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9C" w:rsidRPr="009A0DCD" w:rsidRDefault="009D2C9C" w:rsidP="009D2C9C">
      <w:pPr>
        <w:spacing w:line="240" w:lineRule="exact"/>
        <w:ind w:firstLine="5103"/>
        <w:jc w:val="center"/>
      </w:pPr>
      <w:r w:rsidRPr="009A0DCD">
        <w:t>Утвержден</w:t>
      </w:r>
    </w:p>
    <w:p w:rsidR="009D2C9C" w:rsidRPr="009A0DCD" w:rsidRDefault="009D2C9C" w:rsidP="009D2C9C">
      <w:pPr>
        <w:spacing w:line="240" w:lineRule="exact"/>
        <w:ind w:firstLine="5103"/>
      </w:pPr>
      <w:r w:rsidRPr="009A0DCD">
        <w:t>постановлением Администрации</w:t>
      </w:r>
    </w:p>
    <w:p w:rsidR="009D2C9C" w:rsidRPr="009A0DCD" w:rsidRDefault="009D2C9C" w:rsidP="009D2C9C">
      <w:pPr>
        <w:spacing w:line="240" w:lineRule="exact"/>
        <w:ind w:firstLine="5103"/>
      </w:pPr>
      <w:r w:rsidRPr="009A0DCD">
        <w:t>Батецкого муниципального района</w:t>
      </w:r>
    </w:p>
    <w:p w:rsidR="009D2C9C" w:rsidRPr="009A0DCD" w:rsidRDefault="009D2C9C" w:rsidP="009D2C9C">
      <w:pPr>
        <w:spacing w:line="240" w:lineRule="exact"/>
        <w:ind w:firstLine="5103"/>
      </w:pPr>
      <w:r w:rsidRPr="009A0DCD">
        <w:t>от  18.01.2016   №  13</w:t>
      </w: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P38"/>
      <w:bookmarkEnd w:id="0"/>
    </w:p>
    <w:p w:rsidR="009D2C9C" w:rsidRPr="009A0DCD" w:rsidRDefault="009D2C9C" w:rsidP="009D2C9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A0DCD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9D2C9C" w:rsidRPr="009A0DCD" w:rsidRDefault="009D2C9C" w:rsidP="009D2C9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A0DCD">
        <w:rPr>
          <w:rFonts w:ascii="Times New Roman" w:hAnsi="Times New Roman"/>
          <w:sz w:val="28"/>
          <w:szCs w:val="28"/>
        </w:rPr>
        <w:t>по предоставлению муниципальной услуги "Предоставление</w:t>
      </w:r>
    </w:p>
    <w:p w:rsidR="009D2C9C" w:rsidRPr="009A0DCD" w:rsidRDefault="009D2C9C" w:rsidP="009D2C9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A0DCD">
        <w:rPr>
          <w:rFonts w:ascii="Times New Roman" w:hAnsi="Times New Roman"/>
          <w:sz w:val="28"/>
          <w:szCs w:val="28"/>
        </w:rPr>
        <w:t>информации об образовательных программах и учебных планах,</w:t>
      </w:r>
    </w:p>
    <w:p w:rsidR="009D2C9C" w:rsidRPr="009A0DCD" w:rsidRDefault="009D2C9C" w:rsidP="009D2C9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A0DCD">
        <w:rPr>
          <w:rFonts w:ascii="Times New Roman" w:hAnsi="Times New Roman"/>
          <w:sz w:val="28"/>
          <w:szCs w:val="28"/>
        </w:rPr>
        <w:t>рабочих программах учебных курсов, предметов, дисциплин</w:t>
      </w:r>
    </w:p>
    <w:p w:rsidR="009D2C9C" w:rsidRPr="009A0DCD" w:rsidRDefault="009D2C9C" w:rsidP="009D2C9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A0DCD">
        <w:rPr>
          <w:rFonts w:ascii="Times New Roman" w:hAnsi="Times New Roman"/>
          <w:sz w:val="28"/>
          <w:szCs w:val="28"/>
        </w:rPr>
        <w:t>(модулей), годовых календарных и учебных графиках"</w:t>
      </w:r>
    </w:p>
    <w:p w:rsidR="009D2C9C" w:rsidRPr="009A0DCD" w:rsidRDefault="009D2C9C" w:rsidP="009D2C9C">
      <w:pPr>
        <w:pStyle w:val="ConsPlusNormal"/>
        <w:tabs>
          <w:tab w:val="left" w:pos="83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ab/>
      </w:r>
    </w:p>
    <w:p w:rsidR="009D2C9C" w:rsidRPr="009A0DCD" w:rsidRDefault="009D2C9C" w:rsidP="009D2C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DC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D2C9C" w:rsidRPr="009A0DCD" w:rsidRDefault="009D2C9C" w:rsidP="009D2C9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DCD">
        <w:rPr>
          <w:rFonts w:ascii="Times New Roman" w:hAnsi="Times New Roman" w:cs="Times New Roman"/>
          <w:b/>
          <w:i/>
          <w:sz w:val="28"/>
          <w:szCs w:val="28"/>
        </w:rPr>
        <w:t>1.1. Предмет регулирования Административного регламента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и учебных графиках" (далее - муниципальная услуга), создания комфортных условий для получателей муниципальной услуги (далее - заявители) и определения сроков и последовательности действий (далее - административные процедуры) при осуществлении полномочий по предоставлению муниципальной услуги.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заявителями и Администрацией Батецкого муниципального района (далее Администрация) в лице комитета образования Администрации (далее - комитет), связанные с предоставлением муниципальной услуги.</w:t>
      </w:r>
    </w:p>
    <w:p w:rsidR="009D2C9C" w:rsidRPr="009A0DCD" w:rsidRDefault="009D2C9C" w:rsidP="009D2C9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A0DCD">
        <w:rPr>
          <w:rFonts w:ascii="Times New Roman" w:hAnsi="Times New Roman" w:cs="Times New Roman"/>
          <w:b/>
          <w:i/>
          <w:sz w:val="28"/>
          <w:szCs w:val="28"/>
        </w:rPr>
        <w:t>1.2. Круг заявителей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юридические лица.</w:t>
      </w:r>
    </w:p>
    <w:p w:rsidR="009D2C9C" w:rsidRPr="009A0DCD" w:rsidRDefault="009D2C9C" w:rsidP="009D2C9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A0DCD">
        <w:rPr>
          <w:rFonts w:ascii="Times New Roman" w:hAnsi="Times New Roman" w:cs="Times New Roman"/>
          <w:b/>
          <w:i/>
          <w:sz w:val="28"/>
          <w:szCs w:val="28"/>
        </w:rPr>
        <w:t>1.3. Требования к порядку информирования о предоставлении</w:t>
      </w:r>
    </w:p>
    <w:p w:rsidR="009D2C9C" w:rsidRPr="009A0DCD" w:rsidRDefault="009D2C9C" w:rsidP="009D2C9C">
      <w:pPr>
        <w:pStyle w:val="ConsPlu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A0DCD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1.3.1. В предоставлении муниципальной услуги участвуют муниципальные общеобразовательные учреждения, находящиеся в ведении комитета (далее - МОУ).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9A0DCD">
        <w:rPr>
          <w:rFonts w:ascii="Times New Roman" w:hAnsi="Times New Roman" w:cs="Times New Roman"/>
          <w:sz w:val="28"/>
          <w:szCs w:val="28"/>
        </w:rPr>
        <w:t>1.3.2. Информация об образовательных программах и учебных планах, рабочих программах учебных курсов, предметов, дисциплин (модулей), годовых календарных и учебных графиках размещена на официальных сайтах МОУ.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справочных телефонах, адресах сайтов, адресах электронной почты МОУ содержится в </w:t>
      </w:r>
      <w:hyperlink w:anchor="P379" w:history="1">
        <w:r w:rsidRPr="009A0DCD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В рамках информирования и оказания муниципальных услуг заявителю функционирует интернет-портал "Портал государственных услуг Российской Федерации" (далее - Портал) по адресу: http://www.gosuslugi.ru.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В процессах информирования и предоставления муниципальной услуги (в части приема и выдачи документов) участвует структурное подразделение </w:t>
      </w:r>
      <w:r w:rsidRPr="009A0DCD">
        <w:rPr>
          <w:rFonts w:ascii="Times New Roman" w:hAnsi="Times New Roman" w:cs="Times New Roman"/>
          <w:sz w:val="28"/>
          <w:szCs w:val="28"/>
        </w:rPr>
        <w:lastRenderedPageBreak/>
        <w:t>государственного областного автономного учреждения "Многофункциональный центр предоставления государственных и муниципальных услуг" (далее - МФЦ).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специалистами МФЦ по телефону </w:t>
      </w:r>
      <w:r>
        <w:rPr>
          <w:rFonts w:ascii="Times New Roman" w:hAnsi="Times New Roman" w:cs="Times New Roman"/>
          <w:sz w:val="28"/>
          <w:szCs w:val="28"/>
        </w:rPr>
        <w:t>89210202795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Адрес электронной почты МФЦ: mfc-</w:t>
      </w:r>
      <w:r w:rsidRPr="009A0DCD">
        <w:rPr>
          <w:rFonts w:ascii="Times New Roman" w:hAnsi="Times New Roman" w:cs="Times New Roman"/>
          <w:sz w:val="28"/>
          <w:szCs w:val="28"/>
          <w:lang w:val="en-US"/>
        </w:rPr>
        <w:t>bat</w:t>
      </w:r>
      <w:r w:rsidRPr="009A0DCD">
        <w:rPr>
          <w:rFonts w:ascii="Times New Roman" w:hAnsi="Times New Roman" w:cs="Times New Roman"/>
          <w:sz w:val="28"/>
          <w:szCs w:val="28"/>
        </w:rPr>
        <w:t>@mail.ru.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Адрес интернет-сайта МФЦ: http://mfc53.novreg.ru.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1.3.3. Индивидуальное устное информирование заявителей осуществляется работниками комитета и МОУ: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по телефону.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Персональное информирование осуществляется индивидуально на основании письменного заявления при предъявлении документов, дающих право на получение муниципальной услуги.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Индивидуальное письменное предоставление муниципальной услуги осуществляется в письменной форме по почтовому адресу или в форме электронного документа по адресу электронной почты (в зависимости от способа доставки ответа, указанного в письменном обращении, или способа обращения заявителя).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(далее - СМИ).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размещения на официальных сайтах, а также путем использования информационных стендов в МОУ.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1.3.4. Заявители могут получить информацию об органах и организациях, указанных в </w:t>
      </w:r>
      <w:hyperlink w:anchor="P64" w:history="1">
        <w:r w:rsidRPr="009A0DCD">
          <w:rPr>
            <w:rFonts w:ascii="Times New Roman" w:hAnsi="Times New Roman" w:cs="Times New Roman"/>
            <w:sz w:val="28"/>
            <w:szCs w:val="28"/>
          </w:rPr>
          <w:t>пункте 1.3.2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следующими способами: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на официальном сайте комитета: 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на сайтах МОУ;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через МФЦ;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на Портале.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документов, указанных в </w:t>
      </w:r>
      <w:hyperlink w:anchor="P159" w:history="1">
        <w:r w:rsidRPr="009A0DCD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специалистами МОУ, ответственными за предоставление муниципальной услуги;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специалистами МФЦ;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в электронном виде через Портал.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1.3.5. Почтовый адрес комитета: ул.Советская, д. 39, посёлок Батецкий, Новгородская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DCD">
        <w:rPr>
          <w:rFonts w:ascii="Times New Roman" w:hAnsi="Times New Roman" w:cs="Times New Roman"/>
          <w:sz w:val="28"/>
          <w:szCs w:val="28"/>
        </w:rPr>
        <w:t xml:space="preserve"> 175000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1.3.6. Информирование заявителей осуществляется по следующим контактным телефонам: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8(81661)22109 -  председатель комитета, факс;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8(81661)22111 -  заместитель председателя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1.3.7. Адреса электронной почты специалистов комитета: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  <w:lang w:val="en-US"/>
        </w:rPr>
        <w:t>gkomobr</w:t>
      </w:r>
      <w:r w:rsidRPr="009A0DCD">
        <w:rPr>
          <w:rFonts w:ascii="Times New Roman" w:hAnsi="Times New Roman" w:cs="Times New Roman"/>
          <w:sz w:val="28"/>
          <w:szCs w:val="28"/>
        </w:rPr>
        <w:t>@</w:t>
      </w:r>
      <w:r w:rsidRPr="009A0D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A0DCD">
        <w:rPr>
          <w:rFonts w:ascii="Times New Roman" w:hAnsi="Times New Roman" w:cs="Times New Roman"/>
          <w:sz w:val="28"/>
          <w:szCs w:val="28"/>
        </w:rPr>
        <w:t>.</w:t>
      </w:r>
      <w:r w:rsidRPr="009A0DC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Адреса электронной почты МОУ, комитета, МФЦ указаны в </w:t>
      </w:r>
      <w:hyperlink w:anchor="P379" w:history="1">
        <w:r w:rsidRPr="009A0DC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A0DC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1.3.8. Консультации предоставляются по следующим вопросам: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lastRenderedPageBreak/>
        <w:t>о перечне документов, необходимых для предоставления муниципальной услуги;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о комплектности (достаточности) представленных документов;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об источнике получения необходимых документов (орган, организация и их местонахождение);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о времени приема и выдачи документов;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D2C9C" w:rsidRPr="005F7351" w:rsidRDefault="009D2C9C" w:rsidP="009D2C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5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9D2C9C" w:rsidRPr="005F7351" w:rsidRDefault="009D2C9C" w:rsidP="009D2C9C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5F7351">
        <w:rPr>
          <w:rFonts w:ascii="Times New Roman" w:hAnsi="Times New Roman" w:cs="Times New Roman"/>
          <w:b/>
          <w:i/>
          <w:sz w:val="28"/>
          <w:szCs w:val="28"/>
        </w:rPr>
        <w:t>2.1. Наименование муниципальной услуги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Наименование муниципальной услуги -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и учебных графиках.</w:t>
      </w:r>
    </w:p>
    <w:p w:rsidR="009D2C9C" w:rsidRPr="005F7351" w:rsidRDefault="009D2C9C" w:rsidP="009D2C9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F7351">
        <w:rPr>
          <w:rFonts w:ascii="Times New Roman" w:hAnsi="Times New Roman" w:cs="Times New Roman"/>
          <w:b/>
          <w:i/>
          <w:sz w:val="28"/>
          <w:szCs w:val="28"/>
        </w:rPr>
        <w:t>2.2. Наименование органа, предоставляющего муниципальную услугу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и осуществляется комитетом, МОУ и МФЦ.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МФЦ осуществляет прием заявлений и документов, указанных в </w:t>
      </w:r>
      <w:hyperlink w:anchor="P159" w:history="1">
        <w:r w:rsidRPr="009A0DCD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 заявителей и выдачу документа, содержащего запрашиваемую информацию или сведения об отсутствии запрашиваемой информации.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быть индивидуальным или публичным и проводится в следующих формах: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устно;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письменно (в том числе в форме электронного документа).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2.2.2. В процессе предоставления муниципальной услуги осуществляется взаимодействие: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со структурными подразделениями Администрации;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с руководителями МОУ;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с департаментом образования, науки и молодежной политики Новгородской области;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с иными организациями и учреждениями.</w:t>
      </w:r>
    </w:p>
    <w:p w:rsidR="009D2C9C" w:rsidRPr="005F7351" w:rsidRDefault="009D2C9C" w:rsidP="009D2C9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F7351">
        <w:rPr>
          <w:rFonts w:ascii="Times New Roman" w:hAnsi="Times New Roman" w:cs="Times New Roman"/>
          <w:b/>
          <w:i/>
          <w:sz w:val="28"/>
          <w:szCs w:val="28"/>
        </w:rPr>
        <w:t>2.3. Описание результата предоставления муниципальной услуги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2.3.1. Конечным результатом предоставления муниципальной услуги является документ, содержащий запрашиваемую информацию или сведения об отсутствии запрашиваемой информации.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2.3.2. При письменном обращении за предоставлением муниципальной услуги юридическим фактом, которым заканчивается предоставление муниципальной услуги, является письменный ответ на обращение, содержащий запрашиваемую информацию или сведения об отсутствии запрашиваемой информации.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При устном обращении за предоставлением муниципальной услуги юридическим фактом, которым заканчивается предоставление муниципальной услуги, является получение заявителем или его представителем документа, содержащего запрашиваемую информацию или сведения об отсутствии запрашиваемой информации.</w:t>
      </w:r>
    </w:p>
    <w:p w:rsidR="009D2C9C" w:rsidRPr="005F7351" w:rsidRDefault="009D2C9C" w:rsidP="009D2C9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F7351">
        <w:rPr>
          <w:rFonts w:ascii="Times New Roman" w:hAnsi="Times New Roman" w:cs="Times New Roman"/>
          <w:b/>
          <w:i/>
          <w:sz w:val="28"/>
          <w:szCs w:val="28"/>
        </w:rPr>
        <w:lastRenderedPageBreak/>
        <w:t>2.4. Срок предоставления муниципальной услуги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не более 7 дней с момента регистрации заявления.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В общий срок предоставления муниципальной услуги не входят периоды времени, затраченные заявителем на исправление и доработку документов, предусмотренных </w:t>
      </w:r>
      <w:hyperlink w:anchor="P159" w:history="1">
        <w:r w:rsidRPr="009A0DCD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Начало общего срока предоставления муниципальной услуги исчисляется с момента представления заявителем документов, предусмотренных </w:t>
      </w:r>
      <w:hyperlink w:anchor="P159" w:history="1">
        <w:r w:rsidRPr="009A0DCD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D2C9C" w:rsidRPr="005F7351" w:rsidRDefault="009D2C9C" w:rsidP="009D2C9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F7351">
        <w:rPr>
          <w:rFonts w:ascii="Times New Roman" w:hAnsi="Times New Roman" w:cs="Times New Roman"/>
          <w:b/>
          <w:i/>
          <w:sz w:val="28"/>
          <w:szCs w:val="28"/>
        </w:rPr>
        <w:t>2.5. Перечень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7351">
        <w:rPr>
          <w:rFonts w:ascii="Times New Roman" w:hAnsi="Times New Roman" w:cs="Times New Roman"/>
          <w:b/>
          <w:i/>
          <w:sz w:val="28"/>
          <w:szCs w:val="28"/>
        </w:rPr>
        <w:t xml:space="preserve"> нормативных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7351">
        <w:rPr>
          <w:rFonts w:ascii="Times New Roman" w:hAnsi="Times New Roman" w:cs="Times New Roman"/>
          <w:b/>
          <w:i/>
          <w:sz w:val="28"/>
          <w:szCs w:val="28"/>
        </w:rPr>
        <w:t xml:space="preserve"> правовых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7351">
        <w:rPr>
          <w:rFonts w:ascii="Times New Roman" w:hAnsi="Times New Roman" w:cs="Times New Roman"/>
          <w:b/>
          <w:i/>
          <w:sz w:val="28"/>
          <w:szCs w:val="28"/>
        </w:rPr>
        <w:t xml:space="preserve"> актов,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7351">
        <w:rPr>
          <w:rFonts w:ascii="Times New Roman" w:hAnsi="Times New Roman" w:cs="Times New Roman"/>
          <w:b/>
          <w:i/>
          <w:sz w:val="28"/>
          <w:szCs w:val="28"/>
        </w:rPr>
        <w:t xml:space="preserve"> регулирующих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7351">
        <w:rPr>
          <w:rFonts w:ascii="Times New Roman" w:hAnsi="Times New Roman" w:cs="Times New Roman"/>
          <w:b/>
          <w:i/>
          <w:sz w:val="28"/>
          <w:szCs w:val="28"/>
        </w:rPr>
        <w:t>отношения, возникающие в связи с предоставлением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7351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A0DC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9A0D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от 24 июля 1998 г. N 124-ФЗ "Об основных гарантиях прав ребенка в Российской Федерации";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9A0D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9A0D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9A0D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от 27 июля 2006 г. N 152-ФЗ "О защите персональных данных";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9A0D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A0DC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A0DC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A0DC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A0DC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Новгородской области и муниципального района.</w:t>
      </w:r>
    </w:p>
    <w:p w:rsidR="009D2C9C" w:rsidRPr="005A5B45" w:rsidRDefault="009D2C9C" w:rsidP="009D2C9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P159"/>
      <w:bookmarkEnd w:id="2"/>
      <w:r w:rsidRPr="005A5B45">
        <w:rPr>
          <w:rFonts w:ascii="Times New Roman" w:hAnsi="Times New Roman" w:cs="Times New Roman"/>
          <w:b/>
          <w:i/>
          <w:sz w:val="28"/>
          <w:szCs w:val="28"/>
        </w:rPr>
        <w:t>2.6. Перечень документов, представляемых заявителем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в виде персональной информации в письменном виде или устно заявителю необходимо представить: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31" w:history="1">
        <w:r w:rsidRPr="009A0DC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по примерной форме согласно приложению N 2 к настоящему Административному регламенту;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Заявитель вправе по собственной инициативе представить иные </w:t>
      </w:r>
      <w:r w:rsidRPr="009A0DCD">
        <w:rPr>
          <w:rFonts w:ascii="Times New Roman" w:hAnsi="Times New Roman" w:cs="Times New Roman"/>
          <w:sz w:val="28"/>
          <w:szCs w:val="28"/>
        </w:rPr>
        <w:lastRenderedPageBreak/>
        <w:t>документы, которые, по его мнению, имеют значение для предоставления муниципальной услуги.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2.6.2. Для предоставления муниципальной услуги в виде публичной открытой информации заявитель может обратиться устно по телефону, не представляя пакет документов. При необходимости получения документов, находящихся в распоряжении государственных органов, подведомственных государственным органам или органам местного самоуправления организаций, осуществляется направление межведомственного запроса по каналам межведомственного взаимодействия.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2.6.3. При наличии технических возможностей заявление и документы, указанные в настоящем подразделе, могут быть представлены заявителем в форме электронных документов и переданы с использованием информационно-телекоммуникационной сети "Интернет", включая Портал.</w:t>
      </w:r>
    </w:p>
    <w:p w:rsidR="009D2C9C" w:rsidRPr="007733AF" w:rsidRDefault="009D2C9C" w:rsidP="009D2C9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733AF">
        <w:rPr>
          <w:rFonts w:ascii="Times New Roman" w:hAnsi="Times New Roman" w:cs="Times New Roman"/>
          <w:b/>
          <w:i/>
          <w:sz w:val="28"/>
          <w:szCs w:val="28"/>
        </w:rPr>
        <w:t>2.7. Запрет требования от заявителя дополнительных документов и действий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Запрещается требовать от заявителя документы 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D2C9C" w:rsidRPr="007733AF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3AF">
        <w:rPr>
          <w:rFonts w:ascii="Times New Roman" w:hAnsi="Times New Roman" w:cs="Times New Roman"/>
          <w:b/>
          <w:i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отсутствуют.</w:t>
      </w:r>
    </w:p>
    <w:p w:rsidR="009D2C9C" w:rsidRPr="007733AF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3AF">
        <w:rPr>
          <w:rFonts w:ascii="Times New Roman" w:hAnsi="Times New Roman" w:cs="Times New Roman"/>
          <w:b/>
          <w:i/>
          <w:sz w:val="28"/>
          <w:szCs w:val="28"/>
        </w:rPr>
        <w:t>2.9. Исчерпывающий перечень оснований для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33AF">
        <w:rPr>
          <w:rFonts w:ascii="Times New Roman" w:hAnsi="Times New Roman" w:cs="Times New Roman"/>
          <w:b/>
          <w:i/>
          <w:sz w:val="28"/>
          <w:szCs w:val="28"/>
        </w:rPr>
        <w:t>приостановления или отказа в предоставлении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33AF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  <w:r w:rsidRPr="007733A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2.9.1. Основания для отказа в предоставлении муниципальной услуги отсутствуют.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2.9.2. Основания для приостановления предоставления муниципальной услуги отсутствуют.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2.9.3. Основания для прекращения предоставления муниципальной услуги отсутствуют.</w:t>
      </w:r>
    </w:p>
    <w:p w:rsidR="009D2C9C" w:rsidRPr="007733AF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P188"/>
      <w:bookmarkEnd w:id="3"/>
      <w:r w:rsidRPr="007733AF">
        <w:rPr>
          <w:rFonts w:ascii="Times New Roman" w:hAnsi="Times New Roman" w:cs="Times New Roman"/>
          <w:b/>
          <w:i/>
          <w:sz w:val="28"/>
          <w:szCs w:val="28"/>
        </w:rPr>
        <w:t>2.10. Перечень услуг, которые являются необходимыми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33AF">
        <w:rPr>
          <w:rFonts w:ascii="Times New Roman" w:hAnsi="Times New Roman" w:cs="Times New Roman"/>
          <w:b/>
          <w:i/>
          <w:sz w:val="28"/>
          <w:szCs w:val="28"/>
        </w:rPr>
        <w:t>и обязательными для предоставления муниципальной услуги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D2C9C" w:rsidRPr="007733AF" w:rsidRDefault="009D2C9C" w:rsidP="009D2C9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733AF">
        <w:rPr>
          <w:rFonts w:ascii="Times New Roman" w:hAnsi="Times New Roman" w:cs="Times New Roman"/>
          <w:b/>
          <w:i/>
          <w:sz w:val="28"/>
          <w:szCs w:val="28"/>
        </w:rPr>
        <w:t>2.11. Порядок, размер и основания взимания пошлины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33AF">
        <w:rPr>
          <w:rFonts w:ascii="Times New Roman" w:hAnsi="Times New Roman" w:cs="Times New Roman"/>
          <w:b/>
          <w:i/>
          <w:sz w:val="28"/>
          <w:szCs w:val="28"/>
        </w:rPr>
        <w:t>или иной платы за предоставление муниципальной услуги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взимается.</w:t>
      </w:r>
    </w:p>
    <w:p w:rsidR="009D2C9C" w:rsidRPr="007733AF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3AF">
        <w:rPr>
          <w:rFonts w:ascii="Times New Roman" w:hAnsi="Times New Roman" w:cs="Times New Roman"/>
          <w:b/>
          <w:i/>
          <w:sz w:val="28"/>
          <w:szCs w:val="28"/>
        </w:rPr>
        <w:t>2.12. Порядок, размер и основания взимания платы 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33AF">
        <w:rPr>
          <w:rFonts w:ascii="Times New Roman" w:hAnsi="Times New Roman" w:cs="Times New Roman"/>
          <w:b/>
          <w:i/>
          <w:sz w:val="28"/>
          <w:szCs w:val="28"/>
        </w:rPr>
        <w:t>предоставление услуг, которые являются необходимыми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33AF">
        <w:rPr>
          <w:rFonts w:ascii="Times New Roman" w:hAnsi="Times New Roman" w:cs="Times New Roman"/>
          <w:b/>
          <w:i/>
          <w:sz w:val="28"/>
          <w:szCs w:val="28"/>
        </w:rPr>
        <w:t>обязательными для предоставления муниципальной услуги,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33AF">
        <w:rPr>
          <w:rFonts w:ascii="Times New Roman" w:hAnsi="Times New Roman" w:cs="Times New Roman"/>
          <w:b/>
          <w:i/>
          <w:sz w:val="28"/>
          <w:szCs w:val="28"/>
        </w:rPr>
        <w:t>включая информацию о методике расчета размера такой платы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предусмотренных </w:t>
      </w:r>
      <w:hyperlink w:anchor="P188" w:history="1">
        <w:r w:rsidRPr="009A0DCD">
          <w:rPr>
            <w:rFonts w:ascii="Times New Roman" w:hAnsi="Times New Roman" w:cs="Times New Roman"/>
            <w:sz w:val="28"/>
            <w:szCs w:val="28"/>
          </w:rPr>
          <w:t>подразделом 2.10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регулируются действующим законодательством Российской Федерации.</w:t>
      </w:r>
    </w:p>
    <w:p w:rsidR="009D2C9C" w:rsidRPr="007733AF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3AF">
        <w:rPr>
          <w:rFonts w:ascii="Times New Roman" w:hAnsi="Times New Roman" w:cs="Times New Roman"/>
          <w:b/>
          <w:i/>
          <w:sz w:val="28"/>
          <w:szCs w:val="28"/>
        </w:rPr>
        <w:t>2.13. Максимальный срок ожидания в очереди при подаче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33AF">
        <w:rPr>
          <w:rFonts w:ascii="Times New Roman" w:hAnsi="Times New Roman" w:cs="Times New Roman"/>
          <w:b/>
          <w:i/>
          <w:sz w:val="28"/>
          <w:szCs w:val="28"/>
        </w:rPr>
        <w:t>заявления о предоставлении муниципальной услуги, услуги,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33AF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предоставляемой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733AF">
        <w:rPr>
          <w:rFonts w:ascii="Times New Roman" w:hAnsi="Times New Roman" w:cs="Times New Roman"/>
          <w:b/>
          <w:i/>
          <w:sz w:val="28"/>
          <w:szCs w:val="28"/>
        </w:rPr>
        <w:t>рганизацией, участвующей в предоставлении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33AF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услуги, и при </w:t>
      </w:r>
      <w:r w:rsidRPr="007733AF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получении результата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33AF">
        <w:rPr>
          <w:rFonts w:ascii="Times New Roman" w:hAnsi="Times New Roman" w:cs="Times New Roman"/>
          <w:b/>
          <w:i/>
          <w:sz w:val="28"/>
          <w:szCs w:val="28"/>
        </w:rPr>
        <w:t>предоставления таких услуг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Ожидание заявителями при подаче заявления о предоставлении муниципальной услуги осуществляется в порядке живой очереди и не должно превышать 15 минут.</w:t>
      </w:r>
    </w:p>
    <w:p w:rsidR="009D2C9C" w:rsidRPr="007733AF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3AF">
        <w:rPr>
          <w:rFonts w:ascii="Times New Roman" w:hAnsi="Times New Roman" w:cs="Times New Roman"/>
          <w:b/>
          <w:i/>
          <w:sz w:val="28"/>
          <w:szCs w:val="28"/>
        </w:rPr>
        <w:t>2.14. Срок и порядок регистрации заявления о предоставлении</w:t>
      </w:r>
    </w:p>
    <w:p w:rsidR="009D2C9C" w:rsidRPr="007733AF" w:rsidRDefault="009D2C9C" w:rsidP="009D2C9C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3AF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20 минут.</w:t>
      </w:r>
    </w:p>
    <w:p w:rsidR="009D2C9C" w:rsidRPr="007733AF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3AF">
        <w:rPr>
          <w:rFonts w:ascii="Times New Roman" w:hAnsi="Times New Roman" w:cs="Times New Roman"/>
          <w:b/>
          <w:i/>
          <w:sz w:val="28"/>
          <w:szCs w:val="28"/>
        </w:rPr>
        <w:t>2.15. Требования к помещениям, в которых предоставляются</w:t>
      </w:r>
    </w:p>
    <w:p w:rsidR="009D2C9C" w:rsidRPr="007733AF" w:rsidRDefault="009D2C9C" w:rsidP="009D2C9C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3AF">
        <w:rPr>
          <w:rFonts w:ascii="Times New Roman" w:hAnsi="Times New Roman" w:cs="Times New Roman"/>
          <w:b/>
          <w:i/>
          <w:sz w:val="28"/>
          <w:szCs w:val="28"/>
        </w:rPr>
        <w:t>муниципальная услуга, услуга, предоставляемая организацией,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33AF">
        <w:rPr>
          <w:rFonts w:ascii="Times New Roman" w:hAnsi="Times New Roman" w:cs="Times New Roman"/>
          <w:b/>
          <w:i/>
          <w:sz w:val="28"/>
          <w:szCs w:val="28"/>
        </w:rPr>
        <w:t>участвующей в предоставлении муниципальной услуги, к месту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33AF">
        <w:rPr>
          <w:rFonts w:ascii="Times New Roman" w:hAnsi="Times New Roman" w:cs="Times New Roman"/>
          <w:b/>
          <w:i/>
          <w:sz w:val="28"/>
          <w:szCs w:val="28"/>
        </w:rPr>
        <w:t>ожидания и приема заявителей, размещению и оформлению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33AF">
        <w:rPr>
          <w:rFonts w:ascii="Times New Roman" w:hAnsi="Times New Roman" w:cs="Times New Roman"/>
          <w:b/>
          <w:i/>
          <w:sz w:val="28"/>
          <w:szCs w:val="28"/>
        </w:rPr>
        <w:t>визуальной, текстовой и мультимедийной информации о порядке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33AF">
        <w:rPr>
          <w:rFonts w:ascii="Times New Roman" w:hAnsi="Times New Roman" w:cs="Times New Roman"/>
          <w:b/>
          <w:i/>
          <w:sz w:val="28"/>
          <w:szCs w:val="28"/>
        </w:rPr>
        <w:t>предоставления таких услуг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2.15.1.Помещения, предназначенные для предоставления</w:t>
      </w:r>
      <w:r w:rsidRPr="009A0DCD">
        <w:rPr>
          <w:rFonts w:ascii="Times New Roman" w:hAnsi="Times New Roman" w:cs="Times New Roman"/>
          <w:sz w:val="28"/>
          <w:szCs w:val="28"/>
        </w:rPr>
        <w:br/>
        <w:t>муниципальной услуги, оборудуются противопожарной системой и средствами</w:t>
      </w:r>
      <w:r w:rsidRPr="009A0DCD">
        <w:rPr>
          <w:rFonts w:ascii="Times New Roman" w:hAnsi="Times New Roman" w:cs="Times New Roman"/>
          <w:sz w:val="28"/>
          <w:szCs w:val="28"/>
        </w:rPr>
        <w:br/>
        <w:t>пожаротушения, системой оповещения о возникновении чрезвычайной ситуации.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2.15.2. Вход и выход из помещений оборудуется соответствующими</w:t>
      </w:r>
      <w:r w:rsidRPr="009A0DCD">
        <w:rPr>
          <w:rFonts w:ascii="Times New Roman" w:hAnsi="Times New Roman" w:cs="Times New Roman"/>
          <w:sz w:val="28"/>
          <w:szCs w:val="28"/>
        </w:rPr>
        <w:br/>
        <w:t>указателями.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2.15.3. Места ожидания и приема посетителей соответствуют санитарно-</w:t>
      </w:r>
      <w:r w:rsidRPr="009A0DCD">
        <w:rPr>
          <w:rFonts w:ascii="Times New Roman" w:hAnsi="Times New Roman" w:cs="Times New Roman"/>
          <w:sz w:val="28"/>
          <w:szCs w:val="28"/>
        </w:rPr>
        <w:br/>
        <w:t>эпидемиологическим правилам и нормативам «Гигиенические требования к</w:t>
      </w:r>
      <w:r w:rsidRPr="009A0DCD">
        <w:rPr>
          <w:rFonts w:ascii="Times New Roman" w:hAnsi="Times New Roman" w:cs="Times New Roman"/>
          <w:sz w:val="28"/>
          <w:szCs w:val="28"/>
        </w:rPr>
        <w:br/>
        <w:t>персональным электронно-вычислительным машинам и организации работы.</w:t>
      </w:r>
      <w:r w:rsidRPr="009A0DCD">
        <w:rPr>
          <w:rFonts w:ascii="Times New Roman" w:hAnsi="Times New Roman" w:cs="Times New Roman"/>
          <w:sz w:val="28"/>
          <w:szCs w:val="28"/>
        </w:rPr>
        <w:br/>
        <w:t>СанПиН 2.2.2/2.4.1340-03».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2.15.4.Места информирования, предназначенные для ознакомления</w:t>
      </w:r>
      <w:r w:rsidRPr="009A0DCD">
        <w:rPr>
          <w:rFonts w:ascii="Times New Roman" w:hAnsi="Times New Roman" w:cs="Times New Roman"/>
          <w:sz w:val="28"/>
          <w:szCs w:val="28"/>
        </w:rPr>
        <w:br/>
        <w:t>заявителей с информационными материалами, оборудуются информационными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DCD">
        <w:rPr>
          <w:rFonts w:ascii="Times New Roman" w:hAnsi="Times New Roman" w:cs="Times New Roman"/>
          <w:sz w:val="28"/>
          <w:szCs w:val="28"/>
        </w:rPr>
        <w:t>стендами, стульями и столами для возможности оформления документов.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2.15.5.</w:t>
      </w:r>
      <w:r w:rsidRPr="009A0DCD">
        <w:rPr>
          <w:rFonts w:ascii="Times New Roman" w:hAnsi="Times New Roman" w:cs="Times New Roman"/>
          <w:sz w:val="28"/>
          <w:szCs w:val="28"/>
        </w:rPr>
        <w:tab/>
        <w:t>Места ожидания в очереди имеют места для сидения (стулья, скамьи). Количество мест ожидания определяется, исходя из фактической</w:t>
      </w:r>
      <w:r w:rsidRPr="009A0DCD">
        <w:rPr>
          <w:rFonts w:ascii="Times New Roman" w:hAnsi="Times New Roman" w:cs="Times New Roman"/>
          <w:sz w:val="28"/>
          <w:szCs w:val="28"/>
        </w:rPr>
        <w:br/>
        <w:t>нагрузки и возможности для размещения в здании, и составляет не менее</w:t>
      </w:r>
      <w:r w:rsidRPr="009A0DCD">
        <w:rPr>
          <w:rFonts w:ascii="Times New Roman" w:hAnsi="Times New Roman" w:cs="Times New Roman"/>
          <w:sz w:val="28"/>
          <w:szCs w:val="28"/>
        </w:rPr>
        <w:br/>
        <w:t>5 мест.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2.15.6. Места для заполнения заявления оборудуются стульями, столами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DCD">
        <w:rPr>
          <w:rFonts w:ascii="Times New Roman" w:hAnsi="Times New Roman" w:cs="Times New Roman"/>
          <w:sz w:val="28"/>
          <w:szCs w:val="28"/>
        </w:rPr>
        <w:t>обеспечиваются образцами заполнения документов, бланками документов и</w:t>
      </w:r>
      <w:r w:rsidRPr="009A0DCD">
        <w:rPr>
          <w:rFonts w:ascii="Times New Roman" w:hAnsi="Times New Roman" w:cs="Times New Roman"/>
          <w:sz w:val="28"/>
          <w:szCs w:val="28"/>
        </w:rPr>
        <w:br/>
        <w:t>канцелярскими принадлежностями.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2.15.7. Кабинеты приема заявителей оборудуются информационными</w:t>
      </w:r>
      <w:r w:rsidRPr="009A0DCD">
        <w:rPr>
          <w:rFonts w:ascii="Times New Roman" w:hAnsi="Times New Roman" w:cs="Times New Roman"/>
          <w:sz w:val="28"/>
          <w:szCs w:val="28"/>
        </w:rPr>
        <w:br/>
        <w:t>табличками (вывесками) с указаниями: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наименования отдела;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фамилии, имени, отчества и должности должностных лиц, ведущих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DCD">
        <w:rPr>
          <w:rFonts w:ascii="Times New Roman" w:hAnsi="Times New Roman" w:cs="Times New Roman"/>
          <w:sz w:val="28"/>
          <w:szCs w:val="28"/>
        </w:rPr>
        <w:t>прием;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графика работы.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2.15.8. В здании, в котором предоставляется муниципальная услуга, создаются условия для прохода инвалидов и маломобильных групп населения. 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Инвалидам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DCD">
        <w:rPr>
          <w:rFonts w:ascii="Times New Roman" w:hAnsi="Times New Roman" w:cs="Times New Roman"/>
          <w:sz w:val="28"/>
          <w:szCs w:val="28"/>
        </w:rPr>
        <w:t xml:space="preserve"> в целях обеспечения доступности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DCD">
        <w:rPr>
          <w:rFonts w:ascii="Times New Roman" w:hAnsi="Times New Roman" w:cs="Times New Roman"/>
          <w:sz w:val="28"/>
          <w:szCs w:val="28"/>
        </w:rPr>
        <w:t>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использующих кресла-</w:t>
      </w:r>
      <w:r w:rsidRPr="009A0DCD">
        <w:rPr>
          <w:rFonts w:ascii="Times New Roman" w:hAnsi="Times New Roman" w:cs="Times New Roman"/>
          <w:sz w:val="28"/>
          <w:szCs w:val="28"/>
        </w:rPr>
        <w:lastRenderedPageBreak/>
        <w:t>коляски, а также должны быть оборудованы устройствами для озвучивания визуальной, текстовой информации.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</w:p>
    <w:p w:rsidR="009D2C9C" w:rsidRPr="00727AB8" w:rsidRDefault="009D2C9C" w:rsidP="009D2C9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27AB8">
        <w:rPr>
          <w:rFonts w:ascii="Times New Roman" w:hAnsi="Times New Roman" w:cs="Times New Roman"/>
          <w:b/>
          <w:i/>
          <w:sz w:val="28"/>
          <w:szCs w:val="28"/>
        </w:rPr>
        <w:t>2.16. Показатели доступности и качества муниципальной услуги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наличие для заявителей доступа к информации по вопросам предоставления муниципальной услуги;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возможность получения заявителями информации по вопросам предоставления муниципальной услуги, в том числе о ходе предоставления муниципальной услуги, в сроки, установленные настоящим Административным регламентом;</w:t>
      </w:r>
    </w:p>
    <w:p w:rsidR="009D2C9C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исполнение специалистами комитета и МФЦ административных процедур в сроки, установленные настоящим Административным регламентом.</w:t>
      </w:r>
    </w:p>
    <w:p w:rsidR="009D2C9C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727AB8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AB8">
        <w:rPr>
          <w:rFonts w:ascii="Times New Roman" w:hAnsi="Times New Roman" w:cs="Times New Roman"/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D2C9C" w:rsidRPr="00727AB8" w:rsidRDefault="009D2C9C" w:rsidP="009D2C9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27AB8">
        <w:rPr>
          <w:rFonts w:ascii="Times New Roman" w:hAnsi="Times New Roman" w:cs="Times New Roman"/>
          <w:b/>
          <w:i/>
          <w:sz w:val="28"/>
          <w:szCs w:val="28"/>
        </w:rPr>
        <w:t>3.1. Исчерпывающий перечень административных процедур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прием заявления;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поиск, анализ и обработку запрашиваемой информации;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выдачу документа, содержащего запрашиваемую информацию или сведения об отсутствии запрашиваемой информации.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3.1.2. Последовательность административных процедур при предоставлении муниципальной услуги отражена в </w:t>
      </w:r>
      <w:hyperlink w:anchor="P666" w:history="1">
        <w:r w:rsidRPr="009A0DCD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(приложение N 3 к настоящему Административному регламенту).</w:t>
      </w:r>
    </w:p>
    <w:p w:rsidR="009D2C9C" w:rsidRPr="00727AB8" w:rsidRDefault="009D2C9C" w:rsidP="009D2C9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27AB8">
        <w:rPr>
          <w:rFonts w:ascii="Times New Roman" w:hAnsi="Times New Roman" w:cs="Times New Roman"/>
          <w:b/>
          <w:i/>
          <w:sz w:val="28"/>
          <w:szCs w:val="28"/>
        </w:rPr>
        <w:t>3.2. Прием заявления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- прием заявления является обращение заявителя с документами, предусмотренными </w:t>
      </w:r>
      <w:hyperlink w:anchor="P159" w:history="1">
        <w:r w:rsidRPr="009A0DCD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направленными заявителем по почте или в электронном виде через Портал, доставленными в комитет или МФЦ лично, либо по телефону при индивидуальном устном обращении.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3.2.2. При направлении заявителем документов по почте специалист комитета, ответственный за регистрацию входящей корреспонденции: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вносит в электронную базу данных учета входящих документов комитета запись о приеме документов, в том числе регистрационный номер, дату приема документов, ФИО заявителя, другие реквизиты;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lastRenderedPageBreak/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передает документы специалистам комитета для предоставления муниципальной услуги.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3.2.3. При представлении документов заявителем при личном обращении специалисты комитета или МОУ, ответственные за предоставление муниципальной услуги: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устанавливают предмет обращения, проверяют документ, удостоверяющий личность;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проверяют наличие всех необходимых документов и их надлежащее оформление;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регистрируют принятые документы в журнале учета заявлений и решений о предоставлении муниципальной услуги;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передают заявителю расписку в получении документов на предоставление муниципальной услуги.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3.2.4. При представлении документов заявителем при личном обращении в МФЦ специалист МФЦ: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 их надлежащее оформление;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регистрирует принятые документы в журнале учета заявлений;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передает заявителю расписку в получении документов на предоставление муниципальной услуги;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направляет сформированный пакет документов в бумажном (при наличии технической возможности - в электронном) виде специалистам МОУ.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3.2.5. При индивидуальном устном обращении по телефону специалист комитета или МОУ: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фиксирует получение запроса на предоставление муниципальной услуги путем внесения регистрационной записи в </w:t>
      </w:r>
      <w:hyperlink w:anchor="P705" w:history="1">
        <w:r w:rsidRPr="009A0DCD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регистрации устных запросов на предоставление муниципальной услуги согласно приложению N 4 к настоящему Административному регламенту, указывая: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дату поступления запроса;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сведения о заявителе;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дату и время предоставления ответа.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3.2.6. Прием заявления осуществляется в течение 15 минут.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зарегистрированное заявление.</w:t>
      </w:r>
    </w:p>
    <w:p w:rsidR="009D2C9C" w:rsidRPr="0015385E" w:rsidRDefault="009D2C9C" w:rsidP="009D2C9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5385E">
        <w:rPr>
          <w:rFonts w:ascii="Times New Roman" w:hAnsi="Times New Roman" w:cs="Times New Roman"/>
          <w:b/>
          <w:i/>
          <w:sz w:val="28"/>
          <w:szCs w:val="28"/>
        </w:rPr>
        <w:t>3.3. Поиск, анализ и обработка запрашиваемой информации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- поиск, анализ и обработка запрашиваемой информации является зарегистрированное заявление.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3.3.2. Специалисты комитета и МОУ, ответственные за предоставление муниципальной услуги: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осуществляют поиск запрашиваемой информации, используя в рамках своей компетенции соответствующие источники для сбора информации;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lastRenderedPageBreak/>
        <w:t>заносят данные с бумажных носителей в программный комплекс.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3.3.3. В случае конфликтной ситуации, изложенной в заявлении, приказом комитета создается комиссия по расследованию обстоятельств, указанных в заявлении.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3.3.4. Срок выполнения административной процедуры не должен превышать 30 дней.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3.3.5. Результатом административной процедуры являются подготовленные документы, содержащие запрашиваемую информацию или сведения об отсутствии запрашиваемой информации.</w:t>
      </w:r>
    </w:p>
    <w:p w:rsidR="009D2C9C" w:rsidRPr="0015385E" w:rsidRDefault="009D2C9C" w:rsidP="009D2C9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5385E">
        <w:rPr>
          <w:rFonts w:ascii="Times New Roman" w:hAnsi="Times New Roman" w:cs="Times New Roman"/>
          <w:b/>
          <w:i/>
          <w:sz w:val="28"/>
          <w:szCs w:val="28"/>
        </w:rPr>
        <w:t>3.4. Выдача документа, содержащего запрашиваемую информацию или сведения об отсутствии запрашиваемой информации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- выдача документа, содержащего запрашиваемую информацию или сведения об отсутствии запрашиваемой информации, является поступление в комитет или МФЦ документов, содержащих запрашиваемую информацию или сведения об отсутствии запрашиваемой информации.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3.4.2. По итогам обработки собранной информации подготавливается ответ заявителю в установленной форме. Ответ заявителю регистрируется в базе исходящих документов комитета и МОУ (для письменного обращения) или в журнале регистрации устных запросов на предоставление муниципальной услуги (для устных обращений).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3.4.3. Ответ направляется заявителю непосредственно в комитет либо МОУ или передается в бумажном (при наличии технической возможности - в электронном) виде в МФЦ.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документ, содержащий запрашиваемую информацию или сведения об отсутствии запрашиваемой информации. Выдача документа, содержащего запрашиваемую информацию или сведения об отсутствии запрашиваемой информации, при личном обращении осуществляется в течение 15 минут.</w:t>
      </w:r>
    </w:p>
    <w:p w:rsidR="009D2C9C" w:rsidRPr="0015385E" w:rsidRDefault="009D2C9C" w:rsidP="009D2C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85E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9D2C9C" w:rsidRPr="0015385E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85E">
        <w:rPr>
          <w:rFonts w:ascii="Times New Roman" w:hAnsi="Times New Roman" w:cs="Times New Roman"/>
          <w:b/>
          <w:i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4.1.1. Текущий контроль за соблюдением специалистами комитета административных процедур, определенных настоящим Административным регламентом, осуществляется председателем комитета образования (далее - председатель).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председателем, ответственным за организацию работы по предоставлению муниципальной услуги, проверок соблюдения и исполнения специалистами комитета и МОУ положений настоящего Административного регламента, иных нормативных правовых актов Российской Федерации, Новгородской области, муниципального района.</w:t>
      </w:r>
      <w:bookmarkStart w:id="4" w:name="_GoBack"/>
      <w:bookmarkEnd w:id="4"/>
    </w:p>
    <w:p w:rsidR="009D2C9C" w:rsidRPr="0015385E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85E">
        <w:rPr>
          <w:rFonts w:ascii="Times New Roman" w:hAnsi="Times New Roman" w:cs="Times New Roman"/>
          <w:b/>
          <w:i/>
          <w:sz w:val="28"/>
          <w:szCs w:val="28"/>
        </w:rPr>
        <w:t>4.2. Порядок и периодичность осуществления плановых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385E">
        <w:rPr>
          <w:rFonts w:ascii="Times New Roman" w:hAnsi="Times New Roman" w:cs="Times New Roman"/>
          <w:b/>
          <w:i/>
          <w:sz w:val="28"/>
          <w:szCs w:val="28"/>
        </w:rPr>
        <w:t xml:space="preserve"> внеплановых проверок полноты и качества предоставления муниципальной услуги, в том числе порядок и формы контроля за полнотой и качеством </w:t>
      </w:r>
      <w:r w:rsidRPr="0015385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предоставления муниципальной услуги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комитета и МОУ,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9D2C9C" w:rsidRPr="0015385E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85E">
        <w:rPr>
          <w:rFonts w:ascii="Times New Roman" w:hAnsi="Times New Roman" w:cs="Times New Roman"/>
          <w:b/>
          <w:i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385E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Специалисты комитета и МОУ,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9D2C9C" w:rsidRDefault="009D2C9C" w:rsidP="009D2C9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2C9C" w:rsidRPr="0015385E" w:rsidRDefault="009D2C9C" w:rsidP="009D2C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85E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9D2C9C" w:rsidRPr="0015385E" w:rsidRDefault="009D2C9C" w:rsidP="009D2C9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5385E">
        <w:rPr>
          <w:rFonts w:ascii="Times New Roman" w:hAnsi="Times New Roman" w:cs="Times New Roman"/>
          <w:b/>
          <w:i/>
          <w:sz w:val="28"/>
          <w:szCs w:val="28"/>
        </w:rPr>
        <w:t>5.1. Подача жалобы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5.1.1. Заявитель имеет право на обжалование действий и (или) бездействия органа, предоставляющего муниципальную услугу, должностного лица органа, предоставляющего муниципальную услугу, в досудебном (внесудебном) порядке.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по основаниям и в порядке, предусмотренным </w:t>
      </w:r>
      <w:hyperlink r:id="rId15" w:history="1">
        <w:r w:rsidRPr="009A0DCD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9A0DCD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в том числе в следующих случаях: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 для предоставления муниципальной услуги;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отказ в приеме у заявителя документов, представление которых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 для предоставления муниципальной услуги;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Новгородской области, муниципальными правовыми актами органов местного </w:t>
      </w:r>
      <w:r w:rsidRPr="009A0DCD">
        <w:rPr>
          <w:rFonts w:ascii="Times New Roman" w:hAnsi="Times New Roman" w:cs="Times New Roman"/>
          <w:sz w:val="28"/>
          <w:szCs w:val="28"/>
        </w:rPr>
        <w:lastRenderedPageBreak/>
        <w:t>самоуправления;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Новгородской области, муниципальными правовыми актами органов местного самоуправления 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4"/>
      <w:bookmarkEnd w:id="5"/>
      <w:r w:rsidRPr="009A0DCD">
        <w:rPr>
          <w:rFonts w:ascii="Times New Roman" w:hAnsi="Times New Roman" w:cs="Times New Roman"/>
          <w:sz w:val="28"/>
          <w:szCs w:val="28"/>
        </w:rPr>
        <w:t>5.1.2. Жалоба подается в письменной форме на бумажном носителе и в электронной форме в Администрацию.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Заявитель может обжаловать действия (бездействие), а также решения, принятые в ходе получения муниципальной услуги, следующим должностным лицам Администрации: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специалиста МОУ - директору МОУ или лицу, исполняющему его обязанности;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специалиста комитета - председателю комитета или лицу, исполняющему его обязанности;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председателя комитета - заместителю Главы администрации, Главе Батецкого района;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заместителя Главы администрации  - Главе района.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официального сайта Администрации  в сети Интернет, Портала, а также может быть принята при личном приеме заявителя.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Жалоба может быть также подана в Правительство Новгородской области.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5.1.3. Жалоба должна содержать: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услугу. Заявителем по собственной инициативе могут быть представлены документы (при наличии), подтверждающие доводы заявителя, либо их копии.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специалиста комитета, а также членов его семьи, должностное лицо Администрации, наделенное полномочиями по рассмотрению жалоб, вправе оставить жалобу </w:t>
      </w:r>
      <w:r w:rsidRPr="009A0DCD">
        <w:rPr>
          <w:rFonts w:ascii="Times New Roman" w:hAnsi="Times New Roman" w:cs="Times New Roman"/>
          <w:sz w:val="28"/>
          <w:szCs w:val="28"/>
        </w:rPr>
        <w:lastRenderedPageBreak/>
        <w:t>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 Администрации Великого Новгорода,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9D2C9C" w:rsidRPr="009D3E2F" w:rsidRDefault="009D2C9C" w:rsidP="009D2C9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D3E2F">
        <w:rPr>
          <w:rFonts w:ascii="Times New Roman" w:hAnsi="Times New Roman" w:cs="Times New Roman"/>
          <w:b/>
          <w:i/>
          <w:sz w:val="28"/>
          <w:szCs w:val="28"/>
        </w:rPr>
        <w:t>5.2. Рассмотрение жалобы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5.2.1.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54"/>
      <w:bookmarkEnd w:id="6"/>
      <w:r w:rsidRPr="009A0DCD">
        <w:rPr>
          <w:rFonts w:ascii="Times New Roman" w:hAnsi="Times New Roman" w:cs="Times New Roman"/>
          <w:sz w:val="28"/>
          <w:szCs w:val="28"/>
        </w:rPr>
        <w:t>5.2.2. 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самоуправления, а также в иных формах;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5.2.3. Не позднее дня, следующего за днем принятия решения, указанного в </w:t>
      </w:r>
      <w:hyperlink w:anchor="P354" w:history="1">
        <w:r w:rsidRPr="009A0DCD">
          <w:rPr>
            <w:rFonts w:ascii="Times New Roman" w:hAnsi="Times New Roman" w:cs="Times New Roman"/>
            <w:sz w:val="28"/>
            <w:szCs w:val="28"/>
          </w:rPr>
          <w:t>пункте 5.2.2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5.2.4.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w:anchor="P334" w:history="1">
        <w:r w:rsidRPr="009A0DCD">
          <w:rPr>
            <w:rFonts w:ascii="Times New Roman" w:hAnsi="Times New Roman" w:cs="Times New Roman"/>
            <w:sz w:val="28"/>
            <w:szCs w:val="28"/>
          </w:rPr>
          <w:t>пунктом 5.1.2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9D2C9C" w:rsidRPr="009D3E2F" w:rsidRDefault="009D2C9C" w:rsidP="009D2C9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D3E2F">
        <w:rPr>
          <w:rFonts w:ascii="Times New Roman" w:hAnsi="Times New Roman" w:cs="Times New Roman"/>
          <w:b/>
          <w:i/>
          <w:sz w:val="28"/>
          <w:szCs w:val="28"/>
        </w:rPr>
        <w:t>5.3. Обжалование решения по жалобе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Положения Федерального </w:t>
      </w:r>
      <w:hyperlink r:id="rId17" w:history="1">
        <w:r w:rsidRPr="009A0DC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муниципальных услуг, не распространяются </w:t>
      </w:r>
      <w:r w:rsidRPr="009A0DCD">
        <w:rPr>
          <w:rFonts w:ascii="Times New Roman" w:hAnsi="Times New Roman" w:cs="Times New Roman"/>
          <w:sz w:val="28"/>
          <w:szCs w:val="28"/>
        </w:rPr>
        <w:lastRenderedPageBreak/>
        <w:t xml:space="preserve">на отношения, регулируемые Федеральным </w:t>
      </w:r>
      <w:hyperlink r:id="rId18" w:history="1">
        <w:r w:rsidRPr="009A0D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9" w:history="1">
        <w:r w:rsidRPr="009A0DCD">
          <w:rPr>
            <w:rFonts w:ascii="Times New Roman" w:hAnsi="Times New Roman" w:cs="Times New Roman"/>
            <w:sz w:val="28"/>
            <w:szCs w:val="28"/>
          </w:rPr>
          <w:t>части 1 статьи 256</w:t>
        </w:r>
      </w:hyperlink>
      <w:r w:rsidRPr="009A0DCD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9D2C9C" w:rsidRPr="009A0DCD" w:rsidRDefault="009D2C9C" w:rsidP="009D2C9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2C9C" w:rsidRDefault="009D2C9C" w:rsidP="009D2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2C9C" w:rsidRDefault="009D2C9C" w:rsidP="009D2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2C9C" w:rsidRDefault="009D2C9C" w:rsidP="009D2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2C9C" w:rsidRDefault="009D2C9C" w:rsidP="009D2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0DC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2C9C" w:rsidRPr="009A0DCD" w:rsidRDefault="009D2C9C" w:rsidP="009D2C9C">
      <w:pPr>
        <w:jc w:val="right"/>
      </w:pPr>
      <w:r w:rsidRPr="009A0DCD">
        <w:t>к административному регламенту</w:t>
      </w:r>
    </w:p>
    <w:p w:rsidR="009D2C9C" w:rsidRDefault="009D2C9C" w:rsidP="009D2C9C">
      <w:pPr>
        <w:jc w:val="center"/>
        <w:rPr>
          <w:b/>
        </w:rPr>
      </w:pPr>
    </w:p>
    <w:p w:rsidR="009D2C9C" w:rsidRDefault="009D2C9C" w:rsidP="009D2C9C">
      <w:pPr>
        <w:jc w:val="center"/>
        <w:rPr>
          <w:b/>
        </w:rPr>
      </w:pPr>
    </w:p>
    <w:p w:rsidR="009D2C9C" w:rsidRDefault="009D2C9C" w:rsidP="009D2C9C">
      <w:pPr>
        <w:jc w:val="center"/>
        <w:rPr>
          <w:b/>
        </w:rPr>
      </w:pPr>
    </w:p>
    <w:p w:rsidR="009D2C9C" w:rsidRPr="009A0DCD" w:rsidRDefault="009D2C9C" w:rsidP="009D2C9C">
      <w:pPr>
        <w:jc w:val="center"/>
        <w:rPr>
          <w:b/>
        </w:rPr>
      </w:pPr>
      <w:r w:rsidRPr="009A0DCD">
        <w:rPr>
          <w:b/>
          <w:lang/>
        </w:rPr>
        <w:t>Общая информация о</w:t>
      </w:r>
      <w:r w:rsidRPr="009A0DCD">
        <w:rPr>
          <w:b/>
        </w:rPr>
        <w:t xml:space="preserve"> Комитете образования</w:t>
      </w:r>
    </w:p>
    <w:p w:rsidR="009D2C9C" w:rsidRPr="009A0DCD" w:rsidRDefault="009D2C9C" w:rsidP="009D2C9C">
      <w:pPr>
        <w:jc w:val="center"/>
        <w:rPr>
          <w:b/>
        </w:rPr>
      </w:pPr>
      <w:r w:rsidRPr="009A0DCD">
        <w:rPr>
          <w:b/>
        </w:rPr>
        <w:t>Администрации Батецкого муниципального района</w:t>
      </w:r>
    </w:p>
    <w:p w:rsidR="009D2C9C" w:rsidRDefault="009D2C9C" w:rsidP="009D2C9C">
      <w:pPr>
        <w:rPr>
          <w:b/>
          <w:i/>
        </w:rPr>
      </w:pPr>
    </w:p>
    <w:p w:rsidR="009D2C9C" w:rsidRPr="009A0DCD" w:rsidRDefault="009D2C9C" w:rsidP="009D2C9C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5"/>
      </w:tblGrid>
      <w:tr w:rsidR="009D2C9C" w:rsidRPr="009A0DCD" w:rsidTr="009277EF">
        <w:tc>
          <w:tcPr>
            <w:tcW w:w="2608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9D2C9C" w:rsidRDefault="009D2C9C" w:rsidP="009277EF">
            <w:r w:rsidRPr="009A0DCD">
              <w:rPr>
                <w:lang/>
              </w:rPr>
              <w:t xml:space="preserve">175000, Новгородская область, </w:t>
            </w:r>
          </w:p>
          <w:p w:rsidR="009D2C9C" w:rsidRPr="009A0DCD" w:rsidRDefault="009D2C9C" w:rsidP="009277EF">
            <w:r w:rsidRPr="009A0DCD">
              <w:t>п. Батецкий</w:t>
            </w:r>
            <w:r w:rsidRPr="009A0DCD">
              <w:rPr>
                <w:lang/>
              </w:rPr>
              <w:t xml:space="preserve">, ул. </w:t>
            </w:r>
            <w:r w:rsidRPr="009A0DCD">
              <w:t>Советская</w:t>
            </w:r>
            <w:r w:rsidRPr="009A0DCD">
              <w:rPr>
                <w:lang/>
              </w:rPr>
              <w:t xml:space="preserve">, </w:t>
            </w:r>
            <w:r w:rsidRPr="009A0DCD">
              <w:t>39 А</w:t>
            </w:r>
          </w:p>
        </w:tc>
      </w:tr>
      <w:tr w:rsidR="009D2C9C" w:rsidRPr="009A0DCD" w:rsidTr="009277EF">
        <w:tc>
          <w:tcPr>
            <w:tcW w:w="2608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D2C9C" w:rsidRDefault="009D2C9C" w:rsidP="009277EF">
            <w:r w:rsidRPr="009A0DCD">
              <w:rPr>
                <w:lang/>
              </w:rPr>
              <w:t>175000, Новгородская область,</w:t>
            </w:r>
          </w:p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 xml:space="preserve"> </w:t>
            </w:r>
            <w:r w:rsidRPr="009A0DCD">
              <w:t>п. Батецкий</w:t>
            </w:r>
            <w:r w:rsidRPr="009A0DCD">
              <w:rPr>
                <w:lang/>
              </w:rPr>
              <w:t xml:space="preserve">, ул. </w:t>
            </w:r>
            <w:r w:rsidRPr="009A0DCD">
              <w:t>Советская</w:t>
            </w:r>
            <w:r w:rsidRPr="009A0DCD">
              <w:rPr>
                <w:lang/>
              </w:rPr>
              <w:t xml:space="preserve">, </w:t>
            </w:r>
            <w:r w:rsidRPr="009A0DCD">
              <w:t>39 А</w:t>
            </w:r>
          </w:p>
        </w:tc>
      </w:tr>
      <w:tr w:rsidR="009D2C9C" w:rsidRPr="009A0DCD" w:rsidTr="009277EF">
        <w:tc>
          <w:tcPr>
            <w:tcW w:w="2608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D2C9C" w:rsidRPr="009A0DCD" w:rsidRDefault="009D2C9C" w:rsidP="009277EF">
            <w:pPr>
              <w:rPr>
                <w:lang w:val="en-US"/>
              </w:rPr>
            </w:pPr>
            <w:hyperlink r:id="rId20" w:history="1">
              <w:r w:rsidRPr="009A0DCD">
                <w:rPr>
                  <w:rStyle w:val="a3"/>
                  <w:lang w:val="en-US"/>
                </w:rPr>
                <w:t>gkomobr</w:t>
              </w:r>
              <w:r w:rsidRPr="009A0DCD">
                <w:rPr>
                  <w:rStyle w:val="a3"/>
                </w:rPr>
                <w:t>@</w:t>
              </w:r>
              <w:r w:rsidRPr="009A0DCD">
                <w:rPr>
                  <w:rStyle w:val="a3"/>
                  <w:lang w:val="en-US"/>
                </w:rPr>
                <w:t>mail</w:t>
              </w:r>
              <w:r w:rsidRPr="009A0DCD">
                <w:rPr>
                  <w:rStyle w:val="a3"/>
                </w:rPr>
                <w:t>.</w:t>
              </w:r>
              <w:r w:rsidRPr="009A0DCD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D2C9C" w:rsidRPr="009A0DCD" w:rsidTr="009277EF">
        <w:tc>
          <w:tcPr>
            <w:tcW w:w="2608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Телефон для справок</w:t>
            </w:r>
          </w:p>
        </w:tc>
        <w:tc>
          <w:tcPr>
            <w:tcW w:w="2392" w:type="pct"/>
          </w:tcPr>
          <w:p w:rsidR="009D2C9C" w:rsidRPr="009A0DCD" w:rsidRDefault="009D2C9C" w:rsidP="009277EF">
            <w:r w:rsidRPr="009A0DCD">
              <w:rPr>
                <w:lang w:val="en-US"/>
              </w:rPr>
              <w:t>88166122111</w:t>
            </w:r>
          </w:p>
        </w:tc>
      </w:tr>
      <w:tr w:rsidR="009D2C9C" w:rsidRPr="009A0DCD" w:rsidTr="009277EF">
        <w:tc>
          <w:tcPr>
            <w:tcW w:w="2608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lastRenderedPageBreak/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9D2C9C" w:rsidRPr="009A0DCD" w:rsidRDefault="009D2C9C" w:rsidP="009277EF">
            <w:r w:rsidRPr="009A0DCD">
              <w:rPr>
                <w:lang w:val="en-US"/>
              </w:rPr>
              <w:t>88166122111</w:t>
            </w:r>
          </w:p>
        </w:tc>
      </w:tr>
      <w:tr w:rsidR="009D2C9C" w:rsidRPr="009A0DCD" w:rsidTr="009277EF">
        <w:tc>
          <w:tcPr>
            <w:tcW w:w="2608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9D2C9C" w:rsidRPr="009A0DCD" w:rsidRDefault="009D2C9C" w:rsidP="009277EF">
            <w:r w:rsidRPr="009A0DCD">
              <w:t>http://www.batetsky.ru/scool/</w:t>
            </w:r>
          </w:p>
          <w:p w:rsidR="009D2C9C" w:rsidRPr="009A0DCD" w:rsidRDefault="009D2C9C" w:rsidP="009277EF"/>
        </w:tc>
      </w:tr>
      <w:tr w:rsidR="009D2C9C" w:rsidRPr="009A0DCD" w:rsidTr="009277EF">
        <w:tc>
          <w:tcPr>
            <w:tcW w:w="2608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9D2C9C" w:rsidRPr="009A0DCD" w:rsidRDefault="009D2C9C" w:rsidP="009277EF">
            <w:r w:rsidRPr="009A0DCD">
              <w:t>Лариса Борисовна Фёдорова – председатель Комитета образования</w:t>
            </w:r>
          </w:p>
        </w:tc>
      </w:tr>
    </w:tbl>
    <w:p w:rsidR="009D2C9C" w:rsidRPr="009A0DCD" w:rsidRDefault="009D2C9C" w:rsidP="009D2C9C">
      <w:pPr>
        <w:rPr>
          <w:lang/>
        </w:rPr>
      </w:pPr>
    </w:p>
    <w:p w:rsidR="009D2C9C" w:rsidRDefault="009D2C9C" w:rsidP="009D2C9C">
      <w:pPr>
        <w:rPr>
          <w:b/>
        </w:rPr>
      </w:pPr>
      <w:r>
        <w:rPr>
          <w:b/>
        </w:rPr>
        <w:t xml:space="preserve">                                         </w:t>
      </w:r>
    </w:p>
    <w:p w:rsidR="009D2C9C" w:rsidRDefault="009D2C9C" w:rsidP="009D2C9C">
      <w:pPr>
        <w:rPr>
          <w:b/>
        </w:rPr>
      </w:pPr>
    </w:p>
    <w:p w:rsidR="009D2C9C" w:rsidRDefault="009D2C9C" w:rsidP="009D2C9C">
      <w:pPr>
        <w:rPr>
          <w:b/>
        </w:rPr>
      </w:pPr>
    </w:p>
    <w:p w:rsidR="009D2C9C" w:rsidRPr="009A0DCD" w:rsidRDefault="009D2C9C" w:rsidP="009D2C9C">
      <w:pPr>
        <w:rPr>
          <w:b/>
        </w:rPr>
      </w:pPr>
      <w:r>
        <w:rPr>
          <w:b/>
        </w:rPr>
        <w:t xml:space="preserve">                                    </w:t>
      </w:r>
      <w:r w:rsidRPr="009A0DCD">
        <w:rPr>
          <w:b/>
          <w:lang/>
        </w:rPr>
        <w:t xml:space="preserve">График работы </w:t>
      </w:r>
      <w:r w:rsidRPr="009A0DCD">
        <w:rPr>
          <w:b/>
        </w:rPr>
        <w:t>Комитета образования</w:t>
      </w:r>
    </w:p>
    <w:p w:rsidR="009D2C9C" w:rsidRPr="009A0DCD" w:rsidRDefault="009D2C9C" w:rsidP="009D2C9C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0"/>
        <w:gridCol w:w="3299"/>
        <w:gridCol w:w="3236"/>
      </w:tblGrid>
      <w:tr w:rsidR="009D2C9C" w:rsidRPr="009A0DCD" w:rsidTr="009277EF">
        <w:tc>
          <w:tcPr>
            <w:tcW w:w="1684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День недели</w:t>
            </w:r>
          </w:p>
        </w:tc>
        <w:tc>
          <w:tcPr>
            <w:tcW w:w="1674" w:type="pct"/>
          </w:tcPr>
          <w:p w:rsidR="009D2C9C" w:rsidRDefault="009D2C9C" w:rsidP="009277EF">
            <w:r w:rsidRPr="009A0DCD">
              <w:rPr>
                <w:lang/>
              </w:rPr>
              <w:t>Часы работы</w:t>
            </w:r>
          </w:p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 xml:space="preserve"> (обеденный перерыв)</w:t>
            </w:r>
          </w:p>
        </w:tc>
        <w:tc>
          <w:tcPr>
            <w:tcW w:w="1642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Часы приема граждан</w:t>
            </w:r>
          </w:p>
        </w:tc>
      </w:tr>
      <w:tr w:rsidR="009D2C9C" w:rsidRPr="009A0DCD" w:rsidTr="009277EF">
        <w:tc>
          <w:tcPr>
            <w:tcW w:w="1684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Понедельник</w:t>
            </w:r>
          </w:p>
        </w:tc>
        <w:tc>
          <w:tcPr>
            <w:tcW w:w="1674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t>0</w:t>
            </w:r>
            <w:r w:rsidRPr="009A0DCD">
              <w:rPr>
                <w:lang/>
              </w:rPr>
              <w:t>9.00 – 17.00</w:t>
            </w:r>
          </w:p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обед с 13.00 до 14.00</w:t>
            </w:r>
          </w:p>
        </w:tc>
        <w:tc>
          <w:tcPr>
            <w:tcW w:w="1642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с 14.00 до 16.00</w:t>
            </w:r>
          </w:p>
        </w:tc>
      </w:tr>
      <w:tr w:rsidR="009D2C9C" w:rsidRPr="009A0DCD" w:rsidTr="009277EF">
        <w:tc>
          <w:tcPr>
            <w:tcW w:w="1684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Вторник</w:t>
            </w:r>
          </w:p>
        </w:tc>
        <w:tc>
          <w:tcPr>
            <w:tcW w:w="1674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t>0</w:t>
            </w:r>
            <w:r w:rsidRPr="009A0DCD">
              <w:rPr>
                <w:lang/>
              </w:rPr>
              <w:t>9.00 – 17.00</w:t>
            </w:r>
          </w:p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обед с 13.00 до 14.00</w:t>
            </w:r>
          </w:p>
        </w:tc>
        <w:tc>
          <w:tcPr>
            <w:tcW w:w="1642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с 14.00 до 16.00</w:t>
            </w:r>
          </w:p>
        </w:tc>
      </w:tr>
      <w:tr w:rsidR="009D2C9C" w:rsidRPr="009A0DCD" w:rsidTr="009277EF">
        <w:tc>
          <w:tcPr>
            <w:tcW w:w="1684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Среда</w:t>
            </w:r>
          </w:p>
        </w:tc>
        <w:tc>
          <w:tcPr>
            <w:tcW w:w="1674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t>0</w:t>
            </w:r>
            <w:r w:rsidRPr="009A0DCD">
              <w:rPr>
                <w:lang/>
              </w:rPr>
              <w:t>9.00 – 17.00</w:t>
            </w:r>
          </w:p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обед с 13.00 до 14.00</w:t>
            </w:r>
          </w:p>
        </w:tc>
        <w:tc>
          <w:tcPr>
            <w:tcW w:w="1642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с 14.00 до 16.00</w:t>
            </w:r>
          </w:p>
        </w:tc>
      </w:tr>
      <w:tr w:rsidR="009D2C9C" w:rsidRPr="009A0DCD" w:rsidTr="009277EF">
        <w:tc>
          <w:tcPr>
            <w:tcW w:w="1684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Четверг</w:t>
            </w:r>
          </w:p>
        </w:tc>
        <w:tc>
          <w:tcPr>
            <w:tcW w:w="1674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t>0</w:t>
            </w:r>
            <w:r w:rsidRPr="009A0DCD">
              <w:rPr>
                <w:lang/>
              </w:rPr>
              <w:t>9.00 – 17.00</w:t>
            </w:r>
          </w:p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обед с 13.00 до 14.00</w:t>
            </w:r>
          </w:p>
        </w:tc>
        <w:tc>
          <w:tcPr>
            <w:tcW w:w="1642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с 14.00 до 16.00</w:t>
            </w:r>
          </w:p>
        </w:tc>
      </w:tr>
      <w:tr w:rsidR="009D2C9C" w:rsidRPr="009A0DCD" w:rsidTr="009277EF">
        <w:tc>
          <w:tcPr>
            <w:tcW w:w="1684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Пятница</w:t>
            </w:r>
          </w:p>
        </w:tc>
        <w:tc>
          <w:tcPr>
            <w:tcW w:w="1674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t>0</w:t>
            </w:r>
            <w:r w:rsidRPr="009A0DCD">
              <w:rPr>
                <w:lang/>
              </w:rPr>
              <w:t>9.00 – 17.00</w:t>
            </w:r>
          </w:p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обед с 13.00 до 14.00</w:t>
            </w:r>
          </w:p>
        </w:tc>
        <w:tc>
          <w:tcPr>
            <w:tcW w:w="1642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с 14.00 до 16.00</w:t>
            </w:r>
          </w:p>
        </w:tc>
      </w:tr>
      <w:tr w:rsidR="009D2C9C" w:rsidRPr="009A0DCD" w:rsidTr="009277EF">
        <w:tc>
          <w:tcPr>
            <w:tcW w:w="1684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Суббота</w:t>
            </w:r>
          </w:p>
        </w:tc>
        <w:tc>
          <w:tcPr>
            <w:tcW w:w="1674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выходной</w:t>
            </w:r>
          </w:p>
        </w:tc>
        <w:tc>
          <w:tcPr>
            <w:tcW w:w="1642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выходной</w:t>
            </w:r>
          </w:p>
        </w:tc>
      </w:tr>
      <w:tr w:rsidR="009D2C9C" w:rsidRPr="009A0DCD" w:rsidTr="009277EF">
        <w:tc>
          <w:tcPr>
            <w:tcW w:w="1684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Воскресенье</w:t>
            </w:r>
          </w:p>
        </w:tc>
        <w:tc>
          <w:tcPr>
            <w:tcW w:w="1674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выходной</w:t>
            </w:r>
          </w:p>
        </w:tc>
        <w:tc>
          <w:tcPr>
            <w:tcW w:w="1642" w:type="pct"/>
          </w:tcPr>
          <w:p w:rsidR="009D2C9C" w:rsidRPr="009A0DCD" w:rsidRDefault="009D2C9C" w:rsidP="009277EF">
            <w:pPr>
              <w:rPr>
                <w:lang/>
              </w:rPr>
            </w:pPr>
            <w:r w:rsidRPr="009A0DCD">
              <w:rPr>
                <w:lang/>
              </w:rPr>
              <w:t>выходной</w:t>
            </w:r>
          </w:p>
        </w:tc>
      </w:tr>
    </w:tbl>
    <w:p w:rsidR="009D2C9C" w:rsidRPr="009A0DCD" w:rsidRDefault="009D2C9C" w:rsidP="009D2C9C">
      <w:pPr>
        <w:rPr>
          <w:b/>
        </w:rPr>
      </w:pPr>
    </w:p>
    <w:p w:rsidR="009D2C9C" w:rsidRDefault="009D2C9C" w:rsidP="009D2C9C">
      <w:pPr>
        <w:jc w:val="center"/>
        <w:rPr>
          <w:b/>
        </w:rPr>
      </w:pPr>
    </w:p>
    <w:p w:rsidR="009D2C9C" w:rsidRDefault="009D2C9C" w:rsidP="009D2C9C">
      <w:pPr>
        <w:jc w:val="center"/>
        <w:rPr>
          <w:b/>
        </w:rPr>
      </w:pPr>
    </w:p>
    <w:p w:rsidR="009D2C9C" w:rsidRDefault="009D2C9C" w:rsidP="009D2C9C">
      <w:pPr>
        <w:jc w:val="center"/>
        <w:rPr>
          <w:b/>
        </w:rPr>
      </w:pPr>
    </w:p>
    <w:p w:rsidR="009D2C9C" w:rsidRPr="009A0DCD" w:rsidRDefault="009D2C9C" w:rsidP="009D2C9C">
      <w:pPr>
        <w:jc w:val="center"/>
        <w:rPr>
          <w:b/>
        </w:rPr>
      </w:pPr>
      <w:r w:rsidRPr="009A0DCD">
        <w:rPr>
          <w:b/>
        </w:rPr>
        <w:t>Информация о месте нахождения, номерах телефонов для справок, адресах электронной почты муниципальных образовательных организаций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127"/>
        <w:gridCol w:w="2268"/>
        <w:gridCol w:w="1984"/>
      </w:tblGrid>
      <w:tr w:rsidR="009D2C9C" w:rsidRPr="009A0DCD" w:rsidTr="009277EF">
        <w:trPr>
          <w:trHeight w:hRule="exact" w:val="1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№</w:t>
            </w:r>
          </w:p>
          <w:p w:rsidR="009D2C9C" w:rsidRPr="009A0DCD" w:rsidRDefault="009D2C9C" w:rsidP="009277EF">
            <w:pPr>
              <w:spacing w:line="240" w:lineRule="exact"/>
            </w:pPr>
            <w:r w:rsidRPr="009A0DCD"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Полное наиме</w:t>
            </w:r>
            <w:r w:rsidRPr="009A0DCD">
              <w:softHyphen/>
              <w:t>нование образо</w:t>
            </w:r>
            <w:r w:rsidRPr="009A0DCD">
              <w:softHyphen/>
              <w:t xml:space="preserve">вательной организации </w:t>
            </w:r>
          </w:p>
          <w:p w:rsidR="009D2C9C" w:rsidRPr="009A0DCD" w:rsidRDefault="009D2C9C" w:rsidP="009277EF">
            <w:pPr>
              <w:spacing w:line="240" w:lineRule="exact"/>
            </w:pPr>
            <w:r w:rsidRPr="009A0DCD">
              <w:t>(в со</w:t>
            </w:r>
            <w:r w:rsidRPr="009A0DCD">
              <w:softHyphen/>
              <w:t>ответствии с Уставом)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Сокращенное наименование образовательно</w:t>
            </w:r>
            <w:r w:rsidRPr="009A0DCD">
              <w:softHyphen/>
              <w:t>го учреждения (в соответствии с Уставом)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Юридический адрес</w:t>
            </w:r>
          </w:p>
          <w:p w:rsidR="009D2C9C" w:rsidRPr="009A0DCD" w:rsidRDefault="009D2C9C" w:rsidP="009277EF">
            <w:pPr>
              <w:spacing w:line="240" w:lineRule="exac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 xml:space="preserve">Контактные телефоны </w:t>
            </w:r>
          </w:p>
          <w:p w:rsidR="009D2C9C" w:rsidRPr="009A0DCD" w:rsidRDefault="009D2C9C" w:rsidP="009277EF">
            <w:pPr>
              <w:spacing w:line="240" w:lineRule="exact"/>
            </w:pPr>
            <w:r w:rsidRPr="009A0DCD">
              <w:t>e-mail об</w:t>
            </w:r>
            <w:r w:rsidRPr="009A0DCD">
              <w:softHyphen/>
              <w:t>разовательного учреждения</w:t>
            </w:r>
          </w:p>
        </w:tc>
      </w:tr>
      <w:tr w:rsidR="009D2C9C" w:rsidRPr="009A0DCD" w:rsidTr="009277EF">
        <w:trPr>
          <w:trHeight w:hRule="exact" w:val="1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9C" w:rsidRPr="009A0DCD" w:rsidRDefault="009D2C9C" w:rsidP="009D2C9C">
            <w:pPr>
              <w:numPr>
                <w:ilvl w:val="0"/>
                <w:numId w:val="1"/>
              </w:numPr>
              <w:spacing w:line="240" w:lineRule="exact"/>
              <w:ind w:left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Муниципальное автономное общеобразовательное учреждение «Средняя школа п. Батецкий»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МАОУ «Средняя школа п. Батецкий»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9C" w:rsidRDefault="009D2C9C" w:rsidP="009277EF">
            <w:pPr>
              <w:spacing w:line="240" w:lineRule="exact"/>
            </w:pPr>
            <w:r w:rsidRPr="009A0DCD">
              <w:t>175000 Новгородская область</w:t>
            </w:r>
            <w:r>
              <w:t>,</w:t>
            </w:r>
            <w:r w:rsidRPr="009A0DCD">
              <w:t xml:space="preserve"> </w:t>
            </w:r>
          </w:p>
          <w:p w:rsidR="009D2C9C" w:rsidRDefault="009D2C9C" w:rsidP="009277EF">
            <w:pPr>
              <w:spacing w:line="240" w:lineRule="exact"/>
            </w:pPr>
            <w:r w:rsidRPr="009A0DCD">
              <w:t>п. Батецкий</w:t>
            </w:r>
            <w:r>
              <w:t>,</w:t>
            </w:r>
            <w:r w:rsidRPr="009A0DCD">
              <w:t xml:space="preserve"> </w:t>
            </w:r>
          </w:p>
          <w:p w:rsidR="009D2C9C" w:rsidRDefault="009D2C9C" w:rsidP="009277EF">
            <w:pPr>
              <w:spacing w:line="240" w:lineRule="exact"/>
            </w:pPr>
            <w:r w:rsidRPr="009A0DCD">
              <w:t>ул. Первомайская</w:t>
            </w:r>
          </w:p>
          <w:p w:rsidR="009D2C9C" w:rsidRPr="009A0DCD" w:rsidRDefault="009D2C9C" w:rsidP="009277EF">
            <w:pPr>
              <w:spacing w:line="240" w:lineRule="exact"/>
            </w:pPr>
            <w:r w:rsidRPr="009A0DCD">
              <w:t xml:space="preserve"> д. 24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8(81661)22395</w:t>
            </w:r>
          </w:p>
          <w:p w:rsidR="009D2C9C" w:rsidRPr="009A0DCD" w:rsidRDefault="009D2C9C" w:rsidP="009277EF">
            <w:pPr>
              <w:spacing w:line="240" w:lineRule="exact"/>
            </w:pPr>
            <w:r w:rsidRPr="009A0DCD">
              <w:rPr>
                <w:lang w:val="en-US"/>
              </w:rPr>
              <w:t>AVN</w:t>
            </w:r>
            <w:r w:rsidRPr="009A0DCD">
              <w:t>22062@</w:t>
            </w:r>
            <w:r w:rsidRPr="009A0DCD">
              <w:rPr>
                <w:lang w:val="en-US"/>
              </w:rPr>
              <w:t>yandex</w:t>
            </w:r>
            <w:r w:rsidRPr="009A0DCD">
              <w:t>.</w:t>
            </w:r>
            <w:r w:rsidRPr="009A0DCD">
              <w:rPr>
                <w:lang w:val="en-US"/>
              </w:rPr>
              <w:t>ru</w:t>
            </w:r>
          </w:p>
        </w:tc>
      </w:tr>
      <w:tr w:rsidR="009D2C9C" w:rsidRPr="009A0DCD" w:rsidTr="009277EF">
        <w:trPr>
          <w:trHeight w:hRule="exact"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9C" w:rsidRPr="009A0DCD" w:rsidRDefault="009D2C9C" w:rsidP="009D2C9C">
            <w:pPr>
              <w:numPr>
                <w:ilvl w:val="0"/>
                <w:numId w:val="1"/>
              </w:numPr>
              <w:spacing w:line="240" w:lineRule="exact"/>
              <w:ind w:left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Муниципальное автономное общеобразовательное учреждение «Средняя школа д. Мойка»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МАОУ «Средняя школа д. Мойка»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Default="009D2C9C" w:rsidP="009277EF">
            <w:pPr>
              <w:spacing w:line="240" w:lineRule="exact"/>
            </w:pPr>
            <w:r w:rsidRPr="009A0DCD">
              <w:t>175012 Новгородская область</w:t>
            </w:r>
            <w:r>
              <w:t>,</w:t>
            </w:r>
            <w:r w:rsidRPr="009A0DCD">
              <w:t xml:space="preserve"> </w:t>
            </w:r>
          </w:p>
          <w:p w:rsidR="009D2C9C" w:rsidRDefault="009D2C9C" w:rsidP="009277EF">
            <w:pPr>
              <w:spacing w:line="240" w:lineRule="exact"/>
            </w:pPr>
            <w:r w:rsidRPr="009A0DCD">
              <w:t>д. Мойка</w:t>
            </w:r>
            <w:r>
              <w:t>,</w:t>
            </w:r>
            <w:r w:rsidRPr="009A0DCD">
              <w:t xml:space="preserve"> </w:t>
            </w:r>
          </w:p>
          <w:p w:rsidR="009D2C9C" w:rsidRDefault="009D2C9C" w:rsidP="009277EF">
            <w:pPr>
              <w:spacing w:line="240" w:lineRule="exact"/>
            </w:pPr>
            <w:r w:rsidRPr="009A0DCD">
              <w:t>ул. Ветеранов</w:t>
            </w:r>
            <w:r>
              <w:t>,</w:t>
            </w:r>
            <w:r w:rsidRPr="009A0DCD">
              <w:t xml:space="preserve"> </w:t>
            </w:r>
          </w:p>
          <w:p w:rsidR="009D2C9C" w:rsidRPr="009A0DCD" w:rsidRDefault="009D2C9C" w:rsidP="009277EF">
            <w:pPr>
              <w:spacing w:line="240" w:lineRule="exact"/>
            </w:pPr>
            <w:r w:rsidRPr="009A0DCD">
              <w:t>д</w:t>
            </w:r>
            <w:r>
              <w:t>.</w:t>
            </w:r>
            <w:r w:rsidRPr="009A0DCD"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88166124489</w:t>
            </w:r>
          </w:p>
          <w:p w:rsidR="009D2C9C" w:rsidRPr="009A0DCD" w:rsidRDefault="009D2C9C" w:rsidP="009277EF">
            <w:pPr>
              <w:spacing w:line="240" w:lineRule="exact"/>
            </w:pPr>
            <w:r w:rsidRPr="009A0DCD">
              <w:rPr>
                <w:lang w:val="en-US"/>
              </w:rPr>
              <w:t>eguk</w:t>
            </w:r>
            <w:r w:rsidRPr="009A0DCD">
              <w:t>@</w:t>
            </w:r>
            <w:r w:rsidRPr="009A0DCD">
              <w:rPr>
                <w:lang w:val="en-US"/>
              </w:rPr>
              <w:t>mail</w:t>
            </w:r>
            <w:r w:rsidRPr="009A0DCD">
              <w:t>.</w:t>
            </w:r>
            <w:r w:rsidRPr="009A0DCD">
              <w:rPr>
                <w:lang w:val="en-US"/>
              </w:rPr>
              <w:t>ru</w:t>
            </w:r>
            <w:r w:rsidRPr="009A0DCD">
              <w:t xml:space="preserve"> </w:t>
            </w:r>
          </w:p>
        </w:tc>
      </w:tr>
      <w:tr w:rsidR="009D2C9C" w:rsidRPr="009A0DCD" w:rsidTr="009277EF">
        <w:trPr>
          <w:trHeight w:hRule="exact" w:val="1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9C" w:rsidRPr="009A0DCD" w:rsidRDefault="009D2C9C" w:rsidP="009D2C9C">
            <w:pPr>
              <w:numPr>
                <w:ilvl w:val="0"/>
                <w:numId w:val="1"/>
              </w:numPr>
              <w:spacing w:line="240" w:lineRule="exact"/>
              <w:ind w:left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Филиал Муниципального автономного общеобразовательного учреждения «Средняя школа д. Мойка»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Филиал МАОУ «Средняя школа д. Мойка»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175010</w:t>
            </w:r>
          </w:p>
          <w:p w:rsidR="009D2C9C" w:rsidRDefault="009D2C9C" w:rsidP="009277EF">
            <w:pPr>
              <w:spacing w:line="240" w:lineRule="exact"/>
            </w:pPr>
            <w:r w:rsidRPr="009A0DCD">
              <w:t>Новгородская область</w:t>
            </w:r>
            <w:r>
              <w:t>,</w:t>
            </w:r>
            <w:r w:rsidRPr="009A0DCD">
              <w:t xml:space="preserve"> </w:t>
            </w:r>
          </w:p>
          <w:p w:rsidR="009D2C9C" w:rsidRPr="009A0DCD" w:rsidRDefault="009D2C9C" w:rsidP="009277EF">
            <w:pPr>
              <w:spacing w:line="240" w:lineRule="exact"/>
            </w:pPr>
            <w:r w:rsidRPr="009A0DCD">
              <w:t xml:space="preserve">д. Вольная Горка </w:t>
            </w:r>
            <w:r>
              <w:t xml:space="preserve"> </w:t>
            </w:r>
            <w:r w:rsidRPr="009A0DCD">
              <w:t>д. 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88166123353</w:t>
            </w:r>
          </w:p>
          <w:p w:rsidR="009D2C9C" w:rsidRPr="009A0DCD" w:rsidRDefault="009D2C9C" w:rsidP="009277EF">
            <w:pPr>
              <w:spacing w:line="240" w:lineRule="exact"/>
            </w:pPr>
            <w:r w:rsidRPr="009A0DCD">
              <w:rPr>
                <w:lang w:val="en-US"/>
              </w:rPr>
              <w:t>school</w:t>
            </w:r>
            <w:r w:rsidRPr="009A0DCD">
              <w:t>7071@</w:t>
            </w:r>
            <w:r w:rsidRPr="009A0DCD">
              <w:rPr>
                <w:lang w:val="en-US"/>
              </w:rPr>
              <w:t>yandex</w:t>
            </w:r>
            <w:r w:rsidRPr="009A0DCD">
              <w:t>.</w:t>
            </w:r>
            <w:r w:rsidRPr="009A0DCD">
              <w:rPr>
                <w:lang w:val="en-US"/>
              </w:rPr>
              <w:t>ru</w:t>
            </w:r>
            <w:r w:rsidRPr="009A0DCD">
              <w:t xml:space="preserve"> </w:t>
            </w:r>
          </w:p>
        </w:tc>
      </w:tr>
      <w:tr w:rsidR="009D2C9C" w:rsidRPr="009A0DCD" w:rsidTr="009277EF">
        <w:trPr>
          <w:trHeight w:hRule="exact" w:val="2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9C" w:rsidRPr="009A0DCD" w:rsidRDefault="009D2C9C" w:rsidP="009D2C9C">
            <w:pPr>
              <w:numPr>
                <w:ilvl w:val="0"/>
                <w:numId w:val="1"/>
              </w:numPr>
              <w:spacing w:line="240" w:lineRule="exact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Муниципальное автономное общеобразовательное учреждение «Основная школа д. Городня»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Default="009D2C9C" w:rsidP="009277EF">
            <w:pPr>
              <w:spacing w:line="240" w:lineRule="exact"/>
            </w:pPr>
            <w:r w:rsidRPr="009A0DCD">
              <w:t xml:space="preserve">МАОУ «Основная школа </w:t>
            </w:r>
          </w:p>
          <w:p w:rsidR="009D2C9C" w:rsidRPr="009A0DCD" w:rsidRDefault="009D2C9C" w:rsidP="009277EF">
            <w:pPr>
              <w:spacing w:line="240" w:lineRule="exact"/>
            </w:pPr>
            <w:r w:rsidRPr="009A0DCD">
              <w:t>д. Городня»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175006</w:t>
            </w:r>
          </w:p>
          <w:p w:rsidR="009D2C9C" w:rsidRDefault="009D2C9C" w:rsidP="009277EF">
            <w:pPr>
              <w:spacing w:line="240" w:lineRule="exact"/>
            </w:pPr>
            <w:r w:rsidRPr="009A0DCD">
              <w:t>Новгородская область</w:t>
            </w:r>
            <w:r>
              <w:t>,</w:t>
            </w:r>
            <w:r w:rsidRPr="009A0DCD">
              <w:t xml:space="preserve"> д.Городня</w:t>
            </w:r>
            <w:r>
              <w:t>,</w:t>
            </w:r>
            <w:r w:rsidRPr="009A0DCD">
              <w:t xml:space="preserve"> </w:t>
            </w:r>
          </w:p>
          <w:p w:rsidR="009D2C9C" w:rsidRDefault="009D2C9C" w:rsidP="009277EF">
            <w:pPr>
              <w:spacing w:line="240" w:lineRule="exact"/>
            </w:pPr>
            <w:r w:rsidRPr="009A0DCD">
              <w:t xml:space="preserve">ул. Юбилейная </w:t>
            </w:r>
            <w:r>
              <w:t>,</w:t>
            </w:r>
          </w:p>
          <w:p w:rsidR="009D2C9C" w:rsidRPr="009A0DCD" w:rsidRDefault="009D2C9C" w:rsidP="009277EF">
            <w:pPr>
              <w:spacing w:line="240" w:lineRule="exact"/>
            </w:pPr>
            <w:r w:rsidRPr="009A0DCD">
              <w:t>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 xml:space="preserve">88166128215 </w:t>
            </w:r>
          </w:p>
          <w:p w:rsidR="009D2C9C" w:rsidRPr="009A0DCD" w:rsidRDefault="009D2C9C" w:rsidP="009277EF">
            <w:pPr>
              <w:spacing w:line="240" w:lineRule="exact"/>
            </w:pPr>
            <w:r w:rsidRPr="009A0DCD">
              <w:rPr>
                <w:lang w:val="en-US"/>
              </w:rPr>
              <w:t>w</w:t>
            </w:r>
            <w:r w:rsidRPr="009A0DCD">
              <w:t xml:space="preserve">-_75@ </w:t>
            </w:r>
            <w:r w:rsidRPr="009A0DCD">
              <w:rPr>
                <w:lang w:val="en-US"/>
              </w:rPr>
              <w:t>mail</w:t>
            </w:r>
            <w:r w:rsidRPr="009A0DCD">
              <w:t>.</w:t>
            </w:r>
            <w:r w:rsidRPr="009A0DCD">
              <w:rPr>
                <w:lang w:val="en-US"/>
              </w:rPr>
              <w:t>ru</w:t>
            </w:r>
          </w:p>
        </w:tc>
      </w:tr>
      <w:tr w:rsidR="009D2C9C" w:rsidRPr="009A0DCD" w:rsidTr="009277EF">
        <w:trPr>
          <w:trHeight w:hRule="exact" w:val="2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9C" w:rsidRPr="009A0DCD" w:rsidRDefault="009D2C9C" w:rsidP="009D2C9C">
            <w:pPr>
              <w:numPr>
                <w:ilvl w:val="0"/>
                <w:numId w:val="1"/>
              </w:numPr>
              <w:spacing w:line="240" w:lineRule="exact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 xml:space="preserve">Муниципальное автономное общеобразовательное учреждение «Основная школа д. Новое Овсино им. Героя Советского Союза Георгия Туруханова </w:t>
            </w:r>
          </w:p>
          <w:p w:rsidR="009D2C9C" w:rsidRPr="009A0DCD" w:rsidRDefault="009D2C9C" w:rsidP="009277EF">
            <w:pPr>
              <w:spacing w:line="24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МАОУ «Основная школа д. Новое Овсино»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175009</w:t>
            </w:r>
          </w:p>
          <w:p w:rsidR="009D2C9C" w:rsidRDefault="009D2C9C" w:rsidP="009277EF">
            <w:pPr>
              <w:spacing w:line="240" w:lineRule="exact"/>
            </w:pPr>
            <w:r w:rsidRPr="009A0DCD">
              <w:t xml:space="preserve">Новгородская область д.Новое Овсино </w:t>
            </w:r>
          </w:p>
          <w:p w:rsidR="009D2C9C" w:rsidRPr="009A0DCD" w:rsidRDefault="009D2C9C" w:rsidP="009277EF">
            <w:pPr>
              <w:spacing w:line="240" w:lineRule="exact"/>
            </w:pPr>
            <w:r w:rsidRPr="009A0DCD">
              <w:t>ул. Школьная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 xml:space="preserve">88166127218 </w:t>
            </w:r>
            <w:r w:rsidRPr="009A0DCD">
              <w:rPr>
                <w:lang w:val="en-US"/>
              </w:rPr>
              <w:t>shkolaovsino</w:t>
            </w:r>
            <w:r w:rsidRPr="009A0DCD">
              <w:t>@</w:t>
            </w:r>
            <w:r w:rsidRPr="009A0DCD">
              <w:rPr>
                <w:lang w:val="en-US"/>
              </w:rPr>
              <w:t>yandex</w:t>
            </w:r>
            <w:r w:rsidRPr="009A0DCD">
              <w:t>.</w:t>
            </w:r>
            <w:r w:rsidRPr="009A0DCD">
              <w:rPr>
                <w:lang w:val="en-US"/>
              </w:rPr>
              <w:t>ru</w:t>
            </w:r>
          </w:p>
        </w:tc>
      </w:tr>
      <w:tr w:rsidR="009D2C9C" w:rsidRPr="009A0DCD" w:rsidTr="009277EF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9C" w:rsidRPr="009A0DCD" w:rsidRDefault="009D2C9C" w:rsidP="009D2C9C">
            <w:pPr>
              <w:numPr>
                <w:ilvl w:val="0"/>
                <w:numId w:val="1"/>
              </w:numPr>
              <w:spacing w:line="240" w:lineRule="exact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Default="009D2C9C" w:rsidP="009277EF">
            <w:pPr>
              <w:spacing w:line="240" w:lineRule="exact"/>
            </w:pPr>
            <w:r w:rsidRPr="009A0DCD">
              <w:t xml:space="preserve">Муниципальное авто-номное учреждение дополнительного образования «Центр дополнительного образования </w:t>
            </w:r>
          </w:p>
          <w:p w:rsidR="009D2C9C" w:rsidRPr="009A0DCD" w:rsidRDefault="009D2C9C" w:rsidP="009277EF">
            <w:pPr>
              <w:spacing w:line="240" w:lineRule="exact"/>
            </w:pPr>
            <w:r w:rsidRPr="009A0DCD">
              <w:t>п. Батецкий»</w:t>
            </w:r>
          </w:p>
          <w:p w:rsidR="009D2C9C" w:rsidRPr="009A0DCD" w:rsidRDefault="009D2C9C" w:rsidP="009277EF">
            <w:pPr>
              <w:spacing w:line="24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МАОУДО «ЦДО»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Default="009D2C9C" w:rsidP="009277EF">
            <w:pPr>
              <w:spacing w:line="240" w:lineRule="exact"/>
            </w:pPr>
            <w:r w:rsidRPr="009A0DCD">
              <w:t>175000 Новгородская область</w:t>
            </w:r>
            <w:r>
              <w:t>,</w:t>
            </w:r>
            <w:r w:rsidRPr="009A0DCD">
              <w:t xml:space="preserve"> </w:t>
            </w:r>
          </w:p>
          <w:p w:rsidR="009D2C9C" w:rsidRDefault="009D2C9C" w:rsidP="009277EF">
            <w:pPr>
              <w:spacing w:line="240" w:lineRule="exact"/>
            </w:pPr>
            <w:r w:rsidRPr="009A0DCD">
              <w:t>п. Батецкий</w:t>
            </w:r>
            <w:r>
              <w:t>,</w:t>
            </w:r>
            <w:r w:rsidRPr="009A0DCD">
              <w:t xml:space="preserve"> </w:t>
            </w:r>
          </w:p>
          <w:p w:rsidR="009D2C9C" w:rsidRPr="009A0DCD" w:rsidRDefault="009D2C9C" w:rsidP="009277EF">
            <w:pPr>
              <w:spacing w:line="240" w:lineRule="exact"/>
            </w:pPr>
            <w:r w:rsidRPr="009A0DCD">
              <w:t>ул. Первомайская д.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88166122075</w:t>
            </w:r>
          </w:p>
        </w:tc>
      </w:tr>
    </w:tbl>
    <w:p w:rsidR="009D2C9C" w:rsidRDefault="009D2C9C" w:rsidP="009D2C9C">
      <w:pPr>
        <w:spacing w:line="240" w:lineRule="exact"/>
        <w:rPr>
          <w:b/>
        </w:rPr>
      </w:pPr>
    </w:p>
    <w:p w:rsidR="009D2C9C" w:rsidRPr="009A0DCD" w:rsidRDefault="009D2C9C" w:rsidP="009D2C9C">
      <w:pPr>
        <w:spacing w:line="240" w:lineRule="exact"/>
        <w:rPr>
          <w:b/>
        </w:rPr>
      </w:pPr>
    </w:p>
    <w:p w:rsidR="009D2C9C" w:rsidRPr="009A0DCD" w:rsidRDefault="009D2C9C" w:rsidP="009D2C9C">
      <w:pPr>
        <w:jc w:val="center"/>
        <w:rPr>
          <w:b/>
          <w:lang/>
        </w:rPr>
      </w:pPr>
      <w:r w:rsidRPr="009A0DCD">
        <w:rPr>
          <w:b/>
          <w:lang/>
        </w:rPr>
        <w:t>В случае организации предоставления муниципальной услуги в МФЦ:</w:t>
      </w:r>
    </w:p>
    <w:p w:rsidR="009D2C9C" w:rsidRDefault="009D2C9C" w:rsidP="009D2C9C">
      <w:pPr>
        <w:jc w:val="center"/>
        <w:rPr>
          <w:b/>
        </w:rPr>
      </w:pPr>
      <w:r w:rsidRPr="009A0DCD">
        <w:rPr>
          <w:b/>
          <w:lang/>
        </w:rPr>
        <w:t>Общая информация о</w:t>
      </w:r>
      <w:r w:rsidRPr="009A0DCD">
        <w:rPr>
          <w:b/>
        </w:rPr>
        <w:t>б отделе государственного</w:t>
      </w:r>
      <w:r w:rsidRPr="009A0DCD">
        <w:rPr>
          <w:b/>
          <w:lang/>
        </w:rPr>
        <w:t xml:space="preserve"> автономно</w:t>
      </w:r>
      <w:r w:rsidRPr="009A0DCD">
        <w:rPr>
          <w:b/>
        </w:rPr>
        <w:t>го</w:t>
      </w:r>
      <w:r w:rsidRPr="009A0DCD">
        <w:rPr>
          <w:b/>
          <w:lang/>
        </w:rPr>
        <w:t xml:space="preserve"> учреждени</w:t>
      </w:r>
      <w:r w:rsidRPr="009A0DCD">
        <w:rPr>
          <w:b/>
        </w:rPr>
        <w:t>я</w:t>
      </w:r>
      <w:r w:rsidRPr="009A0DCD">
        <w:rPr>
          <w:b/>
          <w:lang/>
        </w:rPr>
        <w:t xml:space="preserve"> «Многофункциональный центр предоставления государственных</w:t>
      </w:r>
      <w:r>
        <w:rPr>
          <w:b/>
        </w:rPr>
        <w:t xml:space="preserve"> </w:t>
      </w:r>
      <w:r w:rsidRPr="009A0DCD">
        <w:rPr>
          <w:b/>
          <w:lang/>
        </w:rPr>
        <w:t>и муниципальных услуг</w:t>
      </w:r>
      <w:r w:rsidRPr="009A0DCD">
        <w:rPr>
          <w:b/>
        </w:rPr>
        <w:t xml:space="preserve"> Новгородской  области» </w:t>
      </w:r>
    </w:p>
    <w:p w:rsidR="009D2C9C" w:rsidRPr="009A0DCD" w:rsidRDefault="009D2C9C" w:rsidP="009D2C9C">
      <w:pPr>
        <w:jc w:val="center"/>
        <w:rPr>
          <w:b/>
        </w:rPr>
      </w:pPr>
      <w:r w:rsidRPr="009A0DCD">
        <w:rPr>
          <w:b/>
        </w:rPr>
        <w:t>в Батецком  районе</w:t>
      </w:r>
    </w:p>
    <w:p w:rsidR="009D2C9C" w:rsidRPr="009A0DCD" w:rsidRDefault="009D2C9C" w:rsidP="009D2C9C">
      <w:pPr>
        <w:rPr>
          <w:b/>
          <w:i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5"/>
      </w:tblGrid>
      <w:tr w:rsidR="009D2C9C" w:rsidRPr="009A0DCD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Default="009D2C9C" w:rsidP="009277EF">
            <w:pPr>
              <w:spacing w:line="240" w:lineRule="exact"/>
            </w:pPr>
            <w:r w:rsidRPr="009A0DCD">
              <w:t>Почтовый адрес для направления корреспонденции</w:t>
            </w:r>
          </w:p>
          <w:p w:rsidR="009D2C9C" w:rsidRPr="009A0DCD" w:rsidRDefault="009D2C9C" w:rsidP="009277EF">
            <w:pPr>
              <w:spacing w:line="240" w:lineRule="exact"/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Default="009D2C9C" w:rsidP="009277EF">
            <w:pPr>
              <w:spacing w:line="240" w:lineRule="exact"/>
            </w:pPr>
            <w:r w:rsidRPr="009A0DCD">
              <w:rPr>
                <w:lang/>
              </w:rPr>
              <w:t xml:space="preserve">175000, Новгородская область, </w:t>
            </w:r>
          </w:p>
          <w:p w:rsidR="009D2C9C" w:rsidRPr="009A0DCD" w:rsidRDefault="009D2C9C" w:rsidP="009277EF">
            <w:pPr>
              <w:spacing w:line="240" w:lineRule="exact"/>
            </w:pPr>
            <w:r w:rsidRPr="009A0DCD">
              <w:t>п. Батецкий, ул. Советская, д. 39 А</w:t>
            </w:r>
          </w:p>
        </w:tc>
      </w:tr>
      <w:tr w:rsidR="009D2C9C" w:rsidRPr="009A0DCD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Default="009D2C9C" w:rsidP="009277EF">
            <w:pPr>
              <w:spacing w:line="240" w:lineRule="exact"/>
            </w:pPr>
            <w:r w:rsidRPr="009A0DCD">
              <w:rPr>
                <w:lang/>
              </w:rPr>
              <w:t>175000, Новгородская область,</w:t>
            </w:r>
          </w:p>
          <w:p w:rsidR="009D2C9C" w:rsidRDefault="009D2C9C" w:rsidP="009277EF">
            <w:pPr>
              <w:spacing w:line="240" w:lineRule="exact"/>
            </w:pPr>
            <w:r w:rsidRPr="009A0DCD">
              <w:rPr>
                <w:lang/>
              </w:rPr>
              <w:t xml:space="preserve"> </w:t>
            </w:r>
            <w:r w:rsidRPr="009A0DCD">
              <w:t>п. Батецкий, ул. Советская, д. 39 А</w:t>
            </w:r>
          </w:p>
          <w:p w:rsidR="009D2C9C" w:rsidRPr="009A0DCD" w:rsidRDefault="009D2C9C" w:rsidP="009277EF">
            <w:pPr>
              <w:spacing w:line="240" w:lineRule="exact"/>
              <w:rPr>
                <w:lang/>
              </w:rPr>
            </w:pPr>
          </w:p>
        </w:tc>
      </w:tr>
      <w:tr w:rsidR="009D2C9C" w:rsidRPr="009A0DCD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Default="009D2C9C" w:rsidP="009277EF">
            <w:pPr>
              <w:spacing w:line="240" w:lineRule="exact"/>
            </w:pPr>
            <w:r w:rsidRPr="009A0DCD">
              <w:t>Адрес электронной почты для направления корреспонденции</w:t>
            </w:r>
          </w:p>
          <w:p w:rsidR="009D2C9C" w:rsidRPr="009A0DCD" w:rsidRDefault="009D2C9C" w:rsidP="009277EF">
            <w:pPr>
              <w:spacing w:line="240" w:lineRule="exact"/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9A0DCD" w:rsidRDefault="009D2C9C" w:rsidP="009277EF">
            <w:pPr>
              <w:spacing w:line="240" w:lineRule="exact"/>
              <w:rPr>
                <w:lang w:val="en-US"/>
              </w:rPr>
            </w:pPr>
            <w:r w:rsidRPr="009A0DCD">
              <w:rPr>
                <w:lang w:val="en-US"/>
              </w:rPr>
              <w:t>mfc-bat@mail.ru</w:t>
            </w:r>
          </w:p>
        </w:tc>
      </w:tr>
      <w:tr w:rsidR="009D2C9C" w:rsidRPr="009A0DCD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Default="009D2C9C" w:rsidP="009277EF">
            <w:pPr>
              <w:spacing w:line="240" w:lineRule="exact"/>
            </w:pPr>
            <w:r w:rsidRPr="009A0DCD">
              <w:t>Телефон для справок</w:t>
            </w:r>
          </w:p>
          <w:p w:rsidR="009D2C9C" w:rsidRPr="009A0DCD" w:rsidRDefault="009D2C9C" w:rsidP="009277EF">
            <w:pPr>
              <w:spacing w:line="240" w:lineRule="exact"/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144EE1" w:rsidRDefault="009D2C9C" w:rsidP="009277EF">
            <w:pPr>
              <w:spacing w:line="240" w:lineRule="exact"/>
            </w:pPr>
            <w:r>
              <w:t>89210202795</w:t>
            </w:r>
          </w:p>
        </w:tc>
      </w:tr>
      <w:tr w:rsidR="009D2C9C" w:rsidRPr="009A0DCD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Default="009D2C9C" w:rsidP="009277EF">
            <w:pPr>
              <w:spacing w:line="240" w:lineRule="exact"/>
            </w:pPr>
            <w:r w:rsidRPr="009A0DCD">
              <w:t>Телефон-автоинформатор</w:t>
            </w:r>
          </w:p>
          <w:p w:rsidR="009D2C9C" w:rsidRPr="009A0DCD" w:rsidRDefault="009D2C9C" w:rsidP="009277EF">
            <w:pPr>
              <w:spacing w:line="240" w:lineRule="exact"/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9A0DCD" w:rsidRDefault="009D2C9C" w:rsidP="009277EF">
            <w:pPr>
              <w:spacing w:line="240" w:lineRule="exact"/>
              <w:rPr>
                <w:lang w:val="en-US"/>
              </w:rPr>
            </w:pPr>
            <w:r w:rsidRPr="009A0DCD">
              <w:rPr>
                <w:lang w:val="en-US"/>
              </w:rPr>
              <w:lastRenderedPageBreak/>
              <w:t>-</w:t>
            </w:r>
          </w:p>
        </w:tc>
      </w:tr>
      <w:tr w:rsidR="009D2C9C" w:rsidRPr="009A0DCD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9A0DCD" w:rsidRDefault="009D2C9C" w:rsidP="009277EF">
            <w:pPr>
              <w:spacing w:line="240" w:lineRule="exact"/>
            </w:pPr>
            <w:r w:rsidRPr="009A0DCD">
              <w:lastRenderedPageBreak/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9A0DCD" w:rsidRDefault="009D2C9C" w:rsidP="009277EF">
            <w:pPr>
              <w:spacing w:line="240" w:lineRule="exact"/>
            </w:pPr>
            <w:r w:rsidRPr="009A0DCD">
              <w:t>http://mfc53.novreg.ru.</w:t>
            </w:r>
          </w:p>
          <w:p w:rsidR="009D2C9C" w:rsidRPr="009A0DCD" w:rsidRDefault="009D2C9C" w:rsidP="009277EF">
            <w:pPr>
              <w:spacing w:line="240" w:lineRule="exact"/>
            </w:pPr>
          </w:p>
        </w:tc>
      </w:tr>
    </w:tbl>
    <w:p w:rsidR="009D2C9C" w:rsidRPr="009A0DCD" w:rsidRDefault="009D2C9C" w:rsidP="009D2C9C">
      <w:pPr>
        <w:rPr>
          <w:b/>
          <w:bCs/>
        </w:rPr>
      </w:pPr>
    </w:p>
    <w:p w:rsidR="009D2C9C" w:rsidRDefault="009D2C9C" w:rsidP="009D2C9C">
      <w:pPr>
        <w:jc w:val="center"/>
        <w:rPr>
          <w:b/>
        </w:rPr>
      </w:pPr>
      <w:r w:rsidRPr="009A0DCD">
        <w:rPr>
          <w:b/>
        </w:rPr>
        <w:t>График работы по приему заявителей на базе МФЦ</w:t>
      </w:r>
    </w:p>
    <w:p w:rsidR="009D2C9C" w:rsidRPr="009A0DCD" w:rsidRDefault="009D2C9C" w:rsidP="009D2C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D2C9C" w:rsidRPr="009A0DCD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9C" w:rsidRPr="009A0DCD" w:rsidRDefault="009D2C9C" w:rsidP="009277EF">
            <w:r w:rsidRPr="009A0DCD"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9C" w:rsidRPr="009A0DCD" w:rsidRDefault="009D2C9C" w:rsidP="009277EF">
            <w:r w:rsidRPr="009A0DCD">
              <w:t>Часы работы</w:t>
            </w:r>
          </w:p>
        </w:tc>
      </w:tr>
      <w:tr w:rsidR="009D2C9C" w:rsidRPr="009A0DCD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9C" w:rsidRPr="009A0DCD" w:rsidRDefault="009D2C9C" w:rsidP="009277EF">
            <w:r w:rsidRPr="009A0DCD"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9C" w:rsidRPr="009A0DCD" w:rsidRDefault="009D2C9C" w:rsidP="009277EF">
            <w:r w:rsidRPr="009A0DCD">
              <w:t>8.30 – 17.30</w:t>
            </w:r>
          </w:p>
        </w:tc>
      </w:tr>
      <w:tr w:rsidR="009D2C9C" w:rsidRPr="009A0DCD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9C" w:rsidRPr="009A0DCD" w:rsidRDefault="009D2C9C" w:rsidP="009277EF">
            <w:r w:rsidRPr="009A0DCD"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9C" w:rsidRPr="009A0DCD" w:rsidRDefault="009D2C9C" w:rsidP="009277EF">
            <w:r w:rsidRPr="009A0DCD">
              <w:t>8.30 – 17.30</w:t>
            </w:r>
          </w:p>
        </w:tc>
      </w:tr>
      <w:tr w:rsidR="009D2C9C" w:rsidRPr="009A0DCD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9C" w:rsidRPr="009A0DCD" w:rsidRDefault="009D2C9C" w:rsidP="009277EF">
            <w:r w:rsidRPr="009A0DCD"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9C" w:rsidRPr="009A0DCD" w:rsidRDefault="009D2C9C" w:rsidP="009277EF">
            <w:r w:rsidRPr="009A0DCD">
              <w:t>8.30 – 17.30</w:t>
            </w:r>
          </w:p>
        </w:tc>
      </w:tr>
      <w:tr w:rsidR="009D2C9C" w:rsidRPr="009A0DCD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9C" w:rsidRPr="009A0DCD" w:rsidRDefault="009D2C9C" w:rsidP="009277EF">
            <w:r w:rsidRPr="009A0DCD"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9C" w:rsidRPr="009A0DCD" w:rsidRDefault="009D2C9C" w:rsidP="009277EF">
            <w:r w:rsidRPr="009A0DCD">
              <w:t>8.30 – 20.00</w:t>
            </w:r>
          </w:p>
        </w:tc>
      </w:tr>
      <w:tr w:rsidR="009D2C9C" w:rsidRPr="009A0DCD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9C" w:rsidRPr="009A0DCD" w:rsidRDefault="009D2C9C" w:rsidP="009277EF">
            <w:r w:rsidRPr="009A0DCD"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9C" w:rsidRPr="009A0DCD" w:rsidRDefault="009D2C9C" w:rsidP="009277EF">
            <w:r w:rsidRPr="009A0DCD">
              <w:t>8.30 – 17.30</w:t>
            </w:r>
          </w:p>
        </w:tc>
      </w:tr>
      <w:tr w:rsidR="009D2C9C" w:rsidRPr="009A0DCD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9C" w:rsidRPr="009A0DCD" w:rsidRDefault="009D2C9C" w:rsidP="009277EF">
            <w:r w:rsidRPr="009A0DCD"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9C" w:rsidRPr="009A0DCD" w:rsidRDefault="009D2C9C" w:rsidP="009277EF">
            <w:r w:rsidRPr="009A0DCD">
              <w:t>09.00 – 15.00</w:t>
            </w:r>
          </w:p>
        </w:tc>
      </w:tr>
      <w:tr w:rsidR="009D2C9C" w:rsidRPr="009A0DCD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9C" w:rsidRPr="009A0DCD" w:rsidRDefault="009D2C9C" w:rsidP="009277EF">
            <w:pPr>
              <w:rPr>
                <w:b/>
                <w:bCs/>
              </w:rPr>
            </w:pPr>
            <w:r w:rsidRPr="009A0DCD"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9C" w:rsidRPr="009A0DCD" w:rsidRDefault="009D2C9C" w:rsidP="009277EF">
            <w:r w:rsidRPr="009A0DCD">
              <w:t>выходной</w:t>
            </w:r>
          </w:p>
        </w:tc>
      </w:tr>
    </w:tbl>
    <w:p w:rsidR="009D2C9C" w:rsidRPr="006F2BEE" w:rsidRDefault="009D2C9C" w:rsidP="009D2C9C">
      <w:pPr>
        <w:rPr>
          <w:sz w:val="24"/>
          <w:szCs w:val="24"/>
        </w:rPr>
      </w:pPr>
      <w:r w:rsidRPr="009A0DCD">
        <w:br w:type="page"/>
      </w:r>
      <w:r w:rsidRPr="009A0DCD">
        <w:lastRenderedPageBreak/>
        <w:t xml:space="preserve">                                                           </w:t>
      </w:r>
      <w:r>
        <w:t xml:space="preserve">                                         </w:t>
      </w:r>
      <w:r w:rsidRPr="006F2BEE">
        <w:rPr>
          <w:sz w:val="24"/>
          <w:szCs w:val="24"/>
        </w:rPr>
        <w:t>Приложение № 2</w:t>
      </w:r>
    </w:p>
    <w:p w:rsidR="009D2C9C" w:rsidRPr="006F2BEE" w:rsidRDefault="009D2C9C" w:rsidP="009D2C9C">
      <w:pPr>
        <w:jc w:val="right"/>
        <w:rPr>
          <w:sz w:val="24"/>
          <w:szCs w:val="24"/>
        </w:rPr>
      </w:pPr>
      <w:r w:rsidRPr="006F2BEE">
        <w:rPr>
          <w:sz w:val="24"/>
          <w:szCs w:val="24"/>
        </w:rPr>
        <w:t>к административному регламенту</w:t>
      </w:r>
    </w:p>
    <w:p w:rsidR="009D2C9C" w:rsidRDefault="009D2C9C" w:rsidP="009D2C9C">
      <w:pPr>
        <w:jc w:val="center"/>
        <w:rPr>
          <w:b/>
        </w:rPr>
      </w:pPr>
    </w:p>
    <w:p w:rsidR="009D2C9C" w:rsidRDefault="009D2C9C" w:rsidP="009D2C9C"/>
    <w:p w:rsidR="009D2C9C" w:rsidRPr="006F2BEE" w:rsidRDefault="009D2C9C" w:rsidP="009D2C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</w:t>
      </w:r>
      <w:r w:rsidRPr="006F2BEE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9D2C9C" w:rsidRDefault="009D2C9C" w:rsidP="009D2C9C">
      <w:pPr>
        <w:pStyle w:val="ConsPlusNonformat"/>
        <w:jc w:val="both"/>
      </w:pPr>
    </w:p>
    <w:p w:rsidR="009D2C9C" w:rsidRDefault="009D2C9C" w:rsidP="009D2C9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D2C9C" w:rsidRDefault="009D2C9C" w:rsidP="009D2C9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D2C9C" w:rsidRDefault="009D2C9C" w:rsidP="009D2C9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D2C9C" w:rsidRDefault="009D2C9C" w:rsidP="009D2C9C">
      <w:pPr>
        <w:pStyle w:val="ConsPlusNonformat"/>
        <w:jc w:val="both"/>
      </w:pPr>
    </w:p>
    <w:p w:rsidR="009D2C9C" w:rsidRDefault="009D2C9C" w:rsidP="009D2C9C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9D2C9C" w:rsidRDefault="009D2C9C" w:rsidP="009D2C9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D2C9C" w:rsidRDefault="009D2C9C" w:rsidP="009D2C9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D2C9C" w:rsidRDefault="009D2C9C" w:rsidP="009D2C9C">
      <w:pPr>
        <w:pStyle w:val="ConsPlusNonformat"/>
        <w:jc w:val="both"/>
      </w:pPr>
    </w:p>
    <w:p w:rsidR="009D2C9C" w:rsidRPr="006F2BEE" w:rsidRDefault="009D2C9C" w:rsidP="009D2C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31"/>
      <w:bookmarkEnd w:id="7"/>
      <w:r>
        <w:t xml:space="preserve">                                 </w:t>
      </w:r>
      <w:r w:rsidRPr="006F2BEE">
        <w:rPr>
          <w:rFonts w:ascii="Times New Roman" w:hAnsi="Times New Roman" w:cs="Times New Roman"/>
          <w:sz w:val="24"/>
          <w:szCs w:val="24"/>
        </w:rPr>
        <w:t>ЗАЯВЛЕНИЕ</w:t>
      </w:r>
    </w:p>
    <w:p w:rsidR="009D2C9C" w:rsidRPr="006F2BEE" w:rsidRDefault="009D2C9C" w:rsidP="009D2C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C9C" w:rsidRDefault="009D2C9C" w:rsidP="009D2C9C">
      <w:pPr>
        <w:pStyle w:val="ConsPlusNonformat"/>
        <w:jc w:val="both"/>
      </w:pPr>
      <w:r w:rsidRPr="006F2BEE">
        <w:rPr>
          <w:rFonts w:ascii="Times New Roman" w:hAnsi="Times New Roman" w:cs="Times New Roman"/>
          <w:sz w:val="24"/>
          <w:szCs w:val="24"/>
        </w:rPr>
        <w:t xml:space="preserve">    Прошу предоставить информацию о </w:t>
      </w:r>
      <w:r>
        <w:t>_______________________________________</w:t>
      </w:r>
    </w:p>
    <w:p w:rsidR="009D2C9C" w:rsidRDefault="009D2C9C" w:rsidP="009D2C9C">
      <w:pPr>
        <w:pStyle w:val="ConsPlusNonformat"/>
        <w:jc w:val="both"/>
      </w:pPr>
      <w:r>
        <w:t>___________________________________________________________________________</w:t>
      </w:r>
    </w:p>
    <w:p w:rsidR="009D2C9C" w:rsidRDefault="009D2C9C" w:rsidP="009D2C9C">
      <w:pPr>
        <w:pStyle w:val="ConsPlusNonformat"/>
        <w:jc w:val="both"/>
      </w:pPr>
      <w:r>
        <w:t>___________________________________________________________________________</w:t>
      </w:r>
    </w:p>
    <w:p w:rsidR="009D2C9C" w:rsidRDefault="009D2C9C" w:rsidP="009D2C9C">
      <w:pPr>
        <w:pStyle w:val="ConsPlusNonformat"/>
        <w:jc w:val="both"/>
      </w:pPr>
      <w:r>
        <w:t>___________________________________________________________________________</w:t>
      </w:r>
    </w:p>
    <w:p w:rsidR="009D2C9C" w:rsidRDefault="009D2C9C" w:rsidP="009D2C9C">
      <w:pPr>
        <w:pStyle w:val="ConsPlusNonformat"/>
        <w:jc w:val="both"/>
      </w:pPr>
      <w:r>
        <w:t>___________________________________________________________________________</w:t>
      </w:r>
    </w:p>
    <w:p w:rsidR="009D2C9C" w:rsidRDefault="009D2C9C" w:rsidP="009D2C9C">
      <w:pPr>
        <w:pStyle w:val="ConsPlusNonformat"/>
        <w:jc w:val="both"/>
      </w:pPr>
      <w:r>
        <w:t>___________________________________________________________________________</w:t>
      </w:r>
    </w:p>
    <w:p w:rsidR="009D2C9C" w:rsidRDefault="009D2C9C" w:rsidP="009D2C9C">
      <w:pPr>
        <w:pStyle w:val="ConsPlusNonformat"/>
        <w:jc w:val="both"/>
      </w:pPr>
    </w:p>
    <w:p w:rsidR="009D2C9C" w:rsidRPr="006F2BEE" w:rsidRDefault="009D2C9C" w:rsidP="009D2C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EE">
        <w:rPr>
          <w:rFonts w:ascii="Times New Roman" w:hAnsi="Times New Roman" w:cs="Times New Roman"/>
          <w:sz w:val="24"/>
          <w:szCs w:val="24"/>
        </w:rPr>
        <w:t>Информацию прошу предоставить по (выбрать одну или несколько позиций):</w:t>
      </w:r>
    </w:p>
    <w:p w:rsidR="009D2C9C" w:rsidRDefault="009D2C9C" w:rsidP="009D2C9C">
      <w:pPr>
        <w:pStyle w:val="ConsPlusNonformat"/>
        <w:jc w:val="both"/>
      </w:pPr>
      <w:r>
        <w:t>┌─┐</w:t>
      </w:r>
    </w:p>
    <w:p w:rsidR="009D2C9C" w:rsidRDefault="009D2C9C" w:rsidP="009D2C9C">
      <w:pPr>
        <w:pStyle w:val="ConsPlusNonformat"/>
        <w:jc w:val="both"/>
      </w:pPr>
      <w:r>
        <w:t xml:space="preserve">│ │ </w:t>
      </w:r>
      <w:r w:rsidRPr="006F2BEE">
        <w:rPr>
          <w:rFonts w:ascii="Times New Roman" w:hAnsi="Times New Roman" w:cs="Times New Roman"/>
          <w:sz w:val="24"/>
          <w:szCs w:val="24"/>
        </w:rPr>
        <w:t>почте</w:t>
      </w:r>
      <w:r>
        <w:t xml:space="preserve"> _________________________________________________________________</w:t>
      </w:r>
    </w:p>
    <w:p w:rsidR="009D2C9C" w:rsidRDefault="009D2C9C" w:rsidP="009D2C9C">
      <w:pPr>
        <w:pStyle w:val="ConsPlusNonformat"/>
        <w:jc w:val="both"/>
      </w:pPr>
      <w:r>
        <w:t>└─┘</w:t>
      </w:r>
    </w:p>
    <w:p w:rsidR="009D2C9C" w:rsidRDefault="009D2C9C" w:rsidP="009D2C9C">
      <w:pPr>
        <w:pStyle w:val="ConsPlusNonformat"/>
        <w:jc w:val="both"/>
      </w:pPr>
      <w:r>
        <w:t>┌─┐</w:t>
      </w:r>
    </w:p>
    <w:p w:rsidR="009D2C9C" w:rsidRDefault="009D2C9C" w:rsidP="009D2C9C">
      <w:pPr>
        <w:pStyle w:val="ConsPlusNonformat"/>
        <w:jc w:val="both"/>
      </w:pPr>
      <w:r>
        <w:t xml:space="preserve">│ │ </w:t>
      </w:r>
      <w:r w:rsidRPr="006F2BEE">
        <w:rPr>
          <w:rFonts w:ascii="Times New Roman" w:hAnsi="Times New Roman" w:cs="Times New Roman"/>
          <w:sz w:val="24"/>
          <w:szCs w:val="24"/>
        </w:rPr>
        <w:t>электронной почте</w:t>
      </w:r>
      <w:r>
        <w:t xml:space="preserve"> _____________________________________________________</w:t>
      </w:r>
    </w:p>
    <w:p w:rsidR="009D2C9C" w:rsidRDefault="009D2C9C" w:rsidP="009D2C9C">
      <w:pPr>
        <w:pStyle w:val="ConsPlusNonformat"/>
        <w:jc w:val="both"/>
      </w:pPr>
      <w:r>
        <w:t>└─┘</w:t>
      </w:r>
    </w:p>
    <w:p w:rsidR="009D2C9C" w:rsidRDefault="009D2C9C" w:rsidP="009D2C9C">
      <w:pPr>
        <w:pStyle w:val="ConsPlusNonformat"/>
        <w:jc w:val="both"/>
      </w:pPr>
      <w:r>
        <w:t>┌─┐</w:t>
      </w:r>
    </w:p>
    <w:p w:rsidR="009D2C9C" w:rsidRDefault="009D2C9C" w:rsidP="009D2C9C">
      <w:pPr>
        <w:pStyle w:val="ConsPlusNonformat"/>
        <w:jc w:val="both"/>
      </w:pPr>
      <w:r>
        <w:t xml:space="preserve">│ │  </w:t>
      </w:r>
      <w:r w:rsidRPr="006F2BEE">
        <w:rPr>
          <w:rFonts w:ascii="Times New Roman" w:hAnsi="Times New Roman" w:cs="Times New Roman"/>
          <w:sz w:val="24"/>
          <w:szCs w:val="24"/>
        </w:rPr>
        <w:t>через МФЦ</w:t>
      </w:r>
      <w:r>
        <w:t>____________________________________________________________</w:t>
      </w:r>
    </w:p>
    <w:p w:rsidR="009D2C9C" w:rsidRDefault="009D2C9C" w:rsidP="009D2C9C">
      <w:pPr>
        <w:pStyle w:val="ConsPlusNonformat"/>
        <w:jc w:val="both"/>
      </w:pPr>
      <w:r>
        <w:t>└─┘</w:t>
      </w:r>
    </w:p>
    <w:p w:rsidR="009D2C9C" w:rsidRDefault="009D2C9C" w:rsidP="009D2C9C">
      <w:pPr>
        <w:pStyle w:val="ConsPlusNonformat"/>
        <w:jc w:val="both"/>
      </w:pPr>
      <w:r>
        <w:t xml:space="preserve">_____ "____" ______________ </w:t>
      </w:r>
      <w:r w:rsidRPr="006F2BEE">
        <w:rPr>
          <w:rFonts w:ascii="Times New Roman" w:hAnsi="Times New Roman" w:cs="Times New Roman"/>
        </w:rPr>
        <w:t>20___ года</w:t>
      </w:r>
      <w:r>
        <w:t xml:space="preserve">   __________________________________</w:t>
      </w:r>
    </w:p>
    <w:p w:rsidR="009D2C9C" w:rsidRPr="006F2BEE" w:rsidRDefault="009D2C9C" w:rsidP="009D2C9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(</w:t>
      </w:r>
      <w:r w:rsidRPr="006F2BEE">
        <w:rPr>
          <w:rFonts w:ascii="Times New Roman" w:hAnsi="Times New Roman" w:cs="Times New Roman"/>
        </w:rPr>
        <w:t>подпись)</w:t>
      </w:r>
    </w:p>
    <w:p w:rsidR="009D2C9C" w:rsidRDefault="009D2C9C" w:rsidP="009D2C9C">
      <w:pPr>
        <w:pStyle w:val="ConsPlusNormal"/>
        <w:jc w:val="both"/>
      </w:pPr>
    </w:p>
    <w:p w:rsidR="009D2C9C" w:rsidRDefault="009D2C9C" w:rsidP="009D2C9C">
      <w:pPr>
        <w:pStyle w:val="ConsPlusNormal"/>
        <w:jc w:val="both"/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Default="009D2C9C" w:rsidP="009D2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0DC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D2C9C" w:rsidRPr="009A0DCD" w:rsidRDefault="009D2C9C" w:rsidP="009D2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0D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66"/>
      <w:bookmarkEnd w:id="8"/>
    </w:p>
    <w:p w:rsidR="009D2C9C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87F5D" w:rsidRDefault="009D2C9C" w:rsidP="009D2C9C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987F5D">
        <w:rPr>
          <w:rFonts w:ascii="Times New Roman" w:hAnsi="Times New Roman"/>
          <w:sz w:val="24"/>
          <w:szCs w:val="24"/>
        </w:rPr>
        <w:t>БЛОК-СХЕМА</w:t>
      </w:r>
    </w:p>
    <w:p w:rsidR="009D2C9C" w:rsidRPr="00987F5D" w:rsidRDefault="009D2C9C" w:rsidP="009D2C9C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987F5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D2C9C" w:rsidRDefault="009D2C9C" w:rsidP="009D2C9C">
      <w:pPr>
        <w:pStyle w:val="ConsPlusNormal"/>
        <w:jc w:val="both"/>
      </w:pPr>
    </w:p>
    <w:p w:rsidR="009D2C9C" w:rsidRDefault="009D2C9C" w:rsidP="009D2C9C">
      <w:pPr>
        <w:pStyle w:val="ConsPlusNonformat"/>
        <w:jc w:val="both"/>
      </w:pPr>
      <w:r>
        <w:t xml:space="preserve">                     ┌────────────────────────────────┐</w:t>
      </w:r>
    </w:p>
    <w:p w:rsidR="009D2C9C" w:rsidRDefault="009D2C9C" w:rsidP="009D2C9C">
      <w:pPr>
        <w:pStyle w:val="ConsPlusNonformat"/>
        <w:jc w:val="both"/>
      </w:pPr>
      <w:r>
        <w:t xml:space="preserve">                     │        Прием заявления         │</w:t>
      </w:r>
    </w:p>
    <w:p w:rsidR="009D2C9C" w:rsidRDefault="009D2C9C" w:rsidP="009D2C9C">
      <w:pPr>
        <w:pStyle w:val="ConsPlusNonformat"/>
        <w:jc w:val="both"/>
      </w:pPr>
      <w:r>
        <w:t xml:space="preserve">                     └────────────────┬───────────────┘</w:t>
      </w:r>
    </w:p>
    <w:p w:rsidR="009D2C9C" w:rsidRDefault="009D2C9C" w:rsidP="009D2C9C">
      <w:pPr>
        <w:pStyle w:val="ConsPlusNonformat"/>
        <w:jc w:val="both"/>
      </w:pPr>
      <w:r>
        <w:t xml:space="preserve">                                      \/</w:t>
      </w:r>
    </w:p>
    <w:p w:rsidR="009D2C9C" w:rsidRDefault="009D2C9C" w:rsidP="009D2C9C">
      <w:pPr>
        <w:pStyle w:val="ConsPlusNonformat"/>
        <w:jc w:val="both"/>
      </w:pPr>
      <w:r>
        <w:t xml:space="preserve">                     ┌────────────────────────────────┐</w:t>
      </w:r>
    </w:p>
    <w:p w:rsidR="009D2C9C" w:rsidRDefault="009D2C9C" w:rsidP="009D2C9C">
      <w:pPr>
        <w:pStyle w:val="ConsPlusNonformat"/>
        <w:jc w:val="both"/>
      </w:pPr>
      <w:r>
        <w:t xml:space="preserve">                     │   Поиск, анализ и обработка    │</w:t>
      </w:r>
    </w:p>
    <w:p w:rsidR="009D2C9C" w:rsidRDefault="009D2C9C" w:rsidP="009D2C9C">
      <w:pPr>
        <w:pStyle w:val="ConsPlusNonformat"/>
        <w:jc w:val="both"/>
      </w:pPr>
      <w:r>
        <w:t xml:space="preserve">                     │    запрашиваемой информации    │</w:t>
      </w:r>
    </w:p>
    <w:p w:rsidR="009D2C9C" w:rsidRDefault="009D2C9C" w:rsidP="009D2C9C">
      <w:pPr>
        <w:pStyle w:val="ConsPlusNonformat"/>
        <w:jc w:val="both"/>
      </w:pPr>
      <w:r>
        <w:t xml:space="preserve">                     └────────────────┬───────────────┘</w:t>
      </w:r>
    </w:p>
    <w:p w:rsidR="009D2C9C" w:rsidRDefault="009D2C9C" w:rsidP="009D2C9C">
      <w:pPr>
        <w:pStyle w:val="ConsPlusNonformat"/>
        <w:jc w:val="both"/>
      </w:pPr>
      <w:r>
        <w:t xml:space="preserve">                                      \/</w:t>
      </w:r>
    </w:p>
    <w:p w:rsidR="009D2C9C" w:rsidRDefault="009D2C9C" w:rsidP="009D2C9C">
      <w:pPr>
        <w:pStyle w:val="ConsPlusNonformat"/>
        <w:jc w:val="both"/>
      </w:pPr>
      <w:r>
        <w:t xml:space="preserve">                                    ┌───┐</w:t>
      </w:r>
    </w:p>
    <w:p w:rsidR="009D2C9C" w:rsidRDefault="009D2C9C" w:rsidP="009D2C9C">
      <w:pPr>
        <w:pStyle w:val="ConsPlusNonformat"/>
        <w:jc w:val="both"/>
      </w:pPr>
      <w:r>
        <w:t xml:space="preserve">                                 ┌──┘   └──┐</w:t>
      </w:r>
    </w:p>
    <w:p w:rsidR="009D2C9C" w:rsidRDefault="009D2C9C" w:rsidP="009D2C9C">
      <w:pPr>
        <w:pStyle w:val="ConsPlusNonformat"/>
        <w:jc w:val="both"/>
      </w:pPr>
      <w:r>
        <w:t xml:space="preserve">                              ┌──┘ Наличие └───┐</w:t>
      </w:r>
    </w:p>
    <w:p w:rsidR="009D2C9C" w:rsidRDefault="009D2C9C" w:rsidP="009D2C9C">
      <w:pPr>
        <w:pStyle w:val="ConsPlusNonformat"/>
        <w:jc w:val="both"/>
      </w:pPr>
      <w:r>
        <w:t xml:space="preserve">                              │ запрашиваемой  │</w:t>
      </w:r>
    </w:p>
    <w:p w:rsidR="009D2C9C" w:rsidRDefault="009D2C9C" w:rsidP="009D2C9C">
      <w:pPr>
        <w:pStyle w:val="ConsPlusNonformat"/>
        <w:jc w:val="both"/>
      </w:pPr>
      <w:r>
        <w:t xml:space="preserve">                              ├──┐информации┌──┤</w:t>
      </w:r>
    </w:p>
    <w:p w:rsidR="009D2C9C" w:rsidRDefault="009D2C9C" w:rsidP="009D2C9C">
      <w:pPr>
        <w:pStyle w:val="ConsPlusNonformat"/>
        <w:jc w:val="both"/>
      </w:pPr>
      <w:r>
        <w:t xml:space="preserve">                              │  └──┐   ┌───┘  │</w:t>
      </w:r>
    </w:p>
    <w:p w:rsidR="009D2C9C" w:rsidRDefault="009D2C9C" w:rsidP="009D2C9C">
      <w:pPr>
        <w:pStyle w:val="ConsPlusNonformat"/>
        <w:jc w:val="both"/>
      </w:pPr>
      <w:r>
        <w:t xml:space="preserve">                        Да    │     └───┘      │    Нет</w:t>
      </w:r>
    </w:p>
    <w:p w:rsidR="009D2C9C" w:rsidRDefault="009D2C9C" w:rsidP="009D2C9C">
      <w:pPr>
        <w:pStyle w:val="ConsPlusNonformat"/>
        <w:jc w:val="both"/>
      </w:pPr>
      <w:r>
        <w:t xml:space="preserve">                              \/               \/</w:t>
      </w:r>
    </w:p>
    <w:p w:rsidR="009D2C9C" w:rsidRDefault="009D2C9C" w:rsidP="009D2C9C">
      <w:pPr>
        <w:pStyle w:val="ConsPlusNonformat"/>
        <w:jc w:val="both"/>
      </w:pPr>
      <w:r>
        <w:t xml:space="preserve">     ┌────────────────────────────┐       ┌─────────────────────────────┐</w:t>
      </w:r>
    </w:p>
    <w:p w:rsidR="009D2C9C" w:rsidRDefault="009D2C9C" w:rsidP="009D2C9C">
      <w:pPr>
        <w:pStyle w:val="ConsPlusNonformat"/>
        <w:jc w:val="both"/>
      </w:pPr>
      <w:r>
        <w:t xml:space="preserve">     │Предоставление запрашиваемой│       │Выдача документа, содержащего│</w:t>
      </w:r>
    </w:p>
    <w:p w:rsidR="009D2C9C" w:rsidRDefault="009D2C9C" w:rsidP="009D2C9C">
      <w:pPr>
        <w:pStyle w:val="ConsPlusNonformat"/>
        <w:jc w:val="both"/>
      </w:pPr>
      <w:r>
        <w:t xml:space="preserve">     │информации                  │       │сведения об отсутствии       │</w:t>
      </w:r>
    </w:p>
    <w:p w:rsidR="009D2C9C" w:rsidRDefault="009D2C9C" w:rsidP="009D2C9C">
      <w:pPr>
        <w:pStyle w:val="ConsPlusNonformat"/>
        <w:jc w:val="both"/>
        <w:rPr>
          <w:u w:val="single"/>
        </w:rPr>
      </w:pPr>
      <w:r>
        <w:t xml:space="preserve">     └────────────────────────────┘       </w:t>
      </w:r>
      <w:r w:rsidRPr="003E629F">
        <w:rPr>
          <w:u w:val="single"/>
        </w:rPr>
        <w:t xml:space="preserve">│запрашиваемой информации </w:t>
      </w:r>
      <w:r>
        <w:rPr>
          <w:u w:val="single"/>
        </w:rPr>
        <w:t xml:space="preserve"> </w:t>
      </w:r>
      <w:r w:rsidRPr="003E629F">
        <w:rPr>
          <w:u w:val="single"/>
        </w:rPr>
        <w:t xml:space="preserve">   │</w:t>
      </w:r>
    </w:p>
    <w:p w:rsidR="009D2C9C" w:rsidRDefault="009D2C9C" w:rsidP="009D2C9C">
      <w:pPr>
        <w:pStyle w:val="ConsPlusNonformat"/>
        <w:jc w:val="both"/>
        <w:rPr>
          <w:u w:val="single"/>
        </w:rPr>
      </w:pPr>
    </w:p>
    <w:p w:rsidR="009D2C9C" w:rsidRDefault="009D2C9C" w:rsidP="009D2C9C">
      <w:pPr>
        <w:pStyle w:val="ConsPlusNonformat"/>
        <w:jc w:val="both"/>
        <w:rPr>
          <w:u w:val="single"/>
        </w:rPr>
      </w:pPr>
    </w:p>
    <w:p w:rsidR="009D2C9C" w:rsidRDefault="009D2C9C" w:rsidP="009D2C9C">
      <w:pPr>
        <w:pStyle w:val="ConsPlusNonformat"/>
        <w:jc w:val="both"/>
        <w:rPr>
          <w:u w:val="single"/>
        </w:rPr>
      </w:pPr>
    </w:p>
    <w:p w:rsidR="009D2C9C" w:rsidRDefault="009D2C9C" w:rsidP="009D2C9C">
      <w:pPr>
        <w:pStyle w:val="ConsPlusNonformat"/>
        <w:jc w:val="both"/>
        <w:rPr>
          <w:u w:val="single"/>
        </w:rPr>
      </w:pPr>
    </w:p>
    <w:p w:rsidR="009D2C9C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9A0DCD" w:rsidRDefault="009D2C9C" w:rsidP="009D2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9D2C9C" w:rsidRPr="009A0DCD" w:rsidSect="00A46EE4">
          <w:pgSz w:w="11905" w:h="16838"/>
          <w:pgMar w:top="568" w:right="565" w:bottom="709" w:left="1701" w:header="0" w:footer="0" w:gutter="0"/>
          <w:cols w:space="720"/>
        </w:sectPr>
      </w:pPr>
    </w:p>
    <w:p w:rsidR="009D2C9C" w:rsidRPr="009A0DCD" w:rsidRDefault="009D2C9C" w:rsidP="009D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9C" w:rsidRPr="001569D5" w:rsidRDefault="009D2C9C" w:rsidP="009D2C9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69D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D2C9C" w:rsidRPr="001569D5" w:rsidRDefault="009D2C9C" w:rsidP="009D2C9C">
      <w:pPr>
        <w:pStyle w:val="ConsPlusNormal"/>
        <w:spacing w:line="240" w:lineRule="exact"/>
        <w:ind w:firstLine="4395"/>
        <w:jc w:val="right"/>
        <w:rPr>
          <w:rFonts w:ascii="Times New Roman" w:hAnsi="Times New Roman" w:cs="Times New Roman"/>
          <w:sz w:val="28"/>
          <w:szCs w:val="28"/>
        </w:rPr>
      </w:pPr>
      <w:r w:rsidRPr="001569D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D2C9C" w:rsidRDefault="009D2C9C" w:rsidP="009D2C9C">
      <w:pPr>
        <w:pStyle w:val="ConsPlusTitle"/>
        <w:jc w:val="center"/>
      </w:pPr>
    </w:p>
    <w:p w:rsidR="009D2C9C" w:rsidRDefault="009D2C9C" w:rsidP="009D2C9C">
      <w:pPr>
        <w:pStyle w:val="ConsPlusTitle"/>
        <w:jc w:val="center"/>
      </w:pPr>
    </w:p>
    <w:p w:rsidR="009D2C9C" w:rsidRDefault="009D2C9C" w:rsidP="009D2C9C">
      <w:pPr>
        <w:pStyle w:val="ConsPlusTitle"/>
        <w:jc w:val="center"/>
      </w:pPr>
    </w:p>
    <w:p w:rsidR="009D2C9C" w:rsidRDefault="009D2C9C" w:rsidP="009D2C9C">
      <w:pPr>
        <w:pStyle w:val="ConsPlusTitle"/>
        <w:jc w:val="center"/>
      </w:pPr>
    </w:p>
    <w:p w:rsidR="009D2C9C" w:rsidRDefault="009D2C9C" w:rsidP="009D2C9C">
      <w:pPr>
        <w:pStyle w:val="ConsPlusNormal"/>
        <w:jc w:val="center"/>
        <w:rPr>
          <w:rFonts w:cs="Times New Roman"/>
          <w:b/>
        </w:rPr>
      </w:pPr>
    </w:p>
    <w:p w:rsidR="009D2C9C" w:rsidRDefault="009D2C9C" w:rsidP="009D2C9C">
      <w:pPr>
        <w:pStyle w:val="ConsPlusNormal"/>
        <w:jc w:val="center"/>
        <w:rPr>
          <w:rFonts w:cs="Times New Roman"/>
          <w:b/>
        </w:rPr>
      </w:pPr>
    </w:p>
    <w:p w:rsidR="009D2C9C" w:rsidRPr="001569D5" w:rsidRDefault="009D2C9C" w:rsidP="009D2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D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9D2C9C" w:rsidRPr="001569D5" w:rsidRDefault="009D2C9C" w:rsidP="009D2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D5">
        <w:rPr>
          <w:rFonts w:ascii="Times New Roman" w:hAnsi="Times New Roman" w:cs="Times New Roman"/>
          <w:b/>
          <w:sz w:val="28"/>
          <w:szCs w:val="28"/>
        </w:rPr>
        <w:t>регистрации устных запросов на предоставление муниципальной услуги</w:t>
      </w:r>
    </w:p>
    <w:p w:rsidR="009D2C9C" w:rsidRPr="001569D5" w:rsidRDefault="009D2C9C" w:rsidP="009D2C9C">
      <w:pPr>
        <w:pStyle w:val="ConsPlusNonformat"/>
        <w:jc w:val="both"/>
        <w:rPr>
          <w:b/>
          <w:sz w:val="28"/>
          <w:szCs w:val="28"/>
          <w:u w:val="single"/>
        </w:rPr>
      </w:pPr>
    </w:p>
    <w:p w:rsidR="009D2C9C" w:rsidRPr="001569D5" w:rsidRDefault="009D2C9C" w:rsidP="009D2C9C">
      <w:pPr>
        <w:pStyle w:val="ConsPlusNonformat"/>
        <w:jc w:val="both"/>
        <w:rPr>
          <w:b/>
          <w:u w:val="single"/>
        </w:rPr>
      </w:pPr>
    </w:p>
    <w:p w:rsidR="009D2C9C" w:rsidRPr="001569D5" w:rsidRDefault="009D2C9C" w:rsidP="009D2C9C">
      <w:pPr>
        <w:pStyle w:val="ConsPlusNonformat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1695"/>
        <w:gridCol w:w="1642"/>
        <w:gridCol w:w="1674"/>
        <w:gridCol w:w="2268"/>
      </w:tblGrid>
      <w:tr w:rsidR="009D2C9C" w:rsidRPr="001569D5" w:rsidTr="009277EF">
        <w:tc>
          <w:tcPr>
            <w:tcW w:w="2330" w:type="dxa"/>
          </w:tcPr>
          <w:p w:rsidR="009D2C9C" w:rsidRPr="001569D5" w:rsidRDefault="009D2C9C" w:rsidP="009277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9D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695" w:type="dxa"/>
          </w:tcPr>
          <w:p w:rsidR="009D2C9C" w:rsidRPr="001569D5" w:rsidRDefault="009D2C9C" w:rsidP="009277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9D5">
              <w:rPr>
                <w:rFonts w:ascii="Times New Roman" w:hAnsi="Times New Roman" w:cs="Times New Roman"/>
                <w:sz w:val="28"/>
                <w:szCs w:val="28"/>
              </w:rPr>
              <w:t>Дата поступления запроса</w:t>
            </w:r>
          </w:p>
        </w:tc>
        <w:tc>
          <w:tcPr>
            <w:tcW w:w="1642" w:type="dxa"/>
          </w:tcPr>
          <w:p w:rsidR="009D2C9C" w:rsidRPr="001569D5" w:rsidRDefault="009D2C9C" w:rsidP="009277EF">
            <w:pPr>
              <w:pStyle w:val="ConsPlusNormal"/>
              <w:spacing w:line="240" w:lineRule="exact"/>
              <w:ind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9D5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  <w:tc>
          <w:tcPr>
            <w:tcW w:w="1674" w:type="dxa"/>
          </w:tcPr>
          <w:p w:rsidR="009D2C9C" w:rsidRPr="001569D5" w:rsidRDefault="009D2C9C" w:rsidP="009277EF">
            <w:pPr>
              <w:pStyle w:val="ConsPlusNormal"/>
              <w:spacing w:line="240" w:lineRule="exact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9D5">
              <w:rPr>
                <w:rFonts w:ascii="Times New Roman" w:hAnsi="Times New Roman" w:cs="Times New Roman"/>
                <w:sz w:val="28"/>
                <w:szCs w:val="28"/>
              </w:rPr>
              <w:t>Предмет обращения</w:t>
            </w:r>
          </w:p>
        </w:tc>
        <w:tc>
          <w:tcPr>
            <w:tcW w:w="2268" w:type="dxa"/>
          </w:tcPr>
          <w:p w:rsidR="009D2C9C" w:rsidRPr="001569D5" w:rsidRDefault="009D2C9C" w:rsidP="009277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9D5">
              <w:rPr>
                <w:rFonts w:ascii="Times New Roman" w:hAnsi="Times New Roman" w:cs="Times New Roman"/>
                <w:sz w:val="28"/>
                <w:szCs w:val="28"/>
              </w:rPr>
              <w:t>Дата и время предоставления ответа</w:t>
            </w:r>
          </w:p>
        </w:tc>
      </w:tr>
      <w:tr w:rsidR="009D2C9C" w:rsidTr="009277EF">
        <w:tc>
          <w:tcPr>
            <w:tcW w:w="2330" w:type="dxa"/>
          </w:tcPr>
          <w:p w:rsidR="009D2C9C" w:rsidRDefault="009D2C9C" w:rsidP="009277EF">
            <w:pPr>
              <w:pStyle w:val="ConsPlusNormal"/>
            </w:pPr>
          </w:p>
        </w:tc>
        <w:tc>
          <w:tcPr>
            <w:tcW w:w="1695" w:type="dxa"/>
          </w:tcPr>
          <w:p w:rsidR="009D2C9C" w:rsidRDefault="009D2C9C" w:rsidP="009277EF">
            <w:pPr>
              <w:pStyle w:val="ConsPlusNormal"/>
            </w:pPr>
          </w:p>
        </w:tc>
        <w:tc>
          <w:tcPr>
            <w:tcW w:w="1642" w:type="dxa"/>
          </w:tcPr>
          <w:p w:rsidR="009D2C9C" w:rsidRDefault="009D2C9C" w:rsidP="009277EF">
            <w:pPr>
              <w:pStyle w:val="ConsPlusNormal"/>
            </w:pPr>
          </w:p>
        </w:tc>
        <w:tc>
          <w:tcPr>
            <w:tcW w:w="1674" w:type="dxa"/>
          </w:tcPr>
          <w:p w:rsidR="009D2C9C" w:rsidRDefault="009D2C9C" w:rsidP="009277EF">
            <w:pPr>
              <w:pStyle w:val="ConsPlusNormal"/>
            </w:pPr>
          </w:p>
        </w:tc>
        <w:tc>
          <w:tcPr>
            <w:tcW w:w="2268" w:type="dxa"/>
          </w:tcPr>
          <w:p w:rsidR="009D2C9C" w:rsidRDefault="009D2C9C" w:rsidP="009277EF">
            <w:pPr>
              <w:pStyle w:val="ConsPlusNormal"/>
            </w:pPr>
          </w:p>
        </w:tc>
      </w:tr>
      <w:tr w:rsidR="009D2C9C" w:rsidTr="009277EF">
        <w:tc>
          <w:tcPr>
            <w:tcW w:w="2330" w:type="dxa"/>
          </w:tcPr>
          <w:p w:rsidR="009D2C9C" w:rsidRDefault="009D2C9C" w:rsidP="009277EF">
            <w:pPr>
              <w:pStyle w:val="ConsPlusNormal"/>
            </w:pPr>
          </w:p>
        </w:tc>
        <w:tc>
          <w:tcPr>
            <w:tcW w:w="1695" w:type="dxa"/>
          </w:tcPr>
          <w:p w:rsidR="009D2C9C" w:rsidRDefault="009D2C9C" w:rsidP="009277EF">
            <w:pPr>
              <w:pStyle w:val="ConsPlusNormal"/>
            </w:pPr>
          </w:p>
        </w:tc>
        <w:tc>
          <w:tcPr>
            <w:tcW w:w="1642" w:type="dxa"/>
          </w:tcPr>
          <w:p w:rsidR="009D2C9C" w:rsidRDefault="009D2C9C" w:rsidP="009277EF">
            <w:pPr>
              <w:pStyle w:val="ConsPlusNormal"/>
            </w:pPr>
          </w:p>
        </w:tc>
        <w:tc>
          <w:tcPr>
            <w:tcW w:w="1674" w:type="dxa"/>
          </w:tcPr>
          <w:p w:rsidR="009D2C9C" w:rsidRDefault="009D2C9C" w:rsidP="009277EF">
            <w:pPr>
              <w:pStyle w:val="ConsPlusNormal"/>
            </w:pPr>
          </w:p>
        </w:tc>
        <w:tc>
          <w:tcPr>
            <w:tcW w:w="2268" w:type="dxa"/>
          </w:tcPr>
          <w:p w:rsidR="009D2C9C" w:rsidRDefault="009D2C9C" w:rsidP="009277EF">
            <w:pPr>
              <w:pStyle w:val="ConsPlusNormal"/>
            </w:pPr>
          </w:p>
        </w:tc>
      </w:tr>
      <w:tr w:rsidR="009D2C9C" w:rsidTr="009277EF">
        <w:tc>
          <w:tcPr>
            <w:tcW w:w="2330" w:type="dxa"/>
          </w:tcPr>
          <w:p w:rsidR="009D2C9C" w:rsidRDefault="009D2C9C" w:rsidP="009277EF">
            <w:pPr>
              <w:pStyle w:val="ConsPlusNormal"/>
            </w:pPr>
          </w:p>
        </w:tc>
        <w:tc>
          <w:tcPr>
            <w:tcW w:w="1695" w:type="dxa"/>
          </w:tcPr>
          <w:p w:rsidR="009D2C9C" w:rsidRDefault="009D2C9C" w:rsidP="009277EF">
            <w:pPr>
              <w:pStyle w:val="ConsPlusNormal"/>
            </w:pPr>
          </w:p>
        </w:tc>
        <w:tc>
          <w:tcPr>
            <w:tcW w:w="1642" w:type="dxa"/>
          </w:tcPr>
          <w:p w:rsidR="009D2C9C" w:rsidRDefault="009D2C9C" w:rsidP="009277EF">
            <w:pPr>
              <w:pStyle w:val="ConsPlusNormal"/>
            </w:pPr>
          </w:p>
        </w:tc>
        <w:tc>
          <w:tcPr>
            <w:tcW w:w="1674" w:type="dxa"/>
          </w:tcPr>
          <w:p w:rsidR="009D2C9C" w:rsidRDefault="009D2C9C" w:rsidP="009277EF">
            <w:pPr>
              <w:pStyle w:val="ConsPlusNormal"/>
            </w:pPr>
          </w:p>
        </w:tc>
        <w:tc>
          <w:tcPr>
            <w:tcW w:w="2268" w:type="dxa"/>
          </w:tcPr>
          <w:p w:rsidR="009D2C9C" w:rsidRDefault="009D2C9C" w:rsidP="009277EF">
            <w:pPr>
              <w:pStyle w:val="ConsPlusNormal"/>
            </w:pPr>
          </w:p>
        </w:tc>
      </w:tr>
    </w:tbl>
    <w:p w:rsidR="009D2C9C" w:rsidRDefault="009D2C9C" w:rsidP="009D2C9C">
      <w:pPr>
        <w:pStyle w:val="ConsPlusNonformat"/>
        <w:jc w:val="both"/>
        <w:rPr>
          <w:u w:val="single"/>
        </w:rPr>
      </w:pPr>
    </w:p>
    <w:p w:rsidR="009D2C9C" w:rsidRDefault="009D2C9C" w:rsidP="009D2C9C">
      <w:pPr>
        <w:pStyle w:val="ConsPlusNonformat"/>
        <w:jc w:val="both"/>
        <w:rPr>
          <w:u w:val="single"/>
        </w:rPr>
      </w:pPr>
    </w:p>
    <w:p w:rsidR="009D2C9C" w:rsidRDefault="009D2C9C" w:rsidP="009D2C9C">
      <w:pPr>
        <w:pStyle w:val="ConsPlusNonformat"/>
        <w:jc w:val="center"/>
        <w:rPr>
          <w:u w:val="single"/>
        </w:rPr>
      </w:pPr>
      <w:r>
        <w:rPr>
          <w:u w:val="single"/>
        </w:rPr>
        <w:t>_________</w:t>
      </w:r>
    </w:p>
    <w:p w:rsidR="009D2C9C" w:rsidRDefault="009D2C9C" w:rsidP="009D2C9C">
      <w:pPr>
        <w:pStyle w:val="ConsPlusNonformat"/>
        <w:jc w:val="both"/>
        <w:rPr>
          <w:u w:val="single"/>
        </w:rPr>
      </w:pPr>
    </w:p>
    <w:p w:rsidR="009D2C9C" w:rsidRDefault="009D2C9C" w:rsidP="009D2C9C">
      <w:pPr>
        <w:pStyle w:val="ConsPlusNonformat"/>
        <w:jc w:val="both"/>
        <w:rPr>
          <w:u w:val="single"/>
        </w:rPr>
      </w:pPr>
    </w:p>
    <w:p w:rsidR="009D2C9C" w:rsidRPr="005E4300" w:rsidRDefault="009D2C9C" w:rsidP="009D2C9C">
      <w:pPr>
        <w:widowControl w:val="0"/>
        <w:autoSpaceDE w:val="0"/>
        <w:autoSpaceDN w:val="0"/>
        <w:adjustRightInd w:val="0"/>
        <w:jc w:val="center"/>
        <w:outlineLvl w:val="0"/>
      </w:pPr>
      <w:r w:rsidRPr="009A0DCD">
        <w:t xml:space="preserve">                    </w:t>
      </w:r>
    </w:p>
    <w:p w:rsidR="00D43A8E" w:rsidRDefault="00D43A8E"/>
    <w:sectPr w:rsidR="00D43A8E" w:rsidSect="000D1AAC">
      <w:pgSz w:w="11907" w:h="16839" w:code="9"/>
      <w:pgMar w:top="567" w:right="567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638"/>
    <w:multiLevelType w:val="hybridMultilevel"/>
    <w:tmpl w:val="3334B6D0"/>
    <w:lvl w:ilvl="0" w:tplc="F616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D2C9C"/>
    <w:rsid w:val="009D2C9C"/>
    <w:rsid w:val="00D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2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9D2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D2C9C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9D2C9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FCD368C05CA709662AB45DF0CF624C941AD6EFE5C9DE72ADFB76E9CA1V1J" TargetMode="External"/><Relationship Id="rId13" Type="http://schemas.openxmlformats.org/officeDocument/2006/relationships/hyperlink" Target="consultantplus://offline/ref=518FCD368C05CA709662AB45DF0CF624C943AE6AF25F9DE72ADFB76E9CA1V1J" TargetMode="External"/><Relationship Id="rId18" Type="http://schemas.openxmlformats.org/officeDocument/2006/relationships/hyperlink" Target="consultantplus://offline/ref=518FCD368C05CA709662AB45DF0CF624C941AD6EFE5C9DE72ADFB76E9CA1V1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18FCD368C05CA709662AB45DF0CF624C941AA6FFC5F9DE72ADFB76E9CA1V1J" TargetMode="External"/><Relationship Id="rId12" Type="http://schemas.openxmlformats.org/officeDocument/2006/relationships/hyperlink" Target="consultantplus://offline/ref=518FCD368C05CA709662AB45DF0CF624C943A96CF3509DE72ADFB76E9CA1V1J" TargetMode="External"/><Relationship Id="rId17" Type="http://schemas.openxmlformats.org/officeDocument/2006/relationships/hyperlink" Target="consultantplus://offline/ref=518FCD368C05CA709662AB45DF0CF624C941AA6FFC5E9DE72ADFB76E9CA1V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8FCD368C05CA709662AB45DF0CF624C941AA6FFC5E9DE72ADFB76E9C11F09DBDA1F9CC77A8V2J" TargetMode="External"/><Relationship Id="rId20" Type="http://schemas.openxmlformats.org/officeDocument/2006/relationships/hyperlink" Target="mailto:gkomobr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FCD368C05CA709662AB45DF0CF624C94EAE65FA5E9DE72ADFB76E9CA1V1J" TargetMode="External"/><Relationship Id="rId11" Type="http://schemas.openxmlformats.org/officeDocument/2006/relationships/hyperlink" Target="consultantplus://offline/ref=518FCD368C05CA709662AB45DF0CF624C941AE6EFA5C9DE72ADFB76E9CA1V1J" TargetMode="External"/><Relationship Id="rId5" Type="http://schemas.openxmlformats.org/officeDocument/2006/relationships/hyperlink" Target="consultantplus://offline/ref=518FCD368C05CA709662AB45DF0CF624CA4EAB69F00ECAE57B8AB9A6VBJ" TargetMode="External"/><Relationship Id="rId15" Type="http://schemas.openxmlformats.org/officeDocument/2006/relationships/hyperlink" Target="consultantplus://offline/ref=518FCD368C05CA709662AB45DF0CF624C941AA6FFC5E9DE72ADFB76E9C11F09DBDA1F9C4A7VFJ" TargetMode="External"/><Relationship Id="rId10" Type="http://schemas.openxmlformats.org/officeDocument/2006/relationships/hyperlink" Target="consultantplus://offline/ref=518FCD368C05CA709662AB45DF0CF624C94EAE65FF5B9DE72ADFB76E9CA1V1J" TargetMode="External"/><Relationship Id="rId19" Type="http://schemas.openxmlformats.org/officeDocument/2006/relationships/hyperlink" Target="consultantplus://offline/ref=518FCD368C05CA709662AB45DF0CF624C941AA6FFD509DE72ADFB76E9C11F09DBDA1F9CC778459CDACV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FCD368C05CA709662AB45DF0CF624C941A46BFF519DE72ADFB76E9CA1V1J" TargetMode="External"/><Relationship Id="rId14" Type="http://schemas.openxmlformats.org/officeDocument/2006/relationships/hyperlink" Target="consultantplus://offline/ref=518FCD368C05CA709662AB45DF0CF624C94EA869F35F9DE72ADFB76E9CA1V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6054</Words>
  <Characters>34512</Characters>
  <Application>Microsoft Office Word</Application>
  <DocSecurity>0</DocSecurity>
  <Lines>287</Lines>
  <Paragraphs>80</Paragraphs>
  <ScaleCrop>false</ScaleCrop>
  <Company>Reanimator Extreme Edition</Company>
  <LinksUpToDate>false</LinksUpToDate>
  <CharactersWithSpaces>40486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2017-03-14T14:09:00Z</dcterms:created>
  <dcterms:modified xsi:type="dcterms:W3CDTF">2017-03-14T14:09:00Z</dcterms:modified>
</cp:coreProperties>
</file>