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3" w:rsidRPr="007D2A32" w:rsidRDefault="004A46D3" w:rsidP="00186AEA">
      <w:pPr>
        <w:tabs>
          <w:tab w:val="left" w:pos="240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5642" w:rsidRPr="00F872D1" w:rsidRDefault="004A46D3" w:rsidP="00F872D1">
      <w:pPr>
        <w:tabs>
          <w:tab w:val="left" w:pos="2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2D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979B2" w:rsidRPr="00F872D1">
        <w:rPr>
          <w:rFonts w:ascii="Times New Roman" w:hAnsi="Times New Roman" w:cs="Times New Roman"/>
          <w:sz w:val="28"/>
          <w:szCs w:val="28"/>
        </w:rPr>
        <w:t>постановления Администрации Батецкого муниципального района</w:t>
      </w:r>
    </w:p>
    <w:p w:rsidR="006979B2" w:rsidRPr="006979B2" w:rsidRDefault="006979B2" w:rsidP="00F8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2D1">
        <w:rPr>
          <w:rFonts w:ascii="Times New Roman" w:hAnsi="Times New Roman" w:cs="Times New Roman"/>
          <w:sz w:val="28"/>
          <w:szCs w:val="28"/>
        </w:rPr>
        <w:t>«</w:t>
      </w:r>
      <w:r w:rsidR="00F872D1"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Порядок предоставления субсидии </w:t>
      </w:r>
      <w:r w:rsidR="00F872D1" w:rsidRPr="00F872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юридическим лицам и индивидуальным предпринимателям на возмещение части затрат по обеспечению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</w:t>
      </w:r>
      <w:proofErr w:type="gramEnd"/>
      <w:r w:rsidR="00F872D1" w:rsidRPr="00F872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отоплением</w:t>
      </w:r>
      <w:r w:rsidRPr="006979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79B2" w:rsidRPr="004A5642" w:rsidRDefault="006979B2" w:rsidP="006979B2">
      <w:pPr>
        <w:tabs>
          <w:tab w:val="left" w:pos="240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46D3" w:rsidRDefault="00F872D1" w:rsidP="00E01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A46D3" w:rsidRPr="006979B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979B2" w:rsidRPr="006979B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Батецкого муниципального района </w:t>
      </w:r>
      <w:r w:rsidR="004A5642" w:rsidRPr="006979B2">
        <w:rPr>
          <w:rFonts w:ascii="Times New Roman" w:hAnsi="Times New Roman" w:cs="Times New Roman"/>
          <w:sz w:val="28"/>
          <w:szCs w:val="28"/>
        </w:rPr>
        <w:t xml:space="preserve"> </w:t>
      </w:r>
      <w:r w:rsidR="00E01419" w:rsidRPr="00E01419">
        <w:rPr>
          <w:rFonts w:ascii="Times New Roman" w:hAnsi="Times New Roman" w:cs="Times New Roman"/>
          <w:sz w:val="28"/>
          <w:szCs w:val="28"/>
        </w:rPr>
        <w:t>«</w:t>
      </w:r>
      <w:r w:rsidR="00E01419" w:rsidRPr="00E01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Порядок предоставления субсидии </w:t>
      </w:r>
      <w:r w:rsidR="00E01419" w:rsidRPr="00E01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юридическим лицам и индивидуальным предпринимателям на возмещение части затрат по обеспечению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</w:t>
      </w:r>
      <w:proofErr w:type="gramEnd"/>
      <w:r w:rsidR="00E01419" w:rsidRPr="00E01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E01419" w:rsidRPr="00E01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проживающих в жилых помещениях с печным отоплением»</w:t>
      </w:r>
      <w:r w:rsidR="00E01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проект) </w:t>
      </w:r>
      <w:r w:rsidR="004A46D3" w:rsidRPr="006979B2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6979B2" w:rsidRPr="006979B2">
        <w:rPr>
          <w:rFonts w:ascii="Times New Roman" w:hAnsi="Times New Roman" w:cs="Times New Roman"/>
          <w:sz w:val="28"/>
          <w:szCs w:val="28"/>
        </w:rPr>
        <w:t xml:space="preserve">со статьей 78 Бюджетного кодекса Российской Федерации, 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Новгородской области от 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предоставления и методики распределения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 xml:space="preserve">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</w:t>
      </w:r>
      <w:proofErr w:type="gramEnd"/>
      <w:r w:rsidR="006979B2" w:rsidRPr="006979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79B2" w:rsidRPr="006979B2">
        <w:rPr>
          <w:rFonts w:ascii="Times New Roman" w:hAnsi="Times New Roman" w:cs="Times New Roman"/>
          <w:bCs/>
          <w:sz w:val="28"/>
          <w:szCs w:val="28"/>
        </w:rPr>
        <w:t xml:space="preserve">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военнослужащих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граждан, заключивших контракт о прохождении военной службы,  </w:t>
      </w:r>
      <w:r w:rsidR="006979B2" w:rsidRPr="006979B2">
        <w:rPr>
          <w:rFonts w:ascii="Times New Roman" w:hAnsi="Times New Roman" w:cs="Times New Roman"/>
          <w:bCs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  <w:r w:rsidR="006979B2" w:rsidRPr="006979B2">
        <w:rPr>
          <w:rFonts w:ascii="Times New Roman" w:hAnsi="Times New Roman" w:cs="Times New Roman"/>
          <w:sz w:val="28"/>
          <w:szCs w:val="28"/>
        </w:rPr>
        <w:t>, постановлением Администрации Батецкого муниципального района от 28.01.2021 № 57 «Развитие малого и среднего предпринимательства в Батецком муниципальном районе»</w:t>
      </w:r>
      <w:r w:rsidR="004A46D3" w:rsidRPr="0069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1419" w:rsidRDefault="00F872D1" w:rsidP="00E0141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419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 w:rsidR="00E01419" w:rsidRPr="00E01419">
        <w:rPr>
          <w:rFonts w:ascii="Times New Roman" w:hAnsi="Times New Roman" w:cs="Times New Roman"/>
          <w:sz w:val="28"/>
          <w:szCs w:val="28"/>
        </w:rPr>
        <w:t xml:space="preserve">вносятся изменения в постановление Администрации Батецкого муниципального района от 25.01.2023 № 27 «Об утверждении Порядка предоставления субсидии </w:t>
      </w:r>
      <w:r w:rsidR="00E01419" w:rsidRPr="00E01419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и индивидуальным предпринимателям на возмещение части затрат по </w:t>
      </w:r>
      <w:r w:rsidR="00E01419" w:rsidRPr="00E01419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обеспечению топливом (дровами) семей граждан, призванных  на военную службу по мобилизации, граждан, заключивших контракт      о добровольном содействии   в выполнении задач, возложенных на Вооруженные Силы Российской Федерации, сотрудников, находящихся в служебной командировке в</w:t>
      </w:r>
      <w:proofErr w:type="gramEnd"/>
      <w:r w:rsidR="00E01419" w:rsidRPr="00E01419">
        <w:rPr>
          <w:rFonts w:ascii="Times New Roman" w:hAnsi="Times New Roman" w:cs="Times New Roman"/>
          <w:bCs/>
          <w:sz w:val="28"/>
          <w:szCs w:val="28"/>
        </w:rPr>
        <w:t xml:space="preserve"> зоне действия специальной военной операции, проживающих в жилых помещениях с печным отоплением». </w:t>
      </w:r>
    </w:p>
    <w:p w:rsidR="00E01419" w:rsidRPr="00E01419" w:rsidRDefault="00E01419" w:rsidP="00E014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документа в период с 21.12.2022 по 24.01.2023 проводилась процедура оценки регулирующего воздействия.</w:t>
      </w:r>
    </w:p>
    <w:p w:rsidR="00F872D1" w:rsidRPr="00F872D1" w:rsidRDefault="00E01419" w:rsidP="00DC34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19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 w:rsidR="00F872D1" w:rsidRPr="00F872D1">
        <w:rPr>
          <w:rFonts w:ascii="Times New Roman" w:hAnsi="Times New Roman" w:cs="Times New Roman"/>
          <w:sz w:val="28"/>
          <w:szCs w:val="28"/>
        </w:rPr>
        <w:t xml:space="preserve">уточняются: </w:t>
      </w:r>
    </w:p>
    <w:p w:rsidR="00F872D1" w:rsidRDefault="00F872D1" w:rsidP="00DC34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граждан, которые  подлежат обеспечению твердым топливом (дровами)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2D1" w:rsidRPr="00F872D1" w:rsidRDefault="00F872D1" w:rsidP="00DC34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>срок подачи документов для участия в отборе</w:t>
      </w:r>
      <w:r w:rsidRPr="00F872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обеспечению твердым </w:t>
      </w:r>
      <w:r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топливом (дровами) семей граждан, призванных на военную службу по мобилизации, граждан, заключивших контракт о добровольном содействии, военнослужащих </w:t>
      </w:r>
      <w:proofErr w:type="spellStart"/>
      <w:r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командировке,  проживающих в жилых помещениях с печным отоплением;</w:t>
      </w:r>
      <w:proofErr w:type="gramEnd"/>
    </w:p>
    <w:p w:rsidR="00F872D1" w:rsidRDefault="00F872D1" w:rsidP="00DC34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D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C340D" w:rsidRPr="00F872D1">
        <w:rPr>
          <w:rFonts w:ascii="Times New Roman" w:hAnsi="Times New Roman" w:cs="Times New Roman"/>
          <w:sz w:val="28"/>
          <w:szCs w:val="28"/>
        </w:rPr>
        <w:t xml:space="preserve"> </w:t>
      </w:r>
      <w:r w:rsidRPr="00F872D1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F872D1">
        <w:rPr>
          <w:rFonts w:ascii="Times New Roman" w:hAnsi="Times New Roman" w:cs="Times New Roman"/>
          <w:color w:val="000000" w:themeColor="text1"/>
          <w:sz w:val="28"/>
          <w:szCs w:val="28"/>
        </w:rPr>
        <w:t>твердого топлива (дров), поставляемого юридическим лицом или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40D" w:rsidRPr="00DC340D" w:rsidRDefault="00F872D1" w:rsidP="00CB67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D1">
        <w:rPr>
          <w:rFonts w:ascii="Times New Roman" w:hAnsi="Times New Roman" w:cs="Times New Roman"/>
          <w:sz w:val="28"/>
          <w:szCs w:val="28"/>
        </w:rPr>
        <w:t xml:space="preserve"> </w:t>
      </w:r>
      <w:r w:rsidR="00DC340D" w:rsidRPr="00DC340D">
        <w:rPr>
          <w:rFonts w:ascii="Times New Roman" w:hAnsi="Times New Roman" w:cs="Times New Roman"/>
          <w:sz w:val="28"/>
          <w:szCs w:val="28"/>
        </w:rPr>
        <w:t>Проект подготовлен в рамках полномочий Администрации Батецкого муниципального района.</w:t>
      </w:r>
    </w:p>
    <w:p w:rsidR="00DC340D" w:rsidRPr="00DC340D" w:rsidRDefault="00DC340D" w:rsidP="00DC3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0D">
        <w:rPr>
          <w:rFonts w:ascii="Times New Roman" w:hAnsi="Times New Roman" w:cs="Times New Roman"/>
          <w:sz w:val="28"/>
          <w:szCs w:val="28"/>
        </w:rPr>
        <w:t>Принятие данного постановления не требует дополнительных расходов бюджета Батецкого муниципального района.</w:t>
      </w:r>
    </w:p>
    <w:p w:rsidR="004A46D3" w:rsidRPr="00DC340D" w:rsidRDefault="00DC340D" w:rsidP="00DC34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0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DC34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340D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 постановления Администрации муниципального района, </w:t>
      </w:r>
      <w:proofErr w:type="spellStart"/>
      <w:r w:rsidRPr="00DC340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C340D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DC340D">
        <w:rPr>
          <w:rFonts w:ascii="Times New Roman" w:hAnsi="Times New Roman" w:cs="Times New Roman"/>
          <w:sz w:val="28"/>
          <w:szCs w:val="28"/>
          <w:u w:val="single"/>
        </w:rPr>
        <w:t>не выявлено</w:t>
      </w:r>
      <w:r w:rsidR="004A46D3" w:rsidRPr="00DC340D">
        <w:rPr>
          <w:rFonts w:ascii="Times New Roman" w:hAnsi="Times New Roman" w:cs="Times New Roman"/>
          <w:sz w:val="28"/>
          <w:szCs w:val="28"/>
        </w:rPr>
        <w:t>.</w:t>
      </w:r>
    </w:p>
    <w:p w:rsidR="002E674C" w:rsidRPr="007D2A32" w:rsidRDefault="002E674C" w:rsidP="004A46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340D" w:rsidRPr="00DC340D" w:rsidRDefault="00DC340D" w:rsidP="00DC340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0D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DC340D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proofErr w:type="gramEnd"/>
    </w:p>
    <w:p w:rsidR="00DC340D" w:rsidRPr="00DC340D" w:rsidRDefault="00DC340D" w:rsidP="00DC340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0D">
        <w:rPr>
          <w:rFonts w:ascii="Times New Roman" w:hAnsi="Times New Roman" w:cs="Times New Roman"/>
          <w:b/>
          <w:sz w:val="28"/>
          <w:szCs w:val="28"/>
        </w:rPr>
        <w:t>планирования и прогнозирования                                          Н.И. Семенова</w:t>
      </w:r>
    </w:p>
    <w:p w:rsidR="002D49D6" w:rsidRPr="00DC340D" w:rsidRDefault="002D49D6" w:rsidP="00DC34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2D49D6" w:rsidRPr="00DC340D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D3"/>
    <w:rsid w:val="00170360"/>
    <w:rsid w:val="00186AEA"/>
    <w:rsid w:val="002D49D6"/>
    <w:rsid w:val="002E674C"/>
    <w:rsid w:val="003F7CFA"/>
    <w:rsid w:val="00422C37"/>
    <w:rsid w:val="004A46D3"/>
    <w:rsid w:val="004A5642"/>
    <w:rsid w:val="006979B2"/>
    <w:rsid w:val="007D2A32"/>
    <w:rsid w:val="00867E8D"/>
    <w:rsid w:val="00A87185"/>
    <w:rsid w:val="00BC5DAF"/>
    <w:rsid w:val="00CB671E"/>
    <w:rsid w:val="00CC053E"/>
    <w:rsid w:val="00CE6DAE"/>
    <w:rsid w:val="00D02E0C"/>
    <w:rsid w:val="00DB0FBD"/>
    <w:rsid w:val="00DC340D"/>
    <w:rsid w:val="00E01419"/>
    <w:rsid w:val="00E16215"/>
    <w:rsid w:val="00E53693"/>
    <w:rsid w:val="00ED4F67"/>
    <w:rsid w:val="00F31E61"/>
    <w:rsid w:val="00F872D1"/>
    <w:rsid w:val="00F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A4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46D3"/>
  </w:style>
  <w:style w:type="character" w:styleId="a5">
    <w:name w:val="Hyperlink"/>
    <w:basedOn w:val="a0"/>
    <w:uiPriority w:val="99"/>
    <w:unhideWhenUsed/>
    <w:rsid w:val="00DC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8DF8-CB8E-436B-8B3A-0F1619DD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2023-06-19T07:38:00Z</cp:lastPrinted>
  <dcterms:created xsi:type="dcterms:W3CDTF">2023-06-19T07:40:00Z</dcterms:created>
  <dcterms:modified xsi:type="dcterms:W3CDTF">2023-06-19T07:49:00Z</dcterms:modified>
</cp:coreProperties>
</file>