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6E" w:rsidRDefault="00D81BB3" w:rsidP="00BD78B3">
      <w:pPr>
        <w:sectPr w:rsidR="00351F6E" w:rsidSect="00351F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</w:t>
      </w:r>
    </w:p>
    <w:p w:rsidR="0048062D" w:rsidRDefault="00D81BB3" w:rsidP="00D81BB3">
      <w:pPr>
        <w:jc w:val="center"/>
      </w:pPr>
      <w:r>
        <w:lastRenderedPageBreak/>
        <w:t xml:space="preserve">                                                     </w:t>
      </w:r>
      <w:r w:rsidR="00D05A8E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D21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постановление от 18.01.2016 № 13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D21907">
                        <w:rPr>
                          <w:b/>
                          <w:sz w:val="28"/>
                          <w:szCs w:val="28"/>
                        </w:rPr>
                        <w:t xml:space="preserve"> постановление от 18.01.2016 № 13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70FA">
        <w:rPr>
          <w:rFonts w:ascii="Times New Roman" w:hAnsi="Times New Roman" w:cs="Times New Roman"/>
          <w:sz w:val="28"/>
          <w:szCs w:val="28"/>
        </w:rPr>
        <w:t>В соответств</w:t>
      </w:r>
      <w:r w:rsidR="00DF38B6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29.12.2017 № 479-ФЗ </w:t>
      </w:r>
      <w:r w:rsidR="009B5BF5">
        <w:rPr>
          <w:rFonts w:ascii="Times New Roman" w:hAnsi="Times New Roman" w:cs="Times New Roman"/>
          <w:sz w:val="28"/>
          <w:szCs w:val="28"/>
        </w:rPr>
        <w:t>«О</w:t>
      </w:r>
      <w:r w:rsidR="00DF38B6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услуг»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5F5774" w:rsidRDefault="004F57C5" w:rsidP="00855140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855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</w:p>
    <w:p w:rsidR="00F65D51" w:rsidRPr="005F5774" w:rsidRDefault="004F57C5" w:rsidP="005F57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5774">
        <w:rPr>
          <w:color w:val="000000"/>
          <w:sz w:val="28"/>
          <w:szCs w:val="28"/>
        </w:rPr>
        <w:t>предоставлению м</w:t>
      </w:r>
      <w:r w:rsidR="00D21907">
        <w:rPr>
          <w:color w:val="000000"/>
          <w:sz w:val="28"/>
          <w:szCs w:val="28"/>
        </w:rPr>
        <w:t>униципальной услуги «Предоставление информации об образовательных программах и учебных планах, рабочих программах, учебных курсов, предметов, дисциплин(модулей), годовых календарных учебных графиках</w:t>
      </w:r>
      <w:r w:rsidR="00BC70FA" w:rsidRPr="005F5774">
        <w:rPr>
          <w:color w:val="000000"/>
          <w:sz w:val="28"/>
          <w:szCs w:val="28"/>
        </w:rPr>
        <w:t>:</w:t>
      </w:r>
    </w:p>
    <w:p w:rsidR="004F57C5" w:rsidRDefault="00672BED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2.2.2</w:t>
      </w:r>
      <w:r w:rsidR="004F57C5">
        <w:rPr>
          <w:color w:val="000000"/>
          <w:sz w:val="28"/>
          <w:szCs w:val="28"/>
        </w:rPr>
        <w:t>. в редакции</w:t>
      </w:r>
      <w:r w:rsidR="00FE0B2A">
        <w:rPr>
          <w:color w:val="000000"/>
          <w:sz w:val="28"/>
          <w:szCs w:val="28"/>
        </w:rPr>
        <w:t>:</w:t>
      </w:r>
    </w:p>
    <w:p w:rsidR="00672BED" w:rsidRPr="00672BED" w:rsidRDefault="00672BED" w:rsidP="00672BED">
      <w:pPr>
        <w:jc w:val="both"/>
        <w:rPr>
          <w:color w:val="000000"/>
          <w:sz w:val="28"/>
          <w:szCs w:val="28"/>
        </w:rPr>
      </w:pPr>
      <w:r w:rsidRPr="00672BED">
        <w:rPr>
          <w:color w:val="000000"/>
          <w:sz w:val="28"/>
          <w:szCs w:val="28"/>
        </w:rPr>
        <w:t xml:space="preserve">        «2.2.2. В процессе предоставления муниципально</w:t>
      </w:r>
      <w:r w:rsidR="0096096E">
        <w:rPr>
          <w:color w:val="000000"/>
          <w:sz w:val="28"/>
          <w:szCs w:val="28"/>
        </w:rPr>
        <w:t>й услуги осуществляется взаимодействие</w:t>
      </w:r>
      <w:r w:rsidRPr="00672BED">
        <w:rPr>
          <w:color w:val="000000"/>
          <w:sz w:val="28"/>
          <w:szCs w:val="28"/>
        </w:rPr>
        <w:t xml:space="preserve"> с:</w:t>
      </w:r>
    </w:p>
    <w:p w:rsidR="00672BED" w:rsidRPr="0096096E" w:rsidRDefault="00672BED" w:rsidP="0096096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96E">
        <w:rPr>
          <w:sz w:val="28"/>
          <w:szCs w:val="28"/>
        </w:rPr>
        <w:t>м</w:t>
      </w:r>
      <w:r w:rsidRPr="00672BED">
        <w:rPr>
          <w:sz w:val="28"/>
          <w:szCs w:val="28"/>
        </w:rPr>
        <w:t>инистерством образования Новгородской области</w:t>
      </w:r>
      <w:r w:rsidR="0052647A">
        <w:rPr>
          <w:sz w:val="28"/>
          <w:szCs w:val="28"/>
        </w:rPr>
        <w:t xml:space="preserve"> (далее Министерство)</w:t>
      </w:r>
      <w:r w:rsidRPr="00672BED">
        <w:rPr>
          <w:sz w:val="28"/>
          <w:szCs w:val="28"/>
        </w:rPr>
        <w:t>;</w:t>
      </w:r>
    </w:p>
    <w:p w:rsidR="00672BED" w:rsidRPr="0052647A" w:rsidRDefault="00BA327E" w:rsidP="005264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BED" w:rsidRPr="0052647A">
        <w:rPr>
          <w:sz w:val="28"/>
          <w:szCs w:val="28"/>
        </w:rPr>
        <w:t xml:space="preserve">руководителями образовательных организаций </w:t>
      </w:r>
      <w:r w:rsidR="0096096E">
        <w:rPr>
          <w:sz w:val="28"/>
          <w:szCs w:val="28"/>
        </w:rPr>
        <w:t>Батецкого муниципального района;</w:t>
      </w:r>
    </w:p>
    <w:p w:rsidR="00672BED" w:rsidRDefault="0052647A" w:rsidP="0052647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2BED" w:rsidRPr="0052647A">
        <w:rPr>
          <w:sz w:val="28"/>
          <w:szCs w:val="28"/>
        </w:rPr>
        <w:t>ГАОУ «МФЦ» в соответствии с соглашениями о взаимодействии с Администрацией Батецкого муниципального района</w:t>
      </w:r>
      <w:r w:rsidR="0096096E">
        <w:rPr>
          <w:color w:val="000000"/>
          <w:spacing w:val="-1"/>
          <w:sz w:val="28"/>
          <w:szCs w:val="28"/>
        </w:rPr>
        <w:t>;</w:t>
      </w:r>
    </w:p>
    <w:p w:rsidR="0096096E" w:rsidRDefault="0096096E" w:rsidP="0096096E">
      <w:pPr>
        <w:shd w:val="clear" w:color="auto" w:fill="FFFFFF"/>
        <w:ind w:left="552" w:firstLine="15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иными организациями и учреждениями</w:t>
      </w:r>
    </w:p>
    <w:p w:rsidR="00672BED" w:rsidRPr="0052647A" w:rsidRDefault="0096096E" w:rsidP="0052647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 пункт 2.17</w:t>
      </w:r>
      <w:r w:rsidR="0052647A">
        <w:rPr>
          <w:color w:val="000000"/>
          <w:sz w:val="28"/>
          <w:szCs w:val="28"/>
        </w:rPr>
        <w:t>:</w:t>
      </w:r>
    </w:p>
    <w:p w:rsidR="00BC70FA" w:rsidRDefault="004F57C5" w:rsidP="004F5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096E"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может быть организовано через </w:t>
      </w:r>
      <w:r w:rsidR="00FE0B2A" w:rsidRPr="004F57C5">
        <w:rPr>
          <w:rFonts w:ascii="Times New Roman" w:hAnsi="Times New Roman" w:cs="Times New Roman"/>
          <w:sz w:val="28"/>
          <w:szCs w:val="28"/>
        </w:rPr>
        <w:t>МФЦ по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принципу "одного окна", в соответствии с которым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запросом о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или запросом, о предоставлении </w:t>
      </w:r>
      <w:r w:rsidR="00FE0B2A" w:rsidRPr="004F57C5">
        <w:rPr>
          <w:rFonts w:ascii="Times New Roman" w:hAnsi="Times New Roman" w:cs="Times New Roman"/>
          <w:sz w:val="28"/>
          <w:szCs w:val="28"/>
        </w:rPr>
        <w:t>нескольких муниципальных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услуг (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далее - комплексный запрос). </w:t>
      </w:r>
      <w:r w:rsidRPr="004F57C5">
        <w:rPr>
          <w:rFonts w:ascii="Times New Roman" w:hAnsi="Times New Roman" w:cs="Times New Roman"/>
          <w:sz w:val="28"/>
          <w:szCs w:val="28"/>
        </w:rPr>
        <w:t>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Для обеспечения получения заявителем  муниципальных услуг, указанных в комплексном запросе, МФЦ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действует в </w:t>
      </w:r>
      <w:r w:rsidR="00DF38B6" w:rsidRPr="004F57C5">
        <w:rPr>
          <w:rFonts w:ascii="Times New Roman" w:hAnsi="Times New Roman" w:cs="Times New Roman"/>
          <w:sz w:val="28"/>
          <w:szCs w:val="28"/>
        </w:rPr>
        <w:lastRenderedPageBreak/>
        <w:t>интересах заявителя без доверенности и направляет в органы,</w:t>
      </w:r>
      <w:r w:rsidRPr="004F57C5">
        <w:rPr>
          <w:rFonts w:ascii="Times New Roman" w:hAnsi="Times New Roman" w:cs="Times New Roman"/>
          <w:sz w:val="28"/>
          <w:szCs w:val="28"/>
        </w:rPr>
        <w:t xml:space="preserve"> предоставляющие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</w:t>
      </w:r>
      <w:r w:rsidR="0036586D" w:rsidRPr="004F5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D05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47A" w:rsidRDefault="0096096E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Добавить пункт 2.18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47A" w:rsidRPr="00BA327E" w:rsidRDefault="00BA327E" w:rsidP="00BA327E">
      <w:pPr>
        <w:jc w:val="both"/>
        <w:rPr>
          <w:sz w:val="28"/>
          <w:szCs w:val="28"/>
        </w:rPr>
      </w:pPr>
      <w:r w:rsidRPr="00BA327E">
        <w:rPr>
          <w:color w:val="000000"/>
          <w:sz w:val="28"/>
          <w:szCs w:val="28"/>
        </w:rPr>
        <w:t xml:space="preserve">        </w:t>
      </w:r>
      <w:r w:rsidR="0096096E">
        <w:rPr>
          <w:color w:val="000000"/>
          <w:sz w:val="28"/>
          <w:szCs w:val="28"/>
        </w:rPr>
        <w:t>«2.18</w:t>
      </w:r>
      <w:bookmarkStart w:id="0" w:name="_GoBack"/>
      <w:bookmarkEnd w:id="0"/>
      <w:r w:rsidR="0052647A" w:rsidRPr="00BA327E">
        <w:rPr>
          <w:color w:val="000000"/>
          <w:sz w:val="28"/>
          <w:szCs w:val="28"/>
        </w:rPr>
        <w:t>.</w:t>
      </w:r>
      <w:r w:rsidR="0052647A" w:rsidRPr="00BA327E">
        <w:rPr>
          <w:sz w:val="28"/>
          <w:szCs w:val="28"/>
        </w:rPr>
        <w:t xml:space="preserve"> Заявитель на стадии рассмотрения обращения имеет право: получать доступ к сведениям о предоставляемой муниципальной услуги на официальном сайте Министерства, комитета, в региональной   государственной   информационной  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муниципальных услуг(функций).</w:t>
      </w:r>
    </w:p>
    <w:p w:rsidR="00FE0B2A" w:rsidRPr="00FE0B2A" w:rsidRDefault="00FE0B2A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пункт 5 в редакции:</w:t>
      </w:r>
    </w:p>
    <w:p w:rsidR="00591BFB" w:rsidRPr="00591BFB" w:rsidRDefault="00FE0B2A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hAnsi="Times New Roman" w:cs="Times New Roman"/>
          <w:color w:val="000000"/>
          <w:sz w:val="28"/>
          <w:szCs w:val="28"/>
        </w:rPr>
        <w:t>« 5.</w:t>
      </w:r>
      <w:r w:rsidRPr="00591BFB">
        <w:rPr>
          <w:rFonts w:ascii="Times New Roman" w:hAnsi="Times New Roman" w:cs="Times New Roman"/>
          <w:sz w:val="28"/>
          <w:szCs w:val="28"/>
        </w:rPr>
        <w:t xml:space="preserve"> </w:t>
      </w:r>
      <w:r w:rsidR="00591BFB" w:rsidRPr="00591BFB">
        <w:rPr>
          <w:rFonts w:ascii="Times New Roman" w:hAnsi="Times New Roman" w:cs="Times New Roman"/>
          <w:sz w:val="28"/>
          <w:szCs w:val="28"/>
        </w:rPr>
        <w:t>Досудебный</w:t>
      </w:r>
      <w:r w:rsidRPr="00591BFB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заявителем решений  и действий(бездействия)</w:t>
      </w:r>
      <w:r w:rsidR="00591BFB" w:rsidRPr="00591BFB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МФЦ,  работника МФЦ,  а также организаций, осуществляющих функции по предоставлению муниципальных услуг, или их работников</w:t>
      </w:r>
    </w:p>
    <w:p w:rsidR="00591BFB" w:rsidRPr="00591BFB" w:rsidRDefault="00591BFB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Cs w:val="0"/>
          <w:spacing w:val="-6"/>
          <w:sz w:val="28"/>
        </w:rPr>
        <w:t xml:space="preserve">5.1. </w:t>
      </w:r>
      <w:r w:rsidRPr="00591BFB">
        <w:rPr>
          <w:rFonts w:ascii="Times New Roman" w:eastAsia="Times New Roman" w:hAnsi="Times New Roman" w:cs="Times New Roman"/>
          <w:bCs w:val="0"/>
          <w:spacing w:val="-1"/>
          <w:sz w:val="28"/>
        </w:rPr>
        <w:t>Информация для заявителя о его праве подать жалобу на</w:t>
      </w:r>
    </w:p>
    <w:p w:rsidR="00591BFB" w:rsidRPr="00591BFB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18"/>
        <w:rPr>
          <w:b/>
          <w:sz w:val="20"/>
          <w:szCs w:val="20"/>
        </w:rPr>
      </w:pPr>
      <w:r w:rsidRPr="00591BFB">
        <w:rPr>
          <w:b/>
          <w:bCs/>
          <w:spacing w:val="-5"/>
          <w:sz w:val="28"/>
        </w:rPr>
        <w:t>решение и (или) действие (бездействие)</w:t>
      </w:r>
    </w:p>
    <w:p w:rsidR="00591BFB" w:rsidRPr="002145B1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0"/>
        <w:rPr>
          <w:sz w:val="20"/>
          <w:szCs w:val="20"/>
        </w:rPr>
      </w:pPr>
      <w:r w:rsidRPr="002145B1">
        <w:rPr>
          <w:sz w:val="28"/>
        </w:rPr>
        <w:t>Заявители   вправе   подать   жалобу   на   решение   и (или) действие</w:t>
      </w:r>
    </w:p>
    <w:p w:rsidR="00591BFB" w:rsidRPr="009263BE" w:rsidRDefault="00591BFB" w:rsidP="009263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 w:val="0"/>
          <w:sz w:val="28"/>
        </w:rPr>
        <w:t>(бездействие)</w:t>
      </w:r>
      <w:r>
        <w:rPr>
          <w:rFonts w:eastAsia="Times New Roman" w:cs="Times New Roman"/>
          <w:sz w:val="28"/>
        </w:rPr>
        <w:t xml:space="preserve"> 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работника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также организаций, осуществляющих функции по предоставлению муниципальных услуг, или их </w:t>
      </w:r>
      <w:r w:rsidRPr="009263BE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9263BE">
        <w:rPr>
          <w:rFonts w:eastAsia="Times New Roman" w:cs="Times New Roman"/>
          <w:b w:val="0"/>
          <w:spacing w:val="-4"/>
          <w:sz w:val="28"/>
        </w:rPr>
        <w:t xml:space="preserve"> </w:t>
      </w:r>
      <w:r w:rsidRPr="009263BE">
        <w:rPr>
          <w:rFonts w:ascii="Times New Roman" w:eastAsia="Times New Roman" w:hAnsi="Times New Roman" w:cs="Times New Roman"/>
          <w:b w:val="0"/>
          <w:spacing w:val="-4"/>
          <w:sz w:val="28"/>
        </w:rPr>
        <w:t>(далее жалоба).</w:t>
      </w:r>
    </w:p>
    <w:p w:rsidR="00FE0B2A" w:rsidRPr="009263BE" w:rsidRDefault="00591BFB" w:rsidP="009263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24" w:line="355" w:lineRule="exact"/>
        <w:rPr>
          <w:sz w:val="20"/>
          <w:szCs w:val="20"/>
        </w:rPr>
      </w:pPr>
      <w:r w:rsidRPr="002145B1">
        <w:rPr>
          <w:b/>
          <w:bCs/>
          <w:spacing w:val="-6"/>
          <w:sz w:val="28"/>
        </w:rPr>
        <w:t>5.2.</w:t>
      </w:r>
      <w:r w:rsidRPr="002145B1">
        <w:rPr>
          <w:b/>
          <w:bCs/>
          <w:spacing w:val="-2"/>
          <w:sz w:val="28"/>
        </w:rPr>
        <w:t>Предмет жалобы</w:t>
      </w:r>
      <w:bookmarkStart w:id="1" w:name="Par14"/>
      <w:bookmarkEnd w:id="1"/>
    </w:p>
    <w:p w:rsidR="009263BE" w:rsidRDefault="00FE0B2A" w:rsidP="009263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263BE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предоставлен</w:t>
      </w:r>
      <w:r w:rsidR="00B43E7C">
        <w:rPr>
          <w:rFonts w:ascii="Times New Roman" w:hAnsi="Times New Roman" w:cs="Times New Roman"/>
          <w:sz w:val="28"/>
          <w:szCs w:val="28"/>
        </w:rPr>
        <w:t xml:space="preserve">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9263BE" w:rsidRPr="00FE0B2A">
        <w:rPr>
          <w:rFonts w:ascii="Times New Roman" w:hAnsi="Times New Roman" w:cs="Times New Roman"/>
          <w:sz w:val="28"/>
          <w:szCs w:val="28"/>
        </w:rPr>
        <w:t>о</w:t>
      </w:r>
      <w:r w:rsidR="009263BE">
        <w:rPr>
          <w:rFonts w:ascii="Times New Roman" w:hAnsi="Times New Roman" w:cs="Times New Roman"/>
          <w:sz w:val="28"/>
          <w:szCs w:val="28"/>
        </w:rPr>
        <w:t>пределенном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FE0B2A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 w:rsidRPr="00FE0B2A">
        <w:rPr>
          <w:rFonts w:ascii="Times New Roman" w:hAnsi="Times New Roman" w:cs="Times New Roman"/>
          <w:sz w:val="28"/>
          <w:szCs w:val="28"/>
        </w:rPr>
        <w:t>определен</w:t>
      </w:r>
      <w:r w:rsidR="00B43E7C">
        <w:rPr>
          <w:rFonts w:ascii="Times New Roman" w:hAnsi="Times New Roman" w:cs="Times New Roman"/>
          <w:sz w:val="28"/>
          <w:szCs w:val="28"/>
        </w:rPr>
        <w:t>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C">
        <w:rPr>
          <w:rFonts w:ascii="Times New Roman" w:hAnsi="Times New Roman" w:cs="Times New Roman"/>
          <w:sz w:val="28"/>
          <w:szCs w:val="28"/>
        </w:rPr>
        <w:t xml:space="preserve">отказ органа,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43E7C" w:rsidRPr="00B43E7C">
        <w:rPr>
          <w:rFonts w:ascii="Times New Roman" w:hAnsi="Times New Roman" w:cs="Times New Roman"/>
          <w:sz w:val="28"/>
          <w:szCs w:val="28"/>
        </w:rPr>
        <w:t>должностного лица органа</w:t>
      </w:r>
      <w:r w:rsidRPr="00B43E7C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B43E7C">
        <w:rPr>
          <w:rFonts w:ascii="Times New Roman" w:hAnsi="Times New Roman" w:cs="Times New Roman"/>
          <w:sz w:val="28"/>
          <w:szCs w:val="28"/>
        </w:rPr>
        <w:t>угу,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>, организаций,</w:t>
      </w:r>
      <w:r w:rsidR="00B43E7C" w:rsidRPr="00B43E7C">
        <w:rPr>
          <w:rFonts w:ascii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услуг, или их работников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муниципальной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</w:t>
      </w:r>
      <w:r w:rsidR="00B43E7C">
        <w:rPr>
          <w:rFonts w:ascii="Times New Roman" w:hAnsi="Times New Roman" w:cs="Times New Roman"/>
          <w:sz w:val="28"/>
          <w:szCs w:val="28"/>
        </w:rPr>
        <w:t>я)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B43E7C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муниципальных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</w:t>
      </w:r>
      <w:r w:rsidRPr="00B43E7C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</w:t>
      </w:r>
      <w:r w:rsidR="00B43E7C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0B2A" w:rsidRDefault="00FE0B2A" w:rsidP="00D3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</w:t>
      </w:r>
      <w:r w:rsidR="00186603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="00D34481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="0018660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D34481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законодательством.</w:t>
      </w:r>
    </w:p>
    <w:p w:rsidR="00D34481" w:rsidRDefault="00D34481" w:rsidP="00D344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>5.3. Порядок подачи и рассмотрения жало</w:t>
      </w:r>
      <w:bookmarkStart w:id="2" w:name="Par36"/>
      <w:bookmarkEnd w:id="2"/>
      <w:r>
        <w:rPr>
          <w:rFonts w:ascii="Times New Roman" w:hAnsi="Times New Roman" w:cs="Times New Roman"/>
          <w:b/>
          <w:sz w:val="28"/>
          <w:szCs w:val="28"/>
        </w:rPr>
        <w:t>бы</w:t>
      </w:r>
    </w:p>
    <w:p w:rsidR="005F42F2" w:rsidRDefault="00D34481" w:rsidP="005F4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5.3.1.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Комитет, МФЦ либо в Администрацию Батецкого муниципального района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5F42F2" w:rsidRPr="00FE0B2A">
        <w:rPr>
          <w:rFonts w:ascii="Times New Roman" w:hAnsi="Times New Roman" w:cs="Times New Roman"/>
          <w:sz w:val="28"/>
          <w:szCs w:val="28"/>
        </w:rPr>
        <w:lastRenderedPageBreak/>
        <w:t>ру</w:t>
      </w:r>
      <w:r w:rsidR="005F42F2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5F42F2" w:rsidRPr="00FE0B2A">
        <w:rPr>
          <w:rFonts w:ascii="Times New Roman" w:hAnsi="Times New Roman" w:cs="Times New Roman"/>
          <w:sz w:val="28"/>
          <w:szCs w:val="28"/>
        </w:rPr>
        <w:t>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F42F2">
        <w:rPr>
          <w:rFonts w:ascii="Times New Roman" w:hAnsi="Times New Roman" w:cs="Times New Roman"/>
          <w:sz w:val="28"/>
          <w:szCs w:val="28"/>
        </w:rPr>
        <w:t>органа,</w:t>
      </w:r>
      <w:r w:rsidR="005F42F2" w:rsidRPr="00FE0B2A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действия (бездействие) работ</w:t>
      </w:r>
      <w:r w:rsidR="005F42F2"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</w:t>
      </w:r>
      <w:r w:rsidR="005F42F2">
        <w:rPr>
          <w:rFonts w:ascii="Times New Roman" w:hAnsi="Times New Roman" w:cs="Times New Roman"/>
          <w:sz w:val="28"/>
          <w:szCs w:val="28"/>
        </w:rPr>
        <w:t>я руководителю этого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. Жалобы на решения и действия (бездейст</w:t>
      </w:r>
      <w:r w:rsidR="005F42F2"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подаются учреди</w:t>
      </w:r>
      <w:r w:rsidR="005F42F2">
        <w:rPr>
          <w:rFonts w:ascii="Times New Roman" w:hAnsi="Times New Roman" w:cs="Times New Roman"/>
          <w:sz w:val="28"/>
          <w:szCs w:val="28"/>
        </w:rPr>
        <w:t>телю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FE0B2A" w:rsidRPr="00FE0B2A" w:rsidRDefault="005F42F2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</w:t>
      </w:r>
      <w:r>
        <w:rPr>
          <w:rFonts w:ascii="Times New Roman" w:hAnsi="Times New Roman" w:cs="Times New Roman"/>
          <w:sz w:val="28"/>
          <w:szCs w:val="28"/>
        </w:rPr>
        <w:t>а Комитета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</w:t>
      </w:r>
      <w:r>
        <w:rPr>
          <w:rFonts w:ascii="Times New Roman" w:hAnsi="Times New Roman" w:cs="Times New Roman"/>
          <w:sz w:val="28"/>
          <w:szCs w:val="28"/>
        </w:rPr>
        <w:t>айта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C6E69" w:rsidRDefault="00FE0B2A" w:rsidP="005F577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5.</w:t>
      </w:r>
      <w:r w:rsidR="005F42F2">
        <w:rPr>
          <w:rFonts w:ascii="Times New Roman" w:hAnsi="Times New Roman" w:cs="Times New Roman"/>
          <w:sz w:val="28"/>
          <w:szCs w:val="28"/>
        </w:rPr>
        <w:t>3.</w:t>
      </w:r>
      <w:r w:rsidR="00EC6E69">
        <w:rPr>
          <w:rFonts w:ascii="Times New Roman" w:hAnsi="Times New Roman" w:cs="Times New Roman"/>
          <w:sz w:val="28"/>
          <w:szCs w:val="28"/>
        </w:rPr>
        <w:t>3</w:t>
      </w:r>
      <w:r w:rsidRPr="00FE0B2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</w:t>
      </w:r>
      <w:r w:rsidR="00186603">
        <w:rPr>
          <w:rFonts w:ascii="Times New Roman" w:hAnsi="Times New Roman" w:cs="Times New Roman"/>
          <w:sz w:val="28"/>
          <w:szCs w:val="28"/>
        </w:rPr>
        <w:t xml:space="preserve">редоставляющего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EC6E69"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FE0B2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либо государственного или </w:t>
      </w:r>
      <w:r w:rsidR="00EC6E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86603">
        <w:rPr>
          <w:rFonts w:ascii="Times New Roman" w:hAnsi="Times New Roman" w:cs="Times New Roman"/>
          <w:sz w:val="28"/>
          <w:szCs w:val="28"/>
        </w:rPr>
        <w:t xml:space="preserve">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его руководителя и (или) </w:t>
      </w:r>
      <w:r w:rsidR="00186603" w:rsidRPr="00FE0B2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86603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FE0B2A">
        <w:rPr>
          <w:rFonts w:ascii="Times New Roman" w:hAnsi="Times New Roman" w:cs="Times New Roman"/>
          <w:sz w:val="28"/>
          <w:szCs w:val="28"/>
        </w:rPr>
        <w:t>р</w:t>
      </w:r>
      <w:r w:rsidR="00186603">
        <w:rPr>
          <w:rFonts w:ascii="Times New Roman" w:hAnsi="Times New Roman" w:cs="Times New Roman"/>
          <w:sz w:val="28"/>
          <w:szCs w:val="28"/>
        </w:rPr>
        <w:t>аботников</w:t>
      </w:r>
      <w:r w:rsidR="00186603" w:rsidRPr="00186603">
        <w:rPr>
          <w:rFonts w:ascii="Times New Roman" w:hAnsi="Times New Roman" w:cs="Times New Roman"/>
          <w:sz w:val="28"/>
          <w:szCs w:val="28"/>
        </w:rPr>
        <w:t xml:space="preserve"> </w:t>
      </w:r>
      <w:r w:rsidR="00186603" w:rsidRPr="00B43E7C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 муниципал</w:t>
      </w:r>
      <w:r w:rsidR="00186603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</w:t>
      </w:r>
      <w:r w:rsidR="00186603">
        <w:rPr>
          <w:rFonts w:ascii="Times New Roman" w:hAnsi="Times New Roman" w:cs="Times New Roman"/>
          <w:sz w:val="28"/>
          <w:szCs w:val="28"/>
        </w:rPr>
        <w:t>тся;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пред</w:t>
      </w:r>
      <w:r w:rsidR="00186603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FE0B2A">
        <w:rPr>
          <w:rFonts w:ascii="Times New Roman" w:hAnsi="Times New Roman" w:cs="Times New Roman"/>
          <w:sz w:val="28"/>
          <w:szCs w:val="28"/>
        </w:rPr>
        <w:t>органа, пред</w:t>
      </w:r>
      <w:r w:rsidR="003714E5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3714E5" w:rsidRPr="00FE0B2A">
        <w:rPr>
          <w:rFonts w:ascii="Times New Roman" w:hAnsi="Times New Roman" w:cs="Times New Roman"/>
          <w:sz w:val="28"/>
          <w:szCs w:val="28"/>
        </w:rPr>
        <w:t>муниципальную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="003714E5"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="003714E5"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="003714E5" w:rsidRPr="00FE0B2A">
        <w:rPr>
          <w:rFonts w:ascii="Times New Roman" w:hAnsi="Times New Roman" w:cs="Times New Roman"/>
          <w:sz w:val="28"/>
          <w:szCs w:val="28"/>
        </w:rPr>
        <w:t>, их работников</w:t>
      </w:r>
      <w:r w:rsidR="003714E5">
        <w:rPr>
          <w:rFonts w:ascii="Times New Roman" w:hAnsi="Times New Roman" w:cs="Times New Roman"/>
          <w:sz w:val="28"/>
          <w:szCs w:val="28"/>
        </w:rPr>
        <w:t>.</w:t>
      </w:r>
      <w:r w:rsidRPr="00FE0B2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87BAA" w:rsidRP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Сроки рассмотрения жалобы </w:t>
      </w:r>
    </w:p>
    <w:p w:rsidR="00FE0B2A" w:rsidRDefault="00FE0B2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Жалоб</w:t>
      </w:r>
      <w:r w:rsidR="003714E5">
        <w:rPr>
          <w:rFonts w:ascii="Times New Roman" w:hAnsi="Times New Roman" w:cs="Times New Roman"/>
          <w:sz w:val="28"/>
          <w:szCs w:val="28"/>
        </w:rPr>
        <w:t xml:space="preserve">а, поступившая в </w:t>
      </w:r>
      <w:r w:rsidRPr="00FE0B2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3714E5">
        <w:rPr>
          <w:rFonts w:ascii="Times New Roman" w:hAnsi="Times New Roman" w:cs="Times New Roman"/>
          <w:sz w:val="28"/>
          <w:szCs w:val="28"/>
        </w:rPr>
        <w:t>осуществляющие</w:t>
      </w:r>
      <w:r w:rsidR="003714E5" w:rsidRPr="00B43E7C">
        <w:rPr>
          <w:rFonts w:ascii="Times New Roman" w:hAnsi="Times New Roman" w:cs="Times New Roman"/>
          <w:sz w:val="28"/>
          <w:szCs w:val="28"/>
        </w:rPr>
        <w:t xml:space="preserve">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 xml:space="preserve">ьных услуг </w:t>
      </w:r>
      <w:r w:rsidRPr="00FE0B2A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</w:t>
      </w:r>
      <w:r w:rsidR="003714E5">
        <w:rPr>
          <w:rFonts w:ascii="Times New Roman" w:hAnsi="Times New Roman" w:cs="Times New Roman"/>
          <w:sz w:val="28"/>
          <w:szCs w:val="28"/>
        </w:rPr>
        <w:t xml:space="preserve">каза органа,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</w:t>
      </w:r>
      <w:r w:rsidR="003714E5">
        <w:rPr>
          <w:rFonts w:ascii="Times New Roman" w:hAnsi="Times New Roman" w:cs="Times New Roman"/>
          <w:sz w:val="28"/>
          <w:szCs w:val="28"/>
        </w:rPr>
        <w:t xml:space="preserve">ального центра, организаций,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</w:t>
      </w:r>
      <w:r>
        <w:rPr>
          <w:rFonts w:ascii="Times New Roman" w:hAnsi="Times New Roman" w:cs="Times New Roman"/>
          <w:b/>
          <w:sz w:val="28"/>
          <w:szCs w:val="28"/>
        </w:rPr>
        <w:t>ия рассмотрения жалобы в случае</w:t>
      </w:r>
      <w:r w:rsidRPr="00187BAA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  <w:r w:rsidRPr="00187BAA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</w:t>
      </w:r>
    </w:p>
    <w:p w:rsidR="00187BAA" w:rsidRDefault="00187BAA" w:rsidP="00187BAA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706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приостановления рассмотрения жалобы отсутствуют.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spacing w:before="245"/>
        <w:rPr>
          <w:b/>
          <w:bCs/>
          <w:spacing w:val="-2"/>
          <w:sz w:val="28"/>
        </w:rPr>
      </w:pPr>
      <w:r>
        <w:rPr>
          <w:b/>
          <w:bCs/>
          <w:spacing w:val="-7"/>
          <w:sz w:val="28"/>
        </w:rPr>
        <w:t xml:space="preserve">        5.6</w:t>
      </w:r>
      <w:r w:rsidRPr="002145B1">
        <w:rPr>
          <w:b/>
          <w:bCs/>
          <w:spacing w:val="-7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2"/>
          <w:sz w:val="28"/>
        </w:rPr>
        <w:t>Результат рассмотрения жалобы</w:t>
      </w:r>
      <w:bookmarkStart w:id="3" w:name="Par58"/>
      <w:bookmarkEnd w:id="3"/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5.6.1. </w:t>
      </w:r>
      <w:r w:rsidR="00FE0B2A" w:rsidRPr="00FE0B2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в удовлетворении жалобы отказывается.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5.6.2. </w:t>
      </w:r>
      <w:r w:rsidR="00454F5F" w:rsidRPr="002145B1">
        <w:rPr>
          <w:sz w:val="28"/>
        </w:rPr>
        <w:t>При у</w:t>
      </w:r>
      <w:r w:rsidR="00454F5F">
        <w:rPr>
          <w:sz w:val="28"/>
        </w:rPr>
        <w:t>довлетворении жалобы Комитет</w:t>
      </w:r>
      <w:r w:rsidR="00454F5F" w:rsidRPr="002145B1">
        <w:rPr>
          <w:sz w:val="28"/>
        </w:rPr>
        <w:t xml:space="preserve"> принимает</w:t>
      </w:r>
      <w:r w:rsidR="00454F5F" w:rsidRPr="002145B1">
        <w:rPr>
          <w:sz w:val="28"/>
        </w:rPr>
        <w:br/>
        <w:t>исчерпывающие меры по устранению выявленных нарушений, в том числе</w:t>
      </w:r>
      <w:r w:rsidR="00454F5F" w:rsidRPr="002145B1">
        <w:rPr>
          <w:sz w:val="28"/>
        </w:rPr>
        <w:br/>
        <w:t>по выдаче заяв</w:t>
      </w:r>
      <w:r w:rsidR="00454F5F">
        <w:rPr>
          <w:sz w:val="28"/>
        </w:rPr>
        <w:t>ителю результата муниципальной</w:t>
      </w:r>
      <w:r w:rsidR="00454F5F" w:rsidRPr="002145B1">
        <w:rPr>
          <w:sz w:val="28"/>
        </w:rPr>
        <w:t xml:space="preserve"> услуги, не позднее</w:t>
      </w:r>
      <w:r w:rsidR="00454F5F" w:rsidRPr="002145B1">
        <w:rPr>
          <w:sz w:val="28"/>
        </w:rPr>
        <w:br/>
        <w:t>5 рабочих дней со дня принятия решения, если иное не установлено</w:t>
      </w:r>
      <w:r w:rsidR="00454F5F" w:rsidRPr="002145B1">
        <w:rPr>
          <w:sz w:val="28"/>
        </w:rPr>
        <w:br/>
        <w:t>законодательством Российской Федерации.</w:t>
      </w:r>
    </w:p>
    <w:p w:rsidR="00454F5F" w:rsidRDefault="00187BAA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5.6.3. </w:t>
      </w:r>
      <w:r w:rsidR="00FE0B2A" w:rsidRPr="00FE0B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</w:t>
      </w:r>
      <w:r w:rsidR="00084491">
        <w:rPr>
          <w:sz w:val="28"/>
          <w:szCs w:val="28"/>
        </w:rPr>
        <w:t>л</w:t>
      </w:r>
      <w:r>
        <w:rPr>
          <w:sz w:val="28"/>
          <w:szCs w:val="28"/>
        </w:rPr>
        <w:t>об</w:t>
      </w:r>
      <w:r w:rsidR="00084491">
        <w:rPr>
          <w:sz w:val="28"/>
          <w:szCs w:val="28"/>
        </w:rPr>
        <w:t xml:space="preserve"> </w:t>
      </w:r>
      <w:r w:rsidR="00FE0B2A" w:rsidRPr="00FE0B2A">
        <w:rPr>
          <w:sz w:val="28"/>
          <w:szCs w:val="28"/>
        </w:rPr>
        <w:t>направляют имеющиеся материалы в органы прокуратуры.</w:t>
      </w:r>
    </w:p>
    <w:p w:rsidR="00454F5F" w:rsidRPr="00454F5F" w:rsidRDefault="00454F5F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5.6.4. </w:t>
      </w: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отказывает в удовлетворении жалобы в следующих</w:t>
      </w:r>
      <w:r w:rsidRPr="002145B1">
        <w:rPr>
          <w:spacing w:val="-1"/>
          <w:sz w:val="28"/>
        </w:rPr>
        <w:br/>
      </w:r>
      <w:r w:rsidRPr="002145B1">
        <w:rPr>
          <w:sz w:val="28"/>
        </w:rPr>
        <w:t>случаях: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6"/>
        <w:jc w:val="both"/>
        <w:rPr>
          <w:sz w:val="20"/>
          <w:szCs w:val="20"/>
        </w:rPr>
      </w:pPr>
      <w:r w:rsidRPr="002145B1">
        <w:rPr>
          <w:sz w:val="28"/>
        </w:rPr>
        <w:t xml:space="preserve">наличие вступившего в законную силу решения суда, арбитражного </w:t>
      </w:r>
      <w:r w:rsidRPr="002145B1">
        <w:rPr>
          <w:spacing w:val="-1"/>
          <w:sz w:val="28"/>
        </w:rPr>
        <w:t>суда по жалобе о том же предмете и по тем же основаниям;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14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подача жалобы лицом, полномочия которого не подтверждены в </w:t>
      </w:r>
      <w:r w:rsidRPr="002145B1">
        <w:rPr>
          <w:spacing w:val="-1"/>
          <w:sz w:val="28"/>
        </w:rPr>
        <w:t>порядке, установленном законодательством Российской Федерации;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1"/>
        <w:jc w:val="both"/>
        <w:rPr>
          <w:sz w:val="20"/>
          <w:szCs w:val="20"/>
        </w:rPr>
      </w:pPr>
      <w:r w:rsidRPr="002145B1">
        <w:rPr>
          <w:sz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54F5F" w:rsidRPr="00187806" w:rsidRDefault="00454F5F" w:rsidP="00454F5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355" w:lineRule="exact"/>
        <w:ind w:right="14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        </w:t>
      </w:r>
      <w:r>
        <w:rPr>
          <w:sz w:val="28"/>
        </w:rPr>
        <w:t>5.6.5.Комитет</w:t>
      </w:r>
      <w:r w:rsidRPr="002145B1">
        <w:rPr>
          <w:sz w:val="28"/>
        </w:rPr>
        <w:t xml:space="preserve"> вправе оставить жалобу без ответа в следующих случаях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left="5" w:right="24"/>
        <w:jc w:val="both"/>
        <w:rPr>
          <w:sz w:val="20"/>
          <w:szCs w:val="20"/>
        </w:rPr>
      </w:pPr>
      <w:r w:rsidRPr="002145B1">
        <w:rPr>
          <w:spacing w:val="-2"/>
          <w:sz w:val="28"/>
        </w:rPr>
        <w:t xml:space="preserve">наличие в жалобе нецензурных либо оскорбительных выражений, угроз </w:t>
      </w:r>
      <w:r w:rsidRPr="002145B1">
        <w:rPr>
          <w:spacing w:val="-1"/>
          <w:sz w:val="28"/>
        </w:rPr>
        <w:t>жизни, здоровью и имуществу должностного лица, а также членов его семьи;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right="24" w:firstLine="696"/>
        <w:jc w:val="both"/>
        <w:rPr>
          <w:sz w:val="20"/>
          <w:szCs w:val="20"/>
        </w:rPr>
      </w:pPr>
      <w:r w:rsidRPr="002145B1"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50" w:line="226" w:lineRule="exact"/>
        <w:rPr>
          <w:sz w:val="20"/>
          <w:szCs w:val="20"/>
        </w:rPr>
      </w:pPr>
      <w:r>
        <w:rPr>
          <w:b/>
          <w:bCs/>
          <w:spacing w:val="-6"/>
          <w:sz w:val="28"/>
        </w:rPr>
        <w:t>5.7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8"/>
          <w:sz w:val="28"/>
        </w:rPr>
        <w:t>Порядок информирования заявителя о результатах рассмотрения</w:t>
      </w:r>
      <w:r w:rsidRPr="002145B1">
        <w:rPr>
          <w:b/>
          <w:bCs/>
          <w:spacing w:val="-8"/>
          <w:sz w:val="28"/>
        </w:rPr>
        <w:br/>
      </w:r>
      <w:r w:rsidRPr="002145B1">
        <w:rPr>
          <w:b/>
          <w:bCs/>
          <w:sz w:val="28"/>
        </w:rPr>
        <w:t>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4" w:line="350" w:lineRule="exact"/>
        <w:rPr>
          <w:sz w:val="20"/>
          <w:szCs w:val="20"/>
        </w:rPr>
      </w:pPr>
      <w:r>
        <w:rPr>
          <w:sz w:val="28"/>
        </w:rPr>
        <w:t>5.7</w:t>
      </w:r>
      <w:r w:rsidRPr="002145B1">
        <w:rPr>
          <w:sz w:val="28"/>
        </w:rPr>
        <w:t>.1.  Мотивированный ответ о результатах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z w:val="20"/>
          <w:szCs w:val="20"/>
        </w:rPr>
      </w:pPr>
      <w:r w:rsidRPr="002145B1">
        <w:rPr>
          <w:spacing w:val="-5"/>
          <w:sz w:val="28"/>
        </w:rPr>
        <w:t>направляется заявителю не позднее дня, следующего за днем принятия решения,</w:t>
      </w:r>
    </w:p>
    <w:p w:rsid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 w:rsidRPr="002145B1">
        <w:rPr>
          <w:spacing w:val="-1"/>
          <w:sz w:val="28"/>
        </w:rPr>
        <w:t>в письменной форме и по желанию заявителя в электронной форме.</w:t>
      </w:r>
      <w:r w:rsidRPr="00454F5F">
        <w:rPr>
          <w:sz w:val="28"/>
          <w:szCs w:val="28"/>
        </w:rPr>
        <w:t xml:space="preserve"> </w:t>
      </w:r>
    </w:p>
    <w:p w:rsidR="00454F5F" w:rsidRPr="00647030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>
        <w:rPr>
          <w:spacing w:val="-1"/>
          <w:sz w:val="28"/>
        </w:rPr>
        <w:t>5.7.</w:t>
      </w:r>
      <w:r w:rsidRPr="002145B1">
        <w:rPr>
          <w:spacing w:val="-1"/>
          <w:sz w:val="28"/>
        </w:rPr>
        <w:t>2. В ответе о результатах рассмотрения жалобы указываются: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4" w:right="10"/>
        <w:jc w:val="both"/>
        <w:rPr>
          <w:sz w:val="20"/>
          <w:szCs w:val="20"/>
        </w:rPr>
      </w:pPr>
      <w:r>
        <w:rPr>
          <w:sz w:val="28"/>
        </w:rPr>
        <w:t xml:space="preserve">          </w:t>
      </w:r>
      <w:r w:rsidRPr="002145B1">
        <w:rPr>
          <w:sz w:val="28"/>
        </w:rPr>
        <w:t xml:space="preserve">наименование органа, </w:t>
      </w:r>
      <w:r>
        <w:rPr>
          <w:sz w:val="28"/>
        </w:rPr>
        <w:t>предоставляющего муниципальную</w:t>
      </w:r>
      <w:r w:rsidRPr="002145B1">
        <w:rPr>
          <w:sz w:val="28"/>
        </w:rPr>
        <w:t xml:space="preserve"> услугу, рассмотревшего жалобу, должность, фамилия, имя, отчество (при наличии) его дол</w:t>
      </w:r>
      <w:r>
        <w:rPr>
          <w:sz w:val="28"/>
        </w:rPr>
        <w:t xml:space="preserve">жностного лица, </w:t>
      </w:r>
      <w:r w:rsidRPr="002145B1">
        <w:rPr>
          <w:sz w:val="28"/>
        </w:rPr>
        <w:t>принявшего решение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4" w:firstLine="706"/>
        <w:jc w:val="both"/>
        <w:rPr>
          <w:sz w:val="20"/>
          <w:szCs w:val="20"/>
        </w:rPr>
      </w:pPr>
      <w:r w:rsidRPr="002145B1">
        <w:rPr>
          <w:spacing w:val="-3"/>
          <w:sz w:val="28"/>
        </w:rPr>
        <w:t xml:space="preserve">номер, дата, место принятия решения, включая сведения о должностном </w:t>
      </w:r>
      <w:r w:rsidRPr="002145B1">
        <w:rPr>
          <w:spacing w:val="-1"/>
          <w:sz w:val="28"/>
        </w:rPr>
        <w:t>лице, решение или действие (бездействие) которого обжалуется;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44"/>
        <w:rPr>
          <w:sz w:val="20"/>
          <w:szCs w:val="20"/>
        </w:rPr>
      </w:pPr>
      <w:r w:rsidRPr="002145B1">
        <w:rPr>
          <w:sz w:val="28"/>
        </w:rPr>
        <w:t>фамилия, имя, отчество (при наличии) или наименование заявителя;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44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принятия решения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принятое по жалобе решение;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34" w:firstLine="701"/>
        <w:jc w:val="both"/>
        <w:rPr>
          <w:sz w:val="20"/>
          <w:szCs w:val="20"/>
        </w:rPr>
      </w:pPr>
      <w:r w:rsidRPr="002145B1">
        <w:rPr>
          <w:sz w:val="28"/>
        </w:rPr>
        <w:t>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</w:rPr>
        <w:t>ления результата муниципальной</w:t>
      </w:r>
      <w:r w:rsidRPr="002145B1">
        <w:rPr>
          <w:sz w:val="28"/>
        </w:rPr>
        <w:t xml:space="preserve"> услуги;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сведения о порядке обжалования принятого по жалобе решения.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58"/>
        <w:rPr>
          <w:sz w:val="20"/>
          <w:szCs w:val="20"/>
        </w:rPr>
      </w:pPr>
      <w:r>
        <w:rPr>
          <w:b/>
          <w:bCs/>
          <w:spacing w:val="-6"/>
          <w:sz w:val="28"/>
        </w:rPr>
        <w:t>5.8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Порядок обжалования решения по жалобе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29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Заявитель вправе обжаловать решения, действия (бездействие) </w:t>
      </w:r>
      <w:r>
        <w:rPr>
          <w:spacing w:val="-2"/>
          <w:sz w:val="28"/>
        </w:rPr>
        <w:t>Комитета</w:t>
      </w:r>
      <w:r w:rsidRPr="002145B1">
        <w:rPr>
          <w:spacing w:val="-2"/>
          <w:sz w:val="28"/>
        </w:rPr>
        <w:t>, его должностных лиц в ход</w:t>
      </w:r>
      <w:r>
        <w:rPr>
          <w:spacing w:val="-2"/>
          <w:sz w:val="28"/>
        </w:rPr>
        <w:t>е предоставления муниципальной</w:t>
      </w:r>
      <w:r w:rsidRPr="002145B1">
        <w:rPr>
          <w:spacing w:val="-2"/>
          <w:sz w:val="28"/>
        </w:rPr>
        <w:t xml:space="preserve"> </w:t>
      </w:r>
      <w:r w:rsidRPr="002145B1">
        <w:rPr>
          <w:spacing w:val="-1"/>
          <w:sz w:val="28"/>
        </w:rPr>
        <w:t xml:space="preserve">услуги в административном и (или) судебном порядке в соответствии с </w:t>
      </w:r>
      <w:r w:rsidRPr="002145B1">
        <w:rPr>
          <w:sz w:val="28"/>
        </w:rPr>
        <w:t>законодательством Российской Федерации.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11"/>
        <w:rPr>
          <w:sz w:val="20"/>
          <w:szCs w:val="20"/>
        </w:rPr>
      </w:pPr>
      <w:r>
        <w:rPr>
          <w:b/>
          <w:bCs/>
          <w:spacing w:val="-6"/>
          <w:sz w:val="28"/>
        </w:rPr>
        <w:t>5.9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Право заявителя на получение информации и документов,</w:t>
      </w:r>
      <w:r>
        <w:rPr>
          <w:sz w:val="20"/>
          <w:szCs w:val="20"/>
        </w:rPr>
        <w:t xml:space="preserve"> </w:t>
      </w:r>
      <w:r w:rsidRPr="002145B1">
        <w:rPr>
          <w:b/>
          <w:bCs/>
          <w:spacing w:val="-1"/>
          <w:sz w:val="28"/>
        </w:rPr>
        <w:t>необходимых для обоснования и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9" w:right="5" w:firstLine="706"/>
        <w:jc w:val="both"/>
        <w:rPr>
          <w:sz w:val="20"/>
          <w:szCs w:val="20"/>
        </w:rPr>
      </w:pPr>
      <w:r w:rsidRPr="002145B1"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54" w:line="235" w:lineRule="exact"/>
        <w:ind w:right="518"/>
        <w:rPr>
          <w:sz w:val="20"/>
          <w:szCs w:val="20"/>
        </w:rPr>
      </w:pPr>
      <w:r w:rsidRPr="002145B1">
        <w:rPr>
          <w:b/>
          <w:bCs/>
          <w:spacing w:val="-8"/>
          <w:sz w:val="28"/>
        </w:rPr>
        <w:t>5.1</w:t>
      </w:r>
      <w:r>
        <w:rPr>
          <w:b/>
          <w:bCs/>
          <w:spacing w:val="-8"/>
          <w:sz w:val="28"/>
        </w:rPr>
        <w:t>0</w:t>
      </w:r>
      <w:r w:rsidRPr="002145B1">
        <w:rPr>
          <w:b/>
          <w:bCs/>
          <w:spacing w:val="-8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3"/>
          <w:sz w:val="28"/>
        </w:rPr>
        <w:t>Способы информирования заявителей о порядке подачи и</w:t>
      </w:r>
      <w:r w:rsidRPr="002145B1">
        <w:rPr>
          <w:b/>
          <w:bCs/>
          <w:spacing w:val="-3"/>
          <w:sz w:val="28"/>
        </w:rPr>
        <w:br/>
      </w:r>
      <w:r w:rsidRPr="002145B1">
        <w:rPr>
          <w:b/>
          <w:bCs/>
          <w:sz w:val="28"/>
        </w:rPr>
        <w:t>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5"/>
        <w:rPr>
          <w:sz w:val="20"/>
          <w:szCs w:val="20"/>
        </w:rPr>
      </w:pP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обеспечивает: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5" w:firstLine="715"/>
        <w:jc w:val="both"/>
        <w:rPr>
          <w:sz w:val="20"/>
          <w:szCs w:val="20"/>
        </w:rPr>
      </w:pPr>
      <w:r w:rsidRPr="002145B1">
        <w:rPr>
          <w:sz w:val="28"/>
        </w:rPr>
        <w:t>информирование заявителей о порядке обжалования решений и дей</w:t>
      </w:r>
      <w:r>
        <w:rPr>
          <w:sz w:val="28"/>
        </w:rPr>
        <w:t>ствий (бездействия) Комитета</w:t>
      </w:r>
      <w:r w:rsidRPr="002145B1">
        <w:rPr>
          <w:sz w:val="28"/>
        </w:rPr>
        <w:t>, его долж</w:t>
      </w:r>
      <w:r>
        <w:rPr>
          <w:sz w:val="28"/>
        </w:rPr>
        <w:t>ностных лиц либо муниципальных</w:t>
      </w:r>
      <w:r w:rsidRPr="002145B1">
        <w:rPr>
          <w:sz w:val="28"/>
        </w:rPr>
        <w:t xml:space="preserve"> гражданских служащих посредством размещения информации на стендах в места</w:t>
      </w:r>
      <w:r>
        <w:rPr>
          <w:sz w:val="28"/>
        </w:rPr>
        <w:t>х предоставления муниципальных</w:t>
      </w:r>
      <w:r w:rsidRPr="002145B1">
        <w:rPr>
          <w:sz w:val="28"/>
        </w:rPr>
        <w:t xml:space="preserve"> услуг, н</w:t>
      </w:r>
      <w:r>
        <w:rPr>
          <w:sz w:val="28"/>
        </w:rPr>
        <w:t>а официальном сайте Комитета</w:t>
      </w:r>
      <w:r w:rsidRPr="002145B1">
        <w:rPr>
          <w:sz w:val="28"/>
        </w:rPr>
        <w:t xml:space="preserve">, в региональной государственной </w:t>
      </w:r>
      <w:r w:rsidRPr="002145B1">
        <w:rPr>
          <w:spacing w:val="-1"/>
          <w:sz w:val="28"/>
        </w:rPr>
        <w:t xml:space="preserve">информационной системе </w:t>
      </w:r>
      <w:r w:rsidRPr="002145B1">
        <w:rPr>
          <w:spacing w:val="-1"/>
          <w:sz w:val="28"/>
        </w:rPr>
        <w:lastRenderedPageBreak/>
        <w:t xml:space="preserve">«Портал государственных и муниципальных услуг </w:t>
      </w:r>
      <w:r w:rsidRPr="002145B1">
        <w:rPr>
          <w:sz w:val="28"/>
        </w:rPr>
        <w:t xml:space="preserve">(функций) Новгородской области» и федеральной государственной </w:t>
      </w:r>
      <w:r w:rsidRPr="002145B1">
        <w:rPr>
          <w:spacing w:val="-4"/>
          <w:sz w:val="28"/>
        </w:rPr>
        <w:t xml:space="preserve">информационной системе «Единый портал государственных и муниципальных </w:t>
      </w:r>
      <w:r w:rsidRPr="002145B1">
        <w:rPr>
          <w:sz w:val="28"/>
        </w:rPr>
        <w:t>услуг (функций)»;</w:t>
      </w:r>
    </w:p>
    <w:p w:rsidR="00FE0B2A" w:rsidRP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0" w:line="355" w:lineRule="exact"/>
        <w:ind w:right="19" w:firstLine="725"/>
        <w:jc w:val="both"/>
        <w:rPr>
          <w:sz w:val="20"/>
          <w:szCs w:val="20"/>
        </w:rPr>
      </w:pPr>
      <w:r w:rsidRPr="002145B1">
        <w:rPr>
          <w:sz w:val="28"/>
        </w:rPr>
        <w:t>консультирование заявителей о порядке обжалования решений и действий (бездействия) департамента, его должностных лиц либо государственных гражданских служащих, в том числе по телефону, электронной почте, при личном приеме.</w:t>
      </w:r>
    </w:p>
    <w:p w:rsidR="00F65D51" w:rsidRPr="00F65D51" w:rsidRDefault="00816D5E" w:rsidP="0052647A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 xml:space="preserve">Опубликовать постановление в муниципальной газете «Батецкий </w:t>
      </w:r>
    </w:p>
    <w:p w:rsidR="00B22D05" w:rsidRPr="00864CDB" w:rsidRDefault="00816D5E" w:rsidP="00864C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B22D05" w:rsidRPr="00F34E8D" w:rsidRDefault="0036586D" w:rsidP="00B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2D05" w:rsidRPr="00F34E8D">
              <w:rPr>
                <w:sz w:val="28"/>
                <w:szCs w:val="28"/>
              </w:rPr>
              <w:t>Л. Б. Фёдорова</w:t>
            </w:r>
          </w:p>
        </w:tc>
        <w:tc>
          <w:tcPr>
            <w:tcW w:w="3114" w:type="dxa"/>
          </w:tcPr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34E8D">
              <w:rPr>
                <w:sz w:val="28"/>
                <w:szCs w:val="28"/>
              </w:rPr>
              <w:t>Волосач В. Т.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 </w:t>
            </w:r>
            <w:r w:rsidRPr="00F34E8D">
              <w:rPr>
                <w:sz w:val="28"/>
                <w:szCs w:val="28"/>
              </w:rPr>
              <w:t>юридическим отделом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365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Самосват Ж. И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10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13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0B" w:rsidRDefault="009D230B" w:rsidP="00D81BB3">
      <w:r>
        <w:separator/>
      </w:r>
    </w:p>
  </w:endnote>
  <w:endnote w:type="continuationSeparator" w:id="0">
    <w:p w:rsidR="009D230B" w:rsidRDefault="009D230B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0B" w:rsidRDefault="009D230B" w:rsidP="00D81BB3">
      <w:r>
        <w:separator/>
      </w:r>
    </w:p>
  </w:footnote>
  <w:footnote w:type="continuationSeparator" w:id="0">
    <w:p w:rsidR="009D230B" w:rsidRDefault="009D230B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024B16"/>
    <w:rsid w:val="0005535A"/>
    <w:rsid w:val="00060D23"/>
    <w:rsid w:val="00084491"/>
    <w:rsid w:val="00087049"/>
    <w:rsid w:val="000A40A2"/>
    <w:rsid w:val="000D1147"/>
    <w:rsid w:val="000E714C"/>
    <w:rsid w:val="000F6609"/>
    <w:rsid w:val="00186603"/>
    <w:rsid w:val="00187BAA"/>
    <w:rsid w:val="001E3208"/>
    <w:rsid w:val="00284C14"/>
    <w:rsid w:val="00287AD4"/>
    <w:rsid w:val="002C13CC"/>
    <w:rsid w:val="00351F6E"/>
    <w:rsid w:val="0036586D"/>
    <w:rsid w:val="003679D6"/>
    <w:rsid w:val="003714E5"/>
    <w:rsid w:val="00371797"/>
    <w:rsid w:val="00393C48"/>
    <w:rsid w:val="003C2BC1"/>
    <w:rsid w:val="003C60F5"/>
    <w:rsid w:val="003D0E83"/>
    <w:rsid w:val="003D1719"/>
    <w:rsid w:val="003F17FA"/>
    <w:rsid w:val="00454F5F"/>
    <w:rsid w:val="0045746B"/>
    <w:rsid w:val="0048062D"/>
    <w:rsid w:val="00483A0C"/>
    <w:rsid w:val="004B0839"/>
    <w:rsid w:val="004E319A"/>
    <w:rsid w:val="004F57C5"/>
    <w:rsid w:val="0052647A"/>
    <w:rsid w:val="00591BFB"/>
    <w:rsid w:val="005A7117"/>
    <w:rsid w:val="005D55D0"/>
    <w:rsid w:val="005F42F2"/>
    <w:rsid w:val="005F5774"/>
    <w:rsid w:val="006115E1"/>
    <w:rsid w:val="00646F87"/>
    <w:rsid w:val="006670AD"/>
    <w:rsid w:val="00672BED"/>
    <w:rsid w:val="006E567B"/>
    <w:rsid w:val="007514EB"/>
    <w:rsid w:val="00783CFF"/>
    <w:rsid w:val="00795938"/>
    <w:rsid w:val="007A45EB"/>
    <w:rsid w:val="007D771D"/>
    <w:rsid w:val="007E309C"/>
    <w:rsid w:val="008168AA"/>
    <w:rsid w:val="00816D5E"/>
    <w:rsid w:val="00855140"/>
    <w:rsid w:val="00864CDB"/>
    <w:rsid w:val="008976A8"/>
    <w:rsid w:val="008A7964"/>
    <w:rsid w:val="008B257D"/>
    <w:rsid w:val="008B6BC5"/>
    <w:rsid w:val="008C0063"/>
    <w:rsid w:val="00911A6D"/>
    <w:rsid w:val="00916C24"/>
    <w:rsid w:val="009263BE"/>
    <w:rsid w:val="0096096E"/>
    <w:rsid w:val="009B390C"/>
    <w:rsid w:val="009B5BF5"/>
    <w:rsid w:val="009D230B"/>
    <w:rsid w:val="00A23DDB"/>
    <w:rsid w:val="00A259FC"/>
    <w:rsid w:val="00A36B4D"/>
    <w:rsid w:val="00A449CD"/>
    <w:rsid w:val="00A63AED"/>
    <w:rsid w:val="00A66DB5"/>
    <w:rsid w:val="00A952DE"/>
    <w:rsid w:val="00B03316"/>
    <w:rsid w:val="00B225FD"/>
    <w:rsid w:val="00B22D05"/>
    <w:rsid w:val="00B43E7C"/>
    <w:rsid w:val="00B925CC"/>
    <w:rsid w:val="00BA2454"/>
    <w:rsid w:val="00BA327E"/>
    <w:rsid w:val="00BC70FA"/>
    <w:rsid w:val="00BD78B3"/>
    <w:rsid w:val="00BE2B77"/>
    <w:rsid w:val="00C52F6D"/>
    <w:rsid w:val="00C54F79"/>
    <w:rsid w:val="00C70875"/>
    <w:rsid w:val="00C90947"/>
    <w:rsid w:val="00CD4388"/>
    <w:rsid w:val="00CF1238"/>
    <w:rsid w:val="00D007C2"/>
    <w:rsid w:val="00D05A8E"/>
    <w:rsid w:val="00D21907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E5F30"/>
    <w:rsid w:val="00DF38B6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34E8D"/>
    <w:rsid w:val="00F5579A"/>
    <w:rsid w:val="00F602C3"/>
    <w:rsid w:val="00F65D51"/>
    <w:rsid w:val="00F8038C"/>
    <w:rsid w:val="00F81CD0"/>
    <w:rsid w:val="00FE0B2A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0D0B2-EA47-48EB-A2D2-7AE610C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4261-BFEF-46E9-BEB2-182CACB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16511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2</cp:revision>
  <cp:lastPrinted>2018-03-02T09:59:00Z</cp:lastPrinted>
  <dcterms:created xsi:type="dcterms:W3CDTF">2018-08-16T12:24:00Z</dcterms:created>
  <dcterms:modified xsi:type="dcterms:W3CDTF">2018-08-16T12:24:00Z</dcterms:modified>
</cp:coreProperties>
</file>