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21" w:rsidRDefault="00152721" w:rsidP="00152721">
      <w:pPr>
        <w:pStyle w:val="ConsPlusNormal"/>
        <w:widowControl/>
        <w:spacing w:line="240" w:lineRule="exact"/>
        <w:ind w:firstLine="4253"/>
        <w:rPr>
          <w:rFonts w:ascii="Times New Roman" w:hAnsi="Times New Roman"/>
          <w:sz w:val="24"/>
          <w:szCs w:val="24"/>
        </w:rPr>
      </w:pPr>
      <w:r>
        <w:rPr>
          <w:rFonts w:ascii="Times New Roman" w:hAnsi="Times New Roman"/>
          <w:sz w:val="24"/>
          <w:szCs w:val="24"/>
        </w:rPr>
        <w:t xml:space="preserve">           </w:t>
      </w:r>
      <w:r w:rsidR="002762AF">
        <w:rPr>
          <w:rFonts w:ascii="Times New Roman" w:hAnsi="Times New Roman"/>
          <w:sz w:val="24"/>
          <w:szCs w:val="24"/>
        </w:rPr>
        <w:t xml:space="preserve">                    </w:t>
      </w:r>
      <w:r>
        <w:rPr>
          <w:rFonts w:ascii="Times New Roman" w:hAnsi="Times New Roman"/>
          <w:sz w:val="24"/>
          <w:szCs w:val="24"/>
        </w:rPr>
        <w:t xml:space="preserve"> Приложение № 1</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t xml:space="preserve">к административному регламенту по </w:t>
      </w:r>
    </w:p>
    <w:p w:rsidR="00152721" w:rsidRPr="006428B0" w:rsidRDefault="00152721" w:rsidP="00152721">
      <w:pPr>
        <w:pStyle w:val="ConsPlusNormal"/>
        <w:widowControl/>
        <w:spacing w:line="240" w:lineRule="exact"/>
        <w:ind w:firstLine="4962"/>
        <w:rPr>
          <w:rFonts w:ascii="Times New Roman" w:hAnsi="Times New Roman" w:cs="Times New Roman"/>
          <w:sz w:val="24"/>
          <w:szCs w:val="24"/>
        </w:rPr>
      </w:pPr>
      <w:r w:rsidRPr="006428B0">
        <w:rPr>
          <w:rFonts w:ascii="Times New Roman" w:hAnsi="Times New Roman" w:cs="Times New Roman"/>
          <w:sz w:val="24"/>
          <w:szCs w:val="24"/>
        </w:rPr>
        <w:t xml:space="preserve">предоставлению муниципальной услуги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6428B0">
        <w:rPr>
          <w:rFonts w:ascii="Times New Roman" w:hAnsi="Times New Roman" w:cs="Times New Roman"/>
          <w:sz w:val="24"/>
          <w:szCs w:val="24"/>
        </w:rPr>
        <w:t xml:space="preserve">«Предоставление пользователям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6428B0">
        <w:rPr>
          <w:rFonts w:ascii="Times New Roman" w:hAnsi="Times New Roman" w:cs="Times New Roman"/>
          <w:sz w:val="24"/>
          <w:szCs w:val="24"/>
        </w:rPr>
        <w:t xml:space="preserve">автомобильных дорог местного значения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6428B0">
        <w:rPr>
          <w:rFonts w:ascii="Times New Roman" w:hAnsi="Times New Roman" w:cs="Times New Roman"/>
          <w:sz w:val="24"/>
          <w:szCs w:val="24"/>
        </w:rPr>
        <w:t>информации о состоянии автомобильных</w:t>
      </w:r>
    </w:p>
    <w:p w:rsidR="00152721" w:rsidRPr="006428B0" w:rsidRDefault="00152721" w:rsidP="00152721">
      <w:pPr>
        <w:pStyle w:val="ConsPlusNormal"/>
        <w:widowControl/>
        <w:spacing w:line="240" w:lineRule="exact"/>
        <w:ind w:firstLine="4962"/>
        <w:rPr>
          <w:rFonts w:ascii="Times New Roman" w:hAnsi="Times New Roman" w:cs="Times New Roman"/>
          <w:sz w:val="24"/>
          <w:szCs w:val="24"/>
        </w:rPr>
      </w:pPr>
      <w:r w:rsidRPr="006428B0">
        <w:rPr>
          <w:rFonts w:ascii="Times New Roman" w:hAnsi="Times New Roman" w:cs="Times New Roman"/>
          <w:sz w:val="24"/>
          <w:szCs w:val="24"/>
        </w:rPr>
        <w:t xml:space="preserve"> дорог»</w:t>
      </w:r>
    </w:p>
    <w:p w:rsidR="00152721" w:rsidRDefault="00152721" w:rsidP="00152721">
      <w:pPr>
        <w:pStyle w:val="ConsPlusNormal"/>
        <w:widowControl/>
        <w:spacing w:line="240" w:lineRule="exact"/>
        <w:ind w:firstLine="0"/>
        <w:jc w:val="right"/>
        <w:rPr>
          <w:rFonts w:ascii="Times New Roman" w:hAnsi="Times New Roman"/>
          <w:sz w:val="24"/>
          <w:szCs w:val="24"/>
        </w:rPr>
      </w:pPr>
    </w:p>
    <w:p w:rsidR="00152721" w:rsidRDefault="00152721" w:rsidP="00152721">
      <w:pPr>
        <w:tabs>
          <w:tab w:val="left" w:pos="1080"/>
        </w:tabs>
        <w:ind w:left="5664"/>
        <w:jc w:val="both"/>
        <w:rPr>
          <w:szCs w:val="24"/>
        </w:rPr>
      </w:pPr>
      <w:r w:rsidRPr="00E46383">
        <w:rPr>
          <w:szCs w:val="24"/>
        </w:rPr>
        <w:t xml:space="preserve">Главе администрации </w:t>
      </w:r>
      <w:r>
        <w:rPr>
          <w:szCs w:val="24"/>
        </w:rPr>
        <w:t>Батецкого</w:t>
      </w:r>
      <w:r w:rsidRPr="00E46383">
        <w:rPr>
          <w:szCs w:val="24"/>
        </w:rPr>
        <w:t xml:space="preserve">  </w:t>
      </w:r>
    </w:p>
    <w:p w:rsidR="00152721" w:rsidRPr="00E46383" w:rsidRDefault="00152721" w:rsidP="00152721">
      <w:pPr>
        <w:tabs>
          <w:tab w:val="left" w:pos="1080"/>
        </w:tabs>
        <w:ind w:left="5664"/>
        <w:jc w:val="both"/>
        <w:rPr>
          <w:szCs w:val="24"/>
        </w:rPr>
      </w:pPr>
      <w:r w:rsidRPr="00E46383">
        <w:rPr>
          <w:szCs w:val="24"/>
        </w:rPr>
        <w:t xml:space="preserve">муниципального района </w:t>
      </w:r>
    </w:p>
    <w:p w:rsidR="00152721" w:rsidRPr="00E46383" w:rsidRDefault="00152721" w:rsidP="00152721">
      <w:pPr>
        <w:tabs>
          <w:tab w:val="left" w:pos="1080"/>
        </w:tabs>
        <w:ind w:left="5664"/>
        <w:jc w:val="both"/>
        <w:rPr>
          <w:szCs w:val="24"/>
        </w:rPr>
      </w:pPr>
      <w:r w:rsidRPr="00E46383">
        <w:rPr>
          <w:szCs w:val="24"/>
        </w:rPr>
        <w:t>__</w:t>
      </w:r>
      <w:r>
        <w:rPr>
          <w:szCs w:val="24"/>
        </w:rPr>
        <w:t>____________________________</w:t>
      </w:r>
    </w:p>
    <w:p w:rsidR="00152721" w:rsidRPr="00E46383" w:rsidRDefault="00152721" w:rsidP="00152721">
      <w:pPr>
        <w:tabs>
          <w:tab w:val="left" w:pos="1080"/>
        </w:tabs>
        <w:ind w:left="5664"/>
        <w:rPr>
          <w:szCs w:val="24"/>
        </w:rPr>
      </w:pPr>
      <w:r w:rsidRPr="00E46383">
        <w:rPr>
          <w:szCs w:val="24"/>
        </w:rPr>
        <w:t>от __</w:t>
      </w:r>
      <w:r>
        <w:rPr>
          <w:szCs w:val="24"/>
        </w:rPr>
        <w:t>__________________________</w:t>
      </w:r>
    </w:p>
    <w:p w:rsidR="00152721" w:rsidRDefault="00152721" w:rsidP="00152721">
      <w:pPr>
        <w:tabs>
          <w:tab w:val="left" w:pos="1080"/>
        </w:tabs>
        <w:ind w:left="5664"/>
        <w:rPr>
          <w:szCs w:val="24"/>
        </w:rPr>
      </w:pPr>
      <w:r w:rsidRPr="00E46383">
        <w:rPr>
          <w:szCs w:val="24"/>
        </w:rPr>
        <w:t xml:space="preserve">(фамилия, имя, отчество (при </w:t>
      </w:r>
    </w:p>
    <w:p w:rsidR="00152721" w:rsidRDefault="00152721" w:rsidP="00152721">
      <w:pPr>
        <w:tabs>
          <w:tab w:val="left" w:pos="1080"/>
        </w:tabs>
        <w:ind w:left="5664"/>
      </w:pPr>
      <w:r w:rsidRPr="00E46383">
        <w:rPr>
          <w:szCs w:val="24"/>
        </w:rPr>
        <w:t xml:space="preserve">наличии) или наименование юридического </w:t>
      </w:r>
      <w:r>
        <w:rPr>
          <w:szCs w:val="24"/>
        </w:rPr>
        <w:t xml:space="preserve"> </w:t>
      </w:r>
      <w:r w:rsidRPr="00E46383">
        <w:rPr>
          <w:szCs w:val="24"/>
        </w:rPr>
        <w:t>лица)</w:t>
      </w:r>
      <w:r>
        <w:t xml:space="preserve">                                                    </w:t>
      </w:r>
      <w:r w:rsidRPr="00E46383">
        <w:rPr>
          <w:szCs w:val="24"/>
        </w:rPr>
        <w:t xml:space="preserve">Почтовый адрес: </w:t>
      </w:r>
      <w:r>
        <w:t xml:space="preserve"> </w:t>
      </w:r>
      <w:r w:rsidRPr="00E46383">
        <w:rPr>
          <w:szCs w:val="24"/>
        </w:rPr>
        <w:t>________________</w:t>
      </w:r>
      <w:r>
        <w:rPr>
          <w:szCs w:val="24"/>
        </w:rPr>
        <w:t>____________</w:t>
      </w:r>
    </w:p>
    <w:p w:rsidR="00152721" w:rsidRDefault="00152721" w:rsidP="00152721">
      <w:pPr>
        <w:pStyle w:val="af6"/>
        <w:jc w:val="center"/>
      </w:pPr>
    </w:p>
    <w:p w:rsidR="00152721" w:rsidRDefault="00152721" w:rsidP="00152721">
      <w:pPr>
        <w:pStyle w:val="af6"/>
        <w:jc w:val="center"/>
      </w:pPr>
      <w:r>
        <w:t>ЗАЯВЛЕНИЕ</w:t>
      </w:r>
    </w:p>
    <w:p w:rsidR="00152721" w:rsidRDefault="00152721" w:rsidP="00152721">
      <w:pPr>
        <w:pStyle w:val="af6"/>
        <w:ind w:firstLine="709"/>
      </w:pPr>
    </w:p>
    <w:p w:rsidR="00152721" w:rsidRDefault="00152721" w:rsidP="00152721">
      <w:pPr>
        <w:pStyle w:val="af6"/>
        <w:ind w:firstLine="709"/>
      </w:pPr>
      <w:r>
        <w:t>Прошу предоставить  следующую информацию о состоянии автомобильных дорог местного значения _____________________________________________________________</w:t>
      </w:r>
    </w:p>
    <w:p w:rsidR="00152721" w:rsidRDefault="00152721" w:rsidP="00152721">
      <w:pPr>
        <w:pStyle w:val="af6"/>
      </w:pPr>
      <w:r>
        <w:t>_____________________________________________________________________________</w:t>
      </w:r>
    </w:p>
    <w:p w:rsidR="00152721" w:rsidRDefault="00152721" w:rsidP="00152721">
      <w:pPr>
        <w:pStyle w:val="af6"/>
        <w:spacing w:before="0" w:beforeAutospacing="0" w:after="0" w:afterAutospacing="0"/>
        <w:jc w:val="center"/>
      </w:pPr>
      <w:r>
        <w:rPr>
          <w:sz w:val="20"/>
          <w:szCs w:val="20"/>
        </w:rPr>
        <w:t>(указать, какая информация требуется)</w:t>
      </w:r>
    </w:p>
    <w:p w:rsidR="00152721" w:rsidRPr="00E46383" w:rsidRDefault="00152721" w:rsidP="00152721">
      <w:pPr>
        <w:ind w:firstLine="708"/>
        <w:rPr>
          <w:szCs w:val="24"/>
        </w:rPr>
      </w:pPr>
      <w:r>
        <w:br/>
      </w:r>
      <w:r w:rsidRPr="00E46383">
        <w:rPr>
          <w:szCs w:val="24"/>
        </w:rPr>
        <w:t xml:space="preserve">Информацию прошу направить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669"/>
        <w:gridCol w:w="958"/>
      </w:tblGrid>
      <w:tr w:rsidR="00152721" w:rsidRPr="00E46383" w:rsidTr="00D422D6">
        <w:tc>
          <w:tcPr>
            <w:tcW w:w="2943" w:type="dxa"/>
          </w:tcPr>
          <w:p w:rsidR="00152721" w:rsidRPr="00E46383" w:rsidRDefault="00152721" w:rsidP="00D422D6">
            <w:pPr>
              <w:tabs>
                <w:tab w:val="left" w:pos="1080"/>
              </w:tabs>
              <w:rPr>
                <w:szCs w:val="24"/>
              </w:rPr>
            </w:pPr>
            <w:r w:rsidRPr="00E46383">
              <w:rPr>
                <w:szCs w:val="24"/>
              </w:rPr>
              <w:t>лично</w:t>
            </w:r>
          </w:p>
        </w:tc>
        <w:tc>
          <w:tcPr>
            <w:tcW w:w="5670" w:type="dxa"/>
          </w:tcPr>
          <w:p w:rsidR="00152721" w:rsidRPr="00E46383" w:rsidRDefault="00152721" w:rsidP="00D422D6">
            <w:pPr>
              <w:tabs>
                <w:tab w:val="left" w:pos="1080"/>
              </w:tabs>
              <w:rPr>
                <w:i/>
                <w:szCs w:val="24"/>
              </w:rPr>
            </w:pPr>
            <w:r w:rsidRPr="00E46383">
              <w:rPr>
                <w:i/>
                <w:szCs w:val="24"/>
              </w:rPr>
              <w:t>(указать номер контактного телефона)</w:t>
            </w:r>
          </w:p>
        </w:tc>
        <w:tc>
          <w:tcPr>
            <w:tcW w:w="958" w:type="dxa"/>
          </w:tcPr>
          <w:p w:rsidR="00152721" w:rsidRPr="00E46383" w:rsidRDefault="00152721" w:rsidP="00D422D6">
            <w:pPr>
              <w:tabs>
                <w:tab w:val="left" w:pos="1080"/>
              </w:tabs>
              <w:rPr>
                <w:szCs w:val="24"/>
              </w:rPr>
            </w:pPr>
          </w:p>
        </w:tc>
      </w:tr>
      <w:tr w:rsidR="00152721" w:rsidRPr="00E46383" w:rsidTr="00D422D6">
        <w:tc>
          <w:tcPr>
            <w:tcW w:w="2943" w:type="dxa"/>
          </w:tcPr>
          <w:p w:rsidR="00152721" w:rsidRPr="00E46383" w:rsidRDefault="00152721" w:rsidP="00D422D6">
            <w:pPr>
              <w:tabs>
                <w:tab w:val="left" w:pos="1080"/>
              </w:tabs>
              <w:rPr>
                <w:szCs w:val="24"/>
              </w:rPr>
            </w:pPr>
            <w:r w:rsidRPr="00E46383">
              <w:rPr>
                <w:szCs w:val="24"/>
              </w:rPr>
              <w:t>факсом</w:t>
            </w:r>
          </w:p>
        </w:tc>
        <w:tc>
          <w:tcPr>
            <w:tcW w:w="5670" w:type="dxa"/>
          </w:tcPr>
          <w:p w:rsidR="00152721" w:rsidRPr="00E46383" w:rsidRDefault="00152721" w:rsidP="00D422D6">
            <w:pPr>
              <w:tabs>
                <w:tab w:val="left" w:pos="1080"/>
              </w:tabs>
              <w:rPr>
                <w:i/>
                <w:szCs w:val="24"/>
              </w:rPr>
            </w:pPr>
            <w:r w:rsidRPr="00E46383">
              <w:rPr>
                <w:i/>
                <w:szCs w:val="24"/>
              </w:rPr>
              <w:t>(указать номер факса)</w:t>
            </w:r>
          </w:p>
        </w:tc>
        <w:tc>
          <w:tcPr>
            <w:tcW w:w="958" w:type="dxa"/>
          </w:tcPr>
          <w:p w:rsidR="00152721" w:rsidRPr="00E46383" w:rsidRDefault="00152721" w:rsidP="00D422D6">
            <w:pPr>
              <w:tabs>
                <w:tab w:val="left" w:pos="1080"/>
              </w:tabs>
              <w:rPr>
                <w:szCs w:val="24"/>
              </w:rPr>
            </w:pPr>
          </w:p>
        </w:tc>
      </w:tr>
      <w:tr w:rsidR="00152721" w:rsidRPr="00E46383" w:rsidTr="00D422D6">
        <w:tc>
          <w:tcPr>
            <w:tcW w:w="2943" w:type="dxa"/>
          </w:tcPr>
          <w:p w:rsidR="00152721" w:rsidRPr="00E46383" w:rsidRDefault="00152721" w:rsidP="00D422D6">
            <w:pPr>
              <w:tabs>
                <w:tab w:val="left" w:pos="1080"/>
              </w:tabs>
              <w:rPr>
                <w:szCs w:val="24"/>
              </w:rPr>
            </w:pPr>
            <w:r w:rsidRPr="00E46383">
              <w:rPr>
                <w:szCs w:val="24"/>
              </w:rPr>
              <w:t xml:space="preserve">почтой </w:t>
            </w:r>
          </w:p>
        </w:tc>
        <w:tc>
          <w:tcPr>
            <w:tcW w:w="5670" w:type="dxa"/>
          </w:tcPr>
          <w:p w:rsidR="00152721" w:rsidRPr="00E46383" w:rsidRDefault="00152721" w:rsidP="00D422D6">
            <w:pPr>
              <w:tabs>
                <w:tab w:val="left" w:pos="1080"/>
              </w:tabs>
              <w:rPr>
                <w:i/>
                <w:szCs w:val="24"/>
              </w:rPr>
            </w:pPr>
            <w:r w:rsidRPr="00E46383">
              <w:rPr>
                <w:i/>
                <w:szCs w:val="24"/>
              </w:rPr>
              <w:t>(указать адрес, если он отличается от почтового адреса)</w:t>
            </w:r>
          </w:p>
        </w:tc>
        <w:tc>
          <w:tcPr>
            <w:tcW w:w="958" w:type="dxa"/>
          </w:tcPr>
          <w:p w:rsidR="00152721" w:rsidRPr="00E46383" w:rsidRDefault="00152721" w:rsidP="00D422D6">
            <w:pPr>
              <w:tabs>
                <w:tab w:val="left" w:pos="1080"/>
              </w:tabs>
              <w:rPr>
                <w:szCs w:val="24"/>
              </w:rPr>
            </w:pPr>
          </w:p>
        </w:tc>
      </w:tr>
      <w:tr w:rsidR="00152721" w:rsidRPr="00E46383" w:rsidTr="00D422D6">
        <w:tc>
          <w:tcPr>
            <w:tcW w:w="2943" w:type="dxa"/>
          </w:tcPr>
          <w:p w:rsidR="00152721" w:rsidRPr="00E46383" w:rsidRDefault="00152721" w:rsidP="00D422D6">
            <w:pPr>
              <w:tabs>
                <w:tab w:val="left" w:pos="1080"/>
              </w:tabs>
              <w:rPr>
                <w:szCs w:val="24"/>
              </w:rPr>
            </w:pPr>
            <w:r w:rsidRPr="00E46383">
              <w:rPr>
                <w:szCs w:val="24"/>
              </w:rPr>
              <w:t xml:space="preserve">электронной почтой </w:t>
            </w:r>
          </w:p>
        </w:tc>
        <w:tc>
          <w:tcPr>
            <w:tcW w:w="5670" w:type="dxa"/>
          </w:tcPr>
          <w:p w:rsidR="00152721" w:rsidRPr="00E46383" w:rsidRDefault="00152721" w:rsidP="00D422D6">
            <w:pPr>
              <w:tabs>
                <w:tab w:val="left" w:pos="1080"/>
              </w:tabs>
              <w:rPr>
                <w:i/>
                <w:szCs w:val="24"/>
              </w:rPr>
            </w:pPr>
            <w:r w:rsidRPr="00E46383">
              <w:rPr>
                <w:i/>
                <w:szCs w:val="24"/>
              </w:rPr>
              <w:t>(указать адрес электронной почты)</w:t>
            </w:r>
          </w:p>
        </w:tc>
        <w:tc>
          <w:tcPr>
            <w:tcW w:w="958" w:type="dxa"/>
          </w:tcPr>
          <w:p w:rsidR="00152721" w:rsidRPr="00E46383" w:rsidRDefault="00152721" w:rsidP="00D422D6">
            <w:pPr>
              <w:tabs>
                <w:tab w:val="left" w:pos="1080"/>
              </w:tabs>
              <w:rPr>
                <w:szCs w:val="24"/>
              </w:rPr>
            </w:pPr>
          </w:p>
        </w:tc>
      </w:tr>
    </w:tbl>
    <w:p w:rsidR="00152721" w:rsidRPr="00E46383" w:rsidRDefault="00152721" w:rsidP="00152721">
      <w:pPr>
        <w:tabs>
          <w:tab w:val="left" w:pos="1080"/>
        </w:tabs>
        <w:rPr>
          <w:szCs w:val="24"/>
        </w:rPr>
      </w:pPr>
      <w:r w:rsidRPr="00E46383">
        <w:rPr>
          <w:szCs w:val="24"/>
        </w:rPr>
        <w:t>В третьем столбце нужный способ отмечается знаком «Х», при этом можно указать несколько способов направления информации.</w:t>
      </w:r>
    </w:p>
    <w:p w:rsidR="00152721" w:rsidRPr="00E46383" w:rsidRDefault="00152721" w:rsidP="00152721">
      <w:pPr>
        <w:tabs>
          <w:tab w:val="left" w:pos="1080"/>
        </w:tabs>
        <w:rPr>
          <w:szCs w:val="24"/>
        </w:rPr>
      </w:pPr>
    </w:p>
    <w:p w:rsidR="00152721" w:rsidRPr="00E46383" w:rsidRDefault="00152721" w:rsidP="00152721">
      <w:pPr>
        <w:tabs>
          <w:tab w:val="left" w:pos="1080"/>
        </w:tabs>
        <w:rPr>
          <w:szCs w:val="24"/>
        </w:rPr>
      </w:pPr>
      <w:r w:rsidRPr="00E46383">
        <w:rPr>
          <w:szCs w:val="24"/>
        </w:rPr>
        <w:t xml:space="preserve">_______________________                                  «___» ________ _____ </w:t>
      </w:r>
    </w:p>
    <w:p w:rsidR="00152721" w:rsidRPr="00E46383" w:rsidRDefault="00152721" w:rsidP="00152721">
      <w:pPr>
        <w:tabs>
          <w:tab w:val="left" w:pos="1080"/>
        </w:tabs>
        <w:rPr>
          <w:szCs w:val="24"/>
        </w:rPr>
      </w:pPr>
      <w:r w:rsidRPr="00E46383">
        <w:rPr>
          <w:szCs w:val="24"/>
        </w:rPr>
        <w:t>(Ф.И.О.)  (подпись)</w:t>
      </w:r>
    </w:p>
    <w:p w:rsidR="00152721" w:rsidRPr="00E46383" w:rsidRDefault="00152721" w:rsidP="00152721">
      <w:pPr>
        <w:rPr>
          <w:szCs w:val="24"/>
        </w:rPr>
      </w:pPr>
    </w:p>
    <w:p w:rsidR="00152721" w:rsidRPr="00E46383" w:rsidRDefault="00152721" w:rsidP="00152721">
      <w:pPr>
        <w:rPr>
          <w:szCs w:val="24"/>
        </w:rPr>
      </w:pPr>
    </w:p>
    <w:p w:rsidR="00152721" w:rsidRPr="00E46383" w:rsidRDefault="00152721" w:rsidP="00152721">
      <w:pPr>
        <w:rPr>
          <w:szCs w:val="24"/>
        </w:rPr>
      </w:pPr>
      <w:r>
        <w:rPr>
          <w:szCs w:val="24"/>
        </w:rPr>
        <w:tab/>
      </w:r>
      <w:r>
        <w:rPr>
          <w:szCs w:val="24"/>
        </w:rPr>
        <w:tab/>
      </w:r>
      <w:r>
        <w:rPr>
          <w:szCs w:val="24"/>
        </w:rPr>
        <w:tab/>
      </w:r>
      <w:r>
        <w:rPr>
          <w:szCs w:val="24"/>
        </w:rPr>
        <w:tab/>
        <w:t>_____________________</w:t>
      </w:r>
    </w:p>
    <w:p w:rsidR="00152721" w:rsidRDefault="00152721" w:rsidP="00152721">
      <w:pPr>
        <w:pStyle w:val="af6"/>
        <w:spacing w:before="0" w:beforeAutospacing="0" w:after="0" w:afterAutospacing="0"/>
        <w:ind w:firstLine="709"/>
      </w:pPr>
      <w:r>
        <w:br/>
      </w:r>
      <w:r>
        <w:br/>
      </w:r>
    </w:p>
    <w:p w:rsidR="00152721" w:rsidRDefault="00152721" w:rsidP="00152721">
      <w:pPr>
        <w:spacing w:before="30" w:after="30"/>
        <w:ind w:left="57"/>
        <w:jc w:val="both"/>
        <w:rPr>
          <w:lang w:eastAsia="ar-SA"/>
        </w:rPr>
      </w:pPr>
    </w:p>
    <w:p w:rsidR="00152721" w:rsidRPr="00184B68" w:rsidRDefault="00152721" w:rsidP="00152721">
      <w:pPr>
        <w:jc w:val="center"/>
        <w:rPr>
          <w:szCs w:val="24"/>
        </w:rPr>
      </w:pPr>
      <w:r>
        <w:rPr>
          <w:lang w:eastAsia="ar-SA"/>
        </w:rPr>
        <w:br w:type="page"/>
      </w:r>
      <w:r>
        <w:rPr>
          <w:szCs w:val="24"/>
        </w:rPr>
        <w:lastRenderedPageBreak/>
        <w:t xml:space="preserve">                         </w:t>
      </w:r>
    </w:p>
    <w:p w:rsidR="00152721" w:rsidRDefault="00C75182" w:rsidP="00152721">
      <w:pPr>
        <w:ind w:left="3600"/>
        <w:rPr>
          <w:szCs w:val="24"/>
        </w:rPr>
      </w:pPr>
      <w:r>
        <w:rPr>
          <w:noProof/>
          <w:szCs w:val="24"/>
        </w:rPr>
        <w:pict>
          <v:line id="_x0000_s1067" style="position:absolute;left:0;text-align:left;z-index:251653632" from="2in,8.5pt" to="2in,8.5pt">
            <v:stroke endarrow="block"/>
          </v:line>
        </w:pict>
      </w:r>
      <w:r w:rsidR="00152721">
        <w:rPr>
          <w:szCs w:val="24"/>
        </w:rPr>
        <w:t xml:space="preserve">                      </w:t>
      </w:r>
      <w:r w:rsidR="002762AF">
        <w:rPr>
          <w:szCs w:val="24"/>
        </w:rPr>
        <w:t xml:space="preserve">                 </w:t>
      </w:r>
      <w:r w:rsidR="00152721">
        <w:rPr>
          <w:szCs w:val="24"/>
        </w:rPr>
        <w:t xml:space="preserve"> Приложение № 2</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t xml:space="preserve">к административному регламенту по </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t xml:space="preserve">предоставлению муниципальной услуги </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t>«Предоставление информации о порядке</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t xml:space="preserve">предоставления жилищно-коммунальных </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t>услуг населению (в новой редакции)»</w:t>
      </w:r>
    </w:p>
    <w:p w:rsidR="00152721" w:rsidRDefault="00152721" w:rsidP="00152721">
      <w:pPr>
        <w:jc w:val="center"/>
        <w:rPr>
          <w:sz w:val="28"/>
          <w:szCs w:val="28"/>
        </w:rPr>
      </w:pPr>
    </w:p>
    <w:p w:rsidR="00152721" w:rsidRPr="00880A42" w:rsidRDefault="00152721" w:rsidP="00152721">
      <w:pPr>
        <w:rPr>
          <w:b/>
          <w:szCs w:val="24"/>
        </w:rPr>
      </w:pPr>
    </w:p>
    <w:p w:rsidR="00152721" w:rsidRPr="00FE5106" w:rsidRDefault="00152721" w:rsidP="00152721">
      <w:pPr>
        <w:jc w:val="center"/>
        <w:rPr>
          <w:b/>
          <w:szCs w:val="24"/>
        </w:rPr>
      </w:pPr>
      <w:r w:rsidRPr="00880A42">
        <w:rPr>
          <w:b/>
          <w:szCs w:val="24"/>
        </w:rPr>
        <w:t>Блок-схема</w:t>
      </w:r>
      <w:r w:rsidRPr="00880A42">
        <w:rPr>
          <w:b/>
          <w:szCs w:val="24"/>
        </w:rPr>
        <w:br/>
        <w:t>предоставл</w:t>
      </w:r>
      <w:r>
        <w:rPr>
          <w:b/>
          <w:szCs w:val="24"/>
        </w:rPr>
        <w:t>ения муниципальной услуги</w:t>
      </w:r>
      <w:r>
        <w:rPr>
          <w:b/>
          <w:szCs w:val="24"/>
        </w:rPr>
        <w:br/>
      </w:r>
      <w:r w:rsidRPr="00FE5106">
        <w:rPr>
          <w:b/>
          <w:szCs w:val="24"/>
        </w:rPr>
        <w:t>«Предоставление пользователям автомобильных дорог местного значения информации о состоянии автомобильных дорог»</w:t>
      </w:r>
    </w:p>
    <w:p w:rsidR="00152721" w:rsidRPr="00E46383" w:rsidRDefault="00152721" w:rsidP="00152721">
      <w:pPr>
        <w:jc w:val="both"/>
        <w:rPr>
          <w:szCs w:val="24"/>
        </w:rPr>
      </w:pPr>
    </w:p>
    <w:p w:rsidR="00152721" w:rsidRPr="00184B68" w:rsidRDefault="00C75182" w:rsidP="00152721">
      <w:pPr>
        <w:ind w:left="3600"/>
        <w:rPr>
          <w:szCs w:val="24"/>
        </w:rPr>
      </w:pPr>
      <w:r>
        <w:rPr>
          <w:noProof/>
          <w:szCs w:val="24"/>
        </w:rPr>
        <w:pict>
          <v:line id="_x0000_s1071" style="position:absolute;left:0;text-align:left;z-index:251657728" from="2in,8.5pt" to="2in,8.5pt">
            <v:stroke endarrow="block"/>
          </v:line>
        </w:pict>
      </w:r>
      <w:r>
        <w:rPr>
          <w:szCs w:val="24"/>
        </w:rPr>
        <w:pict>
          <v:shapetype id="_x0000_t109" coordsize="21600,21600" o:spt="109" path="m,l,21600r21600,l21600,xe">
            <v:stroke joinstyle="miter"/>
            <v:path gradientshapeok="t" o:connecttype="rect"/>
          </v:shapetype>
          <v:shape id="_x0000_s1068" type="#_x0000_t109" style="position:absolute;left:0;text-align:left;margin-left:0;margin-top:3.1pt;width:356.75pt;height:67.85pt;z-index:251654656">
            <v:textbox style="mso-next-textbox:#_x0000_s1068">
              <w:txbxContent>
                <w:p w:rsidR="00152721" w:rsidRPr="006428B0" w:rsidRDefault="00152721" w:rsidP="00152721">
                  <w:pPr>
                    <w:jc w:val="center"/>
                    <w:rPr>
                      <w:szCs w:val="24"/>
                    </w:rPr>
                  </w:pPr>
                  <w:r w:rsidRPr="006428B0">
                    <w:rPr>
                      <w:szCs w:val="24"/>
                    </w:rPr>
                    <w:t xml:space="preserve">Приём и регистрация запроса о предоставлении </w:t>
                  </w:r>
                  <w:r w:rsidRPr="006428B0">
                    <w:rPr>
                      <w:rFonts w:eastAsia="Arial" w:cs="Arial"/>
                      <w:color w:val="000000"/>
                      <w:szCs w:val="24"/>
                    </w:rPr>
                    <w:t>пользователям автомобильных дорог местного значения информации о состоянии автомобильных дорог</w:t>
                  </w:r>
                </w:p>
              </w:txbxContent>
            </v:textbox>
          </v:shape>
        </w:pict>
      </w:r>
    </w:p>
    <w:p w:rsidR="00152721" w:rsidRPr="00184B68" w:rsidRDefault="00152721" w:rsidP="00152721">
      <w:pPr>
        <w:rPr>
          <w:szCs w:val="24"/>
        </w:rPr>
      </w:pPr>
    </w:p>
    <w:p w:rsidR="00152721" w:rsidRPr="00184B68"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C75182" w:rsidP="00152721">
      <w:pPr>
        <w:rPr>
          <w:szCs w:val="24"/>
        </w:rPr>
      </w:pPr>
      <w:r>
        <w:rPr>
          <w:noProof/>
          <w:szCs w:val="24"/>
        </w:rPr>
        <w:pict>
          <v:line id="_x0000_s1072" style="position:absolute;z-index:251658752" from="182pt,1.95pt" to="182pt,19.95pt">
            <v:stroke endarrow="block"/>
          </v:line>
        </w:pict>
      </w:r>
    </w:p>
    <w:p w:rsidR="00152721" w:rsidRDefault="00C75182" w:rsidP="00152721">
      <w:pPr>
        <w:rPr>
          <w:szCs w:val="24"/>
        </w:rPr>
      </w:pPr>
      <w:r>
        <w:rPr>
          <w:szCs w:val="24"/>
        </w:rPr>
        <w:pict>
          <v:shapetype id="_x0000_t110" coordsize="21600,21600" o:spt="110" path="m10800,l,10800,10800,21600,21600,10800xe">
            <v:stroke joinstyle="miter"/>
            <v:path gradientshapeok="t" o:connecttype="rect" textboxrect="5400,5400,16200,16200"/>
          </v:shapetype>
          <v:shape id="_x0000_s1069" type="#_x0000_t110" style="position:absolute;margin-left:43.25pt;margin-top:9.9pt;width:276pt;height:202.8pt;z-index:251655680">
            <v:textbox style="mso-next-textbox:#_x0000_s1069">
              <w:txbxContent>
                <w:p w:rsidR="00152721" w:rsidRPr="006428B0" w:rsidRDefault="00152721" w:rsidP="00152721">
                  <w:pPr>
                    <w:jc w:val="center"/>
                    <w:rPr>
                      <w:szCs w:val="24"/>
                    </w:rPr>
                  </w:pPr>
                  <w:r w:rsidRPr="006428B0">
                    <w:rPr>
                      <w:szCs w:val="24"/>
                    </w:rPr>
                    <w:t xml:space="preserve">Рассмотрение запроса о предоставлении </w:t>
                  </w:r>
                  <w:r w:rsidRPr="006428B0">
                    <w:rPr>
                      <w:rFonts w:eastAsia="Arial" w:cs="Arial"/>
                      <w:color w:val="000000"/>
                      <w:szCs w:val="24"/>
                    </w:rPr>
                    <w:t>пользователям автомобильных дорог местного значения информации о состоянии автомобильных дорог</w:t>
                  </w:r>
                </w:p>
                <w:p w:rsidR="00152721" w:rsidRDefault="00152721" w:rsidP="00152721">
                  <w:pPr>
                    <w:jc w:val="center"/>
                    <w:rPr>
                      <w:szCs w:val="26"/>
                    </w:rPr>
                  </w:pPr>
                </w:p>
              </w:txbxContent>
            </v:textbox>
          </v:shape>
        </w:pict>
      </w: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Default="00152721" w:rsidP="00152721">
      <w:pPr>
        <w:rPr>
          <w:szCs w:val="24"/>
        </w:rPr>
      </w:pPr>
    </w:p>
    <w:p w:rsidR="00152721" w:rsidRPr="00184B68" w:rsidRDefault="00152721" w:rsidP="00152721">
      <w:pPr>
        <w:rPr>
          <w:szCs w:val="24"/>
        </w:rPr>
      </w:pPr>
    </w:p>
    <w:p w:rsidR="00152721" w:rsidRPr="00184B68" w:rsidRDefault="00152721" w:rsidP="00152721">
      <w:pPr>
        <w:ind w:left="3600"/>
        <w:rPr>
          <w:szCs w:val="24"/>
        </w:rPr>
      </w:pPr>
    </w:p>
    <w:p w:rsidR="00152721" w:rsidRPr="00184B68" w:rsidRDefault="00152721" w:rsidP="00152721">
      <w:pPr>
        <w:ind w:left="3600"/>
        <w:jc w:val="right"/>
        <w:rPr>
          <w:szCs w:val="24"/>
        </w:rPr>
      </w:pPr>
    </w:p>
    <w:p w:rsidR="00152721" w:rsidRPr="00184B68" w:rsidRDefault="00152721" w:rsidP="00152721">
      <w:pPr>
        <w:rPr>
          <w:szCs w:val="24"/>
        </w:rPr>
      </w:pPr>
    </w:p>
    <w:p w:rsidR="00152721" w:rsidRPr="00184B68" w:rsidRDefault="00C75182" w:rsidP="00152721">
      <w:pPr>
        <w:ind w:left="3600"/>
        <w:rPr>
          <w:szCs w:val="24"/>
        </w:rPr>
      </w:pPr>
      <w:r>
        <w:rPr>
          <w:noProof/>
          <w:szCs w:val="24"/>
        </w:rPr>
        <w:pict>
          <v:line id="_x0000_s1076" style="position:absolute;left:0;text-align:left;z-index:251662848" from="220.25pt,1.55pt" to="268.25pt,28.55pt">
            <v:stroke endarrow="block"/>
          </v:line>
        </w:pict>
      </w:r>
      <w:r>
        <w:rPr>
          <w:noProof/>
          <w:szCs w:val="24"/>
        </w:rPr>
        <w:pict>
          <v:line id="_x0000_s1075" style="position:absolute;left:0;text-align:left;flip:x;z-index:251661824" from="93.75pt,1.55pt" to="153.75pt,28.55pt">
            <v:stroke endarrow="block"/>
          </v:line>
        </w:pict>
      </w:r>
    </w:p>
    <w:p w:rsidR="00152721" w:rsidRPr="00184B68" w:rsidRDefault="00C75182" w:rsidP="00152721">
      <w:pPr>
        <w:ind w:left="3600"/>
        <w:rPr>
          <w:szCs w:val="24"/>
        </w:rPr>
      </w:pPr>
      <w:r>
        <w:rPr>
          <w:noProof/>
          <w:szCs w:val="24"/>
        </w:rPr>
        <w:pict>
          <v:line id="_x0000_s1074" style="position:absolute;left:0;text-align:left;z-index:251660800" from="138pt,1.35pt" to="138pt,1.35pt">
            <v:stroke endarrow="block"/>
          </v:line>
        </w:pict>
      </w:r>
    </w:p>
    <w:p w:rsidR="00152721" w:rsidRDefault="00C75182" w:rsidP="00152721">
      <w:pPr>
        <w:ind w:left="3600"/>
        <w:jc w:val="right"/>
        <w:rPr>
          <w:szCs w:val="24"/>
        </w:rPr>
      </w:pPr>
      <w:r>
        <w:rPr>
          <w:noProof/>
          <w:szCs w:val="24"/>
        </w:rPr>
        <w:pict>
          <v:rect id="_x0000_s1073" style="position:absolute;left:0;text-align:left;margin-left:220.25pt;margin-top:6.2pt;width:114pt;height:141.75pt;z-index:251659776">
            <v:textbox style="mso-next-textbox:#_x0000_s1073">
              <w:txbxContent>
                <w:p w:rsidR="00152721" w:rsidRPr="001A50AD" w:rsidRDefault="00152721" w:rsidP="00152721">
                  <w:pPr>
                    <w:jc w:val="center"/>
                    <w:rPr>
                      <w:szCs w:val="24"/>
                    </w:rPr>
                  </w:pPr>
                  <w:r>
                    <w:rPr>
                      <w:szCs w:val="24"/>
                    </w:rPr>
                    <w:t xml:space="preserve">Отправка </w:t>
                  </w:r>
                  <w:r w:rsidRPr="001A50AD">
                    <w:rPr>
                      <w:szCs w:val="24"/>
                    </w:rPr>
                    <w:t>мотивированного решения об отказе в предоставлении информации</w:t>
                  </w:r>
                </w:p>
                <w:p w:rsidR="00152721" w:rsidRPr="001A50AD" w:rsidRDefault="00152721" w:rsidP="00152721">
                  <w:pPr>
                    <w:jc w:val="center"/>
                    <w:rPr>
                      <w:szCs w:val="24"/>
                    </w:rPr>
                  </w:pPr>
                </w:p>
              </w:txbxContent>
            </v:textbox>
          </v:rect>
        </w:pict>
      </w:r>
      <w:r>
        <w:rPr>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70" type="#_x0000_t114" style="position:absolute;left:0;text-align:left;margin-left:24pt;margin-top:6.2pt;width:120pt;height:173.25pt;z-index:251656704">
            <v:textbox style="mso-next-textbox:#_x0000_s1070">
              <w:txbxContent>
                <w:p w:rsidR="00152721" w:rsidRPr="001A50AD" w:rsidRDefault="00152721" w:rsidP="00152721">
                  <w:pPr>
                    <w:jc w:val="center"/>
                    <w:rPr>
                      <w:szCs w:val="24"/>
                    </w:rPr>
                  </w:pPr>
                  <w:r>
                    <w:rPr>
                      <w:szCs w:val="24"/>
                    </w:rPr>
                    <w:t>П</w:t>
                  </w:r>
                  <w:r w:rsidRPr="001A50AD">
                    <w:rPr>
                      <w:szCs w:val="24"/>
                    </w:rPr>
                    <w:t>редставление, в том числе в электронной форме, заявителю информации о состоянии автомобильных</w:t>
                  </w:r>
                  <w:r>
                    <w:rPr>
                      <w:sz w:val="28"/>
                      <w:szCs w:val="28"/>
                    </w:rPr>
                    <w:t xml:space="preserve"> </w:t>
                  </w:r>
                  <w:r w:rsidRPr="001A50AD">
                    <w:rPr>
                      <w:szCs w:val="24"/>
                    </w:rPr>
                    <w:t>дорог местного значения</w:t>
                  </w:r>
                </w:p>
              </w:txbxContent>
            </v:textbox>
          </v:shape>
        </w:pict>
      </w:r>
    </w:p>
    <w:p w:rsidR="00152721" w:rsidRPr="00184B68" w:rsidRDefault="00152721" w:rsidP="00152721">
      <w:pPr>
        <w:rPr>
          <w:szCs w:val="24"/>
        </w:rPr>
      </w:pPr>
    </w:p>
    <w:p w:rsidR="00152721" w:rsidRPr="00184B68" w:rsidRDefault="00152721" w:rsidP="00152721">
      <w:pPr>
        <w:rPr>
          <w:szCs w:val="24"/>
        </w:rPr>
      </w:pPr>
    </w:p>
    <w:p w:rsidR="00152721" w:rsidRPr="00184B68" w:rsidRDefault="00152721" w:rsidP="00152721">
      <w:pPr>
        <w:ind w:left="3600"/>
        <w:jc w:val="right"/>
        <w:rPr>
          <w:szCs w:val="24"/>
        </w:rPr>
      </w:pPr>
    </w:p>
    <w:p w:rsidR="00152721" w:rsidRPr="00184B68" w:rsidRDefault="00152721" w:rsidP="00152721">
      <w:pPr>
        <w:rPr>
          <w:szCs w:val="24"/>
        </w:rPr>
      </w:pPr>
    </w:p>
    <w:p w:rsidR="00152721" w:rsidRPr="00184B68" w:rsidRDefault="00152721" w:rsidP="00152721">
      <w:pPr>
        <w:rPr>
          <w:szCs w:val="24"/>
        </w:rPr>
      </w:pPr>
    </w:p>
    <w:p w:rsidR="00152721" w:rsidRPr="00184B68" w:rsidRDefault="00152721" w:rsidP="00152721">
      <w:pPr>
        <w:rPr>
          <w:szCs w:val="24"/>
        </w:rPr>
      </w:pPr>
    </w:p>
    <w:p w:rsidR="00152721" w:rsidRDefault="00152721" w:rsidP="00152721">
      <w:pPr>
        <w:pStyle w:val="3"/>
        <w:ind w:firstLine="720"/>
        <w:jc w:val="right"/>
        <w:rPr>
          <w:sz w:val="28"/>
          <w:szCs w:val="28"/>
        </w:rPr>
      </w:pPr>
    </w:p>
    <w:p w:rsidR="00152721" w:rsidRDefault="00152721" w:rsidP="00152721">
      <w:pPr>
        <w:pStyle w:val="3"/>
        <w:ind w:firstLine="720"/>
        <w:jc w:val="right"/>
        <w:rPr>
          <w:sz w:val="28"/>
          <w:szCs w:val="28"/>
        </w:rPr>
      </w:pPr>
    </w:p>
    <w:p w:rsidR="00152721" w:rsidRDefault="00152721" w:rsidP="00152721">
      <w:pPr>
        <w:pStyle w:val="3"/>
        <w:ind w:firstLine="720"/>
        <w:jc w:val="right"/>
        <w:rPr>
          <w:sz w:val="28"/>
          <w:szCs w:val="28"/>
        </w:rPr>
      </w:pPr>
    </w:p>
    <w:p w:rsidR="00152721" w:rsidRPr="000123F9" w:rsidRDefault="00152721" w:rsidP="00152721">
      <w:pPr>
        <w:jc w:val="center"/>
        <w:rPr>
          <w:sz w:val="28"/>
          <w:szCs w:val="28"/>
        </w:rPr>
      </w:pPr>
      <w:r>
        <w:rPr>
          <w:sz w:val="28"/>
          <w:szCs w:val="28"/>
        </w:rPr>
        <w:t>___________________________</w:t>
      </w:r>
    </w:p>
    <w:p w:rsidR="00152721" w:rsidRPr="00E46383" w:rsidRDefault="00152721" w:rsidP="00152721">
      <w:pPr>
        <w:rPr>
          <w:szCs w:val="24"/>
        </w:rPr>
      </w:pPr>
    </w:p>
    <w:p w:rsidR="002762AF" w:rsidRDefault="00152721" w:rsidP="00152721">
      <w:pPr>
        <w:pStyle w:val="ConsPlusNormal"/>
        <w:widowControl/>
        <w:spacing w:line="240" w:lineRule="exact"/>
        <w:ind w:firstLine="4253"/>
        <w:rPr>
          <w:rFonts w:ascii="Times New Roman" w:hAnsi="Times New Roman"/>
          <w:sz w:val="24"/>
          <w:szCs w:val="24"/>
        </w:rPr>
      </w:pPr>
      <w:r>
        <w:rPr>
          <w:rFonts w:ascii="Times New Roman" w:hAnsi="Times New Roman"/>
          <w:sz w:val="24"/>
          <w:szCs w:val="24"/>
        </w:rPr>
        <w:t xml:space="preserve">            </w:t>
      </w:r>
    </w:p>
    <w:p w:rsidR="00152721" w:rsidRDefault="002762AF" w:rsidP="00152721">
      <w:pPr>
        <w:pStyle w:val="ConsPlusNormal"/>
        <w:widowControl/>
        <w:spacing w:line="240" w:lineRule="exact"/>
        <w:ind w:firstLine="4253"/>
        <w:rPr>
          <w:rFonts w:ascii="Times New Roman" w:hAnsi="Times New Roman"/>
          <w:sz w:val="24"/>
          <w:szCs w:val="24"/>
        </w:rPr>
      </w:pPr>
      <w:r>
        <w:rPr>
          <w:rFonts w:ascii="Times New Roman" w:hAnsi="Times New Roman"/>
          <w:sz w:val="24"/>
          <w:szCs w:val="24"/>
        </w:rPr>
        <w:t xml:space="preserve">                               </w:t>
      </w:r>
      <w:r w:rsidR="00152721">
        <w:rPr>
          <w:rFonts w:ascii="Times New Roman" w:hAnsi="Times New Roman"/>
          <w:sz w:val="24"/>
          <w:szCs w:val="24"/>
        </w:rPr>
        <w:t>Приложение № 3</w:t>
      </w:r>
    </w:p>
    <w:p w:rsidR="00152721" w:rsidRDefault="00152721" w:rsidP="00152721">
      <w:pPr>
        <w:pStyle w:val="ConsPlusNormal"/>
        <w:widowControl/>
        <w:spacing w:line="240" w:lineRule="exact"/>
        <w:ind w:firstLine="4962"/>
        <w:rPr>
          <w:rFonts w:ascii="Times New Roman" w:hAnsi="Times New Roman"/>
          <w:sz w:val="24"/>
          <w:szCs w:val="24"/>
        </w:rPr>
      </w:pPr>
      <w:r>
        <w:rPr>
          <w:rFonts w:ascii="Times New Roman" w:hAnsi="Times New Roman"/>
          <w:sz w:val="24"/>
          <w:szCs w:val="24"/>
        </w:rPr>
        <w:lastRenderedPageBreak/>
        <w:t xml:space="preserve">к административному регламенту по </w:t>
      </w:r>
    </w:p>
    <w:p w:rsidR="00152721" w:rsidRPr="00FE5106"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предоставлению муниципальной услуги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«Предоставление пользователям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автомобильных дорог местного значения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информации о состоянии автомобильных </w:t>
      </w:r>
    </w:p>
    <w:p w:rsidR="00152721" w:rsidRDefault="00152721" w:rsidP="00152721">
      <w:pPr>
        <w:pStyle w:val="ConsPlusNormal"/>
        <w:widowControl/>
        <w:spacing w:line="240" w:lineRule="exact"/>
        <w:ind w:firstLine="4962"/>
        <w:rPr>
          <w:rFonts w:ascii="Times New Roman" w:hAnsi="Times New Roman"/>
          <w:sz w:val="24"/>
          <w:szCs w:val="24"/>
        </w:rPr>
      </w:pPr>
      <w:r w:rsidRPr="00FE5106">
        <w:rPr>
          <w:rFonts w:ascii="Times New Roman" w:hAnsi="Times New Roman" w:cs="Times New Roman"/>
          <w:sz w:val="24"/>
          <w:szCs w:val="24"/>
        </w:rPr>
        <w:t>дорог</w:t>
      </w:r>
      <w:r>
        <w:rPr>
          <w:rFonts w:ascii="Times New Roman" w:hAnsi="Times New Roman"/>
          <w:sz w:val="24"/>
          <w:szCs w:val="24"/>
        </w:rPr>
        <w:t>»</w:t>
      </w:r>
    </w:p>
    <w:p w:rsidR="00152721" w:rsidRDefault="00152721" w:rsidP="00152721">
      <w:pPr>
        <w:pStyle w:val="ConsPlusNormal"/>
        <w:widowControl/>
        <w:ind w:firstLine="0"/>
        <w:jc w:val="center"/>
        <w:rPr>
          <w:rFonts w:ascii="Times New Roman" w:hAnsi="Times New Roman"/>
          <w:b/>
          <w:sz w:val="24"/>
          <w:szCs w:val="24"/>
        </w:rPr>
      </w:pPr>
    </w:p>
    <w:p w:rsidR="00152721" w:rsidRDefault="00152721" w:rsidP="00152721">
      <w:pPr>
        <w:pStyle w:val="ConsPlusNormal"/>
        <w:widowControl/>
        <w:ind w:firstLine="0"/>
        <w:jc w:val="center"/>
        <w:rPr>
          <w:rFonts w:ascii="Times New Roman" w:hAnsi="Times New Roman"/>
          <w:b/>
          <w:sz w:val="24"/>
          <w:szCs w:val="24"/>
        </w:rPr>
      </w:pPr>
    </w:p>
    <w:p w:rsidR="00152721" w:rsidRDefault="00152721" w:rsidP="00152721">
      <w:pPr>
        <w:pStyle w:val="ConsPlusNormal"/>
        <w:widowControl/>
        <w:ind w:firstLine="0"/>
        <w:jc w:val="center"/>
        <w:rPr>
          <w:rFonts w:ascii="Times New Roman" w:hAnsi="Times New Roman"/>
          <w:b/>
          <w:sz w:val="24"/>
          <w:szCs w:val="24"/>
        </w:rPr>
      </w:pPr>
      <w:r>
        <w:rPr>
          <w:rFonts w:ascii="Times New Roman" w:hAnsi="Times New Roman"/>
          <w:b/>
          <w:sz w:val="24"/>
          <w:szCs w:val="24"/>
        </w:rPr>
        <w:t>ОБРАЗЕЦ</w:t>
      </w:r>
    </w:p>
    <w:p w:rsidR="00152721" w:rsidRDefault="00152721" w:rsidP="00152721">
      <w:pPr>
        <w:pStyle w:val="ConsPlusNormal"/>
        <w:widowControl/>
        <w:ind w:firstLine="0"/>
        <w:jc w:val="center"/>
        <w:rPr>
          <w:rFonts w:ascii="Times New Roman" w:hAnsi="Times New Roman"/>
          <w:b/>
          <w:sz w:val="24"/>
          <w:szCs w:val="24"/>
        </w:rPr>
      </w:pPr>
      <w:r>
        <w:rPr>
          <w:rFonts w:ascii="Times New Roman" w:hAnsi="Times New Roman"/>
          <w:b/>
          <w:sz w:val="24"/>
          <w:szCs w:val="24"/>
        </w:rPr>
        <w:t xml:space="preserve">ЖАЛОБЫ НА ДЕЙСТВИЕ (БЕЗДЕЙСТВИЕ) </w:t>
      </w:r>
    </w:p>
    <w:p w:rsidR="00152721" w:rsidRDefault="00152721" w:rsidP="00152721">
      <w:pPr>
        <w:pStyle w:val="ConsPlusNormal"/>
        <w:widowControl/>
        <w:ind w:firstLine="0"/>
        <w:jc w:val="center"/>
        <w:rPr>
          <w:rFonts w:ascii="Times New Roman" w:hAnsi="Times New Roman"/>
          <w:b/>
          <w:sz w:val="24"/>
          <w:szCs w:val="24"/>
        </w:rPr>
      </w:pPr>
      <w:r>
        <w:rPr>
          <w:rFonts w:ascii="Times New Roman" w:hAnsi="Times New Roman"/>
          <w:b/>
          <w:sz w:val="24"/>
          <w:szCs w:val="24"/>
        </w:rPr>
        <w:t>ОТДЕЛА ЭКОНОМИЧЕСКОГО ПЛАНИРОВАНИЯ И ПРОГНОЗИРОВАНИЯ ИЛИ ЕГО ДОЛЖНОСТНОГО ЛИЦА</w:t>
      </w:r>
    </w:p>
    <w:p w:rsidR="00152721" w:rsidRDefault="00152721" w:rsidP="00152721">
      <w:pPr>
        <w:pStyle w:val="ConsPlusNormal"/>
        <w:widowControl/>
        <w:ind w:firstLine="540"/>
        <w:jc w:val="both"/>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xml:space="preserve">Исх. от _____________ № ____                                                          </w:t>
      </w:r>
    </w:p>
    <w:p w:rsidR="00152721" w:rsidRDefault="00152721" w:rsidP="00152721">
      <w:pPr>
        <w:pStyle w:val="ConsPlusNonformat"/>
        <w:widowControl/>
        <w:jc w:val="center"/>
        <w:rPr>
          <w:rFonts w:ascii="Times New Roman" w:hAnsi="Times New Roman"/>
          <w:sz w:val="24"/>
          <w:szCs w:val="24"/>
        </w:rPr>
      </w:pPr>
    </w:p>
    <w:p w:rsidR="00152721" w:rsidRDefault="00152721" w:rsidP="00152721">
      <w:pPr>
        <w:pStyle w:val="ConsPlusNonformat"/>
        <w:widowControl/>
        <w:jc w:val="center"/>
        <w:rPr>
          <w:rFonts w:ascii="Times New Roman" w:hAnsi="Times New Roman"/>
          <w:b/>
          <w:sz w:val="26"/>
          <w:szCs w:val="26"/>
        </w:rPr>
      </w:pPr>
      <w:r>
        <w:rPr>
          <w:rFonts w:ascii="Times New Roman" w:hAnsi="Times New Roman"/>
          <w:b/>
          <w:sz w:val="26"/>
          <w:szCs w:val="26"/>
        </w:rPr>
        <w:t>Жалоба</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Полное      наименование      юридического    лица,    Ф.И.О. физического лица_________________________________________________________________________</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Местонахождение        юридического   лица, физического лица 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xml:space="preserve">                               (фактический адрес)</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Телефон: 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Адрес электронной почты: 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Код учета: ИНН 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Ф.И.О. руководителя юридического лица ________________________________________</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на действия (бездействие):</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(наименование органа или должность, ФИО должностного лица органа )</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существо жалобы:</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поля, отмеченные звездочкой (*), обязательны для заполнения.</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Перечень прилагаемой документации</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МП</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(подпись   руководителя    юридического     лица,  физического лица)</w:t>
      </w:r>
    </w:p>
    <w:p w:rsidR="00152721" w:rsidRDefault="00152721" w:rsidP="00152721">
      <w:pPr>
        <w:jc w:val="center"/>
        <w:rPr>
          <w:sz w:val="28"/>
          <w:szCs w:val="28"/>
        </w:rPr>
      </w:pPr>
      <w:bookmarkStart w:id="0" w:name="_Приложение_№_8"/>
      <w:bookmarkEnd w:id="0"/>
      <w:r>
        <w:rPr>
          <w:sz w:val="28"/>
          <w:szCs w:val="28"/>
        </w:rPr>
        <w:t xml:space="preserve">                                                      </w:t>
      </w:r>
    </w:p>
    <w:p w:rsidR="00152721" w:rsidRDefault="00152721" w:rsidP="00152721">
      <w:pPr>
        <w:jc w:val="center"/>
        <w:rPr>
          <w:sz w:val="28"/>
          <w:szCs w:val="28"/>
        </w:rPr>
      </w:pPr>
    </w:p>
    <w:p w:rsidR="00152721" w:rsidRDefault="00152721" w:rsidP="00152721">
      <w:pPr>
        <w:jc w:val="center"/>
        <w:rPr>
          <w:sz w:val="28"/>
          <w:szCs w:val="28"/>
        </w:rPr>
      </w:pPr>
      <w:r>
        <w:rPr>
          <w:sz w:val="28"/>
          <w:szCs w:val="28"/>
        </w:rPr>
        <w:t xml:space="preserve">                                      </w:t>
      </w:r>
    </w:p>
    <w:p w:rsidR="00152721" w:rsidRDefault="00152721" w:rsidP="00152721">
      <w:pPr>
        <w:jc w:val="center"/>
        <w:rPr>
          <w:sz w:val="28"/>
          <w:szCs w:val="28"/>
        </w:rPr>
      </w:pPr>
    </w:p>
    <w:p w:rsidR="00152721" w:rsidRDefault="00152721" w:rsidP="00152721">
      <w:pPr>
        <w:pStyle w:val="ConsPlusNormal"/>
        <w:widowControl/>
        <w:spacing w:line="240" w:lineRule="exact"/>
        <w:ind w:firstLine="4253"/>
        <w:rPr>
          <w:rFonts w:ascii="Times New Roman" w:hAnsi="Times New Roman"/>
          <w:sz w:val="24"/>
          <w:szCs w:val="24"/>
        </w:rPr>
      </w:pPr>
      <w:r>
        <w:rPr>
          <w:rFonts w:ascii="Times New Roman" w:hAnsi="Times New Roman"/>
          <w:sz w:val="24"/>
          <w:szCs w:val="24"/>
        </w:rPr>
        <w:lastRenderedPageBreak/>
        <w:t xml:space="preserve">                               </w:t>
      </w:r>
    </w:p>
    <w:p w:rsidR="00152721" w:rsidRDefault="00152721" w:rsidP="00152721">
      <w:pPr>
        <w:pStyle w:val="ConsPlusNormal"/>
        <w:widowControl/>
        <w:spacing w:line="240" w:lineRule="exact"/>
        <w:ind w:firstLine="4253"/>
        <w:rPr>
          <w:rFonts w:ascii="Times New Roman" w:hAnsi="Times New Roman"/>
          <w:sz w:val="24"/>
          <w:szCs w:val="24"/>
        </w:rPr>
      </w:pPr>
    </w:p>
    <w:p w:rsidR="00152721" w:rsidRDefault="00152721" w:rsidP="00152721">
      <w:pPr>
        <w:pStyle w:val="ConsPlusNormal"/>
        <w:widowControl/>
        <w:spacing w:line="240" w:lineRule="exact"/>
        <w:ind w:firstLine="4253"/>
        <w:rPr>
          <w:rFonts w:ascii="Times New Roman" w:hAnsi="Times New Roman"/>
          <w:sz w:val="24"/>
          <w:szCs w:val="24"/>
        </w:rPr>
      </w:pPr>
      <w:r>
        <w:rPr>
          <w:rFonts w:ascii="Times New Roman" w:hAnsi="Times New Roman"/>
          <w:sz w:val="24"/>
          <w:szCs w:val="24"/>
        </w:rPr>
        <w:t xml:space="preserve">          </w:t>
      </w:r>
      <w:r w:rsidR="002762AF">
        <w:rPr>
          <w:rFonts w:ascii="Times New Roman" w:hAnsi="Times New Roman"/>
          <w:sz w:val="24"/>
          <w:szCs w:val="24"/>
        </w:rPr>
        <w:t xml:space="preserve">                   </w:t>
      </w:r>
      <w:r>
        <w:rPr>
          <w:rFonts w:ascii="Times New Roman" w:hAnsi="Times New Roman"/>
          <w:sz w:val="24"/>
          <w:szCs w:val="24"/>
        </w:rPr>
        <w:t xml:space="preserve">  Приложение № 4</w:t>
      </w:r>
    </w:p>
    <w:p w:rsidR="00152721" w:rsidRPr="00FE5106" w:rsidRDefault="00152721" w:rsidP="00152721">
      <w:pPr>
        <w:pStyle w:val="ConsPlusNormal"/>
        <w:widowControl/>
        <w:spacing w:line="240" w:lineRule="exact"/>
        <w:ind w:firstLine="4962"/>
        <w:rPr>
          <w:rFonts w:ascii="Times New Roman" w:hAnsi="Times New Roman" w:cs="Times New Roman"/>
          <w:sz w:val="24"/>
          <w:szCs w:val="24"/>
        </w:rPr>
      </w:pPr>
      <w:r>
        <w:rPr>
          <w:rFonts w:ascii="Times New Roman" w:hAnsi="Times New Roman"/>
          <w:sz w:val="24"/>
          <w:szCs w:val="24"/>
        </w:rPr>
        <w:t xml:space="preserve">к </w:t>
      </w:r>
      <w:r w:rsidRPr="00FE5106">
        <w:rPr>
          <w:rFonts w:ascii="Times New Roman" w:hAnsi="Times New Roman" w:cs="Times New Roman"/>
          <w:sz w:val="24"/>
          <w:szCs w:val="24"/>
        </w:rPr>
        <w:t xml:space="preserve">административному регламенту по </w:t>
      </w:r>
    </w:p>
    <w:p w:rsidR="00152721" w:rsidRPr="00FE5106"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предоставлению муниципальной услуги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«Предоставление пользователям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 xml:space="preserve">автомобильных дорог местного значения </w:t>
      </w:r>
    </w:p>
    <w:p w:rsidR="00152721"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информации о состоянии автомобильных</w:t>
      </w:r>
    </w:p>
    <w:p w:rsidR="00152721" w:rsidRPr="00FE5106" w:rsidRDefault="00152721" w:rsidP="00152721">
      <w:pPr>
        <w:pStyle w:val="ConsPlusNormal"/>
        <w:widowControl/>
        <w:spacing w:line="240" w:lineRule="exact"/>
        <w:ind w:firstLine="4962"/>
        <w:rPr>
          <w:rFonts w:ascii="Times New Roman" w:hAnsi="Times New Roman" w:cs="Times New Roman"/>
          <w:sz w:val="24"/>
          <w:szCs w:val="24"/>
        </w:rPr>
      </w:pPr>
      <w:r w:rsidRPr="00FE5106">
        <w:rPr>
          <w:rFonts w:ascii="Times New Roman" w:hAnsi="Times New Roman" w:cs="Times New Roman"/>
          <w:sz w:val="24"/>
          <w:szCs w:val="24"/>
        </w:rPr>
        <w:t>дорог</w:t>
      </w:r>
      <w:r>
        <w:rPr>
          <w:rFonts w:ascii="Times New Roman" w:hAnsi="Times New Roman" w:cs="Times New Roman"/>
          <w:sz w:val="24"/>
          <w:szCs w:val="24"/>
        </w:rPr>
        <w:t>»</w:t>
      </w:r>
    </w:p>
    <w:p w:rsidR="00152721" w:rsidRDefault="00152721" w:rsidP="00152721">
      <w:pPr>
        <w:pStyle w:val="ConsPlusNormal"/>
        <w:widowControl/>
        <w:spacing w:line="240" w:lineRule="exact"/>
        <w:ind w:firstLine="4962"/>
        <w:rPr>
          <w:rFonts w:ascii="Times New Roman" w:hAnsi="Times New Roman"/>
          <w:sz w:val="24"/>
          <w:szCs w:val="24"/>
        </w:rPr>
      </w:pPr>
    </w:p>
    <w:p w:rsidR="00152721" w:rsidRDefault="00152721" w:rsidP="00152721"/>
    <w:p w:rsidR="00152721" w:rsidRDefault="00152721" w:rsidP="00152721">
      <w:pPr>
        <w:pStyle w:val="ConsPlusNormal"/>
        <w:widowControl/>
        <w:ind w:firstLine="0"/>
        <w:jc w:val="center"/>
        <w:rPr>
          <w:rFonts w:ascii="Times New Roman" w:hAnsi="Times New Roman"/>
          <w:b/>
          <w:sz w:val="24"/>
          <w:szCs w:val="24"/>
        </w:rPr>
      </w:pPr>
      <w:r>
        <w:rPr>
          <w:rFonts w:ascii="Times New Roman" w:hAnsi="Times New Roman"/>
          <w:b/>
          <w:sz w:val="24"/>
          <w:szCs w:val="24"/>
        </w:rPr>
        <w:t>ОБРАЗЕЦ</w:t>
      </w:r>
    </w:p>
    <w:p w:rsidR="00152721" w:rsidRDefault="00152721" w:rsidP="00152721">
      <w:pPr>
        <w:pStyle w:val="ConsPlusNormal"/>
        <w:widowControl/>
        <w:ind w:firstLine="0"/>
        <w:jc w:val="center"/>
        <w:rPr>
          <w:rFonts w:ascii="Times New Roman" w:hAnsi="Times New Roman"/>
          <w:b/>
          <w:bCs/>
          <w:sz w:val="24"/>
          <w:szCs w:val="24"/>
        </w:rPr>
      </w:pPr>
      <w:r>
        <w:rPr>
          <w:rFonts w:ascii="Times New Roman" w:hAnsi="Times New Roman"/>
          <w:b/>
          <w:sz w:val="24"/>
          <w:szCs w:val="24"/>
        </w:rPr>
        <w:t>РЕШЕНИЯ ОТДЕЛА ЭКОНОМИЧЕСКОГО ПЛАНИРОВАНИЯ И ПРОГНОЗИРОВАНИЯ</w:t>
      </w:r>
    </w:p>
    <w:p w:rsidR="00152721" w:rsidRDefault="00152721" w:rsidP="00152721">
      <w:pPr>
        <w:pStyle w:val="ConsPlusNormal"/>
        <w:widowControl/>
        <w:ind w:firstLine="0"/>
        <w:jc w:val="center"/>
        <w:rPr>
          <w:rFonts w:ascii="Times New Roman" w:hAnsi="Times New Roman"/>
          <w:b/>
          <w:sz w:val="24"/>
          <w:szCs w:val="24"/>
        </w:rPr>
      </w:pPr>
    </w:p>
    <w:p w:rsidR="00152721" w:rsidRDefault="00152721" w:rsidP="00152721">
      <w:pPr>
        <w:pStyle w:val="ConsPlusNormal"/>
        <w:widowControl/>
        <w:ind w:firstLine="0"/>
        <w:jc w:val="center"/>
        <w:rPr>
          <w:rFonts w:ascii="Times New Roman" w:hAnsi="Times New Roman"/>
          <w:b/>
          <w:sz w:val="24"/>
          <w:szCs w:val="24"/>
        </w:rPr>
      </w:pPr>
      <w:r>
        <w:rPr>
          <w:rFonts w:ascii="Times New Roman" w:hAnsi="Times New Roman"/>
          <w:b/>
          <w:sz w:val="24"/>
          <w:szCs w:val="24"/>
        </w:rPr>
        <w:t>___________________________________________________________________________ ПО ЖАЛОБЕ НА ДЕЙСТВИЕ (БЕЗДЕЙСТВИЕ) ОТДЕЛА</w:t>
      </w:r>
    </w:p>
    <w:p w:rsidR="00152721" w:rsidRDefault="00152721" w:rsidP="00152721">
      <w:pPr>
        <w:pStyle w:val="ConsPlusNormal"/>
        <w:widowControl/>
        <w:ind w:firstLine="0"/>
        <w:jc w:val="center"/>
        <w:rPr>
          <w:rFonts w:ascii="Times New Roman" w:hAnsi="Times New Roman"/>
          <w:b/>
          <w:sz w:val="24"/>
          <w:szCs w:val="24"/>
        </w:rPr>
      </w:pPr>
      <w:r>
        <w:rPr>
          <w:rFonts w:ascii="Times New Roman" w:hAnsi="Times New Roman"/>
          <w:b/>
          <w:sz w:val="24"/>
          <w:szCs w:val="24"/>
        </w:rPr>
        <w:t>ИЛИ ЕГО ДОЛЖНОСТНОГО ЛИЦА</w:t>
      </w:r>
    </w:p>
    <w:p w:rsidR="00152721" w:rsidRDefault="00152721" w:rsidP="00152721">
      <w:pPr>
        <w:pStyle w:val="ConsPlusNormal"/>
        <w:widowControl/>
        <w:ind w:firstLine="540"/>
        <w:jc w:val="both"/>
        <w:rPr>
          <w:rFonts w:ascii="Times New Roman" w:hAnsi="Times New Roman"/>
          <w:b/>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xml:space="preserve">    Исх. от _______№ _________</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РЕШЕНИЕ</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по жалобе на решение, действие (бездействие)</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органа или его должностного лица</w:t>
      </w:r>
    </w:p>
    <w:p w:rsidR="00152721" w:rsidRDefault="00152721" w:rsidP="00152721">
      <w:pPr>
        <w:pStyle w:val="ConsPlusNonformat"/>
        <w:widowControl/>
        <w:jc w:val="center"/>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Номер жалобы, дата и место принятия решения: 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Изложение жалобы по существу: _________________________________________________</w:t>
      </w:r>
    </w:p>
    <w:p w:rsidR="00152721" w:rsidRDefault="00152721" w:rsidP="00152721">
      <w:pPr>
        <w:pStyle w:val="ConsPlusNonformat"/>
        <w:widowControl/>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pPr>
      <w: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Изложение возражений, объяснений заявителя: 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jc w:val="center"/>
        <w:rPr>
          <w:rFonts w:ascii="Times New Roman" w:hAnsi="Times New Roman"/>
          <w:sz w:val="24"/>
          <w:szCs w:val="24"/>
        </w:rPr>
      </w:pP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УСТАНОВЛЕНО:</w:t>
      </w:r>
    </w:p>
    <w:p w:rsidR="00152721" w:rsidRDefault="00152721" w:rsidP="00152721">
      <w:pPr>
        <w:pStyle w:val="ConsPlusNonformat"/>
        <w:widowControl/>
        <w:jc w:val="both"/>
        <w:rPr>
          <w:rFonts w:ascii="Times New Roman" w:hAnsi="Times New Roman"/>
          <w:sz w:val="24"/>
          <w:szCs w:val="24"/>
        </w:rPr>
      </w:pPr>
      <w:r>
        <w:rPr>
          <w:rFonts w:ascii="Times New Roman" w:hAnsi="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xml:space="preserve">Доказательства,  на  которых  основаны  выводы  по     результатам рассмотрения жалобы: </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На      основании      изложенного</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РЕШЕНО:</w:t>
      </w:r>
    </w:p>
    <w:p w:rsidR="00152721" w:rsidRDefault="00152721" w:rsidP="00152721">
      <w:pPr>
        <w:pStyle w:val="ConsPlusNonformat"/>
        <w:widowControl/>
        <w:rPr>
          <w:rFonts w:ascii="Times New Roman" w:hAnsi="Times New Roman"/>
          <w:sz w:val="24"/>
          <w:szCs w:val="24"/>
        </w:rPr>
      </w:pP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1. ___________________________________________________________________________</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(решение, принятое в отношении обжалованного</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 xml:space="preserve">  действия (бездействия), признано правомерным или неправомерным   полностью</w:t>
      </w:r>
    </w:p>
    <w:p w:rsidR="00152721" w:rsidRDefault="00152721" w:rsidP="0015272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52721" w:rsidRDefault="00152721" w:rsidP="00152721">
      <w:pPr>
        <w:pStyle w:val="ConsPlusNonformat"/>
        <w:widowControl/>
        <w:jc w:val="center"/>
        <w:rPr>
          <w:rFonts w:ascii="Times New Roman" w:hAnsi="Times New Roman"/>
          <w:sz w:val="24"/>
          <w:szCs w:val="24"/>
        </w:rPr>
      </w:pPr>
      <w:r>
        <w:rPr>
          <w:rFonts w:ascii="Times New Roman" w:hAnsi="Times New Roman"/>
          <w:sz w:val="24"/>
          <w:szCs w:val="24"/>
        </w:rPr>
        <w:t>или частично или отменено полностью или частично)</w:t>
      </w:r>
    </w:p>
    <w:p w:rsidR="00152721" w:rsidRDefault="00152721" w:rsidP="00152721">
      <w:pPr>
        <w:rPr>
          <w:szCs w:val="24"/>
        </w:rPr>
      </w:pPr>
    </w:p>
    <w:p w:rsidR="00152721" w:rsidRDefault="00152721" w:rsidP="00152721">
      <w:r>
        <w:t>2.____________________________________________________________________________</w:t>
      </w:r>
    </w:p>
    <w:p w:rsidR="00152721" w:rsidRDefault="00152721" w:rsidP="00152721">
      <w:pPr>
        <w:spacing w:line="240" w:lineRule="exact"/>
        <w:jc w:val="center"/>
      </w:pPr>
      <w:r>
        <w:t xml:space="preserve">(решение принято по существу жалобы, - удовлетворена </w:t>
      </w:r>
    </w:p>
    <w:p w:rsidR="00152721" w:rsidRDefault="00152721" w:rsidP="00152721">
      <w:pPr>
        <w:spacing w:line="240" w:lineRule="exact"/>
        <w:jc w:val="center"/>
      </w:pPr>
      <w:r>
        <w:t>или не удовлетворена полностью или частично)</w:t>
      </w:r>
    </w:p>
    <w:p w:rsidR="00152721" w:rsidRDefault="00152721" w:rsidP="00152721">
      <w:pPr>
        <w:jc w:val="both"/>
      </w:pPr>
      <w:r>
        <w:t>3. ___________________________________________________________________________</w:t>
      </w:r>
    </w:p>
    <w:p w:rsidR="00152721" w:rsidRDefault="00152721" w:rsidP="00152721">
      <w:pPr>
        <w:spacing w:line="240" w:lineRule="exact"/>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52721" w:rsidRDefault="00152721" w:rsidP="00152721">
      <w:pPr>
        <w:jc w:val="both"/>
      </w:pPr>
    </w:p>
    <w:p w:rsidR="00152721" w:rsidRDefault="00152721" w:rsidP="00152721">
      <w:pPr>
        <w:ind w:firstLine="900"/>
        <w:jc w:val="both"/>
      </w:pPr>
      <w:r>
        <w:t>Настоящее решение может быть обжаловано в суде, арбитражном суде.</w:t>
      </w:r>
    </w:p>
    <w:p w:rsidR="00152721" w:rsidRDefault="00152721" w:rsidP="00152721">
      <w:pPr>
        <w:jc w:val="both"/>
      </w:pPr>
      <w:r>
        <w:t>Копия настоящего решения направлена  по адресу__________________________________</w:t>
      </w:r>
    </w:p>
    <w:p w:rsidR="00152721" w:rsidRDefault="00152721" w:rsidP="00152721">
      <w:pPr>
        <w:jc w:val="both"/>
      </w:pPr>
      <w:r>
        <w:t>_____________________________________________________________________________</w:t>
      </w:r>
    </w:p>
    <w:p w:rsidR="00152721" w:rsidRDefault="00152721" w:rsidP="00152721">
      <w:pPr>
        <w:jc w:val="both"/>
      </w:pPr>
    </w:p>
    <w:p w:rsidR="00152721" w:rsidRDefault="00152721" w:rsidP="00152721">
      <w:pPr>
        <w:jc w:val="both"/>
      </w:pPr>
      <w:r>
        <w:t>__________________________________  _________________   _______________________</w:t>
      </w:r>
    </w:p>
    <w:p w:rsidR="00152721" w:rsidRDefault="00152721" w:rsidP="00152721">
      <w:pPr>
        <w:spacing w:line="240" w:lineRule="exact"/>
        <w:jc w:val="both"/>
      </w:pPr>
      <w:r>
        <w:t>(должность лица уполномоченного,               (подпись)               (инициалы, фамилия)</w:t>
      </w:r>
    </w:p>
    <w:p w:rsidR="00152721" w:rsidRDefault="00152721" w:rsidP="00152721">
      <w:pPr>
        <w:spacing w:line="240" w:lineRule="exact"/>
        <w:jc w:val="both"/>
      </w:pPr>
      <w:r>
        <w:t>принявшего решение по жалобе)</w:t>
      </w:r>
    </w:p>
    <w:p w:rsidR="00152721" w:rsidRDefault="00152721" w:rsidP="00152721">
      <w:pPr>
        <w:spacing w:line="240" w:lineRule="exact"/>
        <w:jc w:val="both"/>
      </w:pPr>
    </w:p>
    <w:p w:rsidR="00152721" w:rsidRDefault="00152721" w:rsidP="00152721">
      <w:pPr>
        <w:spacing w:line="240" w:lineRule="exact"/>
        <w:jc w:val="both"/>
      </w:pPr>
    </w:p>
    <w:p w:rsidR="00152721" w:rsidRDefault="00152721" w:rsidP="00152721">
      <w:pPr>
        <w:spacing w:line="240" w:lineRule="exact"/>
        <w:jc w:val="center"/>
      </w:pPr>
      <w:r>
        <w:t>________________________</w:t>
      </w:r>
    </w:p>
    <w:p w:rsidR="00152721" w:rsidRPr="00152721" w:rsidRDefault="00152721" w:rsidP="00287902">
      <w:pPr>
        <w:jc w:val="both"/>
        <w:rPr>
          <w:sz w:val="20"/>
        </w:rPr>
      </w:pPr>
    </w:p>
    <w:p w:rsidR="00FA1D75" w:rsidRDefault="00FA1D75" w:rsidP="00287902">
      <w:pPr>
        <w:jc w:val="both"/>
        <w:rPr>
          <w:sz w:val="28"/>
        </w:rPr>
      </w:pPr>
    </w:p>
    <w:p w:rsidR="00287902" w:rsidRDefault="00287902" w:rsidP="00FA1D75">
      <w:pPr>
        <w:rPr>
          <w:sz w:val="20"/>
        </w:rPr>
      </w:pPr>
    </w:p>
    <w:p w:rsidR="00FA1D75" w:rsidRDefault="00FA1D75" w:rsidP="00FA1D75">
      <w:pPr>
        <w:rPr>
          <w:sz w:val="20"/>
        </w:rPr>
      </w:pPr>
    </w:p>
    <w:p w:rsidR="00FA1D75" w:rsidRDefault="00FA1D75" w:rsidP="00FA1D75">
      <w:pPr>
        <w:rPr>
          <w:sz w:val="20"/>
        </w:rPr>
      </w:pPr>
    </w:p>
    <w:p w:rsidR="00FA1D75" w:rsidRDefault="00FA1D75" w:rsidP="00FA1D75">
      <w:pPr>
        <w:rPr>
          <w:sz w:val="20"/>
        </w:rPr>
      </w:pPr>
    </w:p>
    <w:p w:rsidR="00FA1D75" w:rsidRDefault="00FA1D75" w:rsidP="00FA1D75">
      <w:pPr>
        <w:rPr>
          <w:sz w:val="20"/>
        </w:rPr>
      </w:pPr>
    </w:p>
    <w:sectPr w:rsidR="00FA1D75" w:rsidSect="009A56C1">
      <w:pgSz w:w="11906" w:h="16838"/>
      <w:pgMar w:top="1134" w:right="567"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PetersburgCT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5805"/>
    <w:multiLevelType w:val="hybridMultilevel"/>
    <w:tmpl w:val="20FE1802"/>
    <w:lvl w:ilvl="0" w:tplc="6442A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9"/>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8E6E3A"/>
    <w:rsid w:val="00013487"/>
    <w:rsid w:val="0001668F"/>
    <w:rsid w:val="00016E28"/>
    <w:rsid w:val="0002465C"/>
    <w:rsid w:val="0003253A"/>
    <w:rsid w:val="000416FB"/>
    <w:rsid w:val="00052C1E"/>
    <w:rsid w:val="00055539"/>
    <w:rsid w:val="00062362"/>
    <w:rsid w:val="00071B63"/>
    <w:rsid w:val="000A521E"/>
    <w:rsid w:val="00103E08"/>
    <w:rsid w:val="00110C9C"/>
    <w:rsid w:val="0014020A"/>
    <w:rsid w:val="00143EF5"/>
    <w:rsid w:val="00152721"/>
    <w:rsid w:val="0016499B"/>
    <w:rsid w:val="00166EE0"/>
    <w:rsid w:val="0017630E"/>
    <w:rsid w:val="0018154E"/>
    <w:rsid w:val="00183080"/>
    <w:rsid w:val="00187933"/>
    <w:rsid w:val="001A52BD"/>
    <w:rsid w:val="001B247A"/>
    <w:rsid w:val="001B74E1"/>
    <w:rsid w:val="001C0195"/>
    <w:rsid w:val="001C20D1"/>
    <w:rsid w:val="001D6950"/>
    <w:rsid w:val="001E05E8"/>
    <w:rsid w:val="00216537"/>
    <w:rsid w:val="00225099"/>
    <w:rsid w:val="00241ED9"/>
    <w:rsid w:val="00244873"/>
    <w:rsid w:val="00257B2D"/>
    <w:rsid w:val="00265610"/>
    <w:rsid w:val="002762AF"/>
    <w:rsid w:val="00287902"/>
    <w:rsid w:val="002B455A"/>
    <w:rsid w:val="002E6DE6"/>
    <w:rsid w:val="00306DC1"/>
    <w:rsid w:val="00330428"/>
    <w:rsid w:val="00350DB3"/>
    <w:rsid w:val="00351E3B"/>
    <w:rsid w:val="00355B3E"/>
    <w:rsid w:val="00374702"/>
    <w:rsid w:val="00386329"/>
    <w:rsid w:val="00386C34"/>
    <w:rsid w:val="003D2EB1"/>
    <w:rsid w:val="003E34AD"/>
    <w:rsid w:val="003F7DB4"/>
    <w:rsid w:val="004528BE"/>
    <w:rsid w:val="00461E14"/>
    <w:rsid w:val="00470B42"/>
    <w:rsid w:val="004721B1"/>
    <w:rsid w:val="00483606"/>
    <w:rsid w:val="004A5FB1"/>
    <w:rsid w:val="004B0E2D"/>
    <w:rsid w:val="004B1183"/>
    <w:rsid w:val="004C6D1B"/>
    <w:rsid w:val="004C7049"/>
    <w:rsid w:val="004E21DE"/>
    <w:rsid w:val="004E4664"/>
    <w:rsid w:val="004F2BDF"/>
    <w:rsid w:val="00505BAE"/>
    <w:rsid w:val="00516C9C"/>
    <w:rsid w:val="00531600"/>
    <w:rsid w:val="00552517"/>
    <w:rsid w:val="0057609D"/>
    <w:rsid w:val="005C3EE5"/>
    <w:rsid w:val="005D5A02"/>
    <w:rsid w:val="00642BFF"/>
    <w:rsid w:val="00651111"/>
    <w:rsid w:val="00651296"/>
    <w:rsid w:val="0068592C"/>
    <w:rsid w:val="006868C5"/>
    <w:rsid w:val="006A30DF"/>
    <w:rsid w:val="006A40BE"/>
    <w:rsid w:val="006B4EA3"/>
    <w:rsid w:val="006D18DD"/>
    <w:rsid w:val="00746B03"/>
    <w:rsid w:val="0078419A"/>
    <w:rsid w:val="00787A91"/>
    <w:rsid w:val="007A0EA6"/>
    <w:rsid w:val="007A6664"/>
    <w:rsid w:val="007E5486"/>
    <w:rsid w:val="00810408"/>
    <w:rsid w:val="00884B15"/>
    <w:rsid w:val="008B5DBD"/>
    <w:rsid w:val="008C1B18"/>
    <w:rsid w:val="008E6E3A"/>
    <w:rsid w:val="0090285E"/>
    <w:rsid w:val="00914DA0"/>
    <w:rsid w:val="009326FD"/>
    <w:rsid w:val="009341BE"/>
    <w:rsid w:val="00943B56"/>
    <w:rsid w:val="00950125"/>
    <w:rsid w:val="00955A3C"/>
    <w:rsid w:val="009622DC"/>
    <w:rsid w:val="009744C7"/>
    <w:rsid w:val="00993088"/>
    <w:rsid w:val="00994875"/>
    <w:rsid w:val="009A4B2A"/>
    <w:rsid w:val="009A56C1"/>
    <w:rsid w:val="009B4CC5"/>
    <w:rsid w:val="009C2BEE"/>
    <w:rsid w:val="009C4B99"/>
    <w:rsid w:val="009E0DD0"/>
    <w:rsid w:val="009E5DBE"/>
    <w:rsid w:val="00A0795A"/>
    <w:rsid w:val="00A21035"/>
    <w:rsid w:val="00A25385"/>
    <w:rsid w:val="00A31595"/>
    <w:rsid w:val="00A474F4"/>
    <w:rsid w:val="00A47679"/>
    <w:rsid w:val="00A53D56"/>
    <w:rsid w:val="00A64EC5"/>
    <w:rsid w:val="00A73244"/>
    <w:rsid w:val="00A821AA"/>
    <w:rsid w:val="00AA7C8C"/>
    <w:rsid w:val="00AC5E97"/>
    <w:rsid w:val="00AE4D82"/>
    <w:rsid w:val="00AE55CC"/>
    <w:rsid w:val="00AF46AC"/>
    <w:rsid w:val="00B01995"/>
    <w:rsid w:val="00B02B47"/>
    <w:rsid w:val="00B21912"/>
    <w:rsid w:val="00B22488"/>
    <w:rsid w:val="00B405C1"/>
    <w:rsid w:val="00B46D4A"/>
    <w:rsid w:val="00B47202"/>
    <w:rsid w:val="00B66B9C"/>
    <w:rsid w:val="00BC2390"/>
    <w:rsid w:val="00BC3EA1"/>
    <w:rsid w:val="00BF093D"/>
    <w:rsid w:val="00C25253"/>
    <w:rsid w:val="00C3245E"/>
    <w:rsid w:val="00C65F2F"/>
    <w:rsid w:val="00C75182"/>
    <w:rsid w:val="00CA456D"/>
    <w:rsid w:val="00CB2054"/>
    <w:rsid w:val="00CC0286"/>
    <w:rsid w:val="00CD003A"/>
    <w:rsid w:val="00CD3C5C"/>
    <w:rsid w:val="00CE39EA"/>
    <w:rsid w:val="00D1007D"/>
    <w:rsid w:val="00D1600D"/>
    <w:rsid w:val="00D4018B"/>
    <w:rsid w:val="00D422D6"/>
    <w:rsid w:val="00D7609C"/>
    <w:rsid w:val="00D9457D"/>
    <w:rsid w:val="00DB7464"/>
    <w:rsid w:val="00DC112B"/>
    <w:rsid w:val="00DD7DD9"/>
    <w:rsid w:val="00DE4263"/>
    <w:rsid w:val="00E171E5"/>
    <w:rsid w:val="00E1745B"/>
    <w:rsid w:val="00E46854"/>
    <w:rsid w:val="00E51C40"/>
    <w:rsid w:val="00E635DF"/>
    <w:rsid w:val="00E70714"/>
    <w:rsid w:val="00E91984"/>
    <w:rsid w:val="00EA4E80"/>
    <w:rsid w:val="00EE5122"/>
    <w:rsid w:val="00F10B70"/>
    <w:rsid w:val="00F155D7"/>
    <w:rsid w:val="00FA1D75"/>
    <w:rsid w:val="00FB1957"/>
    <w:rsid w:val="00FB7484"/>
    <w:rsid w:val="00FE76EC"/>
    <w:rsid w:val="00FF1B97"/>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E3A"/>
    <w:rPr>
      <w:sz w:val="24"/>
    </w:rPr>
  </w:style>
  <w:style w:type="paragraph" w:styleId="1">
    <w:name w:val="heading 1"/>
    <w:basedOn w:val="a"/>
    <w:next w:val="a"/>
    <w:qFormat/>
    <w:rsid w:val="008E6E3A"/>
    <w:pPr>
      <w:keepNext/>
      <w:outlineLvl w:val="0"/>
    </w:pPr>
    <w:rPr>
      <w:b/>
      <w:caps/>
      <w:sz w:val="26"/>
    </w:rPr>
  </w:style>
  <w:style w:type="paragraph" w:styleId="2">
    <w:name w:val="heading 2"/>
    <w:basedOn w:val="a"/>
    <w:next w:val="a"/>
    <w:qFormat/>
    <w:rsid w:val="008E6E3A"/>
    <w:pPr>
      <w:keepNext/>
      <w:jc w:val="center"/>
      <w:outlineLvl w:val="1"/>
    </w:pPr>
    <w:rPr>
      <w:rFonts w:ascii="Arial" w:hAnsi="Arial"/>
      <w:b/>
      <w:spacing w:val="60"/>
      <w:sz w:val="28"/>
    </w:rPr>
  </w:style>
  <w:style w:type="paragraph" w:styleId="3">
    <w:name w:val="heading 3"/>
    <w:basedOn w:val="a"/>
    <w:next w:val="a"/>
    <w:link w:val="30"/>
    <w:qFormat/>
    <w:rsid w:val="001C0195"/>
    <w:pPr>
      <w:keepNext/>
      <w:spacing w:before="240" w:after="60"/>
      <w:outlineLvl w:val="2"/>
    </w:pPr>
    <w:rPr>
      <w:rFonts w:ascii="Arial" w:hAnsi="Arial" w:cs="Arial"/>
      <w:b/>
      <w:bCs/>
      <w:sz w:val="26"/>
      <w:szCs w:val="26"/>
    </w:rPr>
  </w:style>
  <w:style w:type="paragraph" w:styleId="4">
    <w:name w:val="heading 4"/>
    <w:basedOn w:val="a"/>
    <w:next w:val="a"/>
    <w:qFormat/>
    <w:rsid w:val="008E6E3A"/>
    <w:pPr>
      <w:keepNext/>
      <w:jc w:val="center"/>
      <w:outlineLvl w:val="3"/>
    </w:pPr>
    <w:rPr>
      <w:rFonts w:ascii="Courier New" w:hAnsi="Courier New"/>
      <w:b/>
    </w:rPr>
  </w:style>
  <w:style w:type="paragraph" w:styleId="6">
    <w:name w:val="heading 6"/>
    <w:basedOn w:val="a"/>
    <w:next w:val="a"/>
    <w:qFormat/>
    <w:rsid w:val="00FB7484"/>
    <w:pPr>
      <w:spacing w:before="240" w:after="60"/>
      <w:outlineLvl w:val="5"/>
    </w:pPr>
    <w:rPr>
      <w:b/>
      <w:bCs/>
      <w:sz w:val="22"/>
      <w:szCs w:val="22"/>
    </w:rPr>
  </w:style>
  <w:style w:type="paragraph" w:styleId="7">
    <w:name w:val="heading 7"/>
    <w:basedOn w:val="a"/>
    <w:next w:val="a"/>
    <w:qFormat/>
    <w:rsid w:val="00651296"/>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C0195"/>
    <w:rPr>
      <w:rFonts w:ascii="Verdana" w:hAnsi="Verdana" w:cs="Verdana"/>
      <w:sz w:val="20"/>
      <w:lang w:val="en-US" w:eastAsia="en-US"/>
    </w:rPr>
  </w:style>
  <w:style w:type="paragraph" w:styleId="a4">
    <w:name w:val="footer"/>
    <w:basedOn w:val="a"/>
    <w:rsid w:val="008E6E3A"/>
    <w:pPr>
      <w:tabs>
        <w:tab w:val="center" w:pos="4153"/>
        <w:tab w:val="right" w:pos="8306"/>
      </w:tabs>
    </w:pPr>
  </w:style>
  <w:style w:type="table" w:styleId="a5">
    <w:name w:val="Table Grid"/>
    <w:basedOn w:val="a1"/>
    <w:rsid w:val="001C0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1C0195"/>
    <w:rPr>
      <w:szCs w:val="24"/>
    </w:rPr>
  </w:style>
  <w:style w:type="character" w:styleId="a6">
    <w:name w:val="Hyperlink"/>
    <w:basedOn w:val="a0"/>
    <w:rsid w:val="001C0195"/>
    <w:rPr>
      <w:color w:val="0000FF"/>
      <w:u w:val="single"/>
    </w:rPr>
  </w:style>
  <w:style w:type="paragraph" w:customStyle="1" w:styleId="ConsPlusNormal">
    <w:name w:val="ConsPlusNormal"/>
    <w:rsid w:val="001C0195"/>
    <w:pPr>
      <w:widowControl w:val="0"/>
      <w:autoSpaceDE w:val="0"/>
      <w:autoSpaceDN w:val="0"/>
      <w:adjustRightInd w:val="0"/>
      <w:ind w:firstLine="720"/>
    </w:pPr>
    <w:rPr>
      <w:rFonts w:ascii="Arial" w:hAnsi="Arial" w:cs="Arial"/>
    </w:rPr>
  </w:style>
  <w:style w:type="paragraph" w:styleId="a7">
    <w:name w:val="annotation text"/>
    <w:basedOn w:val="a"/>
    <w:semiHidden/>
    <w:rsid w:val="001C0195"/>
    <w:rPr>
      <w:sz w:val="20"/>
    </w:rPr>
  </w:style>
  <w:style w:type="paragraph" w:styleId="a8">
    <w:name w:val="footnote text"/>
    <w:basedOn w:val="a"/>
    <w:semiHidden/>
    <w:rsid w:val="001C0195"/>
    <w:rPr>
      <w:sz w:val="20"/>
    </w:rPr>
  </w:style>
  <w:style w:type="character" w:styleId="a9">
    <w:name w:val="footnote reference"/>
    <w:basedOn w:val="a0"/>
    <w:semiHidden/>
    <w:rsid w:val="001C0195"/>
    <w:rPr>
      <w:vertAlign w:val="superscript"/>
    </w:rPr>
  </w:style>
  <w:style w:type="paragraph" w:customStyle="1" w:styleId="ConsPlusNonformat">
    <w:name w:val="ConsPlusNonformat"/>
    <w:rsid w:val="001C0195"/>
    <w:pPr>
      <w:widowControl w:val="0"/>
      <w:autoSpaceDE w:val="0"/>
      <w:autoSpaceDN w:val="0"/>
      <w:adjustRightInd w:val="0"/>
    </w:pPr>
    <w:rPr>
      <w:rFonts w:ascii="Courier New" w:hAnsi="Courier New" w:cs="Courier New"/>
    </w:rPr>
  </w:style>
  <w:style w:type="character" w:styleId="aa">
    <w:name w:val="FollowedHyperlink"/>
    <w:basedOn w:val="a0"/>
    <w:rsid w:val="001C0195"/>
    <w:rPr>
      <w:color w:val="800080"/>
      <w:u w:val="single"/>
    </w:rPr>
  </w:style>
  <w:style w:type="paragraph" w:styleId="ab">
    <w:name w:val="Body Text Indent"/>
    <w:basedOn w:val="a"/>
    <w:link w:val="ac"/>
    <w:rsid w:val="001C0195"/>
    <w:pPr>
      <w:ind w:firstLine="709"/>
      <w:jc w:val="both"/>
    </w:pPr>
    <w:rPr>
      <w:sz w:val="28"/>
    </w:rPr>
  </w:style>
  <w:style w:type="paragraph" w:styleId="ad">
    <w:name w:val="Body Text"/>
    <w:basedOn w:val="a"/>
    <w:rsid w:val="001C0195"/>
    <w:pPr>
      <w:jc w:val="center"/>
    </w:pPr>
    <w:rPr>
      <w:sz w:val="28"/>
    </w:rPr>
  </w:style>
  <w:style w:type="paragraph" w:customStyle="1" w:styleId="ConsNormal">
    <w:name w:val="ConsNormal"/>
    <w:rsid w:val="001C0195"/>
    <w:pPr>
      <w:widowControl w:val="0"/>
      <w:ind w:firstLine="720"/>
    </w:pPr>
    <w:rPr>
      <w:rFonts w:ascii="Arial" w:hAnsi="Arial"/>
      <w:snapToGrid w:val="0"/>
    </w:rPr>
  </w:style>
  <w:style w:type="paragraph" w:styleId="31">
    <w:name w:val="toc 3"/>
    <w:basedOn w:val="a"/>
    <w:next w:val="a"/>
    <w:autoRedefine/>
    <w:semiHidden/>
    <w:rsid w:val="001C0195"/>
    <w:pPr>
      <w:tabs>
        <w:tab w:val="right" w:leader="dot" w:pos="9345"/>
      </w:tabs>
      <w:ind w:firstLine="360"/>
    </w:pPr>
    <w:rPr>
      <w:szCs w:val="24"/>
    </w:rPr>
  </w:style>
  <w:style w:type="paragraph" w:styleId="32">
    <w:name w:val="Body Text 3"/>
    <w:basedOn w:val="a"/>
    <w:link w:val="33"/>
    <w:uiPriority w:val="99"/>
    <w:rsid w:val="001C0195"/>
    <w:pPr>
      <w:spacing w:after="120"/>
    </w:pPr>
    <w:rPr>
      <w:sz w:val="16"/>
      <w:szCs w:val="16"/>
    </w:rPr>
  </w:style>
  <w:style w:type="paragraph" w:customStyle="1" w:styleId="ConsPlusTitle">
    <w:name w:val="ConsPlusTitle"/>
    <w:rsid w:val="001C0195"/>
    <w:pPr>
      <w:widowControl w:val="0"/>
      <w:autoSpaceDE w:val="0"/>
      <w:autoSpaceDN w:val="0"/>
      <w:adjustRightInd w:val="0"/>
    </w:pPr>
    <w:rPr>
      <w:rFonts w:ascii="Arial" w:hAnsi="Arial" w:cs="Arial"/>
      <w:b/>
      <w:bCs/>
    </w:rPr>
  </w:style>
  <w:style w:type="paragraph" w:customStyle="1" w:styleId="ae">
    <w:name w:val="Центр"/>
    <w:basedOn w:val="a"/>
    <w:link w:val="af"/>
    <w:rsid w:val="001C0195"/>
    <w:pPr>
      <w:jc w:val="center"/>
    </w:pPr>
    <w:rPr>
      <w:sz w:val="28"/>
    </w:rPr>
  </w:style>
  <w:style w:type="character" w:customStyle="1" w:styleId="af">
    <w:name w:val="Центр Знак"/>
    <w:basedOn w:val="a0"/>
    <w:link w:val="ae"/>
    <w:rsid w:val="001C0195"/>
    <w:rPr>
      <w:sz w:val="28"/>
      <w:lang w:val="ru-RU" w:eastAsia="ru-RU" w:bidi="ar-SA"/>
    </w:rPr>
  </w:style>
  <w:style w:type="paragraph" w:customStyle="1" w:styleId="2TimesNewRoman">
    <w:name w:val="Стиль Заголовок 2 + Times New Roman По ширине"/>
    <w:basedOn w:val="2"/>
    <w:rsid w:val="001C0195"/>
    <w:pPr>
      <w:spacing w:before="240" w:after="240"/>
      <w:jc w:val="both"/>
    </w:pPr>
    <w:rPr>
      <w:rFonts w:ascii="Times New Roman" w:hAnsi="Times New Roman"/>
      <w:bCs/>
      <w:i/>
      <w:iCs/>
      <w:spacing w:val="0"/>
    </w:rPr>
  </w:style>
  <w:style w:type="paragraph" w:styleId="af0">
    <w:name w:val="Title"/>
    <w:basedOn w:val="a"/>
    <w:qFormat/>
    <w:rsid w:val="001C0195"/>
    <w:pPr>
      <w:ind w:left="-567"/>
      <w:jc w:val="center"/>
    </w:pPr>
    <w:rPr>
      <w:sz w:val="28"/>
    </w:rPr>
  </w:style>
  <w:style w:type="paragraph" w:customStyle="1" w:styleId="af1">
    <w:name w:val="Знак Знак Знак Знак Знак Знак Знак"/>
    <w:basedOn w:val="a"/>
    <w:rsid w:val="001C0195"/>
    <w:pPr>
      <w:spacing w:before="100" w:beforeAutospacing="1" w:after="100" w:afterAutospacing="1"/>
      <w:jc w:val="both"/>
    </w:pPr>
    <w:rPr>
      <w:rFonts w:ascii="Tahoma" w:hAnsi="Tahoma"/>
      <w:sz w:val="20"/>
      <w:lang w:val="en-US" w:eastAsia="en-US"/>
    </w:rPr>
  </w:style>
  <w:style w:type="character" w:styleId="af2">
    <w:name w:val="page number"/>
    <w:basedOn w:val="a0"/>
    <w:rsid w:val="001C0195"/>
  </w:style>
  <w:style w:type="paragraph" w:styleId="af3">
    <w:name w:val="header"/>
    <w:basedOn w:val="a"/>
    <w:rsid w:val="001C0195"/>
    <w:pPr>
      <w:tabs>
        <w:tab w:val="center" w:pos="4677"/>
        <w:tab w:val="right" w:pos="9355"/>
      </w:tabs>
    </w:pPr>
    <w:rPr>
      <w:szCs w:val="24"/>
    </w:rPr>
  </w:style>
  <w:style w:type="paragraph" w:customStyle="1" w:styleId="Style1">
    <w:name w:val="Style1"/>
    <w:basedOn w:val="a"/>
    <w:rsid w:val="001C0195"/>
    <w:pPr>
      <w:widowControl w:val="0"/>
      <w:autoSpaceDE w:val="0"/>
      <w:autoSpaceDN w:val="0"/>
      <w:adjustRightInd w:val="0"/>
    </w:pPr>
    <w:rPr>
      <w:rFonts w:ascii="Lucida Sans Unicode" w:hAnsi="Lucida Sans Unicode"/>
      <w:szCs w:val="24"/>
    </w:rPr>
  </w:style>
  <w:style w:type="paragraph" w:customStyle="1" w:styleId="Style2">
    <w:name w:val="Style2"/>
    <w:basedOn w:val="a"/>
    <w:rsid w:val="001C0195"/>
    <w:pPr>
      <w:widowControl w:val="0"/>
      <w:autoSpaceDE w:val="0"/>
      <w:autoSpaceDN w:val="0"/>
      <w:adjustRightInd w:val="0"/>
      <w:spacing w:line="317" w:lineRule="exact"/>
      <w:ind w:firstLine="1051"/>
    </w:pPr>
    <w:rPr>
      <w:rFonts w:ascii="Lucida Sans Unicode" w:hAnsi="Lucida Sans Unicode"/>
      <w:szCs w:val="24"/>
    </w:rPr>
  </w:style>
  <w:style w:type="paragraph" w:customStyle="1" w:styleId="Style3">
    <w:name w:val="Style3"/>
    <w:basedOn w:val="a"/>
    <w:rsid w:val="001C0195"/>
    <w:pPr>
      <w:widowControl w:val="0"/>
      <w:autoSpaceDE w:val="0"/>
      <w:autoSpaceDN w:val="0"/>
      <w:adjustRightInd w:val="0"/>
      <w:spacing w:line="317" w:lineRule="exact"/>
    </w:pPr>
    <w:rPr>
      <w:rFonts w:ascii="Lucida Sans Unicode" w:hAnsi="Lucida Sans Unicode"/>
      <w:szCs w:val="24"/>
    </w:rPr>
  </w:style>
  <w:style w:type="paragraph" w:customStyle="1" w:styleId="Style6">
    <w:name w:val="Style6"/>
    <w:basedOn w:val="a"/>
    <w:rsid w:val="001C0195"/>
    <w:pPr>
      <w:widowControl w:val="0"/>
      <w:autoSpaceDE w:val="0"/>
      <w:autoSpaceDN w:val="0"/>
      <w:adjustRightInd w:val="0"/>
      <w:spacing w:line="325" w:lineRule="exact"/>
      <w:ind w:firstLine="706"/>
      <w:jc w:val="both"/>
    </w:pPr>
    <w:rPr>
      <w:rFonts w:ascii="Lucida Sans Unicode" w:hAnsi="Lucida Sans Unicode"/>
      <w:szCs w:val="24"/>
    </w:rPr>
  </w:style>
  <w:style w:type="character" w:customStyle="1" w:styleId="FontStyle16">
    <w:name w:val="Font Style16"/>
    <w:basedOn w:val="a0"/>
    <w:rsid w:val="001C0195"/>
    <w:rPr>
      <w:rFonts w:ascii="Lucida Sans Unicode" w:hAnsi="Lucida Sans Unicode" w:cs="Lucida Sans Unicode"/>
      <w:b/>
      <w:bCs/>
      <w:spacing w:val="-10"/>
      <w:sz w:val="18"/>
      <w:szCs w:val="18"/>
    </w:rPr>
  </w:style>
  <w:style w:type="character" w:customStyle="1" w:styleId="FontStyle17">
    <w:name w:val="Font Style17"/>
    <w:basedOn w:val="a0"/>
    <w:rsid w:val="001C0195"/>
    <w:rPr>
      <w:rFonts w:ascii="Times New Roman" w:hAnsi="Times New Roman" w:cs="Times New Roman"/>
      <w:sz w:val="26"/>
      <w:szCs w:val="26"/>
    </w:rPr>
  </w:style>
  <w:style w:type="paragraph" w:customStyle="1" w:styleId="af4">
    <w:name w:val="Знак Знак Знак Знак"/>
    <w:basedOn w:val="a"/>
    <w:rsid w:val="001C0195"/>
    <w:pPr>
      <w:spacing w:after="160" w:line="240" w:lineRule="exact"/>
    </w:pPr>
    <w:rPr>
      <w:rFonts w:ascii="Verdana" w:hAnsi="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721B1"/>
    <w:pPr>
      <w:widowControl w:val="0"/>
      <w:adjustRightInd w:val="0"/>
      <w:spacing w:after="160" w:line="240" w:lineRule="exact"/>
      <w:jc w:val="right"/>
    </w:pPr>
    <w:rPr>
      <w:sz w:val="20"/>
      <w:lang w:val="en-GB" w:eastAsia="en-US"/>
    </w:rPr>
  </w:style>
  <w:style w:type="paragraph" w:styleId="20">
    <w:name w:val="Body Text Indent 2"/>
    <w:basedOn w:val="a"/>
    <w:link w:val="21"/>
    <w:rsid w:val="009C4B99"/>
    <w:pPr>
      <w:spacing w:after="120" w:line="480" w:lineRule="auto"/>
      <w:ind w:left="283"/>
    </w:pPr>
  </w:style>
  <w:style w:type="character" w:customStyle="1" w:styleId="33">
    <w:name w:val="Основной текст 3 Знак"/>
    <w:basedOn w:val="a0"/>
    <w:link w:val="32"/>
    <w:uiPriority w:val="99"/>
    <w:rsid w:val="00055539"/>
    <w:rPr>
      <w:sz w:val="16"/>
      <w:szCs w:val="16"/>
      <w:lang w:val="ru-RU" w:eastAsia="ru-RU" w:bidi="ar-SA"/>
    </w:rPr>
  </w:style>
  <w:style w:type="paragraph" w:styleId="af5">
    <w:name w:val="Balloon Text"/>
    <w:basedOn w:val="a"/>
    <w:semiHidden/>
    <w:rsid w:val="00D4018B"/>
    <w:rPr>
      <w:rFonts w:ascii="Tahoma" w:hAnsi="Tahoma" w:cs="Tahoma"/>
      <w:sz w:val="16"/>
      <w:szCs w:val="16"/>
    </w:rPr>
  </w:style>
  <w:style w:type="character" w:customStyle="1" w:styleId="30">
    <w:name w:val="Заголовок 3 Знак"/>
    <w:basedOn w:val="a0"/>
    <w:link w:val="3"/>
    <w:rsid w:val="00152721"/>
    <w:rPr>
      <w:rFonts w:ascii="Arial" w:hAnsi="Arial" w:cs="Arial"/>
      <w:b/>
      <w:bCs/>
      <w:sz w:val="26"/>
      <w:szCs w:val="26"/>
    </w:rPr>
  </w:style>
  <w:style w:type="character" w:customStyle="1" w:styleId="ac">
    <w:name w:val="Основной текст с отступом Знак"/>
    <w:basedOn w:val="a0"/>
    <w:link w:val="ab"/>
    <w:rsid w:val="00152721"/>
    <w:rPr>
      <w:sz w:val="28"/>
    </w:rPr>
  </w:style>
  <w:style w:type="character" w:customStyle="1" w:styleId="21">
    <w:name w:val="Основной текст с отступом 2 Знак"/>
    <w:basedOn w:val="a0"/>
    <w:link w:val="20"/>
    <w:rsid w:val="00152721"/>
    <w:rPr>
      <w:sz w:val="24"/>
    </w:rPr>
  </w:style>
  <w:style w:type="paragraph" w:styleId="22">
    <w:name w:val="Body Text 2"/>
    <w:basedOn w:val="a"/>
    <w:link w:val="23"/>
    <w:rsid w:val="00152721"/>
    <w:pPr>
      <w:spacing w:after="120" w:line="480" w:lineRule="auto"/>
    </w:pPr>
  </w:style>
  <w:style w:type="character" w:customStyle="1" w:styleId="23">
    <w:name w:val="Основной текст 2 Знак"/>
    <w:basedOn w:val="a0"/>
    <w:link w:val="22"/>
    <w:rsid w:val="00152721"/>
    <w:rPr>
      <w:sz w:val="24"/>
    </w:rPr>
  </w:style>
  <w:style w:type="paragraph" w:styleId="af6">
    <w:name w:val="Normal (Web)"/>
    <w:basedOn w:val="a"/>
    <w:uiPriority w:val="99"/>
    <w:rsid w:val="00152721"/>
    <w:pPr>
      <w:spacing w:before="100" w:beforeAutospacing="1" w:after="100" w:afterAutospacing="1"/>
    </w:pPr>
    <w:rPr>
      <w:szCs w:val="24"/>
    </w:rPr>
  </w:style>
  <w:style w:type="character" w:styleId="af7">
    <w:name w:val="Strong"/>
    <w:basedOn w:val="a0"/>
    <w:qFormat/>
    <w:rsid w:val="00152721"/>
    <w:rPr>
      <w:b/>
      <w:bCs/>
    </w:rPr>
  </w:style>
  <w:style w:type="character" w:customStyle="1" w:styleId="FontStyle46">
    <w:name w:val="Font Style46"/>
    <w:basedOn w:val="a0"/>
    <w:rsid w:val="0015272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8031</CharactersWithSpaces>
  <SharedDoc>false</SharedDoc>
  <HLinks>
    <vt:vector size="36" baseType="variant">
      <vt:variant>
        <vt:i4>7929900</vt:i4>
      </vt:variant>
      <vt:variant>
        <vt:i4>15</vt:i4>
      </vt:variant>
      <vt:variant>
        <vt:i4>0</vt:i4>
      </vt:variant>
      <vt:variant>
        <vt:i4>5</vt:i4>
      </vt:variant>
      <vt:variant>
        <vt:lpwstr>http://www.batetsky.ru/</vt:lpwstr>
      </vt:variant>
      <vt:variant>
        <vt:lpwstr/>
      </vt:variant>
      <vt:variant>
        <vt:i4>7012397</vt:i4>
      </vt:variant>
      <vt:variant>
        <vt:i4>12</vt:i4>
      </vt:variant>
      <vt:variant>
        <vt:i4>0</vt:i4>
      </vt:variant>
      <vt:variant>
        <vt:i4>5</vt:i4>
      </vt:variant>
      <vt:variant>
        <vt:lpwstr>http://www.pgu.nov.ru/</vt:lpwstr>
      </vt:variant>
      <vt:variant>
        <vt:lpwstr/>
      </vt:variant>
      <vt:variant>
        <vt:i4>7012397</vt:i4>
      </vt:variant>
      <vt:variant>
        <vt:i4>9</vt:i4>
      </vt:variant>
      <vt:variant>
        <vt:i4>0</vt:i4>
      </vt:variant>
      <vt:variant>
        <vt:i4>5</vt:i4>
      </vt:variant>
      <vt:variant>
        <vt:lpwstr>http://www.pgu.nov.ru/</vt:lpwstr>
      </vt:variant>
      <vt:variant>
        <vt:lpwstr/>
      </vt:variant>
      <vt:variant>
        <vt:i4>7929900</vt:i4>
      </vt:variant>
      <vt:variant>
        <vt:i4>6</vt:i4>
      </vt:variant>
      <vt:variant>
        <vt:i4>0</vt:i4>
      </vt:variant>
      <vt:variant>
        <vt:i4>5</vt:i4>
      </vt:variant>
      <vt:variant>
        <vt:lpwstr>http://www.batetsky.ru/</vt:lpwstr>
      </vt:variant>
      <vt:variant>
        <vt:lpwstr/>
      </vt:variant>
      <vt:variant>
        <vt:i4>3866637</vt:i4>
      </vt:variant>
      <vt:variant>
        <vt:i4>3</vt:i4>
      </vt:variant>
      <vt:variant>
        <vt:i4>0</vt:i4>
      </vt:variant>
      <vt:variant>
        <vt:i4>5</vt:i4>
      </vt:variant>
      <vt:variant>
        <vt:lpwstr>mailto:econom@batetsky.ru</vt:lpwstr>
      </vt:variant>
      <vt:variant>
        <vt:lpwstr/>
      </vt:variant>
      <vt:variant>
        <vt:i4>7929900</vt:i4>
      </vt:variant>
      <vt:variant>
        <vt:i4>0</vt:i4>
      </vt:variant>
      <vt:variant>
        <vt:i4>0</vt:i4>
      </vt:variant>
      <vt:variant>
        <vt:i4>5</vt:i4>
      </vt:variant>
      <vt:variant>
        <vt:lpwstr>http://www.batetsky.ru/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dc:creator>
  <cp:lastModifiedBy>Елизавета Федотова</cp:lastModifiedBy>
  <cp:revision>2</cp:revision>
  <cp:lastPrinted>2012-09-28T16:55:00Z</cp:lastPrinted>
  <dcterms:created xsi:type="dcterms:W3CDTF">2020-11-19T11:10:00Z</dcterms:created>
  <dcterms:modified xsi:type="dcterms:W3CDTF">2020-11-19T11:10:00Z</dcterms:modified>
</cp:coreProperties>
</file>