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33" w:rsidRDefault="001B67E9" w:rsidP="005E71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7E9">
        <w:rPr>
          <w:rFonts w:ascii="Times New Roman" w:hAnsi="Times New Roman" w:cs="Times New Roman"/>
          <w:sz w:val="28"/>
          <w:szCs w:val="28"/>
        </w:rPr>
        <w:t>ПРОЕКТ</w:t>
      </w:r>
    </w:p>
    <w:p w:rsidR="005E71D8" w:rsidRPr="001B67E9" w:rsidRDefault="005E71D8" w:rsidP="005E71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заседание Думы района 19 декабря 2017 года</w:t>
      </w:r>
    </w:p>
    <w:p w:rsidR="00CD7333" w:rsidRPr="001B67E9" w:rsidRDefault="00CD7333" w:rsidP="001B67E9">
      <w:pPr>
        <w:pStyle w:val="4"/>
        <w:rPr>
          <w:rFonts w:ascii="Times New Roman" w:hAnsi="Times New Roman"/>
          <w:sz w:val="28"/>
          <w:szCs w:val="28"/>
        </w:rPr>
      </w:pPr>
      <w:r w:rsidRPr="001B67E9">
        <w:rPr>
          <w:rFonts w:ascii="Times New Roman" w:hAnsi="Times New Roman"/>
          <w:sz w:val="28"/>
          <w:szCs w:val="28"/>
        </w:rPr>
        <w:t>Российская Федерация</w:t>
      </w:r>
    </w:p>
    <w:p w:rsidR="00CD7333" w:rsidRPr="001B67E9" w:rsidRDefault="00CD7333" w:rsidP="001B67E9">
      <w:pPr>
        <w:pStyle w:val="4"/>
        <w:rPr>
          <w:rFonts w:ascii="Times New Roman" w:hAnsi="Times New Roman"/>
          <w:sz w:val="28"/>
          <w:szCs w:val="28"/>
        </w:rPr>
      </w:pPr>
      <w:r w:rsidRPr="001B67E9">
        <w:rPr>
          <w:rFonts w:ascii="Times New Roman" w:hAnsi="Times New Roman"/>
          <w:sz w:val="28"/>
          <w:szCs w:val="28"/>
        </w:rPr>
        <w:t>Новгородская область</w:t>
      </w:r>
    </w:p>
    <w:p w:rsidR="00CD7333" w:rsidRPr="001B67E9" w:rsidRDefault="00CD7333" w:rsidP="001B67E9">
      <w:pPr>
        <w:pStyle w:val="3"/>
        <w:jc w:val="center"/>
        <w:rPr>
          <w:caps/>
          <w:szCs w:val="28"/>
        </w:rPr>
      </w:pPr>
      <w:r w:rsidRPr="001B67E9">
        <w:rPr>
          <w:szCs w:val="28"/>
        </w:rPr>
        <w:t xml:space="preserve">ДУМА </w:t>
      </w:r>
      <w:r w:rsidRPr="001B67E9">
        <w:rPr>
          <w:caps/>
          <w:szCs w:val="28"/>
        </w:rPr>
        <w:t>Батецкого муниципального района</w:t>
      </w:r>
    </w:p>
    <w:p w:rsidR="00CD7333" w:rsidRPr="001B67E9" w:rsidRDefault="00CD7333" w:rsidP="001B67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333" w:rsidRDefault="00CD7333" w:rsidP="001B67E9">
      <w:pPr>
        <w:pStyle w:val="2"/>
        <w:rPr>
          <w:rFonts w:ascii="Times New Roman" w:hAnsi="Times New Roman"/>
          <w:b w:val="0"/>
          <w:szCs w:val="28"/>
        </w:rPr>
      </w:pPr>
      <w:r w:rsidRPr="001B67E9">
        <w:rPr>
          <w:rFonts w:ascii="Times New Roman" w:hAnsi="Times New Roman"/>
          <w:b w:val="0"/>
          <w:szCs w:val="28"/>
        </w:rPr>
        <w:t>РЕШЕНИЕ</w:t>
      </w:r>
    </w:p>
    <w:p w:rsidR="005E71D8" w:rsidRPr="005E71D8" w:rsidRDefault="005E71D8" w:rsidP="005E71D8">
      <w:pPr>
        <w:rPr>
          <w:lang w:eastAsia="ru-RU"/>
        </w:rPr>
      </w:pPr>
    </w:p>
    <w:p w:rsidR="00CD7333" w:rsidRPr="001B67E9" w:rsidRDefault="00CD7333" w:rsidP="001B67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7E9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Положения о порядке определения денежного содержания и материальном стимулировании лиц, замещающих муниципальные должности и муниципальных служащих  в органах местного самоуправления  Батецкого муниципального района в новой редакции, утвержденное решением Думы Батецкого муниципального района от 25.12.2013 №256-РД</w:t>
      </w:r>
    </w:p>
    <w:p w:rsidR="00CD7333" w:rsidRDefault="00CD7333" w:rsidP="001B67E9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71D8">
        <w:rPr>
          <w:rFonts w:ascii="Times New Roman" w:hAnsi="Times New Roman" w:cs="Times New Roman"/>
          <w:sz w:val="24"/>
          <w:szCs w:val="24"/>
        </w:rPr>
        <w:t xml:space="preserve">Принято Думой Батецкого муниципального района </w:t>
      </w:r>
      <w:r w:rsidRPr="005E71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184150</wp:posOffset>
                </wp:positionV>
                <wp:extent cx="92075" cy="365760"/>
                <wp:effectExtent l="0" t="3175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20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333" w:rsidRDefault="00CD7333" w:rsidP="00CD73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3.1pt;margin-top:14.5pt;width:7.25pt;height:2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" o:allowincell="f" stroked="f" strokeweight="0">
                <v:textbox inset="0,0,0,0">
                  <w:txbxContent>
                    <w:p w:rsidR="00CD7333" w:rsidRDefault="00CD7333" w:rsidP="00CD7333"/>
                  </w:txbxContent>
                </v:textbox>
              </v:rect>
            </w:pict>
          </mc:Fallback>
        </mc:AlternateContent>
      </w:r>
      <w:r w:rsidRPr="005E71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71D8" w:rsidRPr="005E71D8">
        <w:rPr>
          <w:rFonts w:ascii="Times New Roman" w:hAnsi="Times New Roman" w:cs="Times New Roman"/>
          <w:noProof/>
          <w:sz w:val="24"/>
          <w:szCs w:val="24"/>
        </w:rPr>
        <w:t>____ декабря</w:t>
      </w:r>
      <w:r w:rsidRPr="005E71D8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1B67E9" w:rsidRPr="005E71D8">
        <w:rPr>
          <w:rFonts w:ascii="Times New Roman" w:hAnsi="Times New Roman" w:cs="Times New Roman"/>
          <w:noProof/>
          <w:sz w:val="24"/>
          <w:szCs w:val="24"/>
        </w:rPr>
        <w:t>7</w:t>
      </w:r>
      <w:r w:rsidRPr="005E71D8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</w:p>
    <w:p w:rsidR="005E71D8" w:rsidRPr="005E71D8" w:rsidRDefault="005E71D8" w:rsidP="001B67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333" w:rsidRPr="001B67E9" w:rsidRDefault="00CD7333" w:rsidP="005E71D8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7E9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1B67E9">
        <w:rPr>
          <w:rFonts w:ascii="Times New Roman" w:hAnsi="Times New Roman" w:cs="Times New Roman"/>
          <w:sz w:val="28"/>
          <w:szCs w:val="28"/>
        </w:rPr>
        <w:t xml:space="preserve">п.4 статьи 86 Бюджетного кодекса Российской Федерации </w:t>
      </w:r>
      <w:r w:rsidRPr="001B67E9">
        <w:rPr>
          <w:rFonts w:ascii="Times New Roman" w:hAnsi="Times New Roman" w:cs="Times New Roman"/>
          <w:sz w:val="28"/>
          <w:szCs w:val="28"/>
        </w:rPr>
        <w:t>Дума Батецкого муниципального района</w:t>
      </w:r>
    </w:p>
    <w:p w:rsidR="00CD7333" w:rsidRPr="001B67E9" w:rsidRDefault="00CD7333" w:rsidP="00970C3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877C6" w:rsidRPr="00C877C6" w:rsidRDefault="00C877C6" w:rsidP="005E71D8">
      <w:pPr>
        <w:tabs>
          <w:tab w:val="left" w:pos="9355"/>
        </w:tabs>
        <w:spacing w:after="0" w:line="240" w:lineRule="auto"/>
        <w:ind w:right="-5" w:firstLine="1"/>
        <w:jc w:val="both"/>
        <w:rPr>
          <w:rFonts w:ascii="Times New Roman" w:hAnsi="Times New Roman" w:cs="Times New Roman"/>
          <w:sz w:val="28"/>
          <w:szCs w:val="28"/>
        </w:rPr>
      </w:pPr>
      <w:r w:rsidRPr="00C877C6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порядке определения денежного содержания и материальном стимулировании лиц, замещающих муниципальные должности и муниципальных служащих в органах местного самоуправления Батецкого муниципального района, утвержденное решением Думы Батецкого муниципального района от 25декабря 2013 года № 256-РД (далее – Положение): </w:t>
      </w:r>
    </w:p>
    <w:p w:rsidR="00C877C6" w:rsidRDefault="00C877C6" w:rsidP="005E71D8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C6">
        <w:rPr>
          <w:rFonts w:ascii="Times New Roman" w:hAnsi="Times New Roman" w:cs="Times New Roman"/>
          <w:sz w:val="28"/>
          <w:szCs w:val="28"/>
        </w:rPr>
        <w:t xml:space="preserve">1.1. Заменить в подпункте  1.1.3. пункта 1.1. раздела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7C6">
        <w:rPr>
          <w:rFonts w:ascii="Times New Roman" w:hAnsi="Times New Roman" w:cs="Times New Roman"/>
          <w:sz w:val="28"/>
          <w:szCs w:val="28"/>
        </w:rPr>
        <w:t>Организация денежного содержания и иных выплат лиц, замещающих муниципальные должности и муниципальных служащих органов местного самоуправления Батецкого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7C6">
        <w:rPr>
          <w:rFonts w:ascii="Times New Roman" w:hAnsi="Times New Roman" w:cs="Times New Roman"/>
          <w:sz w:val="28"/>
          <w:szCs w:val="28"/>
        </w:rPr>
        <w:t xml:space="preserve"> и в пункте 3.1. раздела 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7C6">
        <w:rPr>
          <w:rFonts w:ascii="Times New Roman" w:hAnsi="Times New Roman" w:cs="Times New Roman"/>
          <w:sz w:val="28"/>
          <w:szCs w:val="28"/>
        </w:rPr>
        <w:t>Порядок установления надбавки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7C6">
        <w:rPr>
          <w:rFonts w:ascii="Times New Roman" w:hAnsi="Times New Roman" w:cs="Times New Roman"/>
          <w:sz w:val="28"/>
          <w:szCs w:val="28"/>
        </w:rPr>
        <w:t xml:space="preserve"> слова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7C6">
        <w:rPr>
          <w:rFonts w:ascii="Times New Roman" w:hAnsi="Times New Roman" w:cs="Times New Roman"/>
          <w:sz w:val="28"/>
          <w:szCs w:val="28"/>
        </w:rPr>
        <w:t xml:space="preserve">областной закон от 07.03.2008 № 268-ОЗ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7C6">
        <w:rPr>
          <w:rFonts w:ascii="Times New Roman" w:hAnsi="Times New Roman" w:cs="Times New Roman"/>
          <w:sz w:val="28"/>
          <w:szCs w:val="28"/>
        </w:rPr>
        <w:t>Об исчислении стажа муниципальной службы муниципальных служащих в Новгородской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7C6">
        <w:rPr>
          <w:rFonts w:ascii="Times New Roman" w:hAnsi="Times New Roman" w:cs="Times New Roman"/>
          <w:sz w:val="28"/>
          <w:szCs w:val="28"/>
        </w:rPr>
        <w:t xml:space="preserve"> на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7C6">
        <w:rPr>
          <w:rFonts w:ascii="Times New Roman" w:hAnsi="Times New Roman" w:cs="Times New Roman"/>
          <w:sz w:val="28"/>
          <w:szCs w:val="28"/>
        </w:rPr>
        <w:t>закон Новгородской области от 30 июня 2016 года № 1005-ОЗ "О стаже муниципальной службы муниципальных служащих в Новгородской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7C6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:rsidR="00CD7333" w:rsidRDefault="00C877C6" w:rsidP="005E71D8">
      <w:pPr>
        <w:pStyle w:val="2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7333" w:rsidRPr="00970C31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D7333" w:rsidRPr="00970C31">
        <w:rPr>
          <w:rFonts w:ascii="Times New Roman" w:hAnsi="Times New Roman" w:cs="Times New Roman"/>
          <w:sz w:val="28"/>
          <w:szCs w:val="28"/>
        </w:rPr>
        <w:t xml:space="preserve"> приложение 3 </w:t>
      </w: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1B67E9" w:rsidRPr="00970C31">
        <w:rPr>
          <w:rFonts w:ascii="Times New Roman" w:hAnsi="Times New Roman" w:cs="Times New Roman"/>
          <w:sz w:val="28"/>
          <w:szCs w:val="28"/>
        </w:rPr>
        <w:t>в редакции:</w:t>
      </w:r>
    </w:p>
    <w:p w:rsidR="005E71D8" w:rsidRDefault="005E71D8" w:rsidP="005E71D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Default="005E71D8" w:rsidP="005E71D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Default="005E71D8" w:rsidP="005E71D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Default="005E71D8" w:rsidP="005E71D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970C31" w:rsidRDefault="005E71D8" w:rsidP="005E71D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33" w:rsidRPr="005E71D8" w:rsidRDefault="00CD7333" w:rsidP="005E71D8">
      <w:pPr>
        <w:spacing w:after="0" w:line="240" w:lineRule="auto"/>
        <w:ind w:left="6095"/>
        <w:jc w:val="right"/>
        <w:rPr>
          <w:rFonts w:ascii="Times New Roman" w:hAnsi="Times New Roman" w:cs="Times New Roman"/>
          <w:sz w:val="26"/>
          <w:szCs w:val="26"/>
        </w:rPr>
      </w:pPr>
      <w:r w:rsidRPr="005E71D8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1B67E9" w:rsidRPr="005E71D8">
        <w:rPr>
          <w:rFonts w:ascii="Times New Roman" w:hAnsi="Times New Roman" w:cs="Times New Roman"/>
          <w:sz w:val="26"/>
          <w:szCs w:val="26"/>
        </w:rPr>
        <w:t>«</w:t>
      </w:r>
      <w:r w:rsidRPr="005E71D8">
        <w:rPr>
          <w:rFonts w:ascii="Times New Roman" w:hAnsi="Times New Roman" w:cs="Times New Roman"/>
          <w:sz w:val="26"/>
          <w:szCs w:val="26"/>
        </w:rPr>
        <w:t>Приложение 3</w:t>
      </w:r>
    </w:p>
    <w:p w:rsidR="00CD7333" w:rsidRPr="005E71D8" w:rsidRDefault="00CD7333" w:rsidP="005E71D8">
      <w:pPr>
        <w:spacing w:after="0" w:line="240" w:lineRule="auto"/>
        <w:ind w:left="6095"/>
        <w:jc w:val="right"/>
        <w:rPr>
          <w:rFonts w:ascii="Times New Roman" w:hAnsi="Times New Roman" w:cs="Times New Roman"/>
          <w:sz w:val="26"/>
          <w:szCs w:val="26"/>
        </w:rPr>
      </w:pPr>
      <w:r w:rsidRPr="005E71D8">
        <w:rPr>
          <w:rFonts w:ascii="Times New Roman" w:hAnsi="Times New Roman" w:cs="Times New Roman"/>
          <w:sz w:val="26"/>
          <w:szCs w:val="26"/>
        </w:rPr>
        <w:t xml:space="preserve">к решению Думы Батецкого муниципального района </w:t>
      </w:r>
    </w:p>
    <w:p w:rsidR="00CD7333" w:rsidRPr="005E71D8" w:rsidRDefault="00CD7333" w:rsidP="005E71D8">
      <w:pPr>
        <w:spacing w:after="0" w:line="240" w:lineRule="auto"/>
        <w:ind w:left="6095"/>
        <w:jc w:val="right"/>
        <w:rPr>
          <w:rFonts w:ascii="Times New Roman" w:hAnsi="Times New Roman" w:cs="Times New Roman"/>
          <w:sz w:val="26"/>
          <w:szCs w:val="26"/>
        </w:rPr>
      </w:pPr>
      <w:r w:rsidRPr="005E71D8">
        <w:rPr>
          <w:rFonts w:ascii="Times New Roman" w:hAnsi="Times New Roman" w:cs="Times New Roman"/>
          <w:sz w:val="26"/>
          <w:szCs w:val="26"/>
        </w:rPr>
        <w:t>от 25.12.2013 № 256-РД</w:t>
      </w:r>
    </w:p>
    <w:p w:rsidR="005E71D8" w:rsidRDefault="005E71D8" w:rsidP="001B67E9">
      <w:pPr>
        <w:pStyle w:val="31"/>
        <w:rPr>
          <w:b/>
          <w:szCs w:val="28"/>
        </w:rPr>
      </w:pPr>
    </w:p>
    <w:p w:rsidR="00CD7333" w:rsidRPr="001B67E9" w:rsidRDefault="00CD7333" w:rsidP="001B67E9">
      <w:pPr>
        <w:pStyle w:val="31"/>
        <w:rPr>
          <w:b/>
          <w:szCs w:val="28"/>
        </w:rPr>
      </w:pPr>
      <w:r w:rsidRPr="001B67E9">
        <w:rPr>
          <w:b/>
          <w:szCs w:val="28"/>
        </w:rPr>
        <w:t>Размеры оплаты труда лиц, замещающих муниципальные должности в органах местного самоуправления Батецкого муниципального района</w:t>
      </w:r>
    </w:p>
    <w:p w:rsidR="00CD7333" w:rsidRPr="001B67E9" w:rsidRDefault="00CD7333" w:rsidP="001B67E9">
      <w:pPr>
        <w:pStyle w:val="3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52"/>
        <w:gridCol w:w="2409"/>
      </w:tblGrid>
      <w:tr w:rsidR="00CD7333" w:rsidRPr="001B67E9" w:rsidTr="006D43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CD7333" w:rsidP="001B6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CD7333" w:rsidP="0097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CD7333" w:rsidRPr="001B67E9" w:rsidRDefault="00CD7333" w:rsidP="0097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оклад в месяц</w:t>
            </w:r>
          </w:p>
          <w:p w:rsidR="00CD7333" w:rsidRPr="001B67E9" w:rsidRDefault="00CD7333" w:rsidP="0097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CD7333" w:rsidP="0097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Денежное содержание в месяц</w:t>
            </w:r>
            <w:r w:rsidR="00970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CD7333" w:rsidRPr="001B67E9" w:rsidTr="00970C31">
        <w:trPr>
          <w:trHeight w:val="3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CD7333" w:rsidP="00970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CD7333" w:rsidP="001B6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8963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D239EC" w:rsidP="001B6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84073,90</w:t>
            </w:r>
          </w:p>
        </w:tc>
      </w:tr>
      <w:tr w:rsidR="00CD7333" w:rsidRPr="001B67E9" w:rsidTr="006D43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CD7333" w:rsidP="001B67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Батецкого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CD7333" w:rsidP="001B6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E9">
              <w:rPr>
                <w:rFonts w:ascii="Times New Roman" w:hAnsi="Times New Roman" w:cs="Times New Roman"/>
                <w:sz w:val="28"/>
                <w:szCs w:val="28"/>
              </w:rPr>
              <w:t>4810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3" w:rsidRPr="001B67E9" w:rsidRDefault="00D239EC" w:rsidP="001B67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30720,00</w:t>
            </w:r>
            <w:r w:rsidR="001B67E9" w:rsidRPr="001B67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D7333" w:rsidRPr="001B67E9" w:rsidRDefault="00CD7333" w:rsidP="001B6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67E9" w:rsidRPr="00693909" w:rsidRDefault="001B67E9" w:rsidP="0069390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909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693909" w:rsidRPr="00801FF8" w:rsidRDefault="00693909" w:rsidP="0069390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F8">
        <w:rPr>
          <w:sz w:val="28"/>
          <w:szCs w:val="28"/>
        </w:rPr>
        <w:t xml:space="preserve"> </w:t>
      </w:r>
      <w:r w:rsidRPr="00801FF8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дня, следующего за днем его официального опубликования, </w:t>
      </w:r>
      <w:r w:rsidR="00801FF8" w:rsidRPr="00801FF8">
        <w:rPr>
          <w:rFonts w:ascii="Times New Roman" w:hAnsi="Times New Roman" w:cs="Times New Roman"/>
          <w:sz w:val="28"/>
          <w:szCs w:val="28"/>
        </w:rPr>
        <w:t>и распространяет свое действие по подпункту 1.1. пункта 1. п с 1 января 2017 года. Подпункт 1.2. пункта 1.вступает в силу с</w:t>
      </w:r>
      <w:r w:rsidRPr="00801FF8">
        <w:rPr>
          <w:rFonts w:ascii="Times New Roman" w:hAnsi="Times New Roman" w:cs="Times New Roman"/>
          <w:sz w:val="28"/>
          <w:szCs w:val="28"/>
        </w:rPr>
        <w:t xml:space="preserve"> 1 января 2018 года.</w:t>
      </w:r>
    </w:p>
    <w:p w:rsidR="00970C31" w:rsidRPr="00366FE3" w:rsidRDefault="00970C31" w:rsidP="00970C31">
      <w:pPr>
        <w:spacing w:after="0" w:line="240" w:lineRule="exact"/>
        <w:jc w:val="both"/>
        <w:rPr>
          <w:sz w:val="20"/>
        </w:rPr>
      </w:pPr>
      <w:r w:rsidRPr="00366FE3">
        <w:rPr>
          <w:sz w:val="20"/>
        </w:rPr>
        <w:t xml:space="preserve">Проект внесен:                                                           </w:t>
      </w:r>
      <w:proofErr w:type="spellStart"/>
      <w:r w:rsidRPr="00366FE3">
        <w:rPr>
          <w:sz w:val="20"/>
        </w:rPr>
        <w:t>Т.Ю.Егорова</w:t>
      </w:r>
      <w:proofErr w:type="spellEnd"/>
      <w:r w:rsidRPr="00366FE3">
        <w:rPr>
          <w:sz w:val="20"/>
        </w:rPr>
        <w:t xml:space="preserve">, </w:t>
      </w:r>
      <w:r>
        <w:rPr>
          <w:sz w:val="20"/>
        </w:rPr>
        <w:t>П</w:t>
      </w:r>
      <w:r w:rsidRPr="00366FE3">
        <w:rPr>
          <w:sz w:val="20"/>
        </w:rPr>
        <w:t>редседатель  комитета  финансов</w:t>
      </w:r>
    </w:p>
    <w:p w:rsidR="00970C31" w:rsidRPr="00366FE3" w:rsidRDefault="00970C31" w:rsidP="00970C31">
      <w:pPr>
        <w:spacing w:after="0" w:line="240" w:lineRule="exact"/>
        <w:jc w:val="both"/>
        <w:rPr>
          <w:sz w:val="20"/>
        </w:rPr>
      </w:pPr>
      <w:r w:rsidRPr="00366FE3">
        <w:rPr>
          <w:sz w:val="20"/>
        </w:rPr>
        <w:t xml:space="preserve">                                                                                     Администрации    Батецкого  муниципального района   </w:t>
      </w:r>
    </w:p>
    <w:p w:rsidR="00970C31" w:rsidRPr="00366FE3" w:rsidRDefault="00970C31" w:rsidP="00970C31">
      <w:pPr>
        <w:spacing w:after="0" w:line="240" w:lineRule="exact"/>
        <w:rPr>
          <w:sz w:val="20"/>
        </w:rPr>
      </w:pPr>
    </w:p>
    <w:p w:rsidR="00970C31" w:rsidRPr="00366FE3" w:rsidRDefault="00970C31" w:rsidP="00970C31">
      <w:pPr>
        <w:spacing w:after="0" w:line="240" w:lineRule="exact"/>
        <w:rPr>
          <w:sz w:val="20"/>
        </w:rPr>
      </w:pPr>
      <w:r w:rsidRPr="00366FE3">
        <w:rPr>
          <w:sz w:val="20"/>
        </w:rPr>
        <w:t xml:space="preserve">Согласовано:                                                              Ж.И. </w:t>
      </w:r>
      <w:proofErr w:type="spellStart"/>
      <w:r w:rsidRPr="00366FE3">
        <w:rPr>
          <w:sz w:val="20"/>
        </w:rPr>
        <w:t>Самосват</w:t>
      </w:r>
      <w:proofErr w:type="spellEnd"/>
      <w:r w:rsidRPr="00366FE3">
        <w:rPr>
          <w:sz w:val="20"/>
        </w:rPr>
        <w:t>, Первый заместитель Главы</w:t>
      </w:r>
    </w:p>
    <w:p w:rsidR="00970C31" w:rsidRDefault="00970C31" w:rsidP="00970C31">
      <w:pPr>
        <w:spacing w:after="0" w:line="240" w:lineRule="exact"/>
        <w:jc w:val="center"/>
        <w:rPr>
          <w:sz w:val="20"/>
        </w:rPr>
      </w:pPr>
      <w:r w:rsidRPr="00366FE3">
        <w:rPr>
          <w:sz w:val="20"/>
        </w:rPr>
        <w:t xml:space="preserve">                                     Батецкого  муниципального    района</w:t>
      </w:r>
    </w:p>
    <w:p w:rsidR="001F76AB" w:rsidRDefault="001F76AB" w:rsidP="00970C31">
      <w:pPr>
        <w:spacing w:after="0" w:line="240" w:lineRule="exact"/>
        <w:jc w:val="center"/>
        <w:rPr>
          <w:sz w:val="20"/>
        </w:rPr>
      </w:pPr>
    </w:p>
    <w:p w:rsidR="001F76AB" w:rsidRPr="00366FE3" w:rsidRDefault="001F76AB" w:rsidP="001F76AB">
      <w:pPr>
        <w:spacing w:after="0" w:line="240" w:lineRule="exact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Pr="00366FE3">
        <w:rPr>
          <w:sz w:val="20"/>
        </w:rPr>
        <w:t>В.</w:t>
      </w:r>
      <w:r>
        <w:rPr>
          <w:sz w:val="20"/>
        </w:rPr>
        <w:t>Н.</w:t>
      </w:r>
      <w:r w:rsidRPr="00366FE3">
        <w:rPr>
          <w:sz w:val="20"/>
        </w:rPr>
        <w:t xml:space="preserve"> </w:t>
      </w:r>
      <w:proofErr w:type="spellStart"/>
      <w:r>
        <w:rPr>
          <w:sz w:val="20"/>
        </w:rPr>
        <w:t>Рушева</w:t>
      </w:r>
      <w:proofErr w:type="spellEnd"/>
      <w:r w:rsidRPr="00366FE3">
        <w:rPr>
          <w:sz w:val="20"/>
        </w:rPr>
        <w:t xml:space="preserve">, </w:t>
      </w:r>
      <w:r>
        <w:rPr>
          <w:sz w:val="20"/>
        </w:rPr>
        <w:t>гл. специалист КОПР</w:t>
      </w:r>
    </w:p>
    <w:p w:rsidR="001F76AB" w:rsidRPr="00366FE3" w:rsidRDefault="001F76AB" w:rsidP="001F76AB">
      <w:pPr>
        <w:spacing w:after="0" w:line="240" w:lineRule="exact"/>
        <w:jc w:val="center"/>
        <w:rPr>
          <w:sz w:val="20"/>
        </w:rPr>
      </w:pPr>
      <w:r w:rsidRPr="00366FE3">
        <w:rPr>
          <w:sz w:val="20"/>
        </w:rPr>
        <w:t xml:space="preserve">                                                            Администрации Батецкого муниципального района   </w:t>
      </w:r>
    </w:p>
    <w:p w:rsidR="00970C31" w:rsidRPr="00366FE3" w:rsidRDefault="00970C31" w:rsidP="00970C31">
      <w:pPr>
        <w:spacing w:after="0" w:line="240" w:lineRule="exact"/>
        <w:jc w:val="center"/>
        <w:rPr>
          <w:sz w:val="20"/>
        </w:rPr>
      </w:pPr>
    </w:p>
    <w:p w:rsidR="00970C31" w:rsidRPr="00366FE3" w:rsidRDefault="00970C31" w:rsidP="00970C31">
      <w:pPr>
        <w:spacing w:after="0" w:line="240" w:lineRule="exact"/>
        <w:rPr>
          <w:sz w:val="20"/>
        </w:rPr>
      </w:pPr>
      <w:r w:rsidRPr="00366FE3">
        <w:rPr>
          <w:sz w:val="20"/>
        </w:rPr>
        <w:t xml:space="preserve">                                                                                     В.Т. Волосач, Заведующий юридическим  отделом</w:t>
      </w:r>
    </w:p>
    <w:p w:rsidR="00970C31" w:rsidRPr="00366FE3" w:rsidRDefault="00970C31" w:rsidP="00970C31">
      <w:pPr>
        <w:spacing w:after="0" w:line="240" w:lineRule="exact"/>
        <w:jc w:val="center"/>
        <w:rPr>
          <w:sz w:val="20"/>
        </w:rPr>
      </w:pPr>
      <w:r w:rsidRPr="00366FE3">
        <w:rPr>
          <w:sz w:val="20"/>
        </w:rPr>
        <w:t xml:space="preserve">                                                            Администрации Батецкого муниципального района   </w:t>
      </w:r>
    </w:p>
    <w:p w:rsidR="00970C31" w:rsidRDefault="00970C31" w:rsidP="00970C31">
      <w:pPr>
        <w:pStyle w:val="a3"/>
        <w:tabs>
          <w:tab w:val="center" w:pos="10490"/>
        </w:tabs>
        <w:ind w:right="253" w:firstLine="567"/>
      </w:pPr>
    </w:p>
    <w:p w:rsidR="00970C31" w:rsidRDefault="00970C31" w:rsidP="00970C31">
      <w:pPr>
        <w:autoSpaceDE w:val="0"/>
        <w:autoSpaceDN w:val="0"/>
        <w:adjustRightInd w:val="0"/>
        <w:ind w:left="125"/>
        <w:rPr>
          <w:bCs/>
          <w:color w:val="000000"/>
          <w:sz w:val="20"/>
        </w:rPr>
      </w:pPr>
      <w:r>
        <w:rPr>
          <w:bCs/>
          <w:color w:val="000000"/>
          <w:sz w:val="20"/>
        </w:rPr>
        <w:t>Разослать:</w:t>
      </w:r>
    </w:p>
    <w:p w:rsidR="00970C31" w:rsidRPr="00767136" w:rsidRDefault="00970C31" w:rsidP="00801FF8">
      <w:pPr>
        <w:autoSpaceDE w:val="0"/>
        <w:autoSpaceDN w:val="0"/>
        <w:adjustRightInd w:val="0"/>
        <w:ind w:left="125"/>
        <w:rPr>
          <w:b/>
          <w:sz w:val="28"/>
          <w:szCs w:val="28"/>
        </w:rPr>
      </w:pPr>
      <w:r>
        <w:rPr>
          <w:bCs/>
          <w:color w:val="000000"/>
          <w:sz w:val="20"/>
        </w:rPr>
        <w:t>В дело-1; Прокуратура – 1; Комитет финансов – 1, копр – 1, бухгалтерия Администрации -1.</w:t>
      </w:r>
      <w:r w:rsidRPr="00767136">
        <w:rPr>
          <w:b/>
          <w:sz w:val="28"/>
          <w:szCs w:val="28"/>
        </w:rPr>
        <w:t xml:space="preserve">                     </w:t>
      </w:r>
    </w:p>
    <w:p w:rsidR="00970C31" w:rsidRPr="00767136" w:rsidRDefault="00970C31" w:rsidP="00970C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136">
        <w:rPr>
          <w:rFonts w:ascii="Times New Roman" w:hAnsi="Times New Roman" w:cs="Times New Roman"/>
          <w:sz w:val="28"/>
          <w:szCs w:val="28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970C31" w:rsidRPr="00767136" w:rsidRDefault="00970C31" w:rsidP="00970C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C31" w:rsidRPr="00767136" w:rsidRDefault="00970C31" w:rsidP="00970C31">
      <w:pPr>
        <w:tabs>
          <w:tab w:val="left" w:pos="2115"/>
        </w:tabs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7136">
        <w:rPr>
          <w:rFonts w:ascii="Times New Roman" w:hAnsi="Times New Roman" w:cs="Times New Roman"/>
          <w:b/>
          <w:sz w:val="28"/>
          <w:szCs w:val="28"/>
        </w:rPr>
        <w:t>Председатель  комитета   финансов                         Т.Ю. Егорова</w:t>
      </w:r>
    </w:p>
    <w:p w:rsidR="001B67E9" w:rsidRDefault="001B67E9" w:rsidP="001B6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67E9" w:rsidRDefault="00970C31" w:rsidP="00970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0C3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77C6" w:rsidRDefault="00C877C6" w:rsidP="00C877C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77C6">
        <w:rPr>
          <w:rFonts w:ascii="Times New Roman" w:hAnsi="Times New Roman" w:cs="Times New Roman"/>
          <w:sz w:val="28"/>
          <w:szCs w:val="28"/>
        </w:rPr>
        <w:t xml:space="preserve"> Положение о порядке определения денежного содержания и материальном стимулировании лиц, замещающих муниципальные должности и муниципальных служащих в органах местного самоуправления Батецкого муниципального района, утвержденное решением Думы Батецкого муниципального района от 25декабря 2013 года № 256-РД </w:t>
      </w:r>
      <w:r>
        <w:rPr>
          <w:rFonts w:ascii="Times New Roman" w:hAnsi="Times New Roman" w:cs="Times New Roman"/>
          <w:sz w:val="28"/>
          <w:szCs w:val="28"/>
        </w:rPr>
        <w:t>предлагаются следующие изменения:</w:t>
      </w:r>
    </w:p>
    <w:p w:rsidR="00C877C6" w:rsidRDefault="00C877C6" w:rsidP="00A57C28">
      <w:pPr>
        <w:pStyle w:val="a7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7E3">
        <w:rPr>
          <w:rFonts w:ascii="Times New Roman" w:hAnsi="Times New Roman" w:cs="Times New Roman"/>
          <w:sz w:val="28"/>
          <w:szCs w:val="28"/>
        </w:rPr>
        <w:t>В связи с тем, что областной закон от 07.03.2008 № 268-ОЗ «Об исчислении стажа муниципальной службы муниципальных служащих в Новгородской области» отменен и в настоящее время действует закон Новгородской области от 30 июня 2016 года № 1005-ОЗ «О стаже муниципальной службы муниципальных служащих в Новгородской области», предлагается</w:t>
      </w:r>
      <w:r w:rsidR="004B47E3" w:rsidRPr="004B47E3">
        <w:rPr>
          <w:rFonts w:ascii="Times New Roman" w:hAnsi="Times New Roman" w:cs="Times New Roman"/>
          <w:sz w:val="28"/>
          <w:szCs w:val="28"/>
        </w:rPr>
        <w:t xml:space="preserve"> заменить в тексте недействующий закон действующим.</w:t>
      </w:r>
    </w:p>
    <w:p w:rsidR="00A57C28" w:rsidRPr="004B47E3" w:rsidRDefault="004B47E3" w:rsidP="004B47E3">
      <w:pPr>
        <w:pStyle w:val="a7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7E3">
        <w:rPr>
          <w:rFonts w:ascii="Times New Roman" w:hAnsi="Times New Roman" w:cs="Times New Roman"/>
          <w:sz w:val="28"/>
          <w:szCs w:val="28"/>
        </w:rPr>
        <w:t xml:space="preserve"> </w:t>
      </w:r>
      <w:r w:rsidR="00220409" w:rsidRPr="004B47E3">
        <w:rPr>
          <w:rFonts w:ascii="Times New Roman" w:hAnsi="Times New Roman" w:cs="Times New Roman"/>
          <w:sz w:val="28"/>
          <w:szCs w:val="28"/>
        </w:rPr>
        <w:t>В соответствии с программой оптимизации расходов консолидированного бюджета Новгородской области, утвержденной распоряжением Правительства Новгородской области от 31.03.2017 № 85-рз Правительством Новгородской области определена максимальная численность работников органов местного самоуправления области на 2018 год для каждого района и поселения, фонд заработной платы определен исходя из средней заработной платы по группе ОМ</w:t>
      </w:r>
      <w:r w:rsidR="00A57C28" w:rsidRPr="004B47E3">
        <w:rPr>
          <w:rFonts w:ascii="Times New Roman" w:hAnsi="Times New Roman" w:cs="Times New Roman"/>
          <w:sz w:val="28"/>
          <w:szCs w:val="28"/>
        </w:rPr>
        <w:t>С</w:t>
      </w:r>
      <w:r w:rsidR="00220409" w:rsidRPr="004B47E3">
        <w:rPr>
          <w:rFonts w:ascii="Times New Roman" w:hAnsi="Times New Roman" w:cs="Times New Roman"/>
          <w:sz w:val="28"/>
          <w:szCs w:val="28"/>
        </w:rPr>
        <w:t xml:space="preserve">У, определенной в зависимости от численности населения. В связи с этим средства фонда заработной платы по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220409" w:rsidRPr="004B47E3">
        <w:rPr>
          <w:rFonts w:ascii="Times New Roman" w:hAnsi="Times New Roman" w:cs="Times New Roman"/>
          <w:sz w:val="28"/>
          <w:szCs w:val="28"/>
        </w:rPr>
        <w:t xml:space="preserve">позволяют увеличить ранее </w:t>
      </w:r>
      <w:r w:rsidR="00A57C28" w:rsidRPr="004B47E3">
        <w:rPr>
          <w:rFonts w:ascii="Times New Roman" w:hAnsi="Times New Roman" w:cs="Times New Roman"/>
          <w:sz w:val="28"/>
          <w:szCs w:val="28"/>
        </w:rPr>
        <w:t xml:space="preserve">сниженные надбавки к заработной плате специалистов ОМСУ. </w:t>
      </w:r>
      <w:r w:rsidRPr="004B47E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соответствии с бюджетными полномочиями, установленными Бюджетным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47E3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B47E3">
        <w:rPr>
          <w:rFonts w:ascii="Times New Roman" w:hAnsi="Times New Roman" w:cs="Times New Roman"/>
          <w:sz w:val="28"/>
          <w:szCs w:val="28"/>
        </w:rPr>
        <w:t xml:space="preserve">,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4B47E3">
        <w:rPr>
          <w:rFonts w:ascii="Times New Roman" w:hAnsi="Times New Roman" w:cs="Times New Roman"/>
          <w:sz w:val="28"/>
          <w:szCs w:val="28"/>
        </w:rPr>
        <w:t>Кодексом.</w:t>
      </w:r>
    </w:p>
    <w:p w:rsidR="00220409" w:rsidRDefault="00A57C28" w:rsidP="004B47E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изменения учитывают увеличение оплаты труда лиц, замещающих муниципальные должности Главы  муниципального района и председателя контрольно-счетной палаты, так как для этих лиц размеры оплаты труда  устанавливаются </w:t>
      </w:r>
      <w:r w:rsidR="00220409">
        <w:rPr>
          <w:rFonts w:ascii="Times New Roman" w:hAnsi="Times New Roman" w:cs="Times New Roman"/>
          <w:sz w:val="28"/>
          <w:szCs w:val="28"/>
        </w:rPr>
        <w:t xml:space="preserve"> </w:t>
      </w:r>
      <w:r w:rsidRPr="00970C3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м, для остальных работников ОМСУ </w:t>
      </w:r>
      <w:r w:rsidR="00767136">
        <w:rPr>
          <w:rFonts w:ascii="Times New Roman" w:hAnsi="Times New Roman" w:cs="Times New Roman"/>
          <w:sz w:val="28"/>
          <w:szCs w:val="28"/>
        </w:rPr>
        <w:t xml:space="preserve">размер заработной платы в соответствии с Положением формируется из </w:t>
      </w:r>
      <w:r w:rsidR="004B47E3">
        <w:rPr>
          <w:rFonts w:ascii="Times New Roman" w:hAnsi="Times New Roman" w:cs="Times New Roman"/>
          <w:sz w:val="28"/>
          <w:szCs w:val="28"/>
        </w:rPr>
        <w:t xml:space="preserve">утвержденного в Положении </w:t>
      </w:r>
      <w:r w:rsidR="00767136">
        <w:rPr>
          <w:rFonts w:ascii="Times New Roman" w:hAnsi="Times New Roman" w:cs="Times New Roman"/>
          <w:sz w:val="28"/>
          <w:szCs w:val="28"/>
        </w:rPr>
        <w:t xml:space="preserve">оклада, </w:t>
      </w:r>
      <w:r w:rsidR="004B47E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67136">
        <w:rPr>
          <w:rFonts w:ascii="Times New Roman" w:hAnsi="Times New Roman" w:cs="Times New Roman"/>
          <w:sz w:val="28"/>
          <w:szCs w:val="28"/>
        </w:rPr>
        <w:t>надбавок</w:t>
      </w:r>
      <w:r w:rsidR="004B47E3">
        <w:rPr>
          <w:rFonts w:ascii="Times New Roman" w:hAnsi="Times New Roman" w:cs="Times New Roman"/>
          <w:sz w:val="28"/>
          <w:szCs w:val="28"/>
        </w:rPr>
        <w:t xml:space="preserve"> и</w:t>
      </w:r>
      <w:r w:rsidR="00767136">
        <w:rPr>
          <w:rFonts w:ascii="Times New Roman" w:hAnsi="Times New Roman" w:cs="Times New Roman"/>
          <w:sz w:val="28"/>
          <w:szCs w:val="28"/>
        </w:rPr>
        <w:t xml:space="preserve"> </w:t>
      </w:r>
      <w:r w:rsidR="004B47E3">
        <w:rPr>
          <w:rFonts w:ascii="Times New Roman" w:hAnsi="Times New Roman" w:cs="Times New Roman"/>
          <w:sz w:val="28"/>
          <w:szCs w:val="28"/>
        </w:rPr>
        <w:t>стимулирующих выплат</w:t>
      </w:r>
      <w:r w:rsidR="00767136">
        <w:rPr>
          <w:rFonts w:ascii="Times New Roman" w:hAnsi="Times New Roman" w:cs="Times New Roman"/>
          <w:sz w:val="28"/>
          <w:szCs w:val="28"/>
        </w:rPr>
        <w:t xml:space="preserve">, </w:t>
      </w:r>
      <w:r w:rsidR="004B47E3">
        <w:rPr>
          <w:rFonts w:ascii="Times New Roman" w:hAnsi="Times New Roman" w:cs="Times New Roman"/>
          <w:sz w:val="28"/>
          <w:szCs w:val="28"/>
        </w:rPr>
        <w:t xml:space="preserve">размер которых </w:t>
      </w:r>
      <w:r w:rsidR="00767136">
        <w:rPr>
          <w:rFonts w:ascii="Times New Roman" w:hAnsi="Times New Roman" w:cs="Times New Roman"/>
          <w:sz w:val="28"/>
          <w:szCs w:val="28"/>
        </w:rPr>
        <w:t>устанавливае</w:t>
      </w:r>
      <w:r w:rsidR="004B47E3">
        <w:rPr>
          <w:rFonts w:ascii="Times New Roman" w:hAnsi="Times New Roman" w:cs="Times New Roman"/>
          <w:sz w:val="28"/>
          <w:szCs w:val="28"/>
        </w:rPr>
        <w:t>тся</w:t>
      </w:r>
      <w:r w:rsidR="00767136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  муниципального района. </w:t>
      </w:r>
    </w:p>
    <w:p w:rsidR="00220409" w:rsidRDefault="00220409" w:rsidP="00220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3A31"/>
    <w:multiLevelType w:val="multilevel"/>
    <w:tmpl w:val="6950A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9657EF6"/>
    <w:multiLevelType w:val="hybridMultilevel"/>
    <w:tmpl w:val="82884086"/>
    <w:lvl w:ilvl="0" w:tplc="7D6E8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4056E7"/>
    <w:multiLevelType w:val="hybridMultilevel"/>
    <w:tmpl w:val="605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3"/>
    <w:rsid w:val="001B67E9"/>
    <w:rsid w:val="001F76AB"/>
    <w:rsid w:val="00220409"/>
    <w:rsid w:val="004B47E3"/>
    <w:rsid w:val="00502D60"/>
    <w:rsid w:val="005E71D8"/>
    <w:rsid w:val="00693909"/>
    <w:rsid w:val="00724C03"/>
    <w:rsid w:val="00767136"/>
    <w:rsid w:val="00801FF8"/>
    <w:rsid w:val="00970C31"/>
    <w:rsid w:val="00A57C28"/>
    <w:rsid w:val="00C877C6"/>
    <w:rsid w:val="00CD7333"/>
    <w:rsid w:val="00D239EC"/>
    <w:rsid w:val="00D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6263-69F2-4D0E-952B-FCAB982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73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73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733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D7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7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333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3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333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7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7333"/>
  </w:style>
  <w:style w:type="character" w:customStyle="1" w:styleId="10">
    <w:name w:val="Заголовок 1 Знак"/>
    <w:basedOn w:val="a0"/>
    <w:link w:val="1"/>
    <w:uiPriority w:val="9"/>
    <w:rsid w:val="00970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970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0C31"/>
  </w:style>
  <w:style w:type="paragraph" w:styleId="a5">
    <w:name w:val="Balloon Text"/>
    <w:basedOn w:val="a"/>
    <w:link w:val="a6"/>
    <w:uiPriority w:val="99"/>
    <w:semiHidden/>
    <w:unhideWhenUsed/>
    <w:rsid w:val="00D2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39CE-6DFD-43F2-BF78-1DF0FA63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Tanya</cp:lastModifiedBy>
  <cp:revision>3</cp:revision>
  <cp:lastPrinted>2017-12-14T11:52:00Z</cp:lastPrinted>
  <dcterms:created xsi:type="dcterms:W3CDTF">2017-12-15T13:48:00Z</dcterms:created>
  <dcterms:modified xsi:type="dcterms:W3CDTF">2017-12-18T07:01:00Z</dcterms:modified>
</cp:coreProperties>
</file>