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9F" w:rsidRPr="00834312" w:rsidRDefault="001E7195" w:rsidP="00A2599F">
      <w:pPr>
        <w:pStyle w:val="a7"/>
        <w:tabs>
          <w:tab w:val="clear" w:pos="4153"/>
          <w:tab w:val="clear" w:pos="8306"/>
        </w:tabs>
        <w:jc w:val="center"/>
        <w:rPr>
          <w:color w:val="FF0000"/>
          <w:sz w:val="28"/>
          <w:szCs w:val="28"/>
        </w:rPr>
      </w:pPr>
      <w:bookmarkStart w:id="0" w:name="_GoBack"/>
      <w:bookmarkEnd w:id="0"/>
      <w:r w:rsidRPr="00834312">
        <w:rPr>
          <w:noProof/>
          <w:color w:val="FF0000"/>
          <w:sz w:val="28"/>
          <w:szCs w:val="28"/>
        </w:rPr>
        <w:drawing>
          <wp:inline distT="0" distB="0" distL="0" distR="0">
            <wp:extent cx="619125" cy="904875"/>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7"/>
                    <a:srcRect/>
                    <a:stretch>
                      <a:fillRect/>
                    </a:stretch>
                  </pic:blipFill>
                  <pic:spPr bwMode="auto">
                    <a:xfrm>
                      <a:off x="0" y="0"/>
                      <a:ext cx="619125" cy="904875"/>
                    </a:xfrm>
                    <a:prstGeom prst="rect">
                      <a:avLst/>
                    </a:prstGeom>
                    <a:noFill/>
                    <a:ln w="9525">
                      <a:noFill/>
                      <a:miter lim="800000"/>
                      <a:headEnd/>
                      <a:tailEnd/>
                    </a:ln>
                  </pic:spPr>
                </pic:pic>
              </a:graphicData>
            </a:graphic>
          </wp:inline>
        </w:drawing>
      </w:r>
    </w:p>
    <w:p w:rsidR="00A2599F" w:rsidRPr="00645F5E" w:rsidRDefault="00A2599F" w:rsidP="00A2599F">
      <w:pPr>
        <w:pStyle w:val="4"/>
        <w:rPr>
          <w:rFonts w:ascii="Times New Roman" w:hAnsi="Times New Roman"/>
          <w:spacing w:val="20"/>
          <w:sz w:val="28"/>
          <w:szCs w:val="28"/>
        </w:rPr>
      </w:pPr>
      <w:r w:rsidRPr="00645F5E">
        <w:rPr>
          <w:rFonts w:ascii="Times New Roman" w:hAnsi="Times New Roman"/>
          <w:spacing w:val="20"/>
          <w:sz w:val="28"/>
          <w:szCs w:val="28"/>
        </w:rPr>
        <w:t>Российская Федерация</w:t>
      </w:r>
    </w:p>
    <w:p w:rsidR="00A2599F" w:rsidRPr="00645F5E" w:rsidRDefault="00A2599F" w:rsidP="00A2599F">
      <w:pPr>
        <w:pStyle w:val="4"/>
        <w:ind w:left="2520"/>
        <w:rPr>
          <w:rFonts w:ascii="Times New Roman" w:hAnsi="Times New Roman"/>
          <w:caps/>
          <w:sz w:val="28"/>
          <w:szCs w:val="28"/>
        </w:rPr>
      </w:pPr>
    </w:p>
    <w:p w:rsidR="00A2599F" w:rsidRPr="00645F5E" w:rsidRDefault="00A2599F" w:rsidP="00A2599F">
      <w:pPr>
        <w:pStyle w:val="4"/>
        <w:rPr>
          <w:rFonts w:ascii="Times New Roman" w:hAnsi="Times New Roman"/>
          <w:caps/>
          <w:sz w:val="28"/>
          <w:szCs w:val="28"/>
        </w:rPr>
      </w:pPr>
      <w:r w:rsidRPr="00645F5E">
        <w:rPr>
          <w:rFonts w:ascii="Times New Roman" w:hAnsi="Times New Roman"/>
          <w:bCs/>
          <w:caps/>
          <w:sz w:val="28"/>
          <w:szCs w:val="28"/>
        </w:rPr>
        <w:t>Новгородская   область</w:t>
      </w:r>
    </w:p>
    <w:p w:rsidR="00A2599F" w:rsidRPr="00645F5E" w:rsidRDefault="00A2599F" w:rsidP="00A2599F">
      <w:pPr>
        <w:pStyle w:val="4"/>
        <w:rPr>
          <w:rFonts w:ascii="Times New Roman" w:hAnsi="Times New Roman"/>
          <w:bCs/>
          <w:caps/>
          <w:sz w:val="28"/>
          <w:szCs w:val="28"/>
        </w:rPr>
      </w:pPr>
      <w:r w:rsidRPr="00645F5E">
        <w:rPr>
          <w:rFonts w:ascii="Times New Roman" w:hAnsi="Times New Roman"/>
          <w:caps/>
          <w:sz w:val="28"/>
          <w:szCs w:val="28"/>
        </w:rPr>
        <w:t xml:space="preserve">Администрация   </w:t>
      </w:r>
      <w:r w:rsidRPr="00645F5E">
        <w:rPr>
          <w:rFonts w:ascii="Times New Roman" w:hAnsi="Times New Roman"/>
          <w:bCs/>
          <w:caps/>
          <w:sz w:val="28"/>
          <w:szCs w:val="28"/>
        </w:rPr>
        <w:t>Батецкого МУНИЦИПАЛЬНОГО  района КОМИТЕТ  образования</w:t>
      </w:r>
    </w:p>
    <w:p w:rsidR="00A2599F" w:rsidRPr="00645F5E" w:rsidRDefault="00A2599F" w:rsidP="00A2599F">
      <w:pPr>
        <w:jc w:val="center"/>
        <w:rPr>
          <w:b/>
          <w:caps/>
          <w:sz w:val="28"/>
          <w:szCs w:val="28"/>
        </w:rPr>
      </w:pPr>
    </w:p>
    <w:p w:rsidR="00A2599F" w:rsidRPr="00645F5E" w:rsidRDefault="00A2599F" w:rsidP="00A2599F">
      <w:pPr>
        <w:pStyle w:val="1"/>
        <w:jc w:val="center"/>
        <w:rPr>
          <w:bCs/>
          <w:spacing w:val="100"/>
          <w:sz w:val="28"/>
          <w:szCs w:val="28"/>
        </w:rPr>
      </w:pPr>
    </w:p>
    <w:p w:rsidR="00A2599F" w:rsidRPr="00645F5E" w:rsidRDefault="00A2599F" w:rsidP="00A2599F">
      <w:pPr>
        <w:pStyle w:val="1"/>
        <w:jc w:val="center"/>
        <w:rPr>
          <w:bCs/>
          <w:spacing w:val="100"/>
          <w:sz w:val="28"/>
          <w:szCs w:val="28"/>
        </w:rPr>
      </w:pPr>
      <w:r w:rsidRPr="00645F5E">
        <w:rPr>
          <w:bCs/>
          <w:spacing w:val="100"/>
          <w:sz w:val="28"/>
          <w:szCs w:val="28"/>
        </w:rPr>
        <w:t>приказ</w:t>
      </w:r>
    </w:p>
    <w:p w:rsidR="00A2599F" w:rsidRPr="00645F5E" w:rsidRDefault="00A2599F" w:rsidP="00A2599F">
      <w:pPr>
        <w:tabs>
          <w:tab w:val="left" w:pos="720"/>
          <w:tab w:val="left" w:pos="1440"/>
          <w:tab w:val="left" w:pos="7014"/>
          <w:tab w:val="left" w:pos="7200"/>
          <w:tab w:val="left" w:pos="8708"/>
        </w:tabs>
        <w:rPr>
          <w:sz w:val="28"/>
          <w:szCs w:val="28"/>
        </w:rPr>
      </w:pPr>
      <w:r w:rsidRPr="00645F5E">
        <w:rPr>
          <w:sz w:val="28"/>
          <w:szCs w:val="28"/>
        </w:rPr>
        <w:t xml:space="preserve">от   </w:t>
      </w:r>
      <w:r w:rsidR="000E5B9C">
        <w:rPr>
          <w:sz w:val="28"/>
          <w:szCs w:val="28"/>
        </w:rPr>
        <w:t>09</w:t>
      </w:r>
      <w:r w:rsidRPr="00645F5E">
        <w:rPr>
          <w:sz w:val="28"/>
          <w:szCs w:val="28"/>
        </w:rPr>
        <w:t xml:space="preserve">.01.2018                                                                                                  </w:t>
      </w:r>
      <w:r w:rsidR="000E5B9C">
        <w:rPr>
          <w:sz w:val="28"/>
          <w:szCs w:val="28"/>
        </w:rPr>
        <w:t xml:space="preserve">         </w:t>
      </w:r>
      <w:r w:rsidRPr="00645F5E">
        <w:rPr>
          <w:sz w:val="28"/>
          <w:szCs w:val="28"/>
        </w:rPr>
        <w:t>№</w:t>
      </w:r>
      <w:r w:rsidR="000E5B9C">
        <w:rPr>
          <w:sz w:val="28"/>
          <w:szCs w:val="28"/>
        </w:rPr>
        <w:t xml:space="preserve"> 3</w:t>
      </w:r>
      <w:r w:rsidRPr="00645F5E">
        <w:rPr>
          <w:sz w:val="28"/>
          <w:szCs w:val="28"/>
        </w:rPr>
        <w:t xml:space="preserve">   </w:t>
      </w:r>
    </w:p>
    <w:p w:rsidR="00A2599F" w:rsidRPr="00645F5E" w:rsidRDefault="00A2599F" w:rsidP="00A2599F">
      <w:pPr>
        <w:tabs>
          <w:tab w:val="left" w:pos="720"/>
          <w:tab w:val="left" w:pos="1440"/>
          <w:tab w:val="left" w:pos="7014"/>
        </w:tabs>
        <w:jc w:val="center"/>
        <w:rPr>
          <w:sz w:val="28"/>
          <w:szCs w:val="28"/>
        </w:rPr>
      </w:pPr>
      <w:r w:rsidRPr="00645F5E">
        <w:rPr>
          <w:sz w:val="28"/>
          <w:szCs w:val="28"/>
        </w:rPr>
        <w:t>п. Батецкий</w:t>
      </w:r>
    </w:p>
    <w:p w:rsidR="00A2599F" w:rsidRPr="00645F5E" w:rsidRDefault="008F4175" w:rsidP="00A2599F">
      <w:pPr>
        <w:tabs>
          <w:tab w:val="left" w:pos="720"/>
          <w:tab w:val="left" w:pos="1440"/>
          <w:tab w:val="left" w:pos="7014"/>
        </w:tabs>
        <w:jc w:val="center"/>
        <w:rPr>
          <w:sz w:val="28"/>
          <w:szCs w:val="28"/>
        </w:rPr>
      </w:pPr>
      <w:r>
        <w:rPr>
          <w:noProof/>
        </w:rPr>
        <mc:AlternateContent>
          <mc:Choice Requires="wps">
            <w:drawing>
              <wp:anchor distT="0" distB="0" distL="114300" distR="114300" simplePos="0" relativeHeight="251657216" behindDoc="0" locked="0" layoutInCell="0" allowOverlap="1">
                <wp:simplePos x="0" y="0"/>
                <wp:positionH relativeFrom="column">
                  <wp:posOffset>16510</wp:posOffset>
                </wp:positionH>
                <wp:positionV relativeFrom="paragraph">
                  <wp:posOffset>130810</wp:posOffset>
                </wp:positionV>
                <wp:extent cx="2884170" cy="676275"/>
                <wp:effectExtent l="4445" t="254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170" cy="6762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E5B9C" w:rsidRPr="00A2599F" w:rsidRDefault="000E5B9C" w:rsidP="00A2599F">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3pt;margin-top:10.3pt;width:227.1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" o:allowincell="f" stroked="f" strokeweight="0">
                <v:textbox inset="0,0,0,0">
                  <w:txbxContent>
                    <w:p w:rsidR="000E5B9C" w:rsidRPr="00A2599F" w:rsidRDefault="000E5B9C" w:rsidP="00A2599F">
                      <w:pPr>
                        <w:rPr>
                          <w:szCs w:val="28"/>
                        </w:rPr>
                      </w:pPr>
                    </w:p>
                  </w:txbxContent>
                </v:textbox>
              </v:rect>
            </w:pict>
          </mc:Fallback>
        </mc:AlternateContent>
      </w:r>
    </w:p>
    <w:p w:rsidR="00A2599F" w:rsidRPr="00645F5E" w:rsidRDefault="008F4175" w:rsidP="00A2599F">
      <w:pPr>
        <w:rPr>
          <w:sz w:val="28"/>
          <w:szCs w:val="28"/>
        </w:rPr>
      </w:pPr>
      <w:r>
        <w:rPr>
          <w:noProof/>
          <w:sz w:val="28"/>
          <w:szCs w:val="28"/>
        </w:rPr>
        <mc:AlternateContent>
          <mc:Choice Requires="wps">
            <w:drawing>
              <wp:anchor distT="0" distB="0" distL="114935" distR="114935" simplePos="0" relativeHeight="251658240" behindDoc="0" locked="0" layoutInCell="1" allowOverlap="1">
                <wp:simplePos x="0" y="0"/>
                <wp:positionH relativeFrom="column">
                  <wp:posOffset>-114935</wp:posOffset>
                </wp:positionH>
                <wp:positionV relativeFrom="paragraph">
                  <wp:posOffset>67945</wp:posOffset>
                </wp:positionV>
                <wp:extent cx="3201035" cy="626110"/>
                <wp:effectExtent l="0" t="1270" r="2540" b="127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B9C" w:rsidRDefault="000E5B9C" w:rsidP="000E5B9C">
                            <w:pPr>
                              <w:rPr>
                                <w:b/>
                                <w:sz w:val="28"/>
                                <w:szCs w:val="28"/>
                              </w:rPr>
                            </w:pPr>
                            <w:r w:rsidRPr="00645F5E">
                              <w:rPr>
                                <w:b/>
                                <w:sz w:val="28"/>
                                <w:szCs w:val="28"/>
                              </w:rPr>
                              <w:t xml:space="preserve">Об утверждении  </w:t>
                            </w:r>
                            <w:r>
                              <w:rPr>
                                <w:b/>
                                <w:sz w:val="28"/>
                                <w:szCs w:val="28"/>
                              </w:rPr>
                              <w:t>П</w:t>
                            </w:r>
                            <w:r w:rsidRPr="00645F5E">
                              <w:rPr>
                                <w:b/>
                                <w:sz w:val="28"/>
                                <w:szCs w:val="28"/>
                              </w:rPr>
                              <w:t>оложени</w:t>
                            </w:r>
                            <w:r>
                              <w:rPr>
                                <w:b/>
                                <w:sz w:val="28"/>
                                <w:szCs w:val="28"/>
                              </w:rPr>
                              <w:t>й</w:t>
                            </w:r>
                          </w:p>
                          <w:p w:rsidR="000E5B9C" w:rsidRPr="00645F5E" w:rsidRDefault="000E5B9C" w:rsidP="000E5B9C">
                            <w:pPr>
                              <w:rPr>
                                <w:b/>
                                <w:sz w:val="28"/>
                                <w:szCs w:val="28"/>
                              </w:rPr>
                            </w:pPr>
                            <w:r w:rsidRPr="00645F5E">
                              <w:rPr>
                                <w:b/>
                                <w:sz w:val="28"/>
                                <w:szCs w:val="28"/>
                              </w:rPr>
                              <w:t xml:space="preserve"> об  оплате труда  </w:t>
                            </w:r>
                            <w:r>
                              <w:rPr>
                                <w:b/>
                                <w:sz w:val="28"/>
                                <w:szCs w:val="28"/>
                              </w:rPr>
                              <w:t xml:space="preserve"> </w:t>
                            </w:r>
                          </w:p>
                          <w:p w:rsidR="000E5B9C" w:rsidRPr="00834312" w:rsidRDefault="000E5B9C" w:rsidP="00A2599F">
                            <w:pPr>
                              <w:rPr>
                                <w:b/>
                                <w:bCs/>
                                <w:color w:val="FF000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margin-left:-9.05pt;margin-top:5.35pt;width:252.05pt;height:49.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W2fQ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" stroked="f">
                <v:textbox inset="0,0,0,0">
                  <w:txbxContent>
                    <w:p w:rsidR="000E5B9C" w:rsidRDefault="000E5B9C" w:rsidP="000E5B9C">
                      <w:pPr>
                        <w:rPr>
                          <w:b/>
                          <w:sz w:val="28"/>
                          <w:szCs w:val="28"/>
                        </w:rPr>
                      </w:pPr>
                      <w:r w:rsidRPr="00645F5E">
                        <w:rPr>
                          <w:b/>
                          <w:sz w:val="28"/>
                          <w:szCs w:val="28"/>
                        </w:rPr>
                        <w:t xml:space="preserve">Об утверждении  </w:t>
                      </w:r>
                      <w:r>
                        <w:rPr>
                          <w:b/>
                          <w:sz w:val="28"/>
                          <w:szCs w:val="28"/>
                        </w:rPr>
                        <w:t>П</w:t>
                      </w:r>
                      <w:r w:rsidRPr="00645F5E">
                        <w:rPr>
                          <w:b/>
                          <w:sz w:val="28"/>
                          <w:szCs w:val="28"/>
                        </w:rPr>
                        <w:t>оложени</w:t>
                      </w:r>
                      <w:r>
                        <w:rPr>
                          <w:b/>
                          <w:sz w:val="28"/>
                          <w:szCs w:val="28"/>
                        </w:rPr>
                        <w:t>й</w:t>
                      </w:r>
                    </w:p>
                    <w:p w:rsidR="000E5B9C" w:rsidRPr="00645F5E" w:rsidRDefault="000E5B9C" w:rsidP="000E5B9C">
                      <w:pPr>
                        <w:rPr>
                          <w:b/>
                          <w:sz w:val="28"/>
                          <w:szCs w:val="28"/>
                        </w:rPr>
                      </w:pPr>
                      <w:r w:rsidRPr="00645F5E">
                        <w:rPr>
                          <w:b/>
                          <w:sz w:val="28"/>
                          <w:szCs w:val="28"/>
                        </w:rPr>
                        <w:t xml:space="preserve"> об  оплате труда  </w:t>
                      </w:r>
                      <w:r>
                        <w:rPr>
                          <w:b/>
                          <w:sz w:val="28"/>
                          <w:szCs w:val="28"/>
                        </w:rPr>
                        <w:t xml:space="preserve"> </w:t>
                      </w:r>
                    </w:p>
                    <w:p w:rsidR="000E5B9C" w:rsidRPr="00834312" w:rsidRDefault="000E5B9C" w:rsidP="00A2599F">
                      <w:pPr>
                        <w:rPr>
                          <w:b/>
                          <w:bCs/>
                          <w:color w:val="FF0000"/>
                          <w:szCs w:val="24"/>
                        </w:rPr>
                      </w:pPr>
                    </w:p>
                  </w:txbxContent>
                </v:textbox>
              </v:shape>
            </w:pict>
          </mc:Fallback>
        </mc:AlternateContent>
      </w:r>
    </w:p>
    <w:p w:rsidR="00A2599F" w:rsidRPr="00645F5E" w:rsidRDefault="00A2599F" w:rsidP="00A2599F">
      <w:pPr>
        <w:rPr>
          <w:sz w:val="28"/>
          <w:szCs w:val="28"/>
        </w:rPr>
      </w:pPr>
    </w:p>
    <w:p w:rsidR="000D5CAE" w:rsidRPr="00645F5E" w:rsidRDefault="000E5B9C">
      <w:pPr>
        <w:rPr>
          <w:sz w:val="28"/>
        </w:rPr>
      </w:pPr>
      <w:r>
        <w:rPr>
          <w:sz w:val="28"/>
        </w:rPr>
        <w:t xml:space="preserve"> </w:t>
      </w:r>
    </w:p>
    <w:p w:rsidR="008427F4" w:rsidRPr="00645F5E" w:rsidRDefault="00A2599F">
      <w:pPr>
        <w:rPr>
          <w:sz w:val="28"/>
        </w:rPr>
      </w:pPr>
      <w:r w:rsidRPr="00645F5E">
        <w:rPr>
          <w:sz w:val="28"/>
        </w:rPr>
        <w:t xml:space="preserve"> </w:t>
      </w:r>
    </w:p>
    <w:p w:rsidR="000E5B9C" w:rsidRDefault="000E5B9C" w:rsidP="000E5B9C">
      <w:pPr>
        <w:autoSpaceDE w:val="0"/>
        <w:autoSpaceDN w:val="0"/>
        <w:adjustRightInd w:val="0"/>
        <w:ind w:firstLine="709"/>
        <w:jc w:val="both"/>
        <w:rPr>
          <w:sz w:val="28"/>
          <w:szCs w:val="28"/>
        </w:rPr>
      </w:pPr>
      <w:r w:rsidRPr="00497A43">
        <w:rPr>
          <w:spacing w:val="-6"/>
          <w:sz w:val="28"/>
          <w:szCs w:val="28"/>
        </w:rPr>
        <w:t xml:space="preserve">В соответствии с </w:t>
      </w:r>
      <w:r w:rsidRPr="000D1311">
        <w:rPr>
          <w:sz w:val="28"/>
          <w:szCs w:val="28"/>
        </w:rPr>
        <w:t xml:space="preserve">Трудовым кодексом Российской Федерации, областным законом от 26.12.2014 №699-ОЗ «О реализации некоторых положений Трудового кодекса Российской Федерации на территории Новгородской области», постановлением </w:t>
      </w:r>
      <w:r>
        <w:rPr>
          <w:sz w:val="28"/>
          <w:szCs w:val="28"/>
        </w:rPr>
        <w:t xml:space="preserve">Администрации Батецкого муниципального района от 28.12.2017 №973 «Об утверждении Примерного положения об оплате труда работников муниципальных бюджетных и автономных организаций в сфере образования, физической культуры и спорта, находящихся в ведении Комитета образования Администрации Батецкого муниципального района» </w:t>
      </w:r>
    </w:p>
    <w:p w:rsidR="000E5B9C" w:rsidRPr="00497A43" w:rsidRDefault="000E5B9C" w:rsidP="000E5B9C">
      <w:pPr>
        <w:autoSpaceDE w:val="0"/>
        <w:autoSpaceDN w:val="0"/>
        <w:adjustRightInd w:val="0"/>
        <w:ind w:firstLine="709"/>
        <w:jc w:val="both"/>
        <w:rPr>
          <w:b/>
          <w:bCs/>
          <w:sz w:val="28"/>
          <w:szCs w:val="18"/>
        </w:rPr>
      </w:pPr>
      <w:r w:rsidRPr="00645F5E">
        <w:rPr>
          <w:b/>
          <w:sz w:val="28"/>
          <w:szCs w:val="28"/>
        </w:rPr>
        <w:t>ПРИКАЗЫВАЮ</w:t>
      </w:r>
      <w:r>
        <w:rPr>
          <w:sz w:val="28"/>
          <w:szCs w:val="28"/>
        </w:rPr>
        <w:t>:</w:t>
      </w:r>
      <w:r w:rsidRPr="00497A43">
        <w:rPr>
          <w:sz w:val="28"/>
          <w:szCs w:val="28"/>
        </w:rPr>
        <w:t xml:space="preserve"> </w:t>
      </w:r>
    </w:p>
    <w:p w:rsidR="000E5B9C" w:rsidRDefault="000E5B9C" w:rsidP="000E5B9C">
      <w:pPr>
        <w:pStyle w:val="41"/>
        <w:numPr>
          <w:ilvl w:val="0"/>
          <w:numId w:val="42"/>
        </w:numPr>
        <w:shd w:val="clear" w:color="auto" w:fill="auto"/>
        <w:spacing w:before="0" w:after="0" w:line="240" w:lineRule="auto"/>
        <w:rPr>
          <w:sz w:val="28"/>
          <w:szCs w:val="28"/>
        </w:rPr>
      </w:pPr>
      <w:r w:rsidRPr="00334545">
        <w:rPr>
          <w:sz w:val="28"/>
          <w:szCs w:val="28"/>
        </w:rPr>
        <w:t>Утвердить прилагаем</w:t>
      </w:r>
      <w:r>
        <w:rPr>
          <w:sz w:val="28"/>
          <w:szCs w:val="28"/>
        </w:rPr>
        <w:t>ы</w:t>
      </w:r>
      <w:r w:rsidRPr="00334545">
        <w:rPr>
          <w:sz w:val="28"/>
          <w:szCs w:val="28"/>
        </w:rPr>
        <w:t>е</w:t>
      </w:r>
      <w:r>
        <w:rPr>
          <w:sz w:val="28"/>
          <w:szCs w:val="28"/>
        </w:rPr>
        <w:t>:</w:t>
      </w:r>
    </w:p>
    <w:p w:rsidR="000E5B9C" w:rsidRPr="00B421AB" w:rsidRDefault="000E5B9C" w:rsidP="000E5B9C">
      <w:pPr>
        <w:pStyle w:val="41"/>
        <w:shd w:val="clear" w:color="auto" w:fill="auto"/>
        <w:spacing w:before="0" w:after="0" w:line="240" w:lineRule="auto"/>
        <w:ind w:left="773" w:firstLine="0"/>
        <w:rPr>
          <w:sz w:val="28"/>
          <w:szCs w:val="28"/>
        </w:rPr>
      </w:pPr>
      <w:r>
        <w:rPr>
          <w:sz w:val="28"/>
          <w:szCs w:val="28"/>
        </w:rPr>
        <w:t>1.1.Положение</w:t>
      </w:r>
      <w:r>
        <w:rPr>
          <w:sz w:val="28"/>
          <w:szCs w:val="28"/>
        </w:rPr>
        <w:tab/>
        <w:t>об</w:t>
      </w:r>
      <w:r>
        <w:rPr>
          <w:sz w:val="28"/>
          <w:szCs w:val="28"/>
        </w:rPr>
        <w:tab/>
        <w:t>оплате</w:t>
      </w:r>
      <w:r>
        <w:rPr>
          <w:sz w:val="28"/>
          <w:szCs w:val="28"/>
        </w:rPr>
        <w:tab/>
        <w:t>т</w:t>
      </w:r>
      <w:r w:rsidRPr="00334545">
        <w:rPr>
          <w:sz w:val="28"/>
          <w:szCs w:val="28"/>
        </w:rPr>
        <w:t xml:space="preserve">руда </w:t>
      </w:r>
      <w:r>
        <w:rPr>
          <w:sz w:val="28"/>
          <w:szCs w:val="28"/>
        </w:rPr>
        <w:t>руководителей муниципальных автономных организаций в сфере образования, физической культуры и спорта, находящихся в ведении Комитета образования Администрации Батецкого муниципального</w:t>
      </w:r>
      <w:r>
        <w:rPr>
          <w:sz w:val="28"/>
          <w:szCs w:val="28"/>
        </w:rPr>
        <w:tab/>
        <w:t>района.</w:t>
      </w:r>
      <w:r w:rsidRPr="00334545">
        <w:rPr>
          <w:sz w:val="28"/>
          <w:szCs w:val="28"/>
        </w:rPr>
        <w:br/>
      </w:r>
      <w:r>
        <w:rPr>
          <w:sz w:val="28"/>
          <w:szCs w:val="28"/>
        </w:rPr>
        <w:t xml:space="preserve">1.2. Положение об оплате труда работников Комитета образования Администрации Батецкого муниципального района. </w:t>
      </w:r>
    </w:p>
    <w:p w:rsidR="000E5B9C" w:rsidRDefault="000E5B9C" w:rsidP="000E5B9C">
      <w:pPr>
        <w:pStyle w:val="22"/>
        <w:ind w:firstLine="0"/>
        <w:jc w:val="both"/>
        <w:rPr>
          <w:szCs w:val="28"/>
        </w:rPr>
      </w:pPr>
      <w:r>
        <w:rPr>
          <w:szCs w:val="28"/>
        </w:rPr>
        <w:t xml:space="preserve">          </w:t>
      </w:r>
      <w:r w:rsidRPr="002B3EF2">
        <w:rPr>
          <w:szCs w:val="28"/>
        </w:rPr>
        <w:t>2. Признать утратившим</w:t>
      </w:r>
      <w:r>
        <w:rPr>
          <w:szCs w:val="28"/>
        </w:rPr>
        <w:t>и</w:t>
      </w:r>
      <w:r w:rsidRPr="002B3EF2">
        <w:rPr>
          <w:szCs w:val="28"/>
        </w:rPr>
        <w:t xml:space="preserve"> силу</w:t>
      </w:r>
      <w:r>
        <w:rPr>
          <w:szCs w:val="28"/>
        </w:rPr>
        <w:t xml:space="preserve"> приказ Комитета образования</w:t>
      </w:r>
      <w:r w:rsidRPr="00B421AB">
        <w:rPr>
          <w:szCs w:val="28"/>
        </w:rPr>
        <w:t xml:space="preserve"> </w:t>
      </w:r>
      <w:r>
        <w:rPr>
          <w:szCs w:val="28"/>
        </w:rPr>
        <w:t>Администрации Батецкого муниципального района:</w:t>
      </w:r>
      <w:r w:rsidRPr="002B3EF2">
        <w:rPr>
          <w:szCs w:val="28"/>
        </w:rPr>
        <w:t xml:space="preserve"> </w:t>
      </w:r>
      <w:r>
        <w:rPr>
          <w:szCs w:val="28"/>
        </w:rPr>
        <w:t xml:space="preserve"> </w:t>
      </w:r>
    </w:p>
    <w:p w:rsidR="000E5B9C" w:rsidRPr="00CC61E6" w:rsidRDefault="000E5B9C" w:rsidP="000E5B9C">
      <w:pPr>
        <w:jc w:val="both"/>
        <w:rPr>
          <w:sz w:val="28"/>
          <w:szCs w:val="28"/>
        </w:rPr>
      </w:pPr>
      <w:r>
        <w:rPr>
          <w:sz w:val="28"/>
          <w:szCs w:val="28"/>
        </w:rPr>
        <w:t xml:space="preserve"> </w:t>
      </w:r>
      <w:r w:rsidRPr="00CC61E6">
        <w:rPr>
          <w:sz w:val="28"/>
          <w:szCs w:val="28"/>
        </w:rPr>
        <w:t xml:space="preserve">         от </w:t>
      </w:r>
      <w:r>
        <w:rPr>
          <w:sz w:val="28"/>
          <w:szCs w:val="28"/>
        </w:rPr>
        <w:t>27</w:t>
      </w:r>
      <w:r w:rsidRPr="00CC61E6">
        <w:rPr>
          <w:sz w:val="28"/>
          <w:szCs w:val="28"/>
        </w:rPr>
        <w:t>.1</w:t>
      </w:r>
      <w:r>
        <w:rPr>
          <w:sz w:val="28"/>
          <w:szCs w:val="28"/>
        </w:rPr>
        <w:t>1</w:t>
      </w:r>
      <w:r w:rsidRPr="00CC61E6">
        <w:rPr>
          <w:sz w:val="28"/>
          <w:szCs w:val="28"/>
        </w:rPr>
        <w:t xml:space="preserve">.2014  № </w:t>
      </w:r>
      <w:r>
        <w:rPr>
          <w:sz w:val="28"/>
          <w:szCs w:val="28"/>
        </w:rPr>
        <w:t>216</w:t>
      </w:r>
      <w:r w:rsidRPr="00CC61E6">
        <w:rPr>
          <w:sz w:val="28"/>
          <w:szCs w:val="28"/>
        </w:rPr>
        <w:t xml:space="preserve"> «Об утверждении </w:t>
      </w:r>
      <w:r>
        <w:rPr>
          <w:sz w:val="28"/>
          <w:szCs w:val="28"/>
        </w:rPr>
        <w:t xml:space="preserve"> </w:t>
      </w:r>
      <w:r w:rsidRPr="00CC61E6">
        <w:rPr>
          <w:sz w:val="28"/>
          <w:szCs w:val="28"/>
        </w:rPr>
        <w:t>положени</w:t>
      </w:r>
      <w:r>
        <w:rPr>
          <w:sz w:val="28"/>
          <w:szCs w:val="28"/>
        </w:rPr>
        <w:t>й</w:t>
      </w:r>
      <w:r w:rsidRPr="00CC61E6">
        <w:rPr>
          <w:sz w:val="28"/>
          <w:szCs w:val="28"/>
        </w:rPr>
        <w:t xml:space="preserve"> об оплате труда</w:t>
      </w:r>
      <w:r>
        <w:rPr>
          <w:sz w:val="28"/>
          <w:szCs w:val="28"/>
        </w:rPr>
        <w:t>»;</w:t>
      </w:r>
      <w:r w:rsidRPr="00CC61E6">
        <w:rPr>
          <w:sz w:val="28"/>
          <w:szCs w:val="28"/>
        </w:rPr>
        <w:t xml:space="preserve"> </w:t>
      </w:r>
      <w:r>
        <w:rPr>
          <w:sz w:val="28"/>
          <w:szCs w:val="28"/>
        </w:rPr>
        <w:t xml:space="preserve"> </w:t>
      </w:r>
    </w:p>
    <w:p w:rsidR="000E5B9C" w:rsidRPr="00CC61E6" w:rsidRDefault="000E5B9C" w:rsidP="000E5B9C">
      <w:pPr>
        <w:jc w:val="both"/>
        <w:rPr>
          <w:sz w:val="28"/>
          <w:szCs w:val="28"/>
        </w:rPr>
      </w:pPr>
      <w:r w:rsidRPr="00CC61E6">
        <w:rPr>
          <w:sz w:val="28"/>
          <w:szCs w:val="28"/>
        </w:rPr>
        <w:t xml:space="preserve">        </w:t>
      </w:r>
      <w:r>
        <w:rPr>
          <w:sz w:val="28"/>
          <w:szCs w:val="28"/>
        </w:rPr>
        <w:t xml:space="preserve"> </w:t>
      </w:r>
      <w:r w:rsidRPr="00CC61E6">
        <w:rPr>
          <w:sz w:val="28"/>
          <w:szCs w:val="28"/>
        </w:rPr>
        <w:t xml:space="preserve"> от</w:t>
      </w:r>
      <w:r>
        <w:rPr>
          <w:sz w:val="28"/>
          <w:szCs w:val="28"/>
        </w:rPr>
        <w:t xml:space="preserve"> 27</w:t>
      </w:r>
      <w:r w:rsidRPr="00CC61E6">
        <w:rPr>
          <w:sz w:val="28"/>
          <w:szCs w:val="28"/>
        </w:rPr>
        <w:t xml:space="preserve">.05.2016  № </w:t>
      </w:r>
      <w:r>
        <w:rPr>
          <w:sz w:val="28"/>
          <w:szCs w:val="28"/>
        </w:rPr>
        <w:t>91</w:t>
      </w:r>
      <w:r w:rsidRPr="00CC61E6">
        <w:rPr>
          <w:sz w:val="28"/>
          <w:szCs w:val="28"/>
        </w:rPr>
        <w:t xml:space="preserve"> «Об утверждении </w:t>
      </w:r>
      <w:r>
        <w:rPr>
          <w:sz w:val="28"/>
          <w:szCs w:val="28"/>
        </w:rPr>
        <w:t xml:space="preserve"> </w:t>
      </w:r>
      <w:r w:rsidRPr="00CC61E6">
        <w:rPr>
          <w:sz w:val="28"/>
          <w:szCs w:val="28"/>
        </w:rPr>
        <w:t xml:space="preserve">положения об оплате труда </w:t>
      </w:r>
      <w:r>
        <w:rPr>
          <w:sz w:val="28"/>
          <w:szCs w:val="28"/>
        </w:rPr>
        <w:t xml:space="preserve"> руководителей муниципальных автономных учреждений физической культуры и спорта, подведомственных Комитету образования Администрации Батецкого муниципального района».</w:t>
      </w:r>
      <w:r w:rsidRPr="00CC61E6">
        <w:rPr>
          <w:sz w:val="28"/>
          <w:szCs w:val="28"/>
        </w:rPr>
        <w:t xml:space="preserve">    </w:t>
      </w:r>
      <w:r>
        <w:rPr>
          <w:sz w:val="28"/>
          <w:szCs w:val="28"/>
        </w:rPr>
        <w:t xml:space="preserve"> </w:t>
      </w:r>
    </w:p>
    <w:p w:rsidR="000E5B9C" w:rsidRPr="001F6938" w:rsidRDefault="000E5B9C" w:rsidP="000E5B9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1F6938">
        <w:rPr>
          <w:rFonts w:ascii="Times New Roman" w:hAnsi="Times New Roman" w:cs="Times New Roman"/>
          <w:sz w:val="28"/>
          <w:szCs w:val="28"/>
        </w:rPr>
        <w:t>.</w:t>
      </w:r>
      <w:r>
        <w:rPr>
          <w:rFonts w:ascii="Times New Roman" w:hAnsi="Times New Roman" w:cs="Times New Roman"/>
          <w:sz w:val="28"/>
          <w:szCs w:val="28"/>
        </w:rPr>
        <w:t xml:space="preserve"> Действие приказа распространяется на правоотношения, возникшие с 01 января 2018 года.</w:t>
      </w:r>
    </w:p>
    <w:p w:rsidR="000E5B9C" w:rsidRDefault="000E5B9C" w:rsidP="000E5B9C">
      <w:pPr>
        <w:pStyle w:val="a3"/>
        <w:rPr>
          <w:sz w:val="28"/>
          <w:szCs w:val="28"/>
        </w:rPr>
      </w:pPr>
      <w:r w:rsidRPr="001F6938">
        <w:rPr>
          <w:sz w:val="28"/>
          <w:szCs w:val="28"/>
        </w:rPr>
        <w:tab/>
      </w:r>
      <w:r>
        <w:rPr>
          <w:b w:val="0"/>
          <w:sz w:val="28"/>
          <w:szCs w:val="28"/>
        </w:rPr>
        <w:t xml:space="preserve"> </w:t>
      </w:r>
      <w:r>
        <w:rPr>
          <w:sz w:val="28"/>
          <w:szCs w:val="28"/>
        </w:rPr>
        <w:t xml:space="preserve">       </w:t>
      </w:r>
    </w:p>
    <w:p w:rsidR="000E5B9C" w:rsidRDefault="000E5B9C" w:rsidP="000E5B9C">
      <w:pPr>
        <w:pStyle w:val="41"/>
        <w:shd w:val="clear" w:color="auto" w:fill="auto"/>
        <w:spacing w:before="0" w:after="0" w:line="240" w:lineRule="exact"/>
        <w:ind w:left="5058" w:firstLine="0"/>
        <w:jc w:val="left"/>
        <w:rPr>
          <w:sz w:val="28"/>
          <w:szCs w:val="28"/>
        </w:rPr>
      </w:pPr>
      <w:r>
        <w:rPr>
          <w:sz w:val="28"/>
          <w:szCs w:val="28"/>
        </w:rPr>
        <w:t xml:space="preserve">                                </w:t>
      </w:r>
    </w:p>
    <w:p w:rsidR="000E5B9C" w:rsidRDefault="000E5B9C" w:rsidP="000E5B9C">
      <w:pPr>
        <w:keepNext/>
        <w:tabs>
          <w:tab w:val="left" w:pos="5940"/>
        </w:tabs>
        <w:jc w:val="both"/>
        <w:rPr>
          <w:b/>
          <w:bCs/>
          <w:sz w:val="28"/>
          <w:szCs w:val="28"/>
        </w:rPr>
      </w:pPr>
      <w:r>
        <w:rPr>
          <w:b/>
          <w:bCs/>
          <w:sz w:val="28"/>
          <w:szCs w:val="28"/>
        </w:rPr>
        <w:t xml:space="preserve">Председатель Комитета                                           Л.Б. Фёдорова </w:t>
      </w:r>
    </w:p>
    <w:p w:rsidR="000E5B9C" w:rsidRDefault="000E5B9C" w:rsidP="000E5B9C">
      <w:pPr>
        <w:pStyle w:val="41"/>
        <w:shd w:val="clear" w:color="auto" w:fill="auto"/>
        <w:spacing w:before="0" w:after="0" w:line="240" w:lineRule="exact"/>
        <w:ind w:left="5058" w:firstLine="0"/>
        <w:jc w:val="left"/>
        <w:rPr>
          <w:sz w:val="28"/>
          <w:szCs w:val="28"/>
        </w:rPr>
      </w:pPr>
    </w:p>
    <w:p w:rsidR="000E5B9C" w:rsidRDefault="000E5B9C" w:rsidP="000E5B9C">
      <w:pPr>
        <w:pStyle w:val="41"/>
        <w:shd w:val="clear" w:color="auto" w:fill="auto"/>
        <w:spacing w:before="0" w:after="0" w:line="240" w:lineRule="exact"/>
        <w:ind w:left="5058" w:firstLine="0"/>
        <w:jc w:val="left"/>
        <w:rPr>
          <w:sz w:val="28"/>
          <w:szCs w:val="28"/>
        </w:rPr>
      </w:pPr>
      <w:r>
        <w:rPr>
          <w:sz w:val="28"/>
          <w:szCs w:val="28"/>
        </w:rPr>
        <w:t xml:space="preserve">                                     </w:t>
      </w:r>
    </w:p>
    <w:p w:rsidR="000E5B9C" w:rsidRPr="000D1311" w:rsidRDefault="000E5B9C" w:rsidP="000E5B9C">
      <w:pPr>
        <w:pStyle w:val="41"/>
        <w:shd w:val="clear" w:color="auto" w:fill="auto"/>
        <w:spacing w:before="0" w:after="0" w:line="240" w:lineRule="auto"/>
        <w:ind w:left="5058" w:firstLine="0"/>
        <w:jc w:val="right"/>
        <w:rPr>
          <w:sz w:val="28"/>
          <w:szCs w:val="28"/>
        </w:rPr>
      </w:pPr>
      <w:r>
        <w:rPr>
          <w:sz w:val="28"/>
          <w:szCs w:val="28"/>
        </w:rPr>
        <w:lastRenderedPageBreak/>
        <w:t xml:space="preserve">                  </w:t>
      </w:r>
      <w:r w:rsidRPr="000D1311">
        <w:rPr>
          <w:sz w:val="28"/>
          <w:szCs w:val="28"/>
        </w:rPr>
        <w:t>УТВЕРЖДЕНО</w:t>
      </w:r>
    </w:p>
    <w:p w:rsidR="000E5B9C" w:rsidRDefault="000E5B9C" w:rsidP="000E5B9C">
      <w:pPr>
        <w:pStyle w:val="41"/>
        <w:shd w:val="clear" w:color="auto" w:fill="auto"/>
        <w:spacing w:before="0" w:after="0" w:line="240" w:lineRule="auto"/>
        <w:ind w:left="5060" w:firstLine="0"/>
        <w:jc w:val="right"/>
        <w:rPr>
          <w:sz w:val="28"/>
          <w:szCs w:val="28"/>
        </w:rPr>
      </w:pPr>
      <w:r w:rsidRPr="00645F5E">
        <w:rPr>
          <w:sz w:val="28"/>
          <w:szCs w:val="28"/>
        </w:rPr>
        <w:t xml:space="preserve">приказом Комитета </w:t>
      </w:r>
    </w:p>
    <w:p w:rsidR="000E5B9C" w:rsidRDefault="000E5B9C" w:rsidP="000E5B9C">
      <w:pPr>
        <w:pStyle w:val="41"/>
        <w:shd w:val="clear" w:color="auto" w:fill="auto"/>
        <w:spacing w:before="0" w:after="0" w:line="240" w:lineRule="auto"/>
        <w:ind w:left="5060" w:firstLine="0"/>
        <w:jc w:val="right"/>
        <w:rPr>
          <w:sz w:val="28"/>
          <w:szCs w:val="28"/>
        </w:rPr>
      </w:pPr>
      <w:r w:rsidRPr="00645F5E">
        <w:rPr>
          <w:sz w:val="28"/>
          <w:szCs w:val="28"/>
        </w:rPr>
        <w:t>образования Администрации Батецкого муниципального района</w:t>
      </w:r>
      <w:r>
        <w:rPr>
          <w:sz w:val="28"/>
          <w:szCs w:val="28"/>
        </w:rPr>
        <w:t xml:space="preserve"> от 09.01.2018г.№3</w:t>
      </w:r>
    </w:p>
    <w:p w:rsidR="000E5B9C" w:rsidRPr="00CC61E6" w:rsidRDefault="000E5B9C" w:rsidP="000E5B9C">
      <w:pPr>
        <w:pStyle w:val="41"/>
        <w:shd w:val="clear" w:color="auto" w:fill="auto"/>
        <w:spacing w:before="0" w:after="0" w:line="240" w:lineRule="auto"/>
        <w:ind w:left="5060" w:firstLine="0"/>
        <w:jc w:val="right"/>
        <w:rPr>
          <w:sz w:val="28"/>
          <w:szCs w:val="28"/>
        </w:rPr>
      </w:pPr>
    </w:p>
    <w:p w:rsidR="00645F5E" w:rsidRDefault="00645F5E" w:rsidP="000E5B9C">
      <w:pPr>
        <w:jc w:val="both"/>
        <w:rPr>
          <w:sz w:val="28"/>
          <w:szCs w:val="28"/>
        </w:rPr>
      </w:pPr>
      <w:r>
        <w:rPr>
          <w:sz w:val="28"/>
          <w:szCs w:val="28"/>
        </w:rPr>
        <w:t xml:space="preserve">          </w:t>
      </w:r>
    </w:p>
    <w:p w:rsidR="002B3EF2" w:rsidRPr="00C12971" w:rsidRDefault="002B3EF2" w:rsidP="002B3EF2">
      <w:pPr>
        <w:pStyle w:val="28"/>
        <w:shd w:val="clear" w:color="auto" w:fill="auto"/>
        <w:spacing w:before="0" w:after="0" w:line="240" w:lineRule="exact"/>
        <w:ind w:left="23"/>
        <w:rPr>
          <w:b/>
          <w:sz w:val="28"/>
          <w:szCs w:val="28"/>
        </w:rPr>
      </w:pPr>
      <w:bookmarkStart w:id="1" w:name="bookmark1"/>
      <w:r w:rsidRPr="00C12971">
        <w:rPr>
          <w:b/>
          <w:sz w:val="28"/>
          <w:szCs w:val="28"/>
        </w:rPr>
        <w:t xml:space="preserve"> ПОЛОЖЕНИЕ</w:t>
      </w:r>
      <w:bookmarkEnd w:id="1"/>
    </w:p>
    <w:p w:rsidR="002B3EF2" w:rsidRDefault="002B3EF2" w:rsidP="002B3EF2">
      <w:pPr>
        <w:pStyle w:val="41"/>
        <w:shd w:val="clear" w:color="auto" w:fill="auto"/>
        <w:spacing w:before="0" w:after="0" w:line="240" w:lineRule="exact"/>
        <w:ind w:left="23" w:firstLine="0"/>
        <w:jc w:val="center"/>
        <w:rPr>
          <w:sz w:val="28"/>
          <w:szCs w:val="28"/>
        </w:rPr>
      </w:pPr>
      <w:r w:rsidRPr="000D1311">
        <w:rPr>
          <w:sz w:val="28"/>
          <w:szCs w:val="28"/>
        </w:rPr>
        <w:t xml:space="preserve">об оплате труда </w:t>
      </w:r>
      <w:r w:rsidR="001E7195">
        <w:rPr>
          <w:sz w:val="28"/>
          <w:szCs w:val="28"/>
        </w:rPr>
        <w:t xml:space="preserve">руководителей </w:t>
      </w:r>
      <w:r w:rsidR="000E5B9C">
        <w:rPr>
          <w:sz w:val="28"/>
          <w:szCs w:val="28"/>
        </w:rPr>
        <w:t xml:space="preserve">муниципальных автономных </w:t>
      </w:r>
      <w:r w:rsidR="001E7195">
        <w:rPr>
          <w:sz w:val="28"/>
          <w:szCs w:val="28"/>
        </w:rPr>
        <w:t>организаций</w:t>
      </w:r>
      <w:r w:rsidR="000E5B9C">
        <w:rPr>
          <w:sz w:val="28"/>
          <w:szCs w:val="28"/>
        </w:rPr>
        <w:t xml:space="preserve"> в сфере образования</w:t>
      </w:r>
      <w:r w:rsidR="001E7195">
        <w:rPr>
          <w:sz w:val="28"/>
          <w:szCs w:val="28"/>
        </w:rPr>
        <w:t>,</w:t>
      </w:r>
      <w:r w:rsidR="000E5B9C">
        <w:rPr>
          <w:sz w:val="28"/>
          <w:szCs w:val="28"/>
        </w:rPr>
        <w:t xml:space="preserve"> физической культуры и спорта, находящихся  в ведении </w:t>
      </w:r>
      <w:r w:rsidR="001E7195">
        <w:rPr>
          <w:sz w:val="28"/>
          <w:szCs w:val="28"/>
        </w:rPr>
        <w:t xml:space="preserve">  </w:t>
      </w:r>
      <w:r w:rsidRPr="000D1311">
        <w:rPr>
          <w:sz w:val="28"/>
          <w:szCs w:val="28"/>
        </w:rPr>
        <w:t xml:space="preserve">находящихся </w:t>
      </w:r>
      <w:r w:rsidR="000E5B9C">
        <w:rPr>
          <w:sz w:val="28"/>
          <w:szCs w:val="28"/>
        </w:rPr>
        <w:t xml:space="preserve"> </w:t>
      </w:r>
      <w:r w:rsidRPr="000D1311">
        <w:rPr>
          <w:sz w:val="28"/>
          <w:szCs w:val="28"/>
        </w:rPr>
        <w:t xml:space="preserve"> Комитета образования Администрации Батецкого муниципального района</w:t>
      </w:r>
    </w:p>
    <w:p w:rsidR="002B3EF2" w:rsidRPr="000D1311" w:rsidRDefault="002B3EF2" w:rsidP="002B3EF2">
      <w:pPr>
        <w:pStyle w:val="41"/>
        <w:shd w:val="clear" w:color="auto" w:fill="auto"/>
        <w:spacing w:before="0" w:after="0" w:line="240" w:lineRule="exact"/>
        <w:ind w:left="23" w:firstLine="0"/>
        <w:jc w:val="center"/>
        <w:rPr>
          <w:sz w:val="28"/>
          <w:szCs w:val="28"/>
        </w:rPr>
      </w:pPr>
    </w:p>
    <w:p w:rsidR="002B3EF2" w:rsidRPr="00EA3ABC" w:rsidRDefault="002B3EF2" w:rsidP="002B3EF2">
      <w:pPr>
        <w:pStyle w:val="28"/>
        <w:widowControl w:val="0"/>
        <w:numPr>
          <w:ilvl w:val="0"/>
          <w:numId w:val="30"/>
        </w:numPr>
        <w:shd w:val="clear" w:color="auto" w:fill="auto"/>
        <w:tabs>
          <w:tab w:val="left" w:pos="1029"/>
        </w:tabs>
        <w:spacing w:before="0" w:after="0" w:line="355" w:lineRule="exact"/>
        <w:ind w:left="20" w:firstLine="740"/>
        <w:jc w:val="both"/>
        <w:rPr>
          <w:b/>
          <w:sz w:val="28"/>
          <w:szCs w:val="28"/>
        </w:rPr>
      </w:pPr>
      <w:bookmarkStart w:id="2" w:name="bookmark2"/>
      <w:r w:rsidRPr="00EA3ABC">
        <w:rPr>
          <w:b/>
          <w:sz w:val="28"/>
          <w:szCs w:val="28"/>
        </w:rPr>
        <w:t>Общие положения</w:t>
      </w:r>
      <w:bookmarkEnd w:id="2"/>
    </w:p>
    <w:p w:rsidR="000E5B9C" w:rsidRDefault="001E7195" w:rsidP="000E5B9C">
      <w:pPr>
        <w:pStyle w:val="41"/>
        <w:numPr>
          <w:ilvl w:val="1"/>
          <w:numId w:val="30"/>
        </w:numPr>
        <w:shd w:val="clear" w:color="auto" w:fill="auto"/>
        <w:tabs>
          <w:tab w:val="left" w:pos="1279"/>
        </w:tabs>
        <w:spacing w:before="0" w:after="0" w:line="355" w:lineRule="exact"/>
        <w:ind w:left="20" w:right="20" w:firstLine="740"/>
        <w:rPr>
          <w:sz w:val="28"/>
          <w:szCs w:val="28"/>
        </w:rPr>
      </w:pPr>
      <w:r w:rsidRPr="000E5B9C">
        <w:rPr>
          <w:sz w:val="28"/>
          <w:szCs w:val="28"/>
        </w:rPr>
        <w:t xml:space="preserve"> П</w:t>
      </w:r>
      <w:r w:rsidR="002B3EF2" w:rsidRPr="000E5B9C">
        <w:rPr>
          <w:sz w:val="28"/>
          <w:szCs w:val="28"/>
        </w:rPr>
        <w:t xml:space="preserve">оложение об оплате труда </w:t>
      </w:r>
      <w:r w:rsidRPr="000E5B9C">
        <w:rPr>
          <w:sz w:val="28"/>
          <w:szCs w:val="28"/>
        </w:rPr>
        <w:t xml:space="preserve">руководителей </w:t>
      </w:r>
      <w:r w:rsidR="000E5B9C" w:rsidRPr="000E5B9C">
        <w:rPr>
          <w:sz w:val="28"/>
          <w:szCs w:val="28"/>
        </w:rPr>
        <w:t>муниципальных автономных организаций в сфере образования, физической культуры и спорта</w:t>
      </w:r>
      <w:r w:rsidRPr="000E5B9C">
        <w:rPr>
          <w:sz w:val="28"/>
          <w:szCs w:val="28"/>
        </w:rPr>
        <w:t xml:space="preserve">, </w:t>
      </w:r>
      <w:r w:rsidR="002B3EF2" w:rsidRPr="000E5B9C">
        <w:rPr>
          <w:sz w:val="28"/>
          <w:szCs w:val="28"/>
        </w:rPr>
        <w:t xml:space="preserve">находящихся в ведении Комитета образования Администрации Батецкого муниципального района (далее </w:t>
      </w:r>
      <w:r w:rsidRPr="000E5B9C">
        <w:rPr>
          <w:sz w:val="28"/>
          <w:szCs w:val="28"/>
        </w:rPr>
        <w:t xml:space="preserve"> </w:t>
      </w:r>
      <w:r w:rsidR="002B3EF2" w:rsidRPr="000E5B9C">
        <w:rPr>
          <w:sz w:val="28"/>
          <w:szCs w:val="28"/>
        </w:rPr>
        <w:t xml:space="preserve"> </w:t>
      </w:r>
      <w:r w:rsidRPr="000E5B9C">
        <w:rPr>
          <w:sz w:val="28"/>
          <w:szCs w:val="28"/>
        </w:rPr>
        <w:t>П</w:t>
      </w:r>
      <w:r w:rsidR="002B3EF2" w:rsidRPr="000E5B9C">
        <w:rPr>
          <w:sz w:val="28"/>
          <w:szCs w:val="28"/>
        </w:rPr>
        <w:t xml:space="preserve">оложение), разработано в соответствии с Трудовым кодексом Российской Федерации, </w:t>
      </w:r>
      <w:r w:rsidR="000E5B9C" w:rsidRPr="000D1311">
        <w:rPr>
          <w:sz w:val="28"/>
          <w:szCs w:val="28"/>
        </w:rPr>
        <w:t xml:space="preserve">постановлением </w:t>
      </w:r>
      <w:r w:rsidR="000E5B9C">
        <w:rPr>
          <w:sz w:val="28"/>
          <w:szCs w:val="28"/>
        </w:rPr>
        <w:t>Администрации Батецкого муниципального района от 28.12.2017 №973 «Об утверждении Примерного положения об оплате труда работников муниципальных бюджетных и автономных организаций в сфере образования, физической культуры и спорта, находящихся в ведении Комитета образования Администрации Батецкого муниципального района».</w:t>
      </w:r>
    </w:p>
    <w:p w:rsidR="002B3EF2" w:rsidRPr="000E5B9C" w:rsidRDefault="002B3EF2" w:rsidP="000E5B9C">
      <w:pPr>
        <w:pStyle w:val="41"/>
        <w:numPr>
          <w:ilvl w:val="1"/>
          <w:numId w:val="30"/>
        </w:numPr>
        <w:shd w:val="clear" w:color="auto" w:fill="auto"/>
        <w:tabs>
          <w:tab w:val="left" w:pos="1279"/>
        </w:tabs>
        <w:spacing w:before="0" w:after="0" w:line="355" w:lineRule="exact"/>
        <w:ind w:left="20" w:right="20" w:firstLine="740"/>
        <w:rPr>
          <w:sz w:val="28"/>
          <w:szCs w:val="28"/>
        </w:rPr>
      </w:pPr>
      <w:r w:rsidRPr="000E5B9C">
        <w:rPr>
          <w:sz w:val="28"/>
          <w:szCs w:val="28"/>
        </w:rPr>
        <w:t xml:space="preserve">Система оплаты труда </w:t>
      </w:r>
      <w:r w:rsidR="001E7195" w:rsidRPr="000E5B9C">
        <w:rPr>
          <w:sz w:val="28"/>
          <w:szCs w:val="28"/>
        </w:rPr>
        <w:t>руководителей</w:t>
      </w:r>
      <w:r w:rsidR="000E5B9C" w:rsidRPr="000E5B9C">
        <w:rPr>
          <w:sz w:val="28"/>
          <w:szCs w:val="28"/>
        </w:rPr>
        <w:t xml:space="preserve"> муниципальных автономных организаций в сфере образования, физической культуры и спорта</w:t>
      </w:r>
      <w:r w:rsidR="000E5B9C">
        <w:rPr>
          <w:sz w:val="28"/>
          <w:szCs w:val="28"/>
        </w:rPr>
        <w:t>,</w:t>
      </w:r>
      <w:r w:rsidRPr="000E5B9C">
        <w:rPr>
          <w:sz w:val="28"/>
          <w:szCs w:val="28"/>
        </w:rPr>
        <w:t xml:space="preserve"> находящихся в ведении Комитета образования Администрации Батецкого муниципального района (далее организации) включает размеры окладов (должностных окладов), виды и размеры выплат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федеральными законами и постановлениями Правительства Новгородской области и </w:t>
      </w:r>
      <w:r w:rsidR="00834312" w:rsidRPr="000E5B9C">
        <w:rPr>
          <w:sz w:val="28"/>
          <w:szCs w:val="28"/>
        </w:rPr>
        <w:t xml:space="preserve"> </w:t>
      </w:r>
      <w:r w:rsidRPr="000E5B9C">
        <w:rPr>
          <w:sz w:val="28"/>
          <w:szCs w:val="28"/>
        </w:rPr>
        <w:t xml:space="preserve"> </w:t>
      </w:r>
      <w:r w:rsidR="00645F5E" w:rsidRPr="000E5B9C">
        <w:rPr>
          <w:sz w:val="28"/>
          <w:szCs w:val="28"/>
        </w:rPr>
        <w:t>п</w:t>
      </w:r>
      <w:r w:rsidRPr="000E5B9C">
        <w:rPr>
          <w:sz w:val="28"/>
          <w:szCs w:val="28"/>
        </w:rPr>
        <w:t>оложением.</w:t>
      </w:r>
    </w:p>
    <w:p w:rsidR="002B3EF2" w:rsidRPr="000D1311" w:rsidRDefault="002B3EF2" w:rsidP="002B3EF2">
      <w:pPr>
        <w:pStyle w:val="41"/>
        <w:numPr>
          <w:ilvl w:val="1"/>
          <w:numId w:val="30"/>
        </w:numPr>
        <w:shd w:val="clear" w:color="auto" w:fill="auto"/>
        <w:tabs>
          <w:tab w:val="left" w:pos="1279"/>
        </w:tabs>
        <w:spacing w:before="0" w:after="0" w:line="355" w:lineRule="exact"/>
        <w:ind w:left="20" w:right="20" w:firstLine="740"/>
        <w:rPr>
          <w:sz w:val="28"/>
          <w:szCs w:val="28"/>
        </w:rPr>
      </w:pPr>
      <w:r w:rsidRPr="000D1311">
        <w:rPr>
          <w:sz w:val="28"/>
          <w:szCs w:val="28"/>
        </w:rPr>
        <w:t xml:space="preserve">Месячная заработная плата </w:t>
      </w:r>
      <w:r w:rsidR="001E7195">
        <w:rPr>
          <w:sz w:val="28"/>
          <w:szCs w:val="28"/>
        </w:rPr>
        <w:t xml:space="preserve">руководителей </w:t>
      </w:r>
      <w:r w:rsidRPr="000D1311">
        <w:rPr>
          <w:sz w:val="28"/>
          <w:szCs w:val="28"/>
        </w:rPr>
        <w:t>организаций, полностью отработавших норму рабочего времени и выполнивших нормы труда (трудовые обязанности), не может быть ниже минимального размера оплаты труда, установленного Федеральным законом от 19 июня 2000 года № 82-ФЗ «О минимальном размере оплаты труда».</w:t>
      </w:r>
    </w:p>
    <w:p w:rsidR="002B3EF2" w:rsidRPr="000D1311" w:rsidRDefault="002B3EF2" w:rsidP="002B3EF2">
      <w:pPr>
        <w:pStyle w:val="41"/>
        <w:numPr>
          <w:ilvl w:val="1"/>
          <w:numId w:val="30"/>
        </w:numPr>
        <w:shd w:val="clear" w:color="auto" w:fill="auto"/>
        <w:tabs>
          <w:tab w:val="left" w:pos="1455"/>
        </w:tabs>
        <w:spacing w:before="0" w:after="0" w:line="355" w:lineRule="exact"/>
        <w:ind w:left="20" w:right="20" w:firstLine="740"/>
        <w:rPr>
          <w:sz w:val="28"/>
          <w:szCs w:val="28"/>
        </w:rPr>
      </w:pPr>
      <w:r w:rsidRPr="000D1311">
        <w:rPr>
          <w:sz w:val="28"/>
          <w:szCs w:val="28"/>
        </w:rPr>
        <w:t xml:space="preserve">Заработная плата </w:t>
      </w:r>
      <w:r w:rsidR="001E7195">
        <w:rPr>
          <w:sz w:val="28"/>
          <w:szCs w:val="28"/>
        </w:rPr>
        <w:t>руководителей</w:t>
      </w:r>
      <w:r w:rsidRPr="000D1311">
        <w:rPr>
          <w:sz w:val="28"/>
          <w:szCs w:val="28"/>
        </w:rPr>
        <w:t xml:space="preserve"> организаций максимальным размером не ограничивается.</w:t>
      </w:r>
    </w:p>
    <w:p w:rsidR="002B3EF2" w:rsidRPr="000D1311" w:rsidRDefault="002B3EF2" w:rsidP="002B3EF2">
      <w:pPr>
        <w:pStyle w:val="41"/>
        <w:numPr>
          <w:ilvl w:val="1"/>
          <w:numId w:val="30"/>
        </w:numPr>
        <w:shd w:val="clear" w:color="auto" w:fill="auto"/>
        <w:tabs>
          <w:tab w:val="left" w:pos="1260"/>
        </w:tabs>
        <w:spacing w:before="0" w:after="0" w:line="360" w:lineRule="exact"/>
        <w:ind w:left="20" w:right="20" w:firstLine="720"/>
        <w:rPr>
          <w:sz w:val="28"/>
          <w:szCs w:val="28"/>
        </w:rPr>
      </w:pPr>
      <w:r w:rsidRPr="000D1311">
        <w:rPr>
          <w:sz w:val="28"/>
          <w:szCs w:val="28"/>
        </w:rPr>
        <w:t xml:space="preserve">Оплата труда </w:t>
      </w:r>
      <w:r w:rsidR="001E7195">
        <w:rPr>
          <w:sz w:val="28"/>
          <w:szCs w:val="28"/>
        </w:rPr>
        <w:t>руководителей</w:t>
      </w:r>
      <w:r w:rsidRPr="000D1311">
        <w:rPr>
          <w:sz w:val="28"/>
          <w:szCs w:val="28"/>
        </w:rPr>
        <w:t xml:space="preserve"> организаций, занятых по совместительству, а также на условиях неполного рабочего времени, производится пропорционально отработанному времени.</w:t>
      </w:r>
    </w:p>
    <w:p w:rsidR="002B3EF2" w:rsidRPr="000D1311" w:rsidRDefault="002B3EF2" w:rsidP="002B3EF2">
      <w:pPr>
        <w:pStyle w:val="41"/>
        <w:numPr>
          <w:ilvl w:val="1"/>
          <w:numId w:val="30"/>
        </w:numPr>
        <w:shd w:val="clear" w:color="auto" w:fill="auto"/>
        <w:tabs>
          <w:tab w:val="left" w:pos="1260"/>
        </w:tabs>
        <w:spacing w:before="0" w:after="0" w:line="360" w:lineRule="exact"/>
        <w:ind w:left="20" w:right="20" w:firstLine="720"/>
        <w:rPr>
          <w:sz w:val="28"/>
          <w:szCs w:val="28"/>
        </w:rPr>
      </w:pPr>
      <w:r w:rsidRPr="000D1311">
        <w:rPr>
          <w:sz w:val="28"/>
          <w:szCs w:val="28"/>
        </w:rPr>
        <w:t xml:space="preserve">Фонд оплаты труда </w:t>
      </w:r>
      <w:r w:rsidR="001E7195">
        <w:rPr>
          <w:sz w:val="28"/>
          <w:szCs w:val="28"/>
        </w:rPr>
        <w:t>руководителей</w:t>
      </w:r>
      <w:r w:rsidRPr="000D1311">
        <w:rPr>
          <w:sz w:val="28"/>
          <w:szCs w:val="28"/>
        </w:rPr>
        <w:t xml:space="preserve"> организаций формируется на календарный год исходя из объема субсидий, поступающих в установленном порядке в организацию из местного бюджета, и средств, поступающих от приносящей доход деятельности.</w:t>
      </w:r>
    </w:p>
    <w:p w:rsidR="002B3EF2" w:rsidRPr="000D1311" w:rsidRDefault="002B3EF2" w:rsidP="002B3EF2">
      <w:pPr>
        <w:pStyle w:val="41"/>
        <w:numPr>
          <w:ilvl w:val="1"/>
          <w:numId w:val="30"/>
        </w:numPr>
        <w:shd w:val="clear" w:color="auto" w:fill="auto"/>
        <w:tabs>
          <w:tab w:val="left" w:pos="1260"/>
        </w:tabs>
        <w:spacing w:before="0" w:after="0" w:line="360" w:lineRule="exact"/>
        <w:ind w:left="20" w:right="20" w:firstLine="720"/>
        <w:rPr>
          <w:sz w:val="28"/>
          <w:szCs w:val="28"/>
        </w:rPr>
      </w:pPr>
      <w:r w:rsidRPr="000D1311">
        <w:rPr>
          <w:sz w:val="28"/>
          <w:szCs w:val="28"/>
        </w:rPr>
        <w:t xml:space="preserve">Условия оплаты труда, предусмотренные </w:t>
      </w:r>
      <w:r w:rsidR="001E7195">
        <w:rPr>
          <w:sz w:val="28"/>
          <w:szCs w:val="28"/>
        </w:rPr>
        <w:t xml:space="preserve"> </w:t>
      </w:r>
      <w:r w:rsidR="00834312">
        <w:rPr>
          <w:sz w:val="28"/>
          <w:szCs w:val="28"/>
        </w:rPr>
        <w:t>П</w:t>
      </w:r>
      <w:r w:rsidRPr="000D1311">
        <w:rPr>
          <w:sz w:val="28"/>
          <w:szCs w:val="28"/>
        </w:rPr>
        <w:t xml:space="preserve">оложением для руководителя организации, рассматриваются созданной в Комитете образования Администрации Батецкого муниципального района (далее Комитет) </w:t>
      </w:r>
      <w:r w:rsidR="00EA3ABC" w:rsidRPr="00EA3ABC">
        <w:rPr>
          <w:sz w:val="28"/>
          <w:szCs w:val="28"/>
        </w:rPr>
        <w:t xml:space="preserve">комиссией </w:t>
      </w:r>
      <w:r w:rsidR="00EA3ABC" w:rsidRPr="00197CEB">
        <w:rPr>
          <w:sz w:val="28"/>
          <w:szCs w:val="28"/>
        </w:rPr>
        <w:t xml:space="preserve">по вопросам оплаты </w:t>
      </w:r>
      <w:r w:rsidR="00EA3ABC" w:rsidRPr="00197CEB">
        <w:rPr>
          <w:sz w:val="28"/>
          <w:szCs w:val="28"/>
        </w:rPr>
        <w:lastRenderedPageBreak/>
        <w:t xml:space="preserve">труда руководителей </w:t>
      </w:r>
      <w:r w:rsidR="007E7069" w:rsidRPr="000E5B9C">
        <w:rPr>
          <w:sz w:val="28"/>
          <w:szCs w:val="28"/>
        </w:rPr>
        <w:t>муниципальных автономных организаций в сфере образования, физической культуры и спорта</w:t>
      </w:r>
      <w:r w:rsidR="007E7069">
        <w:rPr>
          <w:sz w:val="28"/>
          <w:szCs w:val="28"/>
        </w:rPr>
        <w:t>, находящихся в ведении Комитета образования  района, и работников Комитета образования района</w:t>
      </w:r>
      <w:r w:rsidR="00EA3ABC" w:rsidRPr="008E49F7">
        <w:rPr>
          <w:color w:val="FF0000"/>
          <w:sz w:val="28"/>
          <w:szCs w:val="28"/>
        </w:rPr>
        <w:t xml:space="preserve"> </w:t>
      </w:r>
      <w:r w:rsidRPr="000D1311">
        <w:rPr>
          <w:sz w:val="28"/>
          <w:szCs w:val="28"/>
        </w:rPr>
        <w:t>(далее комиссия Комитета).</w:t>
      </w:r>
    </w:p>
    <w:p w:rsidR="002B3EF2" w:rsidRPr="000D1311" w:rsidRDefault="002B3EF2" w:rsidP="002B3EF2">
      <w:pPr>
        <w:pStyle w:val="41"/>
        <w:shd w:val="clear" w:color="auto" w:fill="auto"/>
        <w:spacing w:before="0" w:after="0" w:line="360" w:lineRule="exact"/>
        <w:ind w:left="20" w:right="20" w:firstLine="720"/>
        <w:rPr>
          <w:sz w:val="28"/>
          <w:szCs w:val="28"/>
        </w:rPr>
      </w:pPr>
      <w:r w:rsidRPr="000D1311">
        <w:rPr>
          <w:sz w:val="28"/>
          <w:szCs w:val="28"/>
        </w:rPr>
        <w:t>Состав и порядок деятельности комиссии Комитета утверждается приказом Комитета образования Администрации Батецкого муниципального района (далее приказ Комитета).</w:t>
      </w:r>
    </w:p>
    <w:p w:rsidR="002B3EF2" w:rsidRPr="00EA3ABC" w:rsidRDefault="002B3EF2" w:rsidP="00EA3ABC">
      <w:pPr>
        <w:pStyle w:val="28"/>
        <w:widowControl w:val="0"/>
        <w:numPr>
          <w:ilvl w:val="0"/>
          <w:numId w:val="30"/>
        </w:numPr>
        <w:shd w:val="clear" w:color="auto" w:fill="auto"/>
        <w:tabs>
          <w:tab w:val="left" w:pos="1260"/>
        </w:tabs>
        <w:spacing w:before="0" w:after="0" w:line="240" w:lineRule="auto"/>
        <w:ind w:left="998" w:right="23" w:hanging="278"/>
        <w:jc w:val="both"/>
        <w:rPr>
          <w:b/>
          <w:sz w:val="28"/>
          <w:szCs w:val="28"/>
        </w:rPr>
      </w:pPr>
      <w:bookmarkStart w:id="3" w:name="bookmark3"/>
      <w:r w:rsidRPr="00EA3ABC">
        <w:rPr>
          <w:b/>
          <w:sz w:val="28"/>
          <w:szCs w:val="28"/>
        </w:rPr>
        <w:t>Оплата труда руководителя организации</w:t>
      </w:r>
      <w:r w:rsidR="00834312">
        <w:rPr>
          <w:b/>
          <w:sz w:val="28"/>
          <w:szCs w:val="28"/>
        </w:rPr>
        <w:t xml:space="preserve"> </w:t>
      </w:r>
      <w:r w:rsidRPr="00EA3ABC">
        <w:rPr>
          <w:b/>
          <w:sz w:val="28"/>
          <w:szCs w:val="28"/>
        </w:rPr>
        <w:t xml:space="preserve"> </w:t>
      </w:r>
      <w:bookmarkEnd w:id="3"/>
      <w:r w:rsidR="001E7195">
        <w:rPr>
          <w:b/>
          <w:sz w:val="28"/>
          <w:szCs w:val="28"/>
        </w:rPr>
        <w:t xml:space="preserve"> </w:t>
      </w:r>
    </w:p>
    <w:p w:rsidR="002B3EF2" w:rsidRPr="000D1311" w:rsidRDefault="002B3EF2" w:rsidP="001E7195">
      <w:pPr>
        <w:pStyle w:val="41"/>
        <w:numPr>
          <w:ilvl w:val="1"/>
          <w:numId w:val="30"/>
        </w:numPr>
        <w:shd w:val="clear" w:color="auto" w:fill="auto"/>
        <w:tabs>
          <w:tab w:val="left" w:pos="1134"/>
        </w:tabs>
        <w:spacing w:before="0" w:after="0" w:line="360" w:lineRule="exact"/>
        <w:ind w:left="20" w:right="20" w:firstLine="720"/>
        <w:rPr>
          <w:sz w:val="28"/>
          <w:szCs w:val="28"/>
        </w:rPr>
      </w:pPr>
      <w:r w:rsidRPr="000D1311">
        <w:rPr>
          <w:sz w:val="28"/>
          <w:szCs w:val="28"/>
        </w:rPr>
        <w:t>Заработная плата руководителя организации</w:t>
      </w:r>
      <w:r w:rsidR="001E7195">
        <w:rPr>
          <w:sz w:val="28"/>
          <w:szCs w:val="28"/>
        </w:rPr>
        <w:t xml:space="preserve"> </w:t>
      </w:r>
      <w:r w:rsidRPr="000D1311">
        <w:rPr>
          <w:sz w:val="28"/>
          <w:szCs w:val="28"/>
        </w:rPr>
        <w:t xml:space="preserve"> </w:t>
      </w:r>
      <w:r w:rsidR="001E7195">
        <w:rPr>
          <w:sz w:val="28"/>
          <w:szCs w:val="28"/>
        </w:rPr>
        <w:t xml:space="preserve"> </w:t>
      </w:r>
      <w:r w:rsidRPr="000D1311">
        <w:rPr>
          <w:sz w:val="28"/>
          <w:szCs w:val="28"/>
        </w:rPr>
        <w:t xml:space="preserve"> состоит из:</w:t>
      </w:r>
    </w:p>
    <w:p w:rsidR="002B3EF2" w:rsidRPr="000D1311" w:rsidRDefault="002B3EF2" w:rsidP="002B3EF2">
      <w:pPr>
        <w:pStyle w:val="41"/>
        <w:shd w:val="clear" w:color="auto" w:fill="auto"/>
        <w:spacing w:before="0" w:after="0" w:line="360" w:lineRule="exact"/>
        <w:ind w:left="20" w:firstLine="720"/>
        <w:rPr>
          <w:sz w:val="28"/>
          <w:szCs w:val="28"/>
        </w:rPr>
      </w:pPr>
      <w:r w:rsidRPr="000D1311">
        <w:rPr>
          <w:sz w:val="28"/>
          <w:szCs w:val="28"/>
        </w:rPr>
        <w:t>должностного оклада;</w:t>
      </w:r>
    </w:p>
    <w:p w:rsidR="002B3EF2" w:rsidRPr="000D1311" w:rsidRDefault="002B3EF2" w:rsidP="002B3EF2">
      <w:pPr>
        <w:pStyle w:val="41"/>
        <w:shd w:val="clear" w:color="auto" w:fill="auto"/>
        <w:spacing w:before="0" w:after="0" w:line="360" w:lineRule="exact"/>
        <w:ind w:left="20" w:firstLine="720"/>
        <w:rPr>
          <w:sz w:val="28"/>
          <w:szCs w:val="28"/>
        </w:rPr>
      </w:pPr>
      <w:r w:rsidRPr="000D1311">
        <w:rPr>
          <w:sz w:val="28"/>
          <w:szCs w:val="28"/>
        </w:rPr>
        <w:t>выплат компенсационного характера;</w:t>
      </w:r>
    </w:p>
    <w:p w:rsidR="002B3EF2" w:rsidRPr="000D1311" w:rsidRDefault="002B3EF2" w:rsidP="002B3EF2">
      <w:pPr>
        <w:pStyle w:val="41"/>
        <w:shd w:val="clear" w:color="auto" w:fill="auto"/>
        <w:spacing w:before="0" w:after="0" w:line="360" w:lineRule="exact"/>
        <w:ind w:left="20" w:firstLine="720"/>
        <w:rPr>
          <w:sz w:val="28"/>
          <w:szCs w:val="28"/>
        </w:rPr>
      </w:pPr>
      <w:r w:rsidRPr="000D1311">
        <w:rPr>
          <w:sz w:val="28"/>
          <w:szCs w:val="28"/>
        </w:rPr>
        <w:t>выплат стимулирующего характера.</w:t>
      </w:r>
    </w:p>
    <w:p w:rsidR="002B3EF2" w:rsidRPr="000D1311" w:rsidRDefault="002B3EF2" w:rsidP="002B3EF2">
      <w:pPr>
        <w:pStyle w:val="41"/>
        <w:shd w:val="clear" w:color="auto" w:fill="auto"/>
        <w:spacing w:before="0" w:after="0" w:line="360" w:lineRule="exact"/>
        <w:ind w:left="20" w:right="20" w:firstLine="720"/>
        <w:rPr>
          <w:sz w:val="28"/>
          <w:szCs w:val="28"/>
        </w:rPr>
      </w:pPr>
      <w:r w:rsidRPr="000D1311">
        <w:rPr>
          <w:sz w:val="28"/>
          <w:szCs w:val="28"/>
        </w:rPr>
        <w:t>Условия осуществления выплат компенсационного и стимулирующего характера для руководителей организаций</w:t>
      </w:r>
      <w:r w:rsidR="001E7195">
        <w:rPr>
          <w:sz w:val="28"/>
          <w:szCs w:val="28"/>
        </w:rPr>
        <w:t xml:space="preserve"> </w:t>
      </w:r>
      <w:r w:rsidRPr="000D1311">
        <w:rPr>
          <w:sz w:val="28"/>
          <w:szCs w:val="28"/>
        </w:rPr>
        <w:t xml:space="preserve"> </w:t>
      </w:r>
      <w:r w:rsidR="001E7195">
        <w:rPr>
          <w:sz w:val="28"/>
          <w:szCs w:val="28"/>
        </w:rPr>
        <w:t xml:space="preserve"> </w:t>
      </w:r>
      <w:r w:rsidRPr="000D1311">
        <w:rPr>
          <w:sz w:val="28"/>
          <w:szCs w:val="28"/>
        </w:rPr>
        <w:t>конкретизируются трудовым договором.</w:t>
      </w:r>
    </w:p>
    <w:p w:rsidR="002B3EF2" w:rsidRPr="000D1311" w:rsidRDefault="002B3EF2" w:rsidP="002B3EF2">
      <w:pPr>
        <w:pStyle w:val="41"/>
        <w:shd w:val="clear" w:color="auto" w:fill="auto"/>
        <w:spacing w:before="0" w:after="0" w:line="360" w:lineRule="exact"/>
        <w:ind w:left="20" w:right="20" w:firstLine="720"/>
        <w:rPr>
          <w:sz w:val="28"/>
          <w:szCs w:val="28"/>
        </w:rPr>
      </w:pPr>
      <w:r w:rsidRPr="000D1311">
        <w:rPr>
          <w:sz w:val="28"/>
          <w:szCs w:val="28"/>
        </w:rPr>
        <w:t>Решение об установлении должностного оклада, выплат компенсационного и стимулирующего характера и их конкретных размеров принимается:</w:t>
      </w:r>
    </w:p>
    <w:p w:rsidR="002B3EF2" w:rsidRPr="001E7195" w:rsidRDefault="002B3EF2" w:rsidP="002B3EF2">
      <w:pPr>
        <w:pStyle w:val="41"/>
        <w:shd w:val="clear" w:color="auto" w:fill="auto"/>
        <w:spacing w:before="0" w:after="0" w:line="360" w:lineRule="exact"/>
        <w:ind w:left="20" w:right="20" w:firstLine="720"/>
        <w:rPr>
          <w:sz w:val="28"/>
          <w:szCs w:val="28"/>
        </w:rPr>
      </w:pPr>
      <w:r w:rsidRPr="000D1311">
        <w:rPr>
          <w:sz w:val="28"/>
          <w:szCs w:val="28"/>
        </w:rPr>
        <w:t>в отношении руководителя организации – председателем Комитета на основании решения комиссии Комитета и оформляется приказом Комитета</w:t>
      </w:r>
      <w:r w:rsidR="001E7195">
        <w:rPr>
          <w:sz w:val="28"/>
          <w:szCs w:val="28"/>
        </w:rPr>
        <w:t>.</w:t>
      </w:r>
    </w:p>
    <w:p w:rsidR="002B3EF2" w:rsidRPr="000D1311" w:rsidRDefault="002B3EF2" w:rsidP="002B3EF2">
      <w:pPr>
        <w:pStyle w:val="41"/>
        <w:numPr>
          <w:ilvl w:val="1"/>
          <w:numId w:val="30"/>
        </w:numPr>
        <w:shd w:val="clear" w:color="auto" w:fill="auto"/>
        <w:tabs>
          <w:tab w:val="left" w:pos="1270"/>
        </w:tabs>
        <w:spacing w:before="0" w:after="0" w:line="360" w:lineRule="exact"/>
        <w:ind w:firstLine="780"/>
        <w:rPr>
          <w:sz w:val="28"/>
          <w:szCs w:val="28"/>
        </w:rPr>
      </w:pPr>
      <w:r w:rsidRPr="000D1311">
        <w:rPr>
          <w:sz w:val="28"/>
          <w:szCs w:val="28"/>
        </w:rPr>
        <w:t>Должностной оклад:</w:t>
      </w:r>
    </w:p>
    <w:p w:rsidR="002B3EF2" w:rsidRPr="000D1311" w:rsidRDefault="002B3EF2" w:rsidP="002B3EF2">
      <w:pPr>
        <w:pStyle w:val="41"/>
        <w:numPr>
          <w:ilvl w:val="2"/>
          <w:numId w:val="30"/>
        </w:numPr>
        <w:shd w:val="clear" w:color="auto" w:fill="auto"/>
        <w:tabs>
          <w:tab w:val="left" w:pos="1531"/>
        </w:tabs>
        <w:spacing w:before="0" w:after="0" w:line="360" w:lineRule="exact"/>
        <w:ind w:right="20" w:firstLine="780"/>
        <w:rPr>
          <w:sz w:val="28"/>
          <w:szCs w:val="28"/>
        </w:rPr>
      </w:pPr>
      <w:r w:rsidRPr="000D1311">
        <w:rPr>
          <w:sz w:val="28"/>
          <w:szCs w:val="28"/>
        </w:rPr>
        <w:t xml:space="preserve">Должностной оклад руководителя организации </w:t>
      </w:r>
      <w:r w:rsidR="00834312">
        <w:rPr>
          <w:sz w:val="28"/>
          <w:szCs w:val="28"/>
        </w:rPr>
        <w:t xml:space="preserve"> </w:t>
      </w:r>
      <w:r w:rsidRPr="000D1311">
        <w:rPr>
          <w:sz w:val="28"/>
          <w:szCs w:val="28"/>
        </w:rPr>
        <w:t>определяется трудовым договором на основании решения комиссии Комитета в зависимости от сложности труда с учетом объема управления, особенностей деятельности и специфики работы организации.</w:t>
      </w:r>
    </w:p>
    <w:p w:rsidR="002B3EF2" w:rsidRPr="000D1311" w:rsidRDefault="002B3EF2" w:rsidP="002B3EF2">
      <w:pPr>
        <w:pStyle w:val="41"/>
        <w:shd w:val="clear" w:color="auto" w:fill="auto"/>
        <w:spacing w:before="0" w:after="0" w:line="360" w:lineRule="exact"/>
        <w:ind w:right="20" w:firstLine="780"/>
        <w:rPr>
          <w:sz w:val="28"/>
          <w:szCs w:val="28"/>
        </w:rPr>
      </w:pPr>
      <w:r w:rsidRPr="000D1311">
        <w:rPr>
          <w:sz w:val="28"/>
          <w:szCs w:val="28"/>
        </w:rPr>
        <w:t xml:space="preserve">Должностной оклад </w:t>
      </w:r>
      <w:r w:rsidR="00834312">
        <w:rPr>
          <w:sz w:val="28"/>
          <w:szCs w:val="28"/>
        </w:rPr>
        <w:t xml:space="preserve"> </w:t>
      </w:r>
      <w:r w:rsidRPr="000D1311">
        <w:rPr>
          <w:sz w:val="28"/>
          <w:szCs w:val="28"/>
        </w:rPr>
        <w:t>руководителя организации (за исключением руководителя организации вновь созданной в текущем году) определяется по следующей формуле:</w:t>
      </w:r>
    </w:p>
    <w:p w:rsidR="002B3EF2" w:rsidRPr="000D1311" w:rsidRDefault="00C97053" w:rsidP="002B3EF2">
      <w:pPr>
        <w:pStyle w:val="41"/>
        <w:shd w:val="clear" w:color="auto" w:fill="auto"/>
        <w:spacing w:before="0" w:after="47" w:line="260" w:lineRule="exact"/>
        <w:ind w:left="1520" w:firstLine="0"/>
        <w:jc w:val="left"/>
        <w:rPr>
          <w:sz w:val="28"/>
          <w:szCs w:val="28"/>
        </w:rPr>
      </w:pPr>
      <w:r w:rsidRPr="000D1311">
        <w:rPr>
          <w:sz w:val="28"/>
          <w:szCs w:val="28"/>
        </w:rPr>
        <w:t>Д</w:t>
      </w:r>
      <w:r w:rsidRPr="000D1311">
        <w:rPr>
          <w:rStyle w:val="8pt0pt"/>
          <w:sz w:val="28"/>
          <w:szCs w:val="28"/>
          <w:vertAlign w:val="subscript"/>
        </w:rPr>
        <w:t>о</w:t>
      </w:r>
      <w:r w:rsidR="002B3EF2" w:rsidRPr="000D1311">
        <w:rPr>
          <w:rStyle w:val="8pt0pt"/>
          <w:sz w:val="28"/>
          <w:szCs w:val="28"/>
        </w:rPr>
        <w:t xml:space="preserve"> (</w:t>
      </w:r>
      <w:r w:rsidR="004F69DF" w:rsidRPr="000D1311">
        <w:rPr>
          <w:sz w:val="28"/>
          <w:szCs w:val="28"/>
        </w:rPr>
        <w:t>Б</w:t>
      </w:r>
      <w:r w:rsidR="004F69DF" w:rsidRPr="000D1311">
        <w:rPr>
          <w:rStyle w:val="8pt0pt"/>
          <w:sz w:val="28"/>
          <w:szCs w:val="28"/>
          <w:vertAlign w:val="subscript"/>
        </w:rPr>
        <w:t>о</w:t>
      </w:r>
      <w:r w:rsidR="002B3EF2" w:rsidRPr="000D1311">
        <w:rPr>
          <w:rStyle w:val="8pt0pt"/>
          <w:sz w:val="28"/>
          <w:szCs w:val="28"/>
        </w:rPr>
        <w:t xml:space="preserve"> </w:t>
      </w:r>
      <w:r w:rsidR="002B3EF2" w:rsidRPr="000D1311">
        <w:rPr>
          <w:sz w:val="28"/>
          <w:szCs w:val="28"/>
        </w:rPr>
        <w:t xml:space="preserve">+ </w:t>
      </w:r>
      <w:r w:rsidR="004F69DF" w:rsidRPr="000D1311">
        <w:rPr>
          <w:sz w:val="28"/>
          <w:szCs w:val="28"/>
        </w:rPr>
        <w:t>Б</w:t>
      </w:r>
      <w:r w:rsidR="004F69DF" w:rsidRPr="000D1311">
        <w:rPr>
          <w:rStyle w:val="8pt0pt"/>
          <w:sz w:val="28"/>
          <w:szCs w:val="28"/>
          <w:vertAlign w:val="subscript"/>
        </w:rPr>
        <w:t>о</w:t>
      </w:r>
      <w:r w:rsidR="002B3EF2" w:rsidRPr="000D1311">
        <w:rPr>
          <w:rStyle w:val="8pt0pt"/>
          <w:sz w:val="28"/>
          <w:szCs w:val="28"/>
        </w:rPr>
        <w:t xml:space="preserve"> </w:t>
      </w:r>
      <w:r w:rsidR="004F69DF" w:rsidRPr="000D1311">
        <w:rPr>
          <w:sz w:val="28"/>
          <w:szCs w:val="28"/>
        </w:rPr>
        <w:t>К</w:t>
      </w:r>
      <w:r w:rsidR="004F69DF" w:rsidRPr="000D1311">
        <w:rPr>
          <w:rStyle w:val="8pt0pt"/>
          <w:sz w:val="28"/>
          <w:szCs w:val="28"/>
          <w:vertAlign w:val="subscript"/>
        </w:rPr>
        <w:t>п1</w:t>
      </w:r>
      <w:r w:rsidR="002B3EF2" w:rsidRPr="000D1311">
        <w:rPr>
          <w:sz w:val="28"/>
          <w:szCs w:val="28"/>
        </w:rPr>
        <w:t xml:space="preserve">+ </w:t>
      </w:r>
      <w:r w:rsidR="004F69DF" w:rsidRPr="000D1311">
        <w:rPr>
          <w:sz w:val="28"/>
          <w:szCs w:val="28"/>
        </w:rPr>
        <w:t>Б</w:t>
      </w:r>
      <w:r w:rsidR="004F69DF" w:rsidRPr="000D1311">
        <w:rPr>
          <w:rStyle w:val="8pt0pt"/>
          <w:sz w:val="28"/>
          <w:szCs w:val="28"/>
          <w:vertAlign w:val="subscript"/>
        </w:rPr>
        <w:t>о</w:t>
      </w:r>
      <w:r w:rsidR="002B3EF2" w:rsidRPr="000D1311">
        <w:rPr>
          <w:rStyle w:val="8pt0pt"/>
          <w:sz w:val="28"/>
          <w:szCs w:val="28"/>
        </w:rPr>
        <w:t xml:space="preserve"> </w:t>
      </w:r>
      <w:r w:rsidR="002B3EF2" w:rsidRPr="000D1311">
        <w:rPr>
          <w:sz w:val="28"/>
          <w:szCs w:val="28"/>
          <w:vertAlign w:val="superscript"/>
        </w:rPr>
        <w:t xml:space="preserve">х </w:t>
      </w:r>
      <w:r w:rsidR="004F69DF" w:rsidRPr="000D1311">
        <w:rPr>
          <w:sz w:val="28"/>
          <w:szCs w:val="28"/>
        </w:rPr>
        <w:t>К</w:t>
      </w:r>
      <w:r w:rsidR="004F69DF" w:rsidRPr="000D1311">
        <w:rPr>
          <w:rStyle w:val="8pt0pt"/>
          <w:sz w:val="28"/>
          <w:szCs w:val="28"/>
          <w:vertAlign w:val="subscript"/>
        </w:rPr>
        <w:t>п2</w:t>
      </w:r>
      <w:r w:rsidR="002B3EF2" w:rsidRPr="000D1311">
        <w:rPr>
          <w:rStyle w:val="8pt0pt"/>
          <w:sz w:val="28"/>
          <w:szCs w:val="28"/>
        </w:rPr>
        <w:t xml:space="preserve">+ </w:t>
      </w:r>
      <w:r w:rsidR="004F69DF" w:rsidRPr="000D1311">
        <w:rPr>
          <w:sz w:val="28"/>
          <w:szCs w:val="28"/>
        </w:rPr>
        <w:t>Б</w:t>
      </w:r>
      <w:r w:rsidR="004F69DF" w:rsidRPr="000D1311">
        <w:rPr>
          <w:rStyle w:val="8pt0pt"/>
          <w:sz w:val="28"/>
          <w:szCs w:val="28"/>
          <w:vertAlign w:val="subscript"/>
        </w:rPr>
        <w:t>о</w:t>
      </w:r>
      <w:r w:rsidR="002B3EF2" w:rsidRPr="000D1311">
        <w:rPr>
          <w:rStyle w:val="8pt0pt"/>
          <w:sz w:val="28"/>
          <w:szCs w:val="28"/>
        </w:rPr>
        <w:t xml:space="preserve"> </w:t>
      </w:r>
      <w:r w:rsidR="002B3EF2" w:rsidRPr="000D1311">
        <w:rPr>
          <w:sz w:val="28"/>
          <w:szCs w:val="28"/>
          <w:vertAlign w:val="superscript"/>
        </w:rPr>
        <w:t>х</w:t>
      </w:r>
      <w:r w:rsidR="002B3EF2" w:rsidRPr="000D1311">
        <w:rPr>
          <w:sz w:val="28"/>
          <w:szCs w:val="28"/>
        </w:rPr>
        <w:t xml:space="preserve"> К</w:t>
      </w:r>
      <w:r w:rsidR="002B3EF2" w:rsidRPr="004F69DF">
        <w:rPr>
          <w:rStyle w:val="8pt0pt"/>
          <w:sz w:val="20"/>
          <w:szCs w:val="20"/>
        </w:rPr>
        <w:t>ср1</w:t>
      </w:r>
      <w:r w:rsidR="002B3EF2" w:rsidRPr="000D1311">
        <w:rPr>
          <w:rStyle w:val="8pt0pt"/>
          <w:sz w:val="28"/>
          <w:szCs w:val="28"/>
        </w:rPr>
        <w:t xml:space="preserve"> </w:t>
      </w:r>
      <w:r w:rsidR="002B3EF2" w:rsidRPr="000D1311">
        <w:rPr>
          <w:sz w:val="28"/>
          <w:szCs w:val="28"/>
        </w:rPr>
        <w:t>+</w:t>
      </w:r>
      <w:r w:rsidR="004F69DF" w:rsidRPr="004F69DF">
        <w:rPr>
          <w:sz w:val="28"/>
          <w:szCs w:val="28"/>
        </w:rPr>
        <w:t xml:space="preserve"> </w:t>
      </w:r>
      <w:r w:rsidR="004F69DF" w:rsidRPr="000D1311">
        <w:rPr>
          <w:sz w:val="28"/>
          <w:szCs w:val="28"/>
        </w:rPr>
        <w:t>Б</w:t>
      </w:r>
      <w:r w:rsidR="004F69DF" w:rsidRPr="000D1311">
        <w:rPr>
          <w:rStyle w:val="8pt0pt"/>
          <w:sz w:val="28"/>
          <w:szCs w:val="28"/>
          <w:vertAlign w:val="subscript"/>
        </w:rPr>
        <w:t>о</w:t>
      </w:r>
      <w:r w:rsidR="002B3EF2" w:rsidRPr="000D1311">
        <w:rPr>
          <w:rStyle w:val="8pt0pt"/>
          <w:sz w:val="28"/>
          <w:szCs w:val="28"/>
        </w:rPr>
        <w:t xml:space="preserve"> </w:t>
      </w:r>
      <w:r w:rsidR="002B3EF2" w:rsidRPr="000D1311">
        <w:rPr>
          <w:sz w:val="28"/>
          <w:szCs w:val="28"/>
          <w:vertAlign w:val="superscript"/>
        </w:rPr>
        <w:t xml:space="preserve">х </w:t>
      </w:r>
      <w:r w:rsidRPr="000D1311">
        <w:rPr>
          <w:sz w:val="28"/>
          <w:szCs w:val="28"/>
        </w:rPr>
        <w:t>К</w:t>
      </w:r>
      <w:r w:rsidR="002B3EF2" w:rsidRPr="004F69DF">
        <w:rPr>
          <w:rStyle w:val="8pt0pt"/>
          <w:sz w:val="20"/>
          <w:szCs w:val="20"/>
        </w:rPr>
        <w:t>ср2</w:t>
      </w:r>
      <w:r w:rsidR="002B3EF2" w:rsidRPr="000D1311">
        <w:rPr>
          <w:sz w:val="28"/>
          <w:szCs w:val="28"/>
          <w:vertAlign w:val="superscript"/>
        </w:rPr>
        <w:t xml:space="preserve">) х </w:t>
      </w:r>
      <w:r w:rsidR="002B3EF2" w:rsidRPr="000D1311">
        <w:rPr>
          <w:sz w:val="28"/>
          <w:szCs w:val="28"/>
        </w:rPr>
        <w:t>К</w:t>
      </w:r>
      <w:r w:rsidRPr="004F69DF">
        <w:rPr>
          <w:sz w:val="20"/>
          <w:szCs w:val="20"/>
          <w:lang w:val="en-US"/>
        </w:rPr>
        <w:t>ind</w:t>
      </w:r>
      <w:r>
        <w:rPr>
          <w:sz w:val="28"/>
          <w:szCs w:val="28"/>
        </w:rPr>
        <w:t>,</w:t>
      </w:r>
      <w:r w:rsidRPr="00C97053">
        <w:rPr>
          <w:sz w:val="28"/>
          <w:szCs w:val="28"/>
        </w:rPr>
        <w:t xml:space="preserve"> </w:t>
      </w:r>
      <w:r>
        <w:rPr>
          <w:sz w:val="28"/>
          <w:szCs w:val="28"/>
        </w:rPr>
        <w:t>где</w:t>
      </w:r>
      <w:r w:rsidR="002B3EF2" w:rsidRPr="000D1311">
        <w:rPr>
          <w:sz w:val="28"/>
          <w:szCs w:val="28"/>
        </w:rPr>
        <w:t>:</w:t>
      </w:r>
    </w:p>
    <w:p w:rsidR="002B3EF2" w:rsidRPr="000D1311" w:rsidRDefault="002B3EF2" w:rsidP="002B3EF2">
      <w:pPr>
        <w:pStyle w:val="41"/>
        <w:shd w:val="clear" w:color="auto" w:fill="auto"/>
        <w:spacing w:before="0" w:after="77" w:line="260" w:lineRule="exact"/>
        <w:ind w:left="780" w:hanging="780"/>
        <w:rPr>
          <w:sz w:val="28"/>
          <w:szCs w:val="28"/>
        </w:rPr>
      </w:pPr>
      <w:r w:rsidRPr="000D1311">
        <w:rPr>
          <w:sz w:val="28"/>
          <w:szCs w:val="28"/>
        </w:rPr>
        <w:t>Д</w:t>
      </w:r>
      <w:r w:rsidRPr="000D1311">
        <w:rPr>
          <w:rStyle w:val="8pt0pt"/>
          <w:sz w:val="28"/>
          <w:szCs w:val="28"/>
          <w:vertAlign w:val="subscript"/>
        </w:rPr>
        <w:t>о</w:t>
      </w:r>
      <w:r w:rsidRPr="000D1311">
        <w:rPr>
          <w:rStyle w:val="8pt0pt"/>
          <w:sz w:val="28"/>
          <w:szCs w:val="28"/>
        </w:rPr>
        <w:t xml:space="preserve"> </w:t>
      </w:r>
      <w:r w:rsidRPr="000D1311">
        <w:rPr>
          <w:sz w:val="28"/>
          <w:szCs w:val="28"/>
        </w:rPr>
        <w:t xml:space="preserve">- </w:t>
      </w:r>
      <w:r w:rsidR="004F69DF" w:rsidRPr="004F69DF">
        <w:rPr>
          <w:sz w:val="28"/>
          <w:szCs w:val="28"/>
        </w:rPr>
        <w:t xml:space="preserve">   </w:t>
      </w:r>
      <w:r w:rsidRPr="000D1311">
        <w:rPr>
          <w:sz w:val="28"/>
          <w:szCs w:val="28"/>
        </w:rPr>
        <w:t>должностной оклад руководителя организации;</w:t>
      </w:r>
    </w:p>
    <w:p w:rsidR="002B3EF2" w:rsidRPr="00645F5E" w:rsidRDefault="002B3EF2" w:rsidP="002B3EF2">
      <w:pPr>
        <w:pStyle w:val="41"/>
        <w:shd w:val="clear" w:color="auto" w:fill="auto"/>
        <w:spacing w:before="0" w:after="100" w:line="235" w:lineRule="exact"/>
        <w:ind w:left="780" w:right="20" w:hanging="780"/>
        <w:rPr>
          <w:sz w:val="28"/>
          <w:szCs w:val="28"/>
        </w:rPr>
      </w:pPr>
      <w:r w:rsidRPr="000D1311">
        <w:rPr>
          <w:sz w:val="28"/>
          <w:szCs w:val="28"/>
        </w:rPr>
        <w:t>Б</w:t>
      </w:r>
      <w:r w:rsidRPr="000D1311">
        <w:rPr>
          <w:rStyle w:val="8pt0pt"/>
          <w:sz w:val="28"/>
          <w:szCs w:val="28"/>
          <w:vertAlign w:val="subscript"/>
        </w:rPr>
        <w:t>о</w:t>
      </w:r>
      <w:r w:rsidRPr="000D1311">
        <w:rPr>
          <w:rStyle w:val="8pt0pt"/>
          <w:sz w:val="28"/>
          <w:szCs w:val="28"/>
        </w:rPr>
        <w:t xml:space="preserve"> </w:t>
      </w:r>
      <w:r w:rsidRPr="000D1311">
        <w:rPr>
          <w:sz w:val="28"/>
          <w:szCs w:val="28"/>
        </w:rPr>
        <w:t>-</w:t>
      </w:r>
      <w:r w:rsidR="004F69DF" w:rsidRPr="004F69DF">
        <w:rPr>
          <w:sz w:val="28"/>
          <w:szCs w:val="28"/>
        </w:rPr>
        <w:t xml:space="preserve">   </w:t>
      </w:r>
      <w:r w:rsidRPr="000D1311">
        <w:rPr>
          <w:sz w:val="28"/>
          <w:szCs w:val="28"/>
        </w:rPr>
        <w:t xml:space="preserve"> базовый оклад, применяемый для определения должностного оклада руководителя организации, устанавливается в фиксированном размере и составляет </w:t>
      </w:r>
      <w:r w:rsidRPr="00645F5E">
        <w:rPr>
          <w:sz w:val="28"/>
          <w:szCs w:val="28"/>
        </w:rPr>
        <w:t>12</w:t>
      </w:r>
      <w:r w:rsidR="00645F5E" w:rsidRPr="00645F5E">
        <w:rPr>
          <w:sz w:val="28"/>
          <w:szCs w:val="28"/>
        </w:rPr>
        <w:t>000</w:t>
      </w:r>
      <w:r w:rsidRPr="00645F5E">
        <w:rPr>
          <w:sz w:val="28"/>
          <w:szCs w:val="28"/>
        </w:rPr>
        <w:t xml:space="preserve"> рублей;</w:t>
      </w:r>
    </w:p>
    <w:p w:rsidR="002B3EF2" w:rsidRPr="000D1311" w:rsidRDefault="002B3EF2" w:rsidP="002B3EF2">
      <w:pPr>
        <w:pStyle w:val="41"/>
        <w:shd w:val="clear" w:color="auto" w:fill="auto"/>
        <w:spacing w:before="0" w:after="57" w:line="260" w:lineRule="exact"/>
        <w:ind w:left="780" w:hanging="780"/>
        <w:rPr>
          <w:sz w:val="28"/>
          <w:szCs w:val="28"/>
        </w:rPr>
      </w:pPr>
      <w:r w:rsidRPr="000D1311">
        <w:rPr>
          <w:sz w:val="28"/>
          <w:szCs w:val="28"/>
        </w:rPr>
        <w:t>К</w:t>
      </w:r>
      <w:r w:rsidRPr="000D1311">
        <w:rPr>
          <w:rStyle w:val="8pt0pt"/>
          <w:sz w:val="28"/>
          <w:szCs w:val="28"/>
          <w:vertAlign w:val="subscript"/>
        </w:rPr>
        <w:t>п1</w:t>
      </w:r>
      <w:r w:rsidRPr="000D1311">
        <w:rPr>
          <w:rStyle w:val="8pt0pt"/>
          <w:sz w:val="28"/>
          <w:szCs w:val="28"/>
        </w:rPr>
        <w:t xml:space="preserve"> </w:t>
      </w:r>
      <w:r w:rsidRPr="000D1311">
        <w:rPr>
          <w:sz w:val="28"/>
          <w:szCs w:val="28"/>
        </w:rPr>
        <w:t>- коэффициент, характеризующий объем управления организацией;</w:t>
      </w:r>
    </w:p>
    <w:p w:rsidR="002B3EF2" w:rsidRPr="000D1311" w:rsidRDefault="002B3EF2" w:rsidP="002B3EF2">
      <w:pPr>
        <w:pStyle w:val="41"/>
        <w:shd w:val="clear" w:color="auto" w:fill="auto"/>
        <w:spacing w:before="0" w:after="73" w:line="260" w:lineRule="exact"/>
        <w:ind w:left="780" w:hanging="780"/>
        <w:rPr>
          <w:sz w:val="28"/>
          <w:szCs w:val="28"/>
        </w:rPr>
      </w:pPr>
      <w:r w:rsidRPr="000D1311">
        <w:rPr>
          <w:sz w:val="28"/>
          <w:szCs w:val="28"/>
        </w:rPr>
        <w:t>К</w:t>
      </w:r>
      <w:r w:rsidRPr="000D1311">
        <w:rPr>
          <w:rStyle w:val="8pt0pt"/>
          <w:sz w:val="28"/>
          <w:szCs w:val="28"/>
          <w:vertAlign w:val="subscript"/>
        </w:rPr>
        <w:t>п2</w:t>
      </w:r>
      <w:r w:rsidRPr="000D1311">
        <w:rPr>
          <w:rStyle w:val="8pt0pt"/>
          <w:sz w:val="28"/>
          <w:szCs w:val="28"/>
        </w:rPr>
        <w:t xml:space="preserve"> </w:t>
      </w:r>
      <w:r w:rsidRPr="000D1311">
        <w:rPr>
          <w:sz w:val="28"/>
          <w:szCs w:val="28"/>
        </w:rPr>
        <w:t>- коэффициент, характеризующий особенности деятельности организации;</w:t>
      </w:r>
    </w:p>
    <w:p w:rsidR="002B3EF2" w:rsidRPr="000D1311" w:rsidRDefault="004F69DF" w:rsidP="002B3EF2">
      <w:pPr>
        <w:pStyle w:val="41"/>
        <w:shd w:val="clear" w:color="auto" w:fill="auto"/>
        <w:spacing w:before="0" w:after="0" w:line="240" w:lineRule="exact"/>
        <w:ind w:left="780" w:right="20" w:hanging="780"/>
        <w:rPr>
          <w:sz w:val="28"/>
          <w:szCs w:val="28"/>
        </w:rPr>
      </w:pPr>
      <w:r w:rsidRPr="000D1311">
        <w:rPr>
          <w:sz w:val="28"/>
          <w:szCs w:val="28"/>
        </w:rPr>
        <w:t>К</w:t>
      </w:r>
      <w:r w:rsidRPr="004F69DF">
        <w:rPr>
          <w:rStyle w:val="8pt0pt"/>
          <w:sz w:val="20"/>
          <w:szCs w:val="20"/>
        </w:rPr>
        <w:t>ср1</w:t>
      </w:r>
      <w:r w:rsidR="002B3EF2" w:rsidRPr="000D1311">
        <w:rPr>
          <w:sz w:val="28"/>
          <w:szCs w:val="28"/>
        </w:rPr>
        <w:t xml:space="preserve"> - коэффициенты специфики работы руководителя организации и значимости организации;</w:t>
      </w:r>
    </w:p>
    <w:p w:rsidR="004F69DF" w:rsidRPr="004F69DF" w:rsidRDefault="004F69DF" w:rsidP="002B3EF2">
      <w:pPr>
        <w:pStyle w:val="41"/>
        <w:shd w:val="clear" w:color="auto" w:fill="auto"/>
        <w:spacing w:before="0" w:after="20" w:line="235" w:lineRule="exact"/>
        <w:ind w:left="780" w:right="20" w:hanging="780"/>
        <w:rPr>
          <w:rStyle w:val="8pt0pt"/>
          <w:sz w:val="20"/>
          <w:szCs w:val="20"/>
        </w:rPr>
      </w:pPr>
      <w:r w:rsidRPr="000D1311">
        <w:rPr>
          <w:sz w:val="28"/>
          <w:szCs w:val="28"/>
        </w:rPr>
        <w:t>К</w:t>
      </w:r>
      <w:r w:rsidRPr="004F69DF">
        <w:rPr>
          <w:rStyle w:val="8pt0pt"/>
          <w:sz w:val="20"/>
          <w:szCs w:val="20"/>
        </w:rPr>
        <w:t>ср2</w:t>
      </w:r>
    </w:p>
    <w:p w:rsidR="002B3EF2" w:rsidRPr="0076252C" w:rsidRDefault="002B3EF2" w:rsidP="002B3EF2">
      <w:pPr>
        <w:pStyle w:val="41"/>
        <w:shd w:val="clear" w:color="auto" w:fill="auto"/>
        <w:spacing w:before="0" w:after="20" w:line="235" w:lineRule="exact"/>
        <w:ind w:left="780" w:right="20" w:hanging="780"/>
        <w:rPr>
          <w:sz w:val="28"/>
          <w:szCs w:val="28"/>
        </w:rPr>
      </w:pPr>
      <w:r w:rsidRPr="000D1311">
        <w:rPr>
          <w:sz w:val="28"/>
          <w:szCs w:val="28"/>
        </w:rPr>
        <w:t>К</w:t>
      </w:r>
      <w:r w:rsidR="004F69DF" w:rsidRPr="004F69DF">
        <w:rPr>
          <w:sz w:val="20"/>
          <w:szCs w:val="20"/>
          <w:lang w:val="en-US"/>
        </w:rPr>
        <w:t>ind</w:t>
      </w:r>
      <w:r w:rsidRPr="000D1311">
        <w:rPr>
          <w:rStyle w:val="8pt0pt"/>
          <w:sz w:val="28"/>
          <w:szCs w:val="28"/>
        </w:rPr>
        <w:t xml:space="preserve"> </w:t>
      </w:r>
      <w:r w:rsidRPr="000D1311">
        <w:rPr>
          <w:sz w:val="28"/>
          <w:szCs w:val="28"/>
        </w:rPr>
        <w:t>- коэффициент индексации производится в размерах и в сроки, установленные в соответствии с трудовым законодательством</w:t>
      </w:r>
      <w:r w:rsidR="0076252C">
        <w:rPr>
          <w:sz w:val="28"/>
          <w:szCs w:val="28"/>
        </w:rPr>
        <w:t>,</w:t>
      </w:r>
      <w:r w:rsidRPr="000D1311">
        <w:rPr>
          <w:sz w:val="28"/>
          <w:szCs w:val="28"/>
        </w:rPr>
        <w:t xml:space="preserve"> </w:t>
      </w:r>
      <w:r w:rsidRPr="0076252C">
        <w:rPr>
          <w:sz w:val="28"/>
          <w:szCs w:val="28"/>
        </w:rPr>
        <w:t>решением Новгородской областной Думы при принятии областного закона об областном бюджете на очередной финансовый год и на плановый период</w:t>
      </w:r>
      <w:r w:rsidR="0076252C">
        <w:rPr>
          <w:sz w:val="28"/>
          <w:szCs w:val="28"/>
        </w:rPr>
        <w:t xml:space="preserve"> и распоряжением Администрации Батецкого муниципального района</w:t>
      </w:r>
      <w:r w:rsidRPr="0076252C">
        <w:rPr>
          <w:sz w:val="28"/>
          <w:szCs w:val="28"/>
        </w:rPr>
        <w:t>.</w:t>
      </w:r>
    </w:p>
    <w:p w:rsidR="002B3EF2" w:rsidRPr="000D1311" w:rsidRDefault="002B3EF2" w:rsidP="002B3EF2">
      <w:pPr>
        <w:pStyle w:val="41"/>
        <w:shd w:val="clear" w:color="auto" w:fill="auto"/>
        <w:spacing w:before="0" w:after="0" w:line="360" w:lineRule="exact"/>
        <w:ind w:right="20" w:firstLine="780"/>
        <w:rPr>
          <w:sz w:val="28"/>
          <w:szCs w:val="28"/>
        </w:rPr>
      </w:pPr>
      <w:r w:rsidRPr="000D1311">
        <w:rPr>
          <w:sz w:val="28"/>
          <w:szCs w:val="28"/>
        </w:rPr>
        <w:t>Коэффициент, характеризующий объем управления организацией, ежегодно (начиная с 2018 года), пересматривается комиссией Комитета не позднее 25 января. Принятое решение о пересмотре коэффициента, характеризующего объем управления организацией, оформляется приказом Комитета до 1 февраля текущего года.</w:t>
      </w:r>
    </w:p>
    <w:p w:rsidR="002B3EF2" w:rsidRPr="000D1311" w:rsidRDefault="002B3EF2" w:rsidP="002B3EF2">
      <w:pPr>
        <w:pStyle w:val="41"/>
        <w:shd w:val="clear" w:color="auto" w:fill="auto"/>
        <w:spacing w:before="0" w:after="0" w:line="360" w:lineRule="exact"/>
        <w:ind w:right="20" w:firstLine="780"/>
        <w:rPr>
          <w:sz w:val="28"/>
          <w:szCs w:val="28"/>
        </w:rPr>
      </w:pPr>
      <w:r w:rsidRPr="000D1311">
        <w:rPr>
          <w:sz w:val="28"/>
          <w:szCs w:val="28"/>
        </w:rPr>
        <w:t>Показатели организации, характеризующие объем управления, устанавливаются в зависимости от среднесписочной численности обучающихся в организации, от численности обслуживаемого населения, от особенности деятельности организации.</w:t>
      </w:r>
    </w:p>
    <w:p w:rsidR="002B3EF2" w:rsidRPr="000D1311" w:rsidRDefault="002B3EF2" w:rsidP="002B3EF2">
      <w:pPr>
        <w:pStyle w:val="41"/>
        <w:shd w:val="clear" w:color="auto" w:fill="auto"/>
        <w:spacing w:before="0" w:after="0" w:line="360" w:lineRule="exact"/>
        <w:ind w:right="20" w:firstLine="780"/>
        <w:rPr>
          <w:sz w:val="28"/>
          <w:szCs w:val="28"/>
        </w:rPr>
      </w:pPr>
      <w:r w:rsidRPr="000D1311">
        <w:rPr>
          <w:sz w:val="28"/>
          <w:szCs w:val="28"/>
        </w:rPr>
        <w:t>Среднесписочная численность обучающихся определяется по данным организации с учетом данных статистики за календарный год, предшествующий году установления должностного оклада руководителя. Среднесписочная численность обучающихся за календарный год, определяется суммированием численности обучающихся на каждое первое число месяца и делением полученной суммы на 12.</w:t>
      </w:r>
    </w:p>
    <w:p w:rsidR="002B3EF2" w:rsidRPr="000D1311" w:rsidRDefault="002B3EF2" w:rsidP="002B3EF2">
      <w:pPr>
        <w:pStyle w:val="41"/>
        <w:shd w:val="clear" w:color="auto" w:fill="auto"/>
        <w:spacing w:before="0" w:after="0" w:line="360" w:lineRule="exact"/>
        <w:ind w:right="20" w:firstLine="780"/>
        <w:rPr>
          <w:sz w:val="28"/>
          <w:szCs w:val="28"/>
        </w:rPr>
      </w:pPr>
      <w:r w:rsidRPr="000D1311">
        <w:rPr>
          <w:sz w:val="28"/>
          <w:szCs w:val="28"/>
        </w:rPr>
        <w:t>Число обслуживаемого населения определяется по состоянию на начало года по данным территориального органа Федеральной службы государственной статистики по Новгородской области.</w:t>
      </w:r>
    </w:p>
    <w:p w:rsidR="002B3EF2" w:rsidRDefault="002B3EF2" w:rsidP="002B3EF2">
      <w:pPr>
        <w:pStyle w:val="41"/>
        <w:shd w:val="clear" w:color="auto" w:fill="auto"/>
        <w:spacing w:before="0" w:after="0" w:line="360" w:lineRule="exact"/>
        <w:ind w:firstLine="780"/>
        <w:rPr>
          <w:sz w:val="28"/>
          <w:szCs w:val="28"/>
        </w:rPr>
      </w:pPr>
      <w:r w:rsidRPr="000D1311">
        <w:rPr>
          <w:sz w:val="28"/>
          <w:szCs w:val="28"/>
        </w:rPr>
        <w:t>Коэффициенты, характеризующие объем управления организации:</w:t>
      </w:r>
    </w:p>
    <w:p w:rsidR="00AB38D7" w:rsidRPr="00AB38D7" w:rsidRDefault="00AB38D7" w:rsidP="002B3EF2">
      <w:pPr>
        <w:pStyle w:val="41"/>
        <w:shd w:val="clear" w:color="auto" w:fill="auto"/>
        <w:spacing w:before="0" w:after="0" w:line="360" w:lineRule="exact"/>
        <w:ind w:firstLine="780"/>
        <w:rPr>
          <w:sz w:val="28"/>
          <w:szCs w:val="28"/>
        </w:rPr>
      </w:pPr>
    </w:p>
    <w:tbl>
      <w:tblPr>
        <w:tblW w:w="9375" w:type="dxa"/>
        <w:tblLayout w:type="fixed"/>
        <w:tblCellMar>
          <w:left w:w="10" w:type="dxa"/>
          <w:right w:w="10" w:type="dxa"/>
        </w:tblCellMar>
        <w:tblLook w:val="04A0" w:firstRow="1" w:lastRow="0" w:firstColumn="1" w:lastColumn="0" w:noHBand="0" w:noVBand="1"/>
      </w:tblPr>
      <w:tblGrid>
        <w:gridCol w:w="571"/>
        <w:gridCol w:w="4401"/>
        <w:gridCol w:w="2550"/>
        <w:gridCol w:w="1853"/>
      </w:tblGrid>
      <w:tr w:rsidR="002B3EF2" w:rsidRPr="000D1311" w:rsidTr="00845C02">
        <w:trPr>
          <w:trHeight w:hRule="exact" w:val="619"/>
        </w:trPr>
        <w:tc>
          <w:tcPr>
            <w:tcW w:w="571" w:type="dxa"/>
            <w:tcBorders>
              <w:top w:val="single" w:sz="4" w:space="0" w:color="auto"/>
              <w:left w:val="single" w:sz="4" w:space="0" w:color="auto"/>
            </w:tcBorders>
            <w:shd w:val="clear" w:color="auto" w:fill="FFFFFF"/>
          </w:tcPr>
          <w:p w:rsidR="002B3EF2" w:rsidRPr="00D5595D" w:rsidRDefault="002B3EF2" w:rsidP="00845C02">
            <w:pPr>
              <w:pStyle w:val="41"/>
              <w:shd w:val="clear" w:color="auto" w:fill="auto"/>
              <w:spacing w:before="0" w:after="0" w:line="260" w:lineRule="exact"/>
              <w:ind w:left="100" w:firstLine="0"/>
              <w:jc w:val="left"/>
              <w:rPr>
                <w:sz w:val="28"/>
                <w:szCs w:val="28"/>
                <w:lang w:eastAsia="en-US"/>
              </w:rPr>
            </w:pPr>
            <w:r w:rsidRPr="000D1311">
              <w:rPr>
                <w:rStyle w:val="13"/>
                <w:rFonts w:eastAsia="Candara"/>
                <w:sz w:val="28"/>
                <w:szCs w:val="28"/>
                <w:lang w:eastAsia="en-US"/>
              </w:rPr>
              <w:t>№</w:t>
            </w:r>
          </w:p>
          <w:p w:rsidR="002B3EF2" w:rsidRPr="00D5595D" w:rsidRDefault="002B3EF2" w:rsidP="00845C02">
            <w:pPr>
              <w:pStyle w:val="41"/>
              <w:shd w:val="clear" w:color="auto" w:fill="auto"/>
              <w:spacing w:before="0" w:after="0" w:line="260" w:lineRule="exact"/>
              <w:ind w:left="100" w:firstLine="0"/>
              <w:jc w:val="left"/>
              <w:rPr>
                <w:sz w:val="28"/>
                <w:szCs w:val="28"/>
                <w:lang w:eastAsia="en-US"/>
              </w:rPr>
            </w:pPr>
            <w:r w:rsidRPr="000D1311">
              <w:rPr>
                <w:rStyle w:val="13"/>
                <w:rFonts w:eastAsia="Candara"/>
                <w:sz w:val="28"/>
                <w:szCs w:val="28"/>
                <w:lang w:eastAsia="en-US"/>
              </w:rPr>
              <w:t>п/п</w:t>
            </w:r>
          </w:p>
        </w:tc>
        <w:tc>
          <w:tcPr>
            <w:tcW w:w="4401" w:type="dxa"/>
            <w:tcBorders>
              <w:top w:val="single" w:sz="4" w:space="0" w:color="auto"/>
              <w:left w:val="single" w:sz="4" w:space="0" w:color="auto"/>
            </w:tcBorders>
            <w:shd w:val="clear" w:color="auto" w:fill="FFFFFF"/>
          </w:tcPr>
          <w:p w:rsidR="002B3EF2" w:rsidRPr="00D5595D" w:rsidRDefault="002B3EF2" w:rsidP="00845C02">
            <w:pPr>
              <w:pStyle w:val="41"/>
              <w:shd w:val="clear" w:color="auto" w:fill="auto"/>
              <w:spacing w:before="0" w:after="0" w:line="235" w:lineRule="exact"/>
              <w:ind w:firstLine="0"/>
              <w:jc w:val="center"/>
              <w:rPr>
                <w:sz w:val="28"/>
                <w:szCs w:val="28"/>
                <w:lang w:eastAsia="en-US"/>
              </w:rPr>
            </w:pPr>
            <w:r w:rsidRPr="000D1311">
              <w:rPr>
                <w:rStyle w:val="13"/>
                <w:rFonts w:eastAsia="Candara"/>
                <w:sz w:val="28"/>
                <w:szCs w:val="28"/>
                <w:lang w:eastAsia="en-US"/>
              </w:rPr>
              <w:t>Показатели по типам (видам) организаций</w:t>
            </w:r>
          </w:p>
        </w:tc>
        <w:tc>
          <w:tcPr>
            <w:tcW w:w="2550" w:type="dxa"/>
            <w:tcBorders>
              <w:top w:val="single" w:sz="4" w:space="0" w:color="auto"/>
              <w:lef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Условия</w:t>
            </w:r>
          </w:p>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(человек)</w:t>
            </w:r>
          </w:p>
        </w:tc>
        <w:tc>
          <w:tcPr>
            <w:tcW w:w="1853" w:type="dxa"/>
            <w:tcBorders>
              <w:top w:val="single" w:sz="4" w:space="0" w:color="auto"/>
              <w:left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Коэффициент</w:t>
            </w:r>
          </w:p>
          <w:p w:rsidR="002B3EF2" w:rsidRPr="00D5595D" w:rsidRDefault="0076252C" w:rsidP="00845C02">
            <w:pPr>
              <w:pStyle w:val="41"/>
              <w:shd w:val="clear" w:color="auto" w:fill="auto"/>
              <w:spacing w:before="0" w:after="0" w:line="260" w:lineRule="exact"/>
              <w:ind w:firstLine="0"/>
              <w:jc w:val="center"/>
              <w:rPr>
                <w:sz w:val="28"/>
                <w:szCs w:val="28"/>
                <w:lang w:eastAsia="en-US"/>
              </w:rPr>
            </w:pPr>
            <w:r w:rsidRPr="000D1311">
              <w:rPr>
                <w:sz w:val="28"/>
                <w:szCs w:val="28"/>
              </w:rPr>
              <w:t>К</w:t>
            </w:r>
            <w:r w:rsidRPr="000D1311">
              <w:rPr>
                <w:rStyle w:val="8pt0pt"/>
                <w:sz w:val="28"/>
                <w:szCs w:val="28"/>
                <w:vertAlign w:val="subscript"/>
              </w:rPr>
              <w:t>п1</w:t>
            </w:r>
          </w:p>
        </w:tc>
      </w:tr>
      <w:tr w:rsidR="002B3EF2" w:rsidRPr="000D1311" w:rsidTr="00845C02">
        <w:trPr>
          <w:trHeight w:hRule="exact" w:val="389"/>
        </w:trPr>
        <w:tc>
          <w:tcPr>
            <w:tcW w:w="571" w:type="dxa"/>
            <w:tcBorders>
              <w:top w:val="single" w:sz="4" w:space="0" w:color="auto"/>
              <w:left w:val="single" w:sz="4" w:space="0" w:color="auto"/>
            </w:tcBorders>
            <w:shd w:val="clear" w:color="auto" w:fill="FFFFFF"/>
          </w:tcPr>
          <w:p w:rsidR="002B3EF2" w:rsidRPr="00D5595D" w:rsidRDefault="002B3EF2" w:rsidP="00845C02">
            <w:pPr>
              <w:pStyle w:val="41"/>
              <w:shd w:val="clear" w:color="auto" w:fill="auto"/>
              <w:spacing w:before="0" w:after="0" w:line="260" w:lineRule="exact"/>
              <w:ind w:left="260" w:firstLine="0"/>
              <w:jc w:val="left"/>
              <w:rPr>
                <w:sz w:val="28"/>
                <w:szCs w:val="28"/>
                <w:lang w:eastAsia="en-US"/>
              </w:rPr>
            </w:pPr>
            <w:r w:rsidRPr="000D1311">
              <w:rPr>
                <w:rStyle w:val="13"/>
                <w:rFonts w:eastAsia="Candara"/>
                <w:sz w:val="28"/>
                <w:szCs w:val="28"/>
                <w:lang w:eastAsia="en-US"/>
              </w:rPr>
              <w:t>1</w:t>
            </w:r>
          </w:p>
        </w:tc>
        <w:tc>
          <w:tcPr>
            <w:tcW w:w="4401" w:type="dxa"/>
            <w:tcBorders>
              <w:top w:val="single" w:sz="4" w:space="0" w:color="auto"/>
              <w:lef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2</w:t>
            </w:r>
          </w:p>
        </w:tc>
        <w:tc>
          <w:tcPr>
            <w:tcW w:w="2550" w:type="dxa"/>
            <w:tcBorders>
              <w:top w:val="single" w:sz="4" w:space="0" w:color="auto"/>
              <w:lef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3</w:t>
            </w:r>
          </w:p>
        </w:tc>
        <w:tc>
          <w:tcPr>
            <w:tcW w:w="1853" w:type="dxa"/>
            <w:tcBorders>
              <w:top w:val="single" w:sz="4" w:space="0" w:color="auto"/>
              <w:left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4</w:t>
            </w:r>
          </w:p>
        </w:tc>
      </w:tr>
      <w:tr w:rsidR="002B3EF2" w:rsidRPr="000D1311" w:rsidTr="00845C02">
        <w:trPr>
          <w:trHeight w:hRule="exact" w:val="384"/>
        </w:trPr>
        <w:tc>
          <w:tcPr>
            <w:tcW w:w="571" w:type="dxa"/>
            <w:vMerge w:val="restart"/>
            <w:tcBorders>
              <w:top w:val="single" w:sz="4" w:space="0" w:color="auto"/>
              <w:left w:val="single" w:sz="4" w:space="0" w:color="auto"/>
            </w:tcBorders>
            <w:shd w:val="clear" w:color="auto" w:fill="FFFFFF"/>
          </w:tcPr>
          <w:p w:rsidR="002B3EF2" w:rsidRPr="00D5595D" w:rsidRDefault="002B3EF2" w:rsidP="00845C02">
            <w:pPr>
              <w:pStyle w:val="41"/>
              <w:shd w:val="clear" w:color="auto" w:fill="auto"/>
              <w:spacing w:before="0" w:after="0" w:line="260" w:lineRule="exact"/>
              <w:ind w:left="100" w:firstLine="0"/>
              <w:jc w:val="left"/>
              <w:rPr>
                <w:sz w:val="28"/>
                <w:szCs w:val="28"/>
                <w:lang w:eastAsia="en-US"/>
              </w:rPr>
            </w:pPr>
            <w:r w:rsidRPr="000D1311">
              <w:rPr>
                <w:rStyle w:val="13"/>
                <w:rFonts w:eastAsia="Candara"/>
                <w:sz w:val="28"/>
                <w:szCs w:val="28"/>
                <w:lang w:eastAsia="en-US"/>
              </w:rPr>
              <w:t>1.</w:t>
            </w:r>
          </w:p>
        </w:tc>
        <w:tc>
          <w:tcPr>
            <w:tcW w:w="4401" w:type="dxa"/>
            <w:vMerge w:val="restart"/>
            <w:tcBorders>
              <w:top w:val="single" w:sz="4" w:space="0" w:color="auto"/>
              <w:left w:val="single" w:sz="4" w:space="0" w:color="auto"/>
            </w:tcBorders>
            <w:shd w:val="clear" w:color="auto" w:fill="FFFFFF"/>
          </w:tcPr>
          <w:p w:rsidR="002B3EF2" w:rsidRPr="00D5595D" w:rsidRDefault="002B3EF2" w:rsidP="00845C02">
            <w:pPr>
              <w:pStyle w:val="41"/>
              <w:shd w:val="clear" w:color="auto" w:fill="auto"/>
              <w:spacing w:before="120" w:after="0" w:line="235" w:lineRule="exact"/>
              <w:ind w:firstLine="0"/>
              <w:rPr>
                <w:sz w:val="28"/>
                <w:szCs w:val="28"/>
                <w:lang w:eastAsia="en-US"/>
              </w:rPr>
            </w:pPr>
            <w:r w:rsidRPr="000D1311">
              <w:rPr>
                <w:rStyle w:val="13"/>
                <w:rFonts w:eastAsia="Candara"/>
                <w:sz w:val="28"/>
                <w:szCs w:val="28"/>
                <w:lang w:eastAsia="en-US"/>
              </w:rPr>
              <w:t>Количество обучающихся в общеобразовательной организации</w:t>
            </w:r>
          </w:p>
        </w:tc>
        <w:tc>
          <w:tcPr>
            <w:tcW w:w="2550" w:type="dxa"/>
            <w:tcBorders>
              <w:top w:val="single" w:sz="4" w:space="0" w:color="auto"/>
              <w:left w:val="single" w:sz="4" w:space="0" w:color="auto"/>
            </w:tcBorders>
            <w:shd w:val="clear" w:color="auto" w:fill="FFFFFF"/>
          </w:tcPr>
          <w:p w:rsidR="002B3EF2" w:rsidRPr="00D5595D" w:rsidRDefault="002B3EF2" w:rsidP="001A05CB">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до 150</w:t>
            </w:r>
          </w:p>
        </w:tc>
        <w:tc>
          <w:tcPr>
            <w:tcW w:w="1853" w:type="dxa"/>
            <w:tcBorders>
              <w:top w:val="single" w:sz="4" w:space="0" w:color="auto"/>
              <w:left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0,1</w:t>
            </w:r>
          </w:p>
        </w:tc>
      </w:tr>
      <w:tr w:rsidR="002B3EF2" w:rsidRPr="000D1311" w:rsidTr="00AB38D7">
        <w:trPr>
          <w:trHeight w:val="437"/>
        </w:trPr>
        <w:tc>
          <w:tcPr>
            <w:tcW w:w="571" w:type="dxa"/>
            <w:vMerge/>
            <w:tcBorders>
              <w:left w:val="single" w:sz="4" w:space="0" w:color="auto"/>
              <w:bottom w:val="single" w:sz="4" w:space="0" w:color="auto"/>
            </w:tcBorders>
            <w:shd w:val="clear" w:color="auto" w:fill="FFFFFF"/>
          </w:tcPr>
          <w:p w:rsidR="002B3EF2" w:rsidRPr="000D1311" w:rsidRDefault="002B3EF2" w:rsidP="00845C02">
            <w:pPr>
              <w:rPr>
                <w:sz w:val="28"/>
                <w:szCs w:val="28"/>
              </w:rPr>
            </w:pPr>
          </w:p>
        </w:tc>
        <w:tc>
          <w:tcPr>
            <w:tcW w:w="4401" w:type="dxa"/>
            <w:vMerge/>
            <w:tcBorders>
              <w:left w:val="single" w:sz="4" w:space="0" w:color="auto"/>
              <w:bottom w:val="single" w:sz="4" w:space="0" w:color="auto"/>
            </w:tcBorders>
            <w:shd w:val="clear" w:color="auto" w:fill="FFFFFF"/>
          </w:tcPr>
          <w:p w:rsidR="002B3EF2" w:rsidRPr="000D1311" w:rsidRDefault="002B3EF2" w:rsidP="00845C02">
            <w:pPr>
              <w:rPr>
                <w:sz w:val="28"/>
                <w:szCs w:val="28"/>
              </w:rPr>
            </w:pPr>
          </w:p>
        </w:tc>
        <w:tc>
          <w:tcPr>
            <w:tcW w:w="2550" w:type="dxa"/>
            <w:tcBorders>
              <w:top w:val="single" w:sz="4" w:space="0" w:color="auto"/>
              <w:left w:val="single" w:sz="4" w:space="0" w:color="auto"/>
              <w:bottom w:val="single" w:sz="4" w:space="0" w:color="auto"/>
            </w:tcBorders>
            <w:shd w:val="clear" w:color="auto" w:fill="FFFFFF"/>
          </w:tcPr>
          <w:p w:rsidR="002B3EF2" w:rsidRPr="00D5595D" w:rsidRDefault="002B3EF2" w:rsidP="001A05CB">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свыше 150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0,2</w:t>
            </w:r>
          </w:p>
        </w:tc>
      </w:tr>
      <w:tr w:rsidR="002B3EF2" w:rsidRPr="000D1311" w:rsidTr="00845C02">
        <w:trPr>
          <w:trHeight w:hRule="exact" w:val="370"/>
        </w:trPr>
        <w:tc>
          <w:tcPr>
            <w:tcW w:w="571" w:type="dxa"/>
            <w:vMerge w:val="restart"/>
            <w:tcBorders>
              <w:top w:val="single" w:sz="4" w:space="0" w:color="auto"/>
              <w:left w:val="single" w:sz="4" w:space="0" w:color="auto"/>
            </w:tcBorders>
            <w:shd w:val="clear" w:color="auto" w:fill="FFFFFF"/>
          </w:tcPr>
          <w:p w:rsidR="00A310E1" w:rsidRDefault="00AB38D7" w:rsidP="00AB38D7">
            <w:pPr>
              <w:pStyle w:val="41"/>
              <w:shd w:val="clear" w:color="auto" w:fill="auto"/>
              <w:spacing w:before="0" w:after="0" w:line="260" w:lineRule="exact"/>
              <w:ind w:firstLine="0"/>
              <w:jc w:val="center"/>
              <w:rPr>
                <w:rStyle w:val="13"/>
                <w:rFonts w:eastAsia="Candara"/>
                <w:sz w:val="28"/>
                <w:szCs w:val="28"/>
                <w:lang w:eastAsia="en-US"/>
              </w:rPr>
            </w:pPr>
            <w:r>
              <w:rPr>
                <w:rStyle w:val="13"/>
                <w:rFonts w:eastAsia="Candara"/>
                <w:sz w:val="28"/>
                <w:szCs w:val="28"/>
                <w:lang w:eastAsia="en-US"/>
              </w:rPr>
              <w:t>2.</w:t>
            </w:r>
          </w:p>
          <w:p w:rsidR="00AB38D7" w:rsidRDefault="00AB38D7" w:rsidP="00AB38D7">
            <w:pPr>
              <w:pStyle w:val="41"/>
              <w:shd w:val="clear" w:color="auto" w:fill="auto"/>
              <w:spacing w:before="0" w:after="0" w:line="260" w:lineRule="exact"/>
              <w:ind w:firstLine="0"/>
              <w:jc w:val="center"/>
              <w:rPr>
                <w:rStyle w:val="13"/>
                <w:rFonts w:eastAsia="Candara"/>
                <w:sz w:val="28"/>
                <w:szCs w:val="28"/>
                <w:lang w:eastAsia="en-US"/>
              </w:rPr>
            </w:pPr>
          </w:p>
          <w:p w:rsidR="00AB38D7" w:rsidRDefault="00AB38D7" w:rsidP="00AB38D7">
            <w:pPr>
              <w:pStyle w:val="41"/>
              <w:shd w:val="clear" w:color="auto" w:fill="auto"/>
              <w:spacing w:before="0" w:after="0" w:line="260" w:lineRule="exact"/>
              <w:ind w:firstLine="0"/>
              <w:jc w:val="center"/>
              <w:rPr>
                <w:rStyle w:val="13"/>
                <w:rFonts w:eastAsia="Candara"/>
                <w:sz w:val="28"/>
                <w:szCs w:val="28"/>
                <w:lang w:eastAsia="en-US"/>
              </w:rPr>
            </w:pPr>
          </w:p>
          <w:p w:rsidR="00A310E1" w:rsidRDefault="00A310E1" w:rsidP="00845C02">
            <w:pPr>
              <w:pStyle w:val="41"/>
              <w:shd w:val="clear" w:color="auto" w:fill="auto"/>
              <w:spacing w:before="0" w:after="0" w:line="260" w:lineRule="exact"/>
              <w:ind w:left="100" w:firstLine="0"/>
              <w:jc w:val="left"/>
              <w:rPr>
                <w:rStyle w:val="13"/>
                <w:rFonts w:eastAsia="Candara"/>
                <w:sz w:val="28"/>
                <w:szCs w:val="28"/>
                <w:lang w:eastAsia="en-US"/>
              </w:rPr>
            </w:pPr>
          </w:p>
          <w:p w:rsidR="00A310E1" w:rsidRDefault="00A310E1" w:rsidP="00845C02">
            <w:pPr>
              <w:pStyle w:val="41"/>
              <w:shd w:val="clear" w:color="auto" w:fill="auto"/>
              <w:spacing w:before="0" w:after="0" w:line="260" w:lineRule="exact"/>
              <w:ind w:left="100" w:firstLine="0"/>
              <w:jc w:val="left"/>
              <w:rPr>
                <w:rStyle w:val="13"/>
                <w:rFonts w:eastAsia="Candara"/>
                <w:sz w:val="28"/>
                <w:szCs w:val="28"/>
                <w:lang w:eastAsia="en-US"/>
              </w:rPr>
            </w:pPr>
          </w:p>
          <w:p w:rsidR="00A310E1" w:rsidRPr="00D5595D" w:rsidRDefault="00A310E1" w:rsidP="00845C02">
            <w:pPr>
              <w:pStyle w:val="41"/>
              <w:shd w:val="clear" w:color="auto" w:fill="auto"/>
              <w:spacing w:before="0" w:after="0" w:line="260" w:lineRule="exact"/>
              <w:ind w:left="100" w:firstLine="0"/>
              <w:jc w:val="left"/>
              <w:rPr>
                <w:sz w:val="28"/>
                <w:szCs w:val="28"/>
                <w:lang w:eastAsia="en-US"/>
              </w:rPr>
            </w:pPr>
          </w:p>
        </w:tc>
        <w:tc>
          <w:tcPr>
            <w:tcW w:w="4401" w:type="dxa"/>
            <w:vMerge w:val="restart"/>
            <w:tcBorders>
              <w:top w:val="single" w:sz="4" w:space="0" w:color="auto"/>
              <w:left w:val="single" w:sz="4" w:space="0" w:color="auto"/>
            </w:tcBorders>
            <w:shd w:val="clear" w:color="auto" w:fill="FFFFFF"/>
          </w:tcPr>
          <w:p w:rsidR="002B3EF2" w:rsidRPr="00D5595D" w:rsidRDefault="002B3EF2" w:rsidP="00845C02">
            <w:pPr>
              <w:pStyle w:val="41"/>
              <w:shd w:val="clear" w:color="auto" w:fill="auto"/>
              <w:spacing w:before="0" w:after="0" w:line="240" w:lineRule="exact"/>
              <w:ind w:left="80" w:firstLine="0"/>
              <w:jc w:val="left"/>
              <w:rPr>
                <w:sz w:val="28"/>
                <w:szCs w:val="28"/>
                <w:lang w:eastAsia="en-US"/>
              </w:rPr>
            </w:pPr>
            <w:r w:rsidRPr="000D1311">
              <w:rPr>
                <w:rStyle w:val="13"/>
                <w:rFonts w:eastAsia="Candara"/>
                <w:sz w:val="28"/>
                <w:szCs w:val="28"/>
                <w:lang w:eastAsia="en-US"/>
              </w:rPr>
              <w:t>Количество воспитанников в дошкольной образовательной организации</w:t>
            </w:r>
          </w:p>
        </w:tc>
        <w:tc>
          <w:tcPr>
            <w:tcW w:w="2550" w:type="dxa"/>
            <w:tcBorders>
              <w:top w:val="single" w:sz="4" w:space="0" w:color="auto"/>
              <w:left w:val="single" w:sz="4" w:space="0" w:color="auto"/>
            </w:tcBorders>
            <w:shd w:val="clear" w:color="auto" w:fill="FFFFFF"/>
          </w:tcPr>
          <w:p w:rsidR="002B3EF2" w:rsidRPr="00D5595D" w:rsidRDefault="002B3EF2" w:rsidP="001A05CB">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до 50</w:t>
            </w:r>
          </w:p>
        </w:tc>
        <w:tc>
          <w:tcPr>
            <w:tcW w:w="1853" w:type="dxa"/>
            <w:tcBorders>
              <w:top w:val="single" w:sz="4" w:space="0" w:color="auto"/>
              <w:left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0,1</w:t>
            </w:r>
          </w:p>
        </w:tc>
      </w:tr>
      <w:tr w:rsidR="002B3EF2" w:rsidRPr="000D1311" w:rsidTr="00845C02">
        <w:trPr>
          <w:trHeight w:hRule="exact" w:val="370"/>
        </w:trPr>
        <w:tc>
          <w:tcPr>
            <w:tcW w:w="571" w:type="dxa"/>
            <w:vMerge/>
            <w:tcBorders>
              <w:left w:val="single" w:sz="4" w:space="0" w:color="auto"/>
            </w:tcBorders>
            <w:shd w:val="clear" w:color="auto" w:fill="FFFFFF"/>
          </w:tcPr>
          <w:p w:rsidR="002B3EF2" w:rsidRPr="000D1311" w:rsidRDefault="002B3EF2" w:rsidP="00845C02">
            <w:pPr>
              <w:rPr>
                <w:sz w:val="28"/>
                <w:szCs w:val="28"/>
              </w:rPr>
            </w:pPr>
          </w:p>
        </w:tc>
        <w:tc>
          <w:tcPr>
            <w:tcW w:w="4401" w:type="dxa"/>
            <w:vMerge/>
            <w:tcBorders>
              <w:left w:val="single" w:sz="4" w:space="0" w:color="auto"/>
            </w:tcBorders>
            <w:shd w:val="clear" w:color="auto" w:fill="FFFFFF"/>
          </w:tcPr>
          <w:p w:rsidR="002B3EF2" w:rsidRPr="000D1311" w:rsidRDefault="002B3EF2" w:rsidP="00845C02">
            <w:pPr>
              <w:rPr>
                <w:sz w:val="28"/>
                <w:szCs w:val="28"/>
              </w:rPr>
            </w:pPr>
          </w:p>
        </w:tc>
        <w:tc>
          <w:tcPr>
            <w:tcW w:w="2550" w:type="dxa"/>
            <w:tcBorders>
              <w:top w:val="single" w:sz="4" w:space="0" w:color="auto"/>
              <w:left w:val="single" w:sz="4" w:space="0" w:color="auto"/>
            </w:tcBorders>
            <w:shd w:val="clear" w:color="auto" w:fill="FFFFFF"/>
          </w:tcPr>
          <w:p w:rsidR="002B3EF2" w:rsidRPr="00D5595D" w:rsidRDefault="002B3EF2" w:rsidP="001A05CB">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от 50 до 150</w:t>
            </w:r>
          </w:p>
        </w:tc>
        <w:tc>
          <w:tcPr>
            <w:tcW w:w="1853" w:type="dxa"/>
            <w:tcBorders>
              <w:top w:val="single" w:sz="4" w:space="0" w:color="auto"/>
              <w:left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0,2</w:t>
            </w:r>
          </w:p>
        </w:tc>
      </w:tr>
      <w:tr w:rsidR="002B3EF2" w:rsidRPr="000D1311" w:rsidTr="00AB38D7">
        <w:trPr>
          <w:trHeight w:val="326"/>
        </w:trPr>
        <w:tc>
          <w:tcPr>
            <w:tcW w:w="571" w:type="dxa"/>
            <w:vMerge/>
            <w:tcBorders>
              <w:left w:val="single" w:sz="4" w:space="0" w:color="auto"/>
            </w:tcBorders>
            <w:shd w:val="clear" w:color="auto" w:fill="FFFFFF"/>
          </w:tcPr>
          <w:p w:rsidR="002B3EF2" w:rsidRPr="000D1311" w:rsidRDefault="002B3EF2" w:rsidP="00845C02">
            <w:pPr>
              <w:rPr>
                <w:sz w:val="28"/>
                <w:szCs w:val="28"/>
              </w:rPr>
            </w:pPr>
          </w:p>
        </w:tc>
        <w:tc>
          <w:tcPr>
            <w:tcW w:w="4401" w:type="dxa"/>
            <w:vMerge/>
            <w:tcBorders>
              <w:left w:val="single" w:sz="4" w:space="0" w:color="auto"/>
            </w:tcBorders>
            <w:shd w:val="clear" w:color="auto" w:fill="FFFFFF"/>
          </w:tcPr>
          <w:p w:rsidR="002B3EF2" w:rsidRPr="000D1311" w:rsidRDefault="002B3EF2" w:rsidP="00845C02">
            <w:pPr>
              <w:rPr>
                <w:sz w:val="28"/>
                <w:szCs w:val="28"/>
              </w:rPr>
            </w:pPr>
          </w:p>
        </w:tc>
        <w:tc>
          <w:tcPr>
            <w:tcW w:w="2550" w:type="dxa"/>
            <w:tcBorders>
              <w:top w:val="single" w:sz="4" w:space="0" w:color="auto"/>
              <w:left w:val="single" w:sz="4" w:space="0" w:color="auto"/>
            </w:tcBorders>
            <w:shd w:val="clear" w:color="auto" w:fill="FFFFFF"/>
          </w:tcPr>
          <w:p w:rsidR="002B3EF2" w:rsidRPr="00D5595D" w:rsidRDefault="002B3EF2" w:rsidP="001A05CB">
            <w:pPr>
              <w:pStyle w:val="41"/>
              <w:shd w:val="clear" w:color="auto" w:fill="auto"/>
              <w:spacing w:before="0" w:after="0" w:line="260" w:lineRule="exact"/>
              <w:ind w:firstLine="0"/>
              <w:jc w:val="center"/>
              <w:rPr>
                <w:sz w:val="28"/>
                <w:szCs w:val="28"/>
                <w:lang w:eastAsia="en-US"/>
              </w:rPr>
            </w:pPr>
            <w:r w:rsidRPr="00D5595D">
              <w:rPr>
                <w:sz w:val="28"/>
                <w:szCs w:val="28"/>
                <w:lang w:eastAsia="en-US"/>
              </w:rPr>
              <w:t>свыше 150</w:t>
            </w:r>
          </w:p>
        </w:tc>
        <w:tc>
          <w:tcPr>
            <w:tcW w:w="1853" w:type="dxa"/>
            <w:tcBorders>
              <w:top w:val="single" w:sz="4" w:space="0" w:color="auto"/>
              <w:left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0,3</w:t>
            </w:r>
          </w:p>
        </w:tc>
      </w:tr>
      <w:tr w:rsidR="002B3EF2" w:rsidRPr="000D1311" w:rsidTr="00845C02">
        <w:trPr>
          <w:trHeight w:hRule="exact" w:val="418"/>
        </w:trPr>
        <w:tc>
          <w:tcPr>
            <w:tcW w:w="571" w:type="dxa"/>
            <w:vMerge w:val="restart"/>
            <w:tcBorders>
              <w:top w:val="single" w:sz="4" w:space="0" w:color="auto"/>
              <w:left w:val="single" w:sz="4" w:space="0" w:color="auto"/>
            </w:tcBorders>
            <w:shd w:val="clear" w:color="auto" w:fill="FFFFFF"/>
          </w:tcPr>
          <w:p w:rsidR="002B3EF2" w:rsidRPr="00D5595D" w:rsidRDefault="002B3EF2" w:rsidP="00845C02">
            <w:pPr>
              <w:pStyle w:val="41"/>
              <w:shd w:val="clear" w:color="auto" w:fill="auto"/>
              <w:spacing w:before="0" w:after="0" w:line="260" w:lineRule="exact"/>
              <w:ind w:left="100" w:firstLine="0"/>
              <w:jc w:val="left"/>
              <w:rPr>
                <w:sz w:val="28"/>
                <w:szCs w:val="28"/>
                <w:lang w:eastAsia="en-US"/>
              </w:rPr>
            </w:pPr>
            <w:r w:rsidRPr="000D1311">
              <w:rPr>
                <w:rStyle w:val="13"/>
                <w:rFonts w:eastAsia="Candara"/>
                <w:sz w:val="28"/>
                <w:szCs w:val="28"/>
                <w:lang w:eastAsia="en-US"/>
              </w:rPr>
              <w:t>3</w:t>
            </w:r>
          </w:p>
        </w:tc>
        <w:tc>
          <w:tcPr>
            <w:tcW w:w="4401" w:type="dxa"/>
            <w:vMerge w:val="restart"/>
            <w:tcBorders>
              <w:top w:val="single" w:sz="4" w:space="0" w:color="auto"/>
              <w:left w:val="single" w:sz="4" w:space="0" w:color="auto"/>
            </w:tcBorders>
            <w:shd w:val="clear" w:color="auto" w:fill="FFFFFF"/>
          </w:tcPr>
          <w:p w:rsidR="002B3EF2" w:rsidRPr="00D5595D" w:rsidRDefault="002B3EF2" w:rsidP="00845C02">
            <w:pPr>
              <w:pStyle w:val="41"/>
              <w:shd w:val="clear" w:color="auto" w:fill="auto"/>
              <w:spacing w:before="0" w:after="0" w:line="240" w:lineRule="exact"/>
              <w:ind w:left="80" w:firstLine="0"/>
              <w:jc w:val="left"/>
              <w:rPr>
                <w:sz w:val="28"/>
                <w:szCs w:val="28"/>
                <w:lang w:eastAsia="en-US"/>
              </w:rPr>
            </w:pPr>
            <w:r w:rsidRPr="000D1311">
              <w:rPr>
                <w:rStyle w:val="13"/>
                <w:rFonts w:eastAsia="Candara"/>
                <w:sz w:val="28"/>
                <w:szCs w:val="28"/>
                <w:lang w:eastAsia="en-US"/>
              </w:rPr>
              <w:t>Количество обучающихся в организации дополнительного образования</w:t>
            </w:r>
          </w:p>
        </w:tc>
        <w:tc>
          <w:tcPr>
            <w:tcW w:w="2550" w:type="dxa"/>
            <w:tcBorders>
              <w:top w:val="single" w:sz="4" w:space="0" w:color="auto"/>
              <w:left w:val="single" w:sz="4" w:space="0" w:color="auto"/>
            </w:tcBorders>
            <w:shd w:val="clear" w:color="auto" w:fill="FFFFFF"/>
          </w:tcPr>
          <w:p w:rsidR="002B3EF2" w:rsidRPr="00D5595D" w:rsidRDefault="002B3EF2" w:rsidP="001A05CB">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до 50</w:t>
            </w:r>
          </w:p>
        </w:tc>
        <w:tc>
          <w:tcPr>
            <w:tcW w:w="1853" w:type="dxa"/>
            <w:tcBorders>
              <w:top w:val="single" w:sz="4" w:space="0" w:color="auto"/>
              <w:left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w:t>
            </w:r>
          </w:p>
        </w:tc>
      </w:tr>
      <w:tr w:rsidR="002B3EF2" w:rsidRPr="000D1311" w:rsidTr="00845C02">
        <w:trPr>
          <w:trHeight w:hRule="exact" w:val="422"/>
        </w:trPr>
        <w:tc>
          <w:tcPr>
            <w:tcW w:w="571" w:type="dxa"/>
            <w:vMerge/>
            <w:tcBorders>
              <w:left w:val="single" w:sz="4" w:space="0" w:color="auto"/>
            </w:tcBorders>
            <w:shd w:val="clear" w:color="auto" w:fill="FFFFFF"/>
          </w:tcPr>
          <w:p w:rsidR="002B3EF2" w:rsidRPr="000D1311" w:rsidRDefault="002B3EF2" w:rsidP="00845C02">
            <w:pPr>
              <w:rPr>
                <w:sz w:val="28"/>
                <w:szCs w:val="28"/>
              </w:rPr>
            </w:pPr>
          </w:p>
        </w:tc>
        <w:tc>
          <w:tcPr>
            <w:tcW w:w="4401" w:type="dxa"/>
            <w:vMerge/>
            <w:tcBorders>
              <w:left w:val="single" w:sz="4" w:space="0" w:color="auto"/>
            </w:tcBorders>
            <w:shd w:val="clear" w:color="auto" w:fill="FFFFFF"/>
          </w:tcPr>
          <w:p w:rsidR="002B3EF2" w:rsidRPr="000D1311" w:rsidRDefault="002B3EF2" w:rsidP="00845C02">
            <w:pPr>
              <w:rPr>
                <w:sz w:val="28"/>
                <w:szCs w:val="28"/>
              </w:rPr>
            </w:pPr>
          </w:p>
        </w:tc>
        <w:tc>
          <w:tcPr>
            <w:tcW w:w="2550" w:type="dxa"/>
            <w:tcBorders>
              <w:top w:val="single" w:sz="4" w:space="0" w:color="auto"/>
              <w:left w:val="single" w:sz="4" w:space="0" w:color="auto"/>
            </w:tcBorders>
            <w:shd w:val="clear" w:color="auto" w:fill="FFFFFF"/>
          </w:tcPr>
          <w:p w:rsidR="002B3EF2" w:rsidRPr="00D5595D" w:rsidRDefault="002B3EF2" w:rsidP="001A05CB">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от 50 до 150</w:t>
            </w:r>
          </w:p>
        </w:tc>
        <w:tc>
          <w:tcPr>
            <w:tcW w:w="1853" w:type="dxa"/>
            <w:tcBorders>
              <w:top w:val="single" w:sz="4" w:space="0" w:color="auto"/>
              <w:left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0,1</w:t>
            </w:r>
          </w:p>
        </w:tc>
      </w:tr>
      <w:tr w:rsidR="002B3EF2" w:rsidRPr="000D1311" w:rsidTr="00845C02">
        <w:trPr>
          <w:trHeight w:hRule="exact" w:val="370"/>
        </w:trPr>
        <w:tc>
          <w:tcPr>
            <w:tcW w:w="571" w:type="dxa"/>
            <w:vMerge/>
            <w:tcBorders>
              <w:left w:val="single" w:sz="4" w:space="0" w:color="auto"/>
            </w:tcBorders>
            <w:shd w:val="clear" w:color="auto" w:fill="FFFFFF"/>
          </w:tcPr>
          <w:p w:rsidR="002B3EF2" w:rsidRPr="000D1311" w:rsidRDefault="002B3EF2" w:rsidP="00845C02">
            <w:pPr>
              <w:rPr>
                <w:sz w:val="28"/>
                <w:szCs w:val="28"/>
              </w:rPr>
            </w:pPr>
          </w:p>
        </w:tc>
        <w:tc>
          <w:tcPr>
            <w:tcW w:w="4401" w:type="dxa"/>
            <w:vMerge/>
            <w:tcBorders>
              <w:left w:val="single" w:sz="4" w:space="0" w:color="auto"/>
            </w:tcBorders>
            <w:shd w:val="clear" w:color="auto" w:fill="FFFFFF"/>
          </w:tcPr>
          <w:p w:rsidR="002B3EF2" w:rsidRPr="000D1311" w:rsidRDefault="002B3EF2" w:rsidP="00845C02">
            <w:pPr>
              <w:rPr>
                <w:sz w:val="28"/>
                <w:szCs w:val="28"/>
              </w:rPr>
            </w:pPr>
          </w:p>
        </w:tc>
        <w:tc>
          <w:tcPr>
            <w:tcW w:w="2550" w:type="dxa"/>
            <w:tcBorders>
              <w:top w:val="single" w:sz="4" w:space="0" w:color="auto"/>
              <w:left w:val="single" w:sz="4" w:space="0" w:color="auto"/>
            </w:tcBorders>
            <w:shd w:val="clear" w:color="auto" w:fill="FFFFFF"/>
          </w:tcPr>
          <w:p w:rsidR="002B3EF2" w:rsidRPr="00D5595D" w:rsidRDefault="002B3EF2" w:rsidP="001A05CB">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от 150 до 250</w:t>
            </w:r>
          </w:p>
        </w:tc>
        <w:tc>
          <w:tcPr>
            <w:tcW w:w="1853" w:type="dxa"/>
            <w:tcBorders>
              <w:top w:val="single" w:sz="4" w:space="0" w:color="auto"/>
              <w:left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0,2</w:t>
            </w:r>
          </w:p>
        </w:tc>
      </w:tr>
      <w:tr w:rsidR="002B3EF2" w:rsidRPr="000D1311" w:rsidTr="00845C02">
        <w:trPr>
          <w:trHeight w:hRule="exact" w:val="379"/>
        </w:trPr>
        <w:tc>
          <w:tcPr>
            <w:tcW w:w="571" w:type="dxa"/>
            <w:vMerge/>
            <w:tcBorders>
              <w:top w:val="single" w:sz="4" w:space="0" w:color="auto"/>
              <w:left w:val="single" w:sz="4" w:space="0" w:color="auto"/>
              <w:bottom w:val="single" w:sz="4" w:space="0" w:color="auto"/>
            </w:tcBorders>
            <w:shd w:val="clear" w:color="auto" w:fill="FFFFFF"/>
          </w:tcPr>
          <w:p w:rsidR="002B3EF2" w:rsidRPr="000D1311" w:rsidRDefault="002B3EF2" w:rsidP="00845C02">
            <w:pPr>
              <w:rPr>
                <w:sz w:val="28"/>
                <w:szCs w:val="28"/>
              </w:rPr>
            </w:pPr>
          </w:p>
        </w:tc>
        <w:tc>
          <w:tcPr>
            <w:tcW w:w="4401" w:type="dxa"/>
            <w:vMerge/>
            <w:tcBorders>
              <w:top w:val="single" w:sz="4" w:space="0" w:color="auto"/>
              <w:left w:val="single" w:sz="4" w:space="0" w:color="auto"/>
              <w:bottom w:val="single" w:sz="4" w:space="0" w:color="auto"/>
            </w:tcBorders>
            <w:shd w:val="clear" w:color="auto" w:fill="FFFFFF"/>
          </w:tcPr>
          <w:p w:rsidR="002B3EF2" w:rsidRPr="000D1311" w:rsidRDefault="002B3EF2" w:rsidP="00845C02">
            <w:pPr>
              <w:rPr>
                <w:sz w:val="28"/>
                <w:szCs w:val="28"/>
              </w:rPr>
            </w:pPr>
          </w:p>
        </w:tc>
        <w:tc>
          <w:tcPr>
            <w:tcW w:w="2550" w:type="dxa"/>
            <w:tcBorders>
              <w:top w:val="single" w:sz="4" w:space="0" w:color="auto"/>
              <w:left w:val="single" w:sz="4" w:space="0" w:color="auto"/>
              <w:bottom w:val="single" w:sz="4" w:space="0" w:color="auto"/>
            </w:tcBorders>
            <w:shd w:val="clear" w:color="auto" w:fill="FFFFFF"/>
          </w:tcPr>
          <w:p w:rsidR="002B3EF2" w:rsidRPr="00D5595D" w:rsidRDefault="002B3EF2" w:rsidP="001A05CB">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свыше 250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D5595D">
              <w:rPr>
                <w:sz w:val="28"/>
                <w:szCs w:val="28"/>
                <w:lang w:eastAsia="en-US"/>
              </w:rPr>
              <w:t>0,3</w:t>
            </w:r>
          </w:p>
        </w:tc>
      </w:tr>
      <w:tr w:rsidR="002B3EF2" w:rsidRPr="000D1311" w:rsidTr="00845C02">
        <w:trPr>
          <w:trHeight w:hRule="exact" w:val="379"/>
        </w:trPr>
        <w:tc>
          <w:tcPr>
            <w:tcW w:w="571" w:type="dxa"/>
            <w:vMerge w:val="restart"/>
            <w:tcBorders>
              <w:top w:val="single" w:sz="4" w:space="0" w:color="auto"/>
              <w:left w:val="single" w:sz="4" w:space="0" w:color="auto"/>
            </w:tcBorders>
            <w:shd w:val="clear" w:color="auto" w:fill="FFFFFF"/>
          </w:tcPr>
          <w:p w:rsidR="002B3EF2" w:rsidRPr="000D1311" w:rsidRDefault="002B3EF2" w:rsidP="00845C02">
            <w:pPr>
              <w:rPr>
                <w:sz w:val="28"/>
                <w:szCs w:val="28"/>
              </w:rPr>
            </w:pPr>
            <w:r>
              <w:rPr>
                <w:sz w:val="28"/>
                <w:szCs w:val="28"/>
              </w:rPr>
              <w:t>4</w:t>
            </w:r>
          </w:p>
          <w:p w:rsidR="002B3EF2" w:rsidRDefault="002B3EF2" w:rsidP="00845C02">
            <w:pPr>
              <w:rPr>
                <w:sz w:val="28"/>
                <w:szCs w:val="28"/>
              </w:rPr>
            </w:pPr>
          </w:p>
          <w:p w:rsidR="002B3EF2" w:rsidRDefault="002B3EF2" w:rsidP="00845C02">
            <w:pPr>
              <w:rPr>
                <w:sz w:val="28"/>
                <w:szCs w:val="28"/>
              </w:rPr>
            </w:pPr>
          </w:p>
          <w:p w:rsidR="002B3EF2" w:rsidRPr="000D1311" w:rsidRDefault="002B3EF2" w:rsidP="00845C02">
            <w:pPr>
              <w:rPr>
                <w:sz w:val="28"/>
                <w:szCs w:val="28"/>
              </w:rPr>
            </w:pPr>
          </w:p>
        </w:tc>
        <w:tc>
          <w:tcPr>
            <w:tcW w:w="4401" w:type="dxa"/>
            <w:vMerge w:val="restart"/>
            <w:tcBorders>
              <w:top w:val="single" w:sz="4" w:space="0" w:color="auto"/>
              <w:left w:val="single" w:sz="4" w:space="0" w:color="auto"/>
            </w:tcBorders>
            <w:shd w:val="clear" w:color="auto" w:fill="FFFFFF"/>
          </w:tcPr>
          <w:p w:rsidR="002B3EF2" w:rsidRPr="00A17D75" w:rsidRDefault="002B3EF2" w:rsidP="00845C02">
            <w:pPr>
              <w:shd w:val="clear" w:color="auto" w:fill="FFFFFF"/>
              <w:snapToGrid w:val="0"/>
              <w:jc w:val="both"/>
              <w:rPr>
                <w:sz w:val="28"/>
                <w:szCs w:val="28"/>
              </w:rPr>
            </w:pPr>
            <w:r w:rsidRPr="00A17D75">
              <w:rPr>
                <w:sz w:val="28"/>
                <w:szCs w:val="28"/>
              </w:rPr>
              <w:t>Численность занимающихся</w:t>
            </w:r>
            <w:r>
              <w:rPr>
                <w:sz w:val="28"/>
                <w:szCs w:val="28"/>
              </w:rPr>
              <w:t xml:space="preserve"> </w:t>
            </w:r>
            <w:r w:rsidR="001A05CB">
              <w:rPr>
                <w:sz w:val="28"/>
                <w:szCs w:val="28"/>
              </w:rPr>
              <w:t xml:space="preserve">в организации </w:t>
            </w:r>
            <w:r w:rsidR="001A05CB" w:rsidRPr="001A05CB">
              <w:rPr>
                <w:sz w:val="28"/>
                <w:szCs w:val="28"/>
              </w:rPr>
              <w:t>физической культуры и спорта</w:t>
            </w:r>
          </w:p>
        </w:tc>
        <w:tc>
          <w:tcPr>
            <w:tcW w:w="2550" w:type="dxa"/>
            <w:tcBorders>
              <w:top w:val="single" w:sz="4" w:space="0" w:color="auto"/>
              <w:left w:val="single" w:sz="4" w:space="0" w:color="auto"/>
              <w:bottom w:val="single" w:sz="4" w:space="0" w:color="auto"/>
            </w:tcBorders>
            <w:shd w:val="clear" w:color="auto" w:fill="FFFFFF"/>
          </w:tcPr>
          <w:p w:rsidR="002B3EF2" w:rsidRPr="00A17D75" w:rsidRDefault="002B3EF2" w:rsidP="001A05CB">
            <w:pPr>
              <w:shd w:val="clear" w:color="auto" w:fill="FFFFFF"/>
              <w:snapToGrid w:val="0"/>
              <w:jc w:val="center"/>
              <w:rPr>
                <w:sz w:val="28"/>
                <w:szCs w:val="28"/>
              </w:rPr>
            </w:pPr>
            <w:r w:rsidRPr="00A17D75">
              <w:rPr>
                <w:sz w:val="28"/>
                <w:szCs w:val="28"/>
              </w:rPr>
              <w:t>до 100 чел.</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B3EF2" w:rsidRPr="00A17D75" w:rsidRDefault="002B3EF2" w:rsidP="00845C02">
            <w:pPr>
              <w:shd w:val="clear" w:color="auto" w:fill="FFFFFF"/>
              <w:snapToGrid w:val="0"/>
              <w:jc w:val="center"/>
              <w:rPr>
                <w:sz w:val="28"/>
                <w:szCs w:val="28"/>
              </w:rPr>
            </w:pPr>
            <w:r w:rsidRPr="00A17D75">
              <w:rPr>
                <w:sz w:val="28"/>
                <w:szCs w:val="28"/>
              </w:rPr>
              <w:t>0,1</w:t>
            </w:r>
          </w:p>
        </w:tc>
      </w:tr>
      <w:tr w:rsidR="002B3EF2" w:rsidRPr="000D1311" w:rsidTr="00845C02">
        <w:trPr>
          <w:trHeight w:hRule="exact" w:val="379"/>
        </w:trPr>
        <w:tc>
          <w:tcPr>
            <w:tcW w:w="571" w:type="dxa"/>
            <w:vMerge/>
            <w:tcBorders>
              <w:left w:val="single" w:sz="4" w:space="0" w:color="auto"/>
            </w:tcBorders>
            <w:shd w:val="clear" w:color="auto" w:fill="FFFFFF"/>
          </w:tcPr>
          <w:p w:rsidR="002B3EF2" w:rsidRDefault="002B3EF2" w:rsidP="00845C02">
            <w:pPr>
              <w:rPr>
                <w:sz w:val="28"/>
                <w:szCs w:val="28"/>
              </w:rPr>
            </w:pPr>
          </w:p>
        </w:tc>
        <w:tc>
          <w:tcPr>
            <w:tcW w:w="4401" w:type="dxa"/>
            <w:vMerge/>
            <w:tcBorders>
              <w:left w:val="single" w:sz="4" w:space="0" w:color="auto"/>
            </w:tcBorders>
            <w:shd w:val="clear" w:color="auto" w:fill="FFFFFF"/>
          </w:tcPr>
          <w:p w:rsidR="002B3EF2" w:rsidRDefault="002B3EF2" w:rsidP="00845C02">
            <w:pPr>
              <w:rPr>
                <w:sz w:val="28"/>
                <w:szCs w:val="28"/>
              </w:rPr>
            </w:pPr>
          </w:p>
        </w:tc>
        <w:tc>
          <w:tcPr>
            <w:tcW w:w="2550" w:type="dxa"/>
            <w:tcBorders>
              <w:top w:val="single" w:sz="4" w:space="0" w:color="auto"/>
              <w:left w:val="single" w:sz="4" w:space="0" w:color="auto"/>
              <w:bottom w:val="single" w:sz="4" w:space="0" w:color="auto"/>
            </w:tcBorders>
            <w:shd w:val="clear" w:color="auto" w:fill="FFFFFF"/>
          </w:tcPr>
          <w:p w:rsidR="002B3EF2" w:rsidRDefault="002B3EF2" w:rsidP="001A05CB">
            <w:pPr>
              <w:pStyle w:val="41"/>
              <w:shd w:val="clear" w:color="auto" w:fill="auto"/>
              <w:spacing w:before="0" w:after="0" w:line="260" w:lineRule="exact"/>
              <w:ind w:firstLine="0"/>
              <w:jc w:val="center"/>
              <w:rPr>
                <w:rStyle w:val="13"/>
                <w:rFonts w:eastAsia="Candara"/>
                <w:sz w:val="28"/>
                <w:szCs w:val="28"/>
                <w:lang w:eastAsia="en-US"/>
              </w:rPr>
            </w:pPr>
            <w:r w:rsidRPr="00D5595D">
              <w:rPr>
                <w:sz w:val="28"/>
                <w:szCs w:val="28"/>
                <w:lang w:eastAsia="en-US"/>
              </w:rPr>
              <w:t>от 100 до 200 чел.</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D5595D">
              <w:rPr>
                <w:sz w:val="28"/>
                <w:szCs w:val="28"/>
                <w:lang w:eastAsia="en-US"/>
              </w:rPr>
              <w:t>0,15</w:t>
            </w:r>
          </w:p>
        </w:tc>
      </w:tr>
      <w:tr w:rsidR="002B3EF2" w:rsidRPr="000D1311" w:rsidTr="00845C02">
        <w:trPr>
          <w:trHeight w:hRule="exact" w:val="379"/>
        </w:trPr>
        <w:tc>
          <w:tcPr>
            <w:tcW w:w="571" w:type="dxa"/>
            <w:vMerge/>
            <w:tcBorders>
              <w:left w:val="single" w:sz="4" w:space="0" w:color="auto"/>
            </w:tcBorders>
            <w:shd w:val="clear" w:color="auto" w:fill="FFFFFF"/>
          </w:tcPr>
          <w:p w:rsidR="002B3EF2" w:rsidRDefault="002B3EF2" w:rsidP="00845C02">
            <w:pPr>
              <w:rPr>
                <w:sz w:val="28"/>
                <w:szCs w:val="28"/>
              </w:rPr>
            </w:pPr>
          </w:p>
        </w:tc>
        <w:tc>
          <w:tcPr>
            <w:tcW w:w="4401" w:type="dxa"/>
            <w:vMerge/>
            <w:tcBorders>
              <w:left w:val="single" w:sz="4" w:space="0" w:color="auto"/>
            </w:tcBorders>
            <w:shd w:val="clear" w:color="auto" w:fill="FFFFFF"/>
          </w:tcPr>
          <w:p w:rsidR="002B3EF2" w:rsidRDefault="002B3EF2" w:rsidP="00845C02">
            <w:pPr>
              <w:rPr>
                <w:sz w:val="28"/>
                <w:szCs w:val="28"/>
              </w:rPr>
            </w:pPr>
          </w:p>
        </w:tc>
        <w:tc>
          <w:tcPr>
            <w:tcW w:w="2550" w:type="dxa"/>
            <w:tcBorders>
              <w:top w:val="single" w:sz="4" w:space="0" w:color="auto"/>
              <w:left w:val="single" w:sz="4" w:space="0" w:color="auto"/>
              <w:bottom w:val="single" w:sz="4" w:space="0" w:color="auto"/>
            </w:tcBorders>
            <w:shd w:val="clear" w:color="auto" w:fill="FFFFFF"/>
          </w:tcPr>
          <w:p w:rsidR="002B3EF2" w:rsidRDefault="002B3EF2" w:rsidP="001A05CB">
            <w:pPr>
              <w:pStyle w:val="41"/>
              <w:shd w:val="clear" w:color="auto" w:fill="auto"/>
              <w:spacing w:before="0" w:after="0" w:line="260" w:lineRule="exact"/>
              <w:ind w:firstLine="0"/>
              <w:jc w:val="center"/>
              <w:rPr>
                <w:rStyle w:val="13"/>
                <w:rFonts w:eastAsia="Candara"/>
                <w:sz w:val="28"/>
                <w:szCs w:val="28"/>
                <w:lang w:eastAsia="en-US"/>
              </w:rPr>
            </w:pPr>
            <w:r w:rsidRPr="00D5595D">
              <w:rPr>
                <w:sz w:val="28"/>
                <w:szCs w:val="28"/>
                <w:lang w:eastAsia="en-US"/>
              </w:rPr>
              <w:t>от 200 до 300 чел.</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D5595D">
              <w:rPr>
                <w:sz w:val="28"/>
                <w:szCs w:val="28"/>
                <w:lang w:eastAsia="en-US"/>
              </w:rPr>
              <w:t>0,2</w:t>
            </w:r>
          </w:p>
        </w:tc>
      </w:tr>
      <w:tr w:rsidR="002B3EF2" w:rsidRPr="000D1311" w:rsidTr="00845C02">
        <w:trPr>
          <w:trHeight w:hRule="exact" w:val="379"/>
        </w:trPr>
        <w:tc>
          <w:tcPr>
            <w:tcW w:w="571" w:type="dxa"/>
            <w:vMerge/>
            <w:tcBorders>
              <w:left w:val="single" w:sz="4" w:space="0" w:color="auto"/>
            </w:tcBorders>
            <w:shd w:val="clear" w:color="auto" w:fill="FFFFFF"/>
          </w:tcPr>
          <w:p w:rsidR="002B3EF2" w:rsidRDefault="002B3EF2" w:rsidP="00845C02">
            <w:pPr>
              <w:rPr>
                <w:sz w:val="28"/>
                <w:szCs w:val="28"/>
              </w:rPr>
            </w:pPr>
          </w:p>
        </w:tc>
        <w:tc>
          <w:tcPr>
            <w:tcW w:w="4401" w:type="dxa"/>
            <w:vMerge/>
            <w:tcBorders>
              <w:left w:val="single" w:sz="4" w:space="0" w:color="auto"/>
            </w:tcBorders>
            <w:shd w:val="clear" w:color="auto" w:fill="FFFFFF"/>
          </w:tcPr>
          <w:p w:rsidR="002B3EF2" w:rsidRDefault="002B3EF2" w:rsidP="00845C02">
            <w:pPr>
              <w:rPr>
                <w:sz w:val="28"/>
                <w:szCs w:val="28"/>
              </w:rPr>
            </w:pPr>
          </w:p>
        </w:tc>
        <w:tc>
          <w:tcPr>
            <w:tcW w:w="2550" w:type="dxa"/>
            <w:tcBorders>
              <w:top w:val="single" w:sz="4" w:space="0" w:color="auto"/>
              <w:left w:val="single" w:sz="4" w:space="0" w:color="auto"/>
              <w:bottom w:val="single" w:sz="4" w:space="0" w:color="auto"/>
            </w:tcBorders>
            <w:shd w:val="clear" w:color="auto" w:fill="FFFFFF"/>
          </w:tcPr>
          <w:p w:rsidR="002B3EF2" w:rsidRDefault="002B3EF2" w:rsidP="001A05CB">
            <w:pPr>
              <w:pStyle w:val="41"/>
              <w:shd w:val="clear" w:color="auto" w:fill="auto"/>
              <w:spacing w:before="0" w:after="0" w:line="260" w:lineRule="exact"/>
              <w:ind w:firstLine="0"/>
              <w:jc w:val="center"/>
              <w:rPr>
                <w:rStyle w:val="13"/>
                <w:rFonts w:eastAsia="Candara"/>
                <w:sz w:val="28"/>
                <w:szCs w:val="28"/>
                <w:lang w:eastAsia="en-US"/>
              </w:rPr>
            </w:pPr>
            <w:r w:rsidRPr="00D5595D">
              <w:rPr>
                <w:sz w:val="28"/>
                <w:szCs w:val="28"/>
                <w:lang w:eastAsia="en-US"/>
              </w:rPr>
              <w:t>от 300 до 400 чел.</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D5595D">
              <w:rPr>
                <w:sz w:val="28"/>
                <w:szCs w:val="28"/>
                <w:lang w:eastAsia="en-US"/>
              </w:rPr>
              <w:t>0,25</w:t>
            </w:r>
          </w:p>
        </w:tc>
      </w:tr>
      <w:tr w:rsidR="002B3EF2" w:rsidRPr="000D1311" w:rsidTr="00845C02">
        <w:trPr>
          <w:trHeight w:hRule="exact" w:val="379"/>
        </w:trPr>
        <w:tc>
          <w:tcPr>
            <w:tcW w:w="571" w:type="dxa"/>
            <w:vMerge/>
            <w:tcBorders>
              <w:left w:val="single" w:sz="4" w:space="0" w:color="auto"/>
              <w:bottom w:val="single" w:sz="4" w:space="0" w:color="auto"/>
            </w:tcBorders>
            <w:shd w:val="clear" w:color="auto" w:fill="FFFFFF"/>
          </w:tcPr>
          <w:p w:rsidR="002B3EF2" w:rsidRDefault="002B3EF2" w:rsidP="00845C02">
            <w:pPr>
              <w:rPr>
                <w:sz w:val="28"/>
                <w:szCs w:val="28"/>
              </w:rPr>
            </w:pPr>
          </w:p>
        </w:tc>
        <w:tc>
          <w:tcPr>
            <w:tcW w:w="4401" w:type="dxa"/>
            <w:vMerge/>
            <w:tcBorders>
              <w:left w:val="single" w:sz="4" w:space="0" w:color="auto"/>
              <w:bottom w:val="single" w:sz="4" w:space="0" w:color="auto"/>
            </w:tcBorders>
            <w:shd w:val="clear" w:color="auto" w:fill="FFFFFF"/>
          </w:tcPr>
          <w:p w:rsidR="002B3EF2" w:rsidRDefault="002B3EF2" w:rsidP="00845C02">
            <w:pPr>
              <w:rPr>
                <w:sz w:val="28"/>
                <w:szCs w:val="28"/>
              </w:rPr>
            </w:pPr>
          </w:p>
        </w:tc>
        <w:tc>
          <w:tcPr>
            <w:tcW w:w="2550" w:type="dxa"/>
            <w:tcBorders>
              <w:top w:val="single" w:sz="4" w:space="0" w:color="auto"/>
              <w:left w:val="single" w:sz="4" w:space="0" w:color="auto"/>
              <w:bottom w:val="single" w:sz="4" w:space="0" w:color="auto"/>
            </w:tcBorders>
            <w:shd w:val="clear" w:color="auto" w:fill="FFFFFF"/>
          </w:tcPr>
          <w:p w:rsidR="002B3EF2" w:rsidRDefault="002B3EF2" w:rsidP="001A05CB">
            <w:pPr>
              <w:pStyle w:val="41"/>
              <w:shd w:val="clear" w:color="auto" w:fill="auto"/>
              <w:spacing w:before="0" w:after="0" w:line="260" w:lineRule="exact"/>
              <w:ind w:firstLine="0"/>
              <w:jc w:val="center"/>
              <w:rPr>
                <w:rStyle w:val="13"/>
                <w:rFonts w:eastAsia="Candara"/>
                <w:sz w:val="28"/>
                <w:szCs w:val="28"/>
                <w:lang w:eastAsia="en-US"/>
              </w:rPr>
            </w:pPr>
            <w:r w:rsidRPr="00D5595D">
              <w:rPr>
                <w:sz w:val="28"/>
                <w:szCs w:val="28"/>
                <w:lang w:eastAsia="en-US"/>
              </w:rPr>
              <w:t>свыше 400 чел.</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B3EF2" w:rsidRPr="00D5595D" w:rsidRDefault="002B3EF2" w:rsidP="00845C02">
            <w:pPr>
              <w:pStyle w:val="41"/>
              <w:shd w:val="clear" w:color="auto" w:fill="auto"/>
              <w:spacing w:before="0" w:after="0" w:line="260" w:lineRule="exact"/>
              <w:ind w:firstLine="0"/>
              <w:jc w:val="center"/>
              <w:rPr>
                <w:sz w:val="28"/>
                <w:szCs w:val="28"/>
                <w:lang w:eastAsia="en-US"/>
              </w:rPr>
            </w:pPr>
            <w:r w:rsidRPr="00D5595D">
              <w:rPr>
                <w:sz w:val="28"/>
                <w:szCs w:val="28"/>
                <w:lang w:eastAsia="en-US"/>
              </w:rPr>
              <w:t>0,3</w:t>
            </w:r>
          </w:p>
        </w:tc>
      </w:tr>
    </w:tbl>
    <w:p w:rsidR="002B3EF2" w:rsidRPr="000D1311" w:rsidRDefault="002B3EF2" w:rsidP="001A05CB">
      <w:pPr>
        <w:pStyle w:val="41"/>
        <w:shd w:val="clear" w:color="auto" w:fill="auto"/>
        <w:spacing w:before="0" w:after="0" w:line="240" w:lineRule="auto"/>
        <w:ind w:left="20" w:right="240" w:firstLine="720"/>
        <w:rPr>
          <w:sz w:val="28"/>
          <w:szCs w:val="28"/>
        </w:rPr>
      </w:pPr>
      <w:r w:rsidRPr="000D1311">
        <w:rPr>
          <w:sz w:val="28"/>
          <w:szCs w:val="28"/>
        </w:rPr>
        <w:t>Коэффициенты, характеризующие особенности деятельности организации, пересматривается комиссией Комитета при изменении наличия в организации следующих показателей: филиала; дошкольных групп.</w:t>
      </w:r>
    </w:p>
    <w:p w:rsidR="002B3EF2" w:rsidRPr="000D1311" w:rsidRDefault="002B3EF2" w:rsidP="001A05CB">
      <w:pPr>
        <w:pStyle w:val="affe"/>
        <w:shd w:val="clear" w:color="auto" w:fill="auto"/>
        <w:spacing w:line="240" w:lineRule="auto"/>
        <w:rPr>
          <w:sz w:val="28"/>
          <w:szCs w:val="28"/>
        </w:rPr>
      </w:pPr>
      <w:r w:rsidRPr="000D1311">
        <w:rPr>
          <w:sz w:val="28"/>
          <w:szCs w:val="28"/>
        </w:rPr>
        <w:t>Коэффициенты, характеризующие особенности деятельности организации:</w:t>
      </w:r>
    </w:p>
    <w:tbl>
      <w:tblPr>
        <w:tblpPr w:leftFromText="180" w:rightFromText="180" w:vertAnchor="text" w:horzAnchor="margin" w:tblpY="139"/>
        <w:tblOverlap w:val="never"/>
        <w:tblW w:w="9381" w:type="dxa"/>
        <w:tblLayout w:type="fixed"/>
        <w:tblCellMar>
          <w:left w:w="10" w:type="dxa"/>
          <w:right w:w="10" w:type="dxa"/>
        </w:tblCellMar>
        <w:tblLook w:val="04A0" w:firstRow="1" w:lastRow="0" w:firstColumn="1" w:lastColumn="0" w:noHBand="0" w:noVBand="1"/>
      </w:tblPr>
      <w:tblGrid>
        <w:gridCol w:w="719"/>
        <w:gridCol w:w="4109"/>
        <w:gridCol w:w="2553"/>
        <w:gridCol w:w="2000"/>
      </w:tblGrid>
      <w:tr w:rsidR="002B3EF2" w:rsidRPr="000D1311" w:rsidTr="00BB26F5">
        <w:trPr>
          <w:trHeight w:hRule="exact" w:val="619"/>
        </w:trPr>
        <w:tc>
          <w:tcPr>
            <w:tcW w:w="719" w:type="dxa"/>
            <w:tcBorders>
              <w:top w:val="single" w:sz="4" w:space="0" w:color="auto"/>
              <w:left w:val="single" w:sz="4" w:space="0" w:color="auto"/>
            </w:tcBorders>
            <w:shd w:val="clear" w:color="auto" w:fill="FFFFFF"/>
          </w:tcPr>
          <w:p w:rsidR="002B3EF2" w:rsidRPr="00D5595D" w:rsidRDefault="002B3EF2" w:rsidP="00BB26F5">
            <w:pPr>
              <w:pStyle w:val="41"/>
              <w:shd w:val="clear" w:color="auto" w:fill="auto"/>
              <w:spacing w:before="0" w:after="0" w:line="260" w:lineRule="exact"/>
              <w:ind w:left="120" w:firstLine="0"/>
              <w:jc w:val="left"/>
              <w:rPr>
                <w:sz w:val="28"/>
                <w:szCs w:val="28"/>
                <w:lang w:eastAsia="en-US"/>
              </w:rPr>
            </w:pPr>
            <w:r w:rsidRPr="000D1311">
              <w:rPr>
                <w:rStyle w:val="13"/>
                <w:rFonts w:eastAsia="Candara"/>
                <w:sz w:val="28"/>
                <w:szCs w:val="28"/>
                <w:lang w:eastAsia="en-US"/>
              </w:rPr>
              <w:t>№</w:t>
            </w:r>
          </w:p>
          <w:p w:rsidR="002B3EF2" w:rsidRPr="00D5595D" w:rsidRDefault="002B3EF2" w:rsidP="00BB26F5">
            <w:pPr>
              <w:pStyle w:val="41"/>
              <w:shd w:val="clear" w:color="auto" w:fill="auto"/>
              <w:spacing w:before="0" w:after="0" w:line="260" w:lineRule="exact"/>
              <w:ind w:left="120" w:firstLine="0"/>
              <w:jc w:val="left"/>
              <w:rPr>
                <w:sz w:val="28"/>
                <w:szCs w:val="28"/>
                <w:lang w:eastAsia="en-US"/>
              </w:rPr>
            </w:pPr>
            <w:r w:rsidRPr="000D1311">
              <w:rPr>
                <w:rStyle w:val="13"/>
                <w:rFonts w:eastAsia="Candara"/>
                <w:sz w:val="28"/>
                <w:szCs w:val="28"/>
                <w:lang w:eastAsia="en-US"/>
              </w:rPr>
              <w:t>п/п</w:t>
            </w:r>
          </w:p>
        </w:tc>
        <w:tc>
          <w:tcPr>
            <w:tcW w:w="4109" w:type="dxa"/>
            <w:tcBorders>
              <w:top w:val="single" w:sz="4" w:space="0" w:color="auto"/>
              <w:left w:val="single" w:sz="4" w:space="0" w:color="auto"/>
            </w:tcBorders>
            <w:shd w:val="clear" w:color="auto" w:fill="FFFFFF"/>
          </w:tcPr>
          <w:p w:rsidR="002B3EF2" w:rsidRPr="00D5595D" w:rsidRDefault="002B3EF2" w:rsidP="00082D7E">
            <w:pPr>
              <w:pStyle w:val="41"/>
              <w:shd w:val="clear" w:color="auto" w:fill="auto"/>
              <w:spacing w:before="0" w:after="0" w:line="240" w:lineRule="exact"/>
              <w:ind w:firstLine="0"/>
              <w:jc w:val="center"/>
              <w:rPr>
                <w:sz w:val="28"/>
                <w:szCs w:val="28"/>
                <w:lang w:eastAsia="en-US"/>
              </w:rPr>
            </w:pPr>
            <w:r w:rsidRPr="000D1311">
              <w:rPr>
                <w:rStyle w:val="13"/>
                <w:rFonts w:eastAsia="Candara"/>
                <w:sz w:val="28"/>
                <w:szCs w:val="28"/>
                <w:lang w:eastAsia="en-US"/>
              </w:rPr>
              <w:t>Показатели наличия по типам (видам) организации</w:t>
            </w:r>
          </w:p>
        </w:tc>
        <w:tc>
          <w:tcPr>
            <w:tcW w:w="2553" w:type="dxa"/>
            <w:tcBorders>
              <w:top w:val="single" w:sz="4" w:space="0" w:color="auto"/>
              <w:left w:val="single" w:sz="4" w:space="0" w:color="auto"/>
            </w:tcBorders>
            <w:shd w:val="clear" w:color="auto" w:fill="FFFFFF"/>
          </w:tcPr>
          <w:p w:rsidR="002B3EF2" w:rsidRPr="00D5595D" w:rsidRDefault="002B3EF2" w:rsidP="00082D7E">
            <w:pPr>
              <w:pStyle w:val="41"/>
              <w:shd w:val="clear" w:color="auto" w:fill="auto"/>
              <w:spacing w:before="0" w:after="0" w:line="240" w:lineRule="exact"/>
              <w:ind w:firstLine="0"/>
              <w:jc w:val="center"/>
              <w:rPr>
                <w:sz w:val="28"/>
                <w:szCs w:val="28"/>
                <w:lang w:eastAsia="en-US"/>
              </w:rPr>
            </w:pPr>
            <w:r w:rsidRPr="000D1311">
              <w:rPr>
                <w:rStyle w:val="13"/>
                <w:rFonts w:eastAsia="Candara"/>
                <w:sz w:val="28"/>
                <w:szCs w:val="28"/>
                <w:lang w:eastAsia="en-US"/>
              </w:rPr>
              <w:t>Условия</w:t>
            </w:r>
          </w:p>
        </w:tc>
        <w:tc>
          <w:tcPr>
            <w:tcW w:w="2000" w:type="dxa"/>
            <w:tcBorders>
              <w:top w:val="single" w:sz="4" w:space="0" w:color="auto"/>
              <w:left w:val="single" w:sz="4" w:space="0" w:color="auto"/>
              <w:right w:val="single" w:sz="4" w:space="0" w:color="auto"/>
            </w:tcBorders>
            <w:shd w:val="clear" w:color="auto" w:fill="FFFFFF"/>
          </w:tcPr>
          <w:p w:rsidR="002B3EF2" w:rsidRDefault="002B3EF2" w:rsidP="00082D7E">
            <w:pPr>
              <w:pStyle w:val="41"/>
              <w:shd w:val="clear" w:color="auto" w:fill="auto"/>
              <w:spacing w:before="0" w:after="0" w:line="240" w:lineRule="exact"/>
              <w:ind w:right="180" w:firstLine="0"/>
              <w:jc w:val="right"/>
              <w:rPr>
                <w:sz w:val="28"/>
                <w:szCs w:val="28"/>
                <w:lang w:eastAsia="en-US"/>
              </w:rPr>
            </w:pPr>
            <w:r w:rsidRPr="00D5595D">
              <w:rPr>
                <w:sz w:val="28"/>
                <w:szCs w:val="28"/>
                <w:lang w:eastAsia="en-US"/>
              </w:rPr>
              <w:t>Коэффициент</w:t>
            </w:r>
          </w:p>
          <w:p w:rsidR="001A05CB" w:rsidRPr="00D5595D" w:rsidRDefault="001A05CB" w:rsidP="00082D7E">
            <w:pPr>
              <w:pStyle w:val="41"/>
              <w:shd w:val="clear" w:color="auto" w:fill="auto"/>
              <w:spacing w:before="0" w:after="0" w:line="240" w:lineRule="exact"/>
              <w:ind w:right="180" w:firstLine="0"/>
              <w:jc w:val="center"/>
              <w:rPr>
                <w:sz w:val="28"/>
                <w:szCs w:val="28"/>
                <w:lang w:eastAsia="en-US"/>
              </w:rPr>
            </w:pPr>
            <w:r w:rsidRPr="000D1311">
              <w:rPr>
                <w:sz w:val="28"/>
                <w:szCs w:val="28"/>
              </w:rPr>
              <w:t>К</w:t>
            </w:r>
            <w:r w:rsidRPr="000D1311">
              <w:rPr>
                <w:rStyle w:val="8pt0pt"/>
                <w:sz w:val="28"/>
                <w:szCs w:val="28"/>
                <w:vertAlign w:val="subscript"/>
              </w:rPr>
              <w:t>п2</w:t>
            </w:r>
          </w:p>
        </w:tc>
      </w:tr>
      <w:tr w:rsidR="002B3EF2" w:rsidRPr="000D1311" w:rsidTr="00BB26F5">
        <w:trPr>
          <w:trHeight w:hRule="exact" w:val="370"/>
        </w:trPr>
        <w:tc>
          <w:tcPr>
            <w:tcW w:w="719" w:type="dxa"/>
            <w:tcBorders>
              <w:top w:val="single" w:sz="4" w:space="0" w:color="auto"/>
              <w:left w:val="single" w:sz="4" w:space="0" w:color="auto"/>
            </w:tcBorders>
            <w:shd w:val="clear" w:color="auto" w:fill="FFFFFF"/>
          </w:tcPr>
          <w:p w:rsidR="002B3EF2" w:rsidRPr="00D5595D" w:rsidRDefault="002B3EF2" w:rsidP="00BB26F5">
            <w:pPr>
              <w:pStyle w:val="41"/>
              <w:shd w:val="clear" w:color="auto" w:fill="auto"/>
              <w:spacing w:before="0" w:after="0" w:line="260" w:lineRule="exact"/>
              <w:ind w:left="120" w:firstLine="0"/>
              <w:jc w:val="left"/>
              <w:rPr>
                <w:sz w:val="28"/>
                <w:szCs w:val="28"/>
                <w:lang w:eastAsia="en-US"/>
              </w:rPr>
            </w:pPr>
            <w:r w:rsidRPr="000D1311">
              <w:rPr>
                <w:rStyle w:val="13"/>
                <w:rFonts w:eastAsia="Candara"/>
                <w:sz w:val="28"/>
                <w:szCs w:val="28"/>
                <w:lang w:eastAsia="en-US"/>
              </w:rPr>
              <w:t>1</w:t>
            </w:r>
          </w:p>
        </w:tc>
        <w:tc>
          <w:tcPr>
            <w:tcW w:w="4109" w:type="dxa"/>
            <w:tcBorders>
              <w:top w:val="single" w:sz="4" w:space="0" w:color="auto"/>
              <w:left w:val="single" w:sz="4" w:space="0" w:color="auto"/>
            </w:tcBorders>
            <w:shd w:val="clear" w:color="auto" w:fill="FFFFFF"/>
          </w:tcPr>
          <w:p w:rsidR="002B3EF2" w:rsidRPr="00D5595D" w:rsidRDefault="002B3EF2" w:rsidP="00082D7E">
            <w:pPr>
              <w:pStyle w:val="41"/>
              <w:shd w:val="clear" w:color="auto" w:fill="auto"/>
              <w:spacing w:before="0" w:after="0" w:line="240" w:lineRule="exact"/>
              <w:ind w:firstLine="0"/>
              <w:jc w:val="center"/>
              <w:rPr>
                <w:sz w:val="28"/>
                <w:szCs w:val="28"/>
                <w:lang w:eastAsia="en-US"/>
              </w:rPr>
            </w:pPr>
            <w:r w:rsidRPr="000D1311">
              <w:rPr>
                <w:rStyle w:val="13"/>
                <w:rFonts w:eastAsia="Candara"/>
                <w:sz w:val="28"/>
                <w:szCs w:val="28"/>
                <w:lang w:eastAsia="en-US"/>
              </w:rPr>
              <w:t>2</w:t>
            </w:r>
          </w:p>
        </w:tc>
        <w:tc>
          <w:tcPr>
            <w:tcW w:w="2553" w:type="dxa"/>
            <w:tcBorders>
              <w:top w:val="single" w:sz="4" w:space="0" w:color="auto"/>
              <w:left w:val="single" w:sz="4" w:space="0" w:color="auto"/>
            </w:tcBorders>
            <w:shd w:val="clear" w:color="auto" w:fill="FFFFFF"/>
          </w:tcPr>
          <w:p w:rsidR="002B3EF2" w:rsidRPr="00D5595D" w:rsidRDefault="002B3EF2" w:rsidP="00082D7E">
            <w:pPr>
              <w:pStyle w:val="41"/>
              <w:shd w:val="clear" w:color="auto" w:fill="auto"/>
              <w:spacing w:before="0" w:after="0" w:line="240" w:lineRule="exact"/>
              <w:ind w:firstLine="0"/>
              <w:jc w:val="center"/>
              <w:rPr>
                <w:sz w:val="28"/>
                <w:szCs w:val="28"/>
                <w:lang w:eastAsia="en-US"/>
              </w:rPr>
            </w:pPr>
            <w:r w:rsidRPr="000D1311">
              <w:rPr>
                <w:rStyle w:val="13"/>
                <w:rFonts w:eastAsia="Candara"/>
                <w:sz w:val="28"/>
                <w:szCs w:val="28"/>
                <w:lang w:eastAsia="en-US"/>
              </w:rPr>
              <w:t>3</w:t>
            </w:r>
          </w:p>
        </w:tc>
        <w:tc>
          <w:tcPr>
            <w:tcW w:w="2000" w:type="dxa"/>
            <w:tcBorders>
              <w:top w:val="single" w:sz="4" w:space="0" w:color="auto"/>
              <w:left w:val="single" w:sz="4" w:space="0" w:color="auto"/>
              <w:right w:val="single" w:sz="4" w:space="0" w:color="auto"/>
            </w:tcBorders>
            <w:shd w:val="clear" w:color="auto" w:fill="FFFFFF"/>
          </w:tcPr>
          <w:p w:rsidR="002B3EF2" w:rsidRPr="00D5595D" w:rsidRDefault="002B3EF2" w:rsidP="00082D7E">
            <w:pPr>
              <w:pStyle w:val="41"/>
              <w:shd w:val="clear" w:color="auto" w:fill="auto"/>
              <w:spacing w:before="0" w:after="0" w:line="240" w:lineRule="exact"/>
              <w:ind w:firstLine="0"/>
              <w:jc w:val="center"/>
              <w:rPr>
                <w:sz w:val="28"/>
                <w:szCs w:val="28"/>
                <w:lang w:eastAsia="en-US"/>
              </w:rPr>
            </w:pPr>
            <w:r w:rsidRPr="000D1311">
              <w:rPr>
                <w:rStyle w:val="13"/>
                <w:rFonts w:eastAsia="Candara"/>
                <w:sz w:val="28"/>
                <w:szCs w:val="28"/>
                <w:lang w:eastAsia="en-US"/>
              </w:rPr>
              <w:t>4</w:t>
            </w:r>
          </w:p>
        </w:tc>
      </w:tr>
      <w:tr w:rsidR="002B3EF2" w:rsidRPr="000D1311" w:rsidTr="00EC1C3B">
        <w:trPr>
          <w:trHeight w:hRule="exact" w:val="282"/>
        </w:trPr>
        <w:tc>
          <w:tcPr>
            <w:tcW w:w="719" w:type="dxa"/>
            <w:tcBorders>
              <w:top w:val="single" w:sz="4" w:space="0" w:color="auto"/>
              <w:left w:val="single" w:sz="4" w:space="0" w:color="auto"/>
            </w:tcBorders>
            <w:shd w:val="clear" w:color="auto" w:fill="FFFFFF"/>
          </w:tcPr>
          <w:p w:rsidR="002B3EF2" w:rsidRPr="00D5595D" w:rsidRDefault="002B3EF2" w:rsidP="00EC1C3B">
            <w:pPr>
              <w:pStyle w:val="41"/>
              <w:shd w:val="clear" w:color="auto" w:fill="auto"/>
              <w:spacing w:before="0" w:after="0" w:line="260" w:lineRule="exact"/>
              <w:ind w:left="120" w:firstLine="0"/>
              <w:jc w:val="center"/>
              <w:rPr>
                <w:sz w:val="28"/>
                <w:szCs w:val="28"/>
                <w:lang w:eastAsia="en-US"/>
              </w:rPr>
            </w:pPr>
            <w:r w:rsidRPr="000D1311">
              <w:rPr>
                <w:rStyle w:val="13"/>
                <w:rFonts w:eastAsia="Candara"/>
                <w:sz w:val="28"/>
                <w:szCs w:val="28"/>
                <w:lang w:eastAsia="en-US"/>
              </w:rPr>
              <w:t>1.</w:t>
            </w:r>
          </w:p>
        </w:tc>
        <w:tc>
          <w:tcPr>
            <w:tcW w:w="8662" w:type="dxa"/>
            <w:gridSpan w:val="3"/>
            <w:tcBorders>
              <w:top w:val="single" w:sz="4" w:space="0" w:color="auto"/>
              <w:left w:val="single" w:sz="4" w:space="0" w:color="auto"/>
              <w:right w:val="single" w:sz="4" w:space="0" w:color="auto"/>
            </w:tcBorders>
            <w:shd w:val="clear" w:color="auto" w:fill="FFFFFF"/>
          </w:tcPr>
          <w:p w:rsidR="002B3EF2" w:rsidRPr="00D5595D" w:rsidRDefault="002B3EF2" w:rsidP="00082D7E">
            <w:pPr>
              <w:pStyle w:val="41"/>
              <w:shd w:val="clear" w:color="auto" w:fill="auto"/>
              <w:spacing w:before="0" w:after="0" w:line="240" w:lineRule="exact"/>
              <w:ind w:left="80" w:firstLine="0"/>
              <w:jc w:val="left"/>
              <w:rPr>
                <w:sz w:val="28"/>
                <w:szCs w:val="28"/>
                <w:lang w:eastAsia="en-US"/>
              </w:rPr>
            </w:pPr>
            <w:r w:rsidRPr="000D1311">
              <w:rPr>
                <w:rStyle w:val="13"/>
                <w:rFonts w:eastAsia="Candara"/>
                <w:sz w:val="28"/>
                <w:szCs w:val="28"/>
                <w:lang w:eastAsia="en-US"/>
              </w:rPr>
              <w:t>Количество филиалов:</w:t>
            </w:r>
          </w:p>
        </w:tc>
      </w:tr>
      <w:tr w:rsidR="002B3EF2" w:rsidRPr="000D1311" w:rsidTr="00BB26F5">
        <w:trPr>
          <w:trHeight w:hRule="exact" w:val="506"/>
        </w:trPr>
        <w:tc>
          <w:tcPr>
            <w:tcW w:w="719" w:type="dxa"/>
            <w:tcBorders>
              <w:top w:val="single" w:sz="4" w:space="0" w:color="auto"/>
              <w:left w:val="single" w:sz="4" w:space="0" w:color="auto"/>
            </w:tcBorders>
            <w:shd w:val="clear" w:color="auto" w:fill="FFFFFF"/>
          </w:tcPr>
          <w:p w:rsidR="002B3EF2" w:rsidRPr="00D5595D" w:rsidRDefault="002B3EF2" w:rsidP="00EC1C3B">
            <w:pPr>
              <w:pStyle w:val="41"/>
              <w:shd w:val="clear" w:color="auto" w:fill="auto"/>
              <w:spacing w:before="0" w:after="0" w:line="260" w:lineRule="exact"/>
              <w:ind w:left="120" w:firstLine="0"/>
              <w:jc w:val="center"/>
              <w:rPr>
                <w:sz w:val="28"/>
                <w:szCs w:val="28"/>
                <w:lang w:eastAsia="en-US"/>
              </w:rPr>
            </w:pPr>
            <w:r w:rsidRPr="000D1311">
              <w:rPr>
                <w:rStyle w:val="13"/>
                <w:rFonts w:eastAsia="Candara"/>
                <w:sz w:val="28"/>
                <w:szCs w:val="28"/>
                <w:lang w:eastAsia="en-US"/>
              </w:rPr>
              <w:t>1.1.</w:t>
            </w:r>
          </w:p>
        </w:tc>
        <w:tc>
          <w:tcPr>
            <w:tcW w:w="4109" w:type="dxa"/>
            <w:tcBorders>
              <w:top w:val="single" w:sz="4" w:space="0" w:color="auto"/>
              <w:left w:val="single" w:sz="4" w:space="0" w:color="auto"/>
            </w:tcBorders>
            <w:shd w:val="clear" w:color="auto" w:fill="FFFFFF"/>
          </w:tcPr>
          <w:p w:rsidR="002B3EF2" w:rsidRPr="00D5595D" w:rsidRDefault="002B3EF2" w:rsidP="00082D7E">
            <w:pPr>
              <w:pStyle w:val="41"/>
              <w:shd w:val="clear" w:color="auto" w:fill="auto"/>
              <w:spacing w:before="0" w:after="0" w:line="240" w:lineRule="exact"/>
              <w:ind w:left="80" w:firstLine="0"/>
              <w:jc w:val="left"/>
              <w:rPr>
                <w:sz w:val="28"/>
                <w:szCs w:val="28"/>
                <w:lang w:eastAsia="en-US"/>
              </w:rPr>
            </w:pPr>
            <w:r w:rsidRPr="000D1311">
              <w:rPr>
                <w:rStyle w:val="13"/>
                <w:rFonts w:eastAsia="Candara"/>
                <w:sz w:val="28"/>
                <w:szCs w:val="28"/>
                <w:lang w:eastAsia="en-US"/>
              </w:rPr>
              <w:t>Дошкольные образовательные организации</w:t>
            </w:r>
          </w:p>
        </w:tc>
        <w:tc>
          <w:tcPr>
            <w:tcW w:w="2553" w:type="dxa"/>
            <w:tcBorders>
              <w:top w:val="single" w:sz="4" w:space="0" w:color="auto"/>
              <w:left w:val="single" w:sz="4" w:space="0" w:color="auto"/>
            </w:tcBorders>
            <w:shd w:val="clear" w:color="auto" w:fill="FFFFFF"/>
          </w:tcPr>
          <w:p w:rsidR="002B3EF2" w:rsidRPr="00D5595D" w:rsidRDefault="002B3EF2" w:rsidP="00082D7E">
            <w:pPr>
              <w:pStyle w:val="41"/>
              <w:shd w:val="clear" w:color="auto" w:fill="auto"/>
              <w:spacing w:before="0" w:after="0" w:line="240" w:lineRule="exact"/>
              <w:ind w:firstLine="0"/>
              <w:jc w:val="center"/>
              <w:rPr>
                <w:sz w:val="28"/>
                <w:szCs w:val="28"/>
                <w:lang w:eastAsia="en-US"/>
              </w:rPr>
            </w:pPr>
            <w:r w:rsidRPr="000D1311">
              <w:rPr>
                <w:rStyle w:val="13"/>
                <w:rFonts w:eastAsia="Candara"/>
                <w:sz w:val="28"/>
                <w:szCs w:val="28"/>
                <w:lang w:eastAsia="en-US"/>
              </w:rPr>
              <w:t>за каждый филиал</w:t>
            </w:r>
          </w:p>
        </w:tc>
        <w:tc>
          <w:tcPr>
            <w:tcW w:w="2000" w:type="dxa"/>
            <w:tcBorders>
              <w:top w:val="single" w:sz="4" w:space="0" w:color="auto"/>
              <w:left w:val="single" w:sz="4" w:space="0" w:color="auto"/>
              <w:right w:val="single" w:sz="4" w:space="0" w:color="auto"/>
            </w:tcBorders>
            <w:shd w:val="clear" w:color="auto" w:fill="FFFFFF"/>
          </w:tcPr>
          <w:p w:rsidR="002B3EF2" w:rsidRPr="00AB38D7" w:rsidRDefault="002B3EF2" w:rsidP="00082D7E">
            <w:pPr>
              <w:pStyle w:val="41"/>
              <w:shd w:val="clear" w:color="auto" w:fill="auto"/>
              <w:spacing w:before="0" w:after="0" w:line="240" w:lineRule="exact"/>
              <w:ind w:firstLine="0"/>
              <w:jc w:val="center"/>
              <w:rPr>
                <w:sz w:val="28"/>
                <w:szCs w:val="28"/>
                <w:lang w:eastAsia="en-US"/>
              </w:rPr>
            </w:pPr>
            <w:r w:rsidRPr="00AB38D7">
              <w:rPr>
                <w:rStyle w:val="13"/>
                <w:rFonts w:eastAsia="Candara"/>
                <w:color w:val="auto"/>
                <w:sz w:val="28"/>
                <w:szCs w:val="28"/>
                <w:lang w:eastAsia="en-US"/>
              </w:rPr>
              <w:t>0,</w:t>
            </w:r>
            <w:r w:rsidR="00AB38D7" w:rsidRPr="00AB38D7">
              <w:rPr>
                <w:rStyle w:val="13"/>
                <w:rFonts w:eastAsia="Candara"/>
                <w:color w:val="auto"/>
                <w:sz w:val="28"/>
                <w:szCs w:val="28"/>
                <w:lang w:eastAsia="en-US"/>
              </w:rPr>
              <w:t>1</w:t>
            </w:r>
          </w:p>
        </w:tc>
      </w:tr>
      <w:tr w:rsidR="00AB38D7" w:rsidRPr="000D1311" w:rsidTr="00834312">
        <w:trPr>
          <w:trHeight w:val="377"/>
        </w:trPr>
        <w:tc>
          <w:tcPr>
            <w:tcW w:w="719" w:type="dxa"/>
            <w:vMerge w:val="restart"/>
            <w:tcBorders>
              <w:top w:val="single" w:sz="4" w:space="0" w:color="auto"/>
              <w:left w:val="single" w:sz="4" w:space="0" w:color="auto"/>
            </w:tcBorders>
            <w:shd w:val="clear" w:color="auto" w:fill="FFFFFF"/>
          </w:tcPr>
          <w:p w:rsidR="00AB38D7" w:rsidRPr="00D5595D" w:rsidRDefault="00AB38D7" w:rsidP="00EC1C3B">
            <w:pPr>
              <w:pStyle w:val="41"/>
              <w:shd w:val="clear" w:color="auto" w:fill="auto"/>
              <w:spacing w:before="0" w:after="0" w:line="260" w:lineRule="exact"/>
              <w:ind w:left="120" w:firstLine="0"/>
              <w:jc w:val="center"/>
              <w:rPr>
                <w:sz w:val="28"/>
                <w:szCs w:val="28"/>
                <w:lang w:eastAsia="en-US"/>
              </w:rPr>
            </w:pPr>
            <w:r w:rsidRPr="000D1311">
              <w:rPr>
                <w:rStyle w:val="13"/>
                <w:rFonts w:eastAsia="Candara"/>
                <w:sz w:val="28"/>
                <w:szCs w:val="28"/>
                <w:lang w:eastAsia="en-US"/>
              </w:rPr>
              <w:t>1.2.</w:t>
            </w:r>
          </w:p>
        </w:tc>
        <w:tc>
          <w:tcPr>
            <w:tcW w:w="4109" w:type="dxa"/>
            <w:vMerge w:val="restart"/>
            <w:tcBorders>
              <w:top w:val="single" w:sz="4" w:space="0" w:color="auto"/>
              <w:left w:val="single" w:sz="4" w:space="0" w:color="auto"/>
            </w:tcBorders>
            <w:shd w:val="clear" w:color="auto" w:fill="FFFFFF"/>
          </w:tcPr>
          <w:p w:rsidR="00AB38D7" w:rsidRPr="00D5595D" w:rsidRDefault="00AB38D7" w:rsidP="00082D7E">
            <w:pPr>
              <w:pStyle w:val="41"/>
              <w:shd w:val="clear" w:color="auto" w:fill="auto"/>
              <w:spacing w:before="0" w:after="0" w:line="240" w:lineRule="exact"/>
              <w:ind w:left="80" w:firstLine="0"/>
              <w:jc w:val="left"/>
              <w:rPr>
                <w:sz w:val="28"/>
                <w:szCs w:val="28"/>
                <w:lang w:eastAsia="en-US"/>
              </w:rPr>
            </w:pPr>
            <w:r w:rsidRPr="000D1311">
              <w:rPr>
                <w:rStyle w:val="13"/>
                <w:rFonts w:eastAsia="Candara"/>
                <w:sz w:val="28"/>
                <w:szCs w:val="28"/>
                <w:lang w:eastAsia="en-US"/>
              </w:rPr>
              <w:t>Общеобразовательные организации</w:t>
            </w:r>
          </w:p>
        </w:tc>
        <w:tc>
          <w:tcPr>
            <w:tcW w:w="2553" w:type="dxa"/>
            <w:tcBorders>
              <w:top w:val="single" w:sz="4" w:space="0" w:color="auto"/>
              <w:left w:val="single" w:sz="4" w:space="0" w:color="auto"/>
              <w:bottom w:val="single" w:sz="4" w:space="0" w:color="auto"/>
            </w:tcBorders>
            <w:shd w:val="clear" w:color="auto" w:fill="FFFFFF"/>
          </w:tcPr>
          <w:p w:rsidR="00AB38D7" w:rsidRPr="00D5595D" w:rsidRDefault="00AB38D7" w:rsidP="00082D7E">
            <w:pPr>
              <w:pStyle w:val="41"/>
              <w:shd w:val="clear" w:color="auto" w:fill="auto"/>
              <w:spacing w:before="0" w:after="0" w:line="240" w:lineRule="exact"/>
              <w:ind w:firstLine="0"/>
              <w:jc w:val="center"/>
              <w:rPr>
                <w:sz w:val="28"/>
                <w:szCs w:val="28"/>
                <w:lang w:eastAsia="en-US"/>
              </w:rPr>
            </w:pPr>
            <w:r w:rsidRPr="000D1311">
              <w:rPr>
                <w:rStyle w:val="13"/>
                <w:rFonts w:eastAsia="Candara"/>
                <w:sz w:val="28"/>
                <w:szCs w:val="28"/>
                <w:lang w:eastAsia="en-US"/>
              </w:rPr>
              <w:t>за каждый филиал</w:t>
            </w: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AB38D7" w:rsidRPr="00D5595D" w:rsidRDefault="00AB38D7" w:rsidP="00082D7E">
            <w:pPr>
              <w:pStyle w:val="41"/>
              <w:shd w:val="clear" w:color="auto" w:fill="auto"/>
              <w:spacing w:before="0" w:after="0" w:line="240" w:lineRule="exact"/>
              <w:ind w:firstLine="0"/>
              <w:jc w:val="center"/>
              <w:rPr>
                <w:sz w:val="28"/>
                <w:szCs w:val="28"/>
                <w:lang w:eastAsia="en-US"/>
              </w:rPr>
            </w:pPr>
            <w:r w:rsidRPr="000D1311">
              <w:rPr>
                <w:rStyle w:val="13"/>
                <w:rFonts w:eastAsia="Candara"/>
                <w:sz w:val="28"/>
                <w:szCs w:val="28"/>
                <w:lang w:eastAsia="en-US"/>
              </w:rPr>
              <w:t>0,1</w:t>
            </w:r>
          </w:p>
        </w:tc>
      </w:tr>
      <w:tr w:rsidR="00AB38D7" w:rsidRPr="000D1311" w:rsidTr="00834312">
        <w:trPr>
          <w:trHeight w:val="80"/>
        </w:trPr>
        <w:tc>
          <w:tcPr>
            <w:tcW w:w="719" w:type="dxa"/>
            <w:vMerge/>
            <w:tcBorders>
              <w:left w:val="single" w:sz="4" w:space="0" w:color="auto"/>
              <w:bottom w:val="nil"/>
            </w:tcBorders>
            <w:shd w:val="clear" w:color="auto" w:fill="FFFFFF"/>
          </w:tcPr>
          <w:p w:rsidR="00AB38D7" w:rsidRPr="00D5595D" w:rsidRDefault="00AB38D7" w:rsidP="00EC1C3B">
            <w:pPr>
              <w:pStyle w:val="41"/>
              <w:shd w:val="clear" w:color="auto" w:fill="auto"/>
              <w:spacing w:before="0" w:after="0" w:line="260" w:lineRule="exact"/>
              <w:ind w:firstLine="0"/>
              <w:jc w:val="center"/>
              <w:rPr>
                <w:sz w:val="28"/>
                <w:szCs w:val="28"/>
                <w:lang w:eastAsia="en-US"/>
              </w:rPr>
            </w:pPr>
          </w:p>
        </w:tc>
        <w:tc>
          <w:tcPr>
            <w:tcW w:w="4109" w:type="dxa"/>
            <w:vMerge/>
            <w:tcBorders>
              <w:bottom w:val="nil"/>
              <w:right w:val="single" w:sz="4" w:space="0" w:color="auto"/>
            </w:tcBorders>
            <w:shd w:val="clear" w:color="auto" w:fill="FFFFFF"/>
          </w:tcPr>
          <w:p w:rsidR="00AB38D7" w:rsidRPr="00D5595D" w:rsidRDefault="00AB38D7" w:rsidP="00082D7E">
            <w:pPr>
              <w:pStyle w:val="41"/>
              <w:shd w:val="clear" w:color="auto" w:fill="auto"/>
              <w:spacing w:before="0" w:after="0" w:line="240" w:lineRule="exact"/>
              <w:ind w:firstLine="0"/>
              <w:jc w:val="center"/>
              <w:rPr>
                <w:sz w:val="28"/>
                <w:szCs w:val="28"/>
                <w:lang w:eastAsia="en-US"/>
              </w:rPr>
            </w:pPr>
          </w:p>
        </w:tc>
        <w:tc>
          <w:tcPr>
            <w:tcW w:w="2553" w:type="dxa"/>
            <w:tcBorders>
              <w:top w:val="single" w:sz="4" w:space="0" w:color="auto"/>
              <w:left w:val="single" w:sz="4" w:space="0" w:color="auto"/>
              <w:bottom w:val="nil"/>
              <w:right w:val="single" w:sz="4" w:space="0" w:color="auto"/>
            </w:tcBorders>
            <w:shd w:val="clear" w:color="auto" w:fill="FFFFFF"/>
          </w:tcPr>
          <w:p w:rsidR="00AB38D7" w:rsidRPr="00D5595D" w:rsidRDefault="00AB38D7" w:rsidP="00082D7E">
            <w:pPr>
              <w:pStyle w:val="41"/>
              <w:shd w:val="clear" w:color="auto" w:fill="auto"/>
              <w:spacing w:before="0" w:after="0" w:line="240" w:lineRule="exact"/>
              <w:ind w:firstLine="0"/>
              <w:jc w:val="center"/>
              <w:rPr>
                <w:sz w:val="28"/>
                <w:szCs w:val="28"/>
                <w:lang w:eastAsia="en-US"/>
              </w:rPr>
            </w:pPr>
          </w:p>
        </w:tc>
        <w:tc>
          <w:tcPr>
            <w:tcW w:w="2000" w:type="dxa"/>
            <w:tcBorders>
              <w:top w:val="single" w:sz="4" w:space="0" w:color="auto"/>
              <w:left w:val="single" w:sz="4" w:space="0" w:color="auto"/>
              <w:bottom w:val="nil"/>
              <w:right w:val="single" w:sz="4" w:space="0" w:color="auto"/>
            </w:tcBorders>
            <w:shd w:val="clear" w:color="auto" w:fill="FFFFFF"/>
          </w:tcPr>
          <w:p w:rsidR="00AB38D7" w:rsidRPr="00D5595D" w:rsidRDefault="00AB38D7" w:rsidP="00082D7E">
            <w:pPr>
              <w:pStyle w:val="41"/>
              <w:shd w:val="clear" w:color="auto" w:fill="auto"/>
              <w:spacing w:before="0" w:after="0" w:line="240" w:lineRule="exact"/>
              <w:ind w:firstLine="0"/>
              <w:jc w:val="center"/>
              <w:rPr>
                <w:sz w:val="28"/>
                <w:szCs w:val="28"/>
                <w:lang w:eastAsia="en-US"/>
              </w:rPr>
            </w:pPr>
          </w:p>
        </w:tc>
      </w:tr>
      <w:tr w:rsidR="00AB38D7" w:rsidRPr="000D1311" w:rsidTr="00AB38D7">
        <w:trPr>
          <w:trHeight w:hRule="exact" w:val="370"/>
        </w:trPr>
        <w:tc>
          <w:tcPr>
            <w:tcW w:w="719" w:type="dxa"/>
            <w:vMerge w:val="restart"/>
            <w:tcBorders>
              <w:top w:val="single" w:sz="4" w:space="0" w:color="auto"/>
              <w:left w:val="single" w:sz="4" w:space="0" w:color="auto"/>
            </w:tcBorders>
            <w:shd w:val="clear" w:color="auto" w:fill="FFFFFF"/>
          </w:tcPr>
          <w:p w:rsidR="00AB38D7" w:rsidRPr="00EC1C3B" w:rsidRDefault="00AB38D7" w:rsidP="00EC1C3B">
            <w:pPr>
              <w:pStyle w:val="41"/>
              <w:shd w:val="clear" w:color="auto" w:fill="auto"/>
              <w:spacing w:before="0" w:after="0" w:line="260" w:lineRule="exact"/>
              <w:ind w:left="120" w:firstLine="0"/>
              <w:jc w:val="center"/>
              <w:rPr>
                <w:sz w:val="28"/>
                <w:szCs w:val="28"/>
                <w:lang w:eastAsia="en-US"/>
              </w:rPr>
            </w:pPr>
            <w:r w:rsidRPr="00EC1C3B">
              <w:rPr>
                <w:rStyle w:val="13"/>
                <w:rFonts w:eastAsia="Candara"/>
                <w:color w:val="auto"/>
                <w:sz w:val="28"/>
                <w:szCs w:val="28"/>
                <w:lang w:eastAsia="en-US"/>
              </w:rPr>
              <w:t>2.</w:t>
            </w:r>
          </w:p>
        </w:tc>
        <w:tc>
          <w:tcPr>
            <w:tcW w:w="4109" w:type="dxa"/>
            <w:vMerge w:val="restart"/>
            <w:tcBorders>
              <w:top w:val="single" w:sz="4" w:space="0" w:color="auto"/>
              <w:left w:val="single" w:sz="4" w:space="0" w:color="auto"/>
            </w:tcBorders>
            <w:shd w:val="clear" w:color="auto" w:fill="FFFFFF"/>
          </w:tcPr>
          <w:p w:rsidR="00AB38D7" w:rsidRPr="00AB38D7" w:rsidRDefault="00AB38D7" w:rsidP="00082D7E">
            <w:pPr>
              <w:spacing w:line="240" w:lineRule="exact"/>
              <w:jc w:val="both"/>
              <w:rPr>
                <w:sz w:val="28"/>
                <w:szCs w:val="28"/>
              </w:rPr>
            </w:pPr>
            <w:r w:rsidRPr="00AB38D7">
              <w:rPr>
                <w:sz w:val="28"/>
                <w:szCs w:val="28"/>
              </w:rPr>
              <w:t>Наличие дошкольных групп в общеобразовательных организациях</w:t>
            </w:r>
          </w:p>
        </w:tc>
        <w:tc>
          <w:tcPr>
            <w:tcW w:w="2553" w:type="dxa"/>
            <w:tcBorders>
              <w:top w:val="single" w:sz="4" w:space="0" w:color="auto"/>
              <w:left w:val="single" w:sz="4" w:space="0" w:color="auto"/>
            </w:tcBorders>
            <w:shd w:val="clear" w:color="auto" w:fill="FFFFFF"/>
            <w:vAlign w:val="bottom"/>
          </w:tcPr>
          <w:p w:rsidR="00AB38D7" w:rsidRPr="00AB38D7" w:rsidRDefault="00AB38D7" w:rsidP="00082D7E">
            <w:pPr>
              <w:spacing w:line="240" w:lineRule="exact"/>
              <w:ind w:right="22"/>
              <w:jc w:val="center"/>
              <w:rPr>
                <w:sz w:val="28"/>
                <w:szCs w:val="28"/>
              </w:rPr>
            </w:pPr>
            <w:r w:rsidRPr="00AB38D7">
              <w:rPr>
                <w:sz w:val="28"/>
                <w:szCs w:val="28"/>
              </w:rPr>
              <w:t>до 30 человек</w:t>
            </w:r>
          </w:p>
        </w:tc>
        <w:tc>
          <w:tcPr>
            <w:tcW w:w="2000" w:type="dxa"/>
            <w:tcBorders>
              <w:top w:val="single" w:sz="4" w:space="0" w:color="auto"/>
              <w:left w:val="single" w:sz="4" w:space="0" w:color="auto"/>
              <w:right w:val="single" w:sz="4" w:space="0" w:color="auto"/>
            </w:tcBorders>
            <w:shd w:val="clear" w:color="auto" w:fill="FFFFFF"/>
            <w:vAlign w:val="bottom"/>
          </w:tcPr>
          <w:p w:rsidR="00AB38D7" w:rsidRPr="00AB38D7" w:rsidRDefault="00AB38D7" w:rsidP="00082D7E">
            <w:pPr>
              <w:spacing w:line="240" w:lineRule="exact"/>
              <w:jc w:val="center"/>
              <w:rPr>
                <w:sz w:val="28"/>
                <w:szCs w:val="28"/>
              </w:rPr>
            </w:pPr>
            <w:r w:rsidRPr="00AB38D7">
              <w:rPr>
                <w:sz w:val="28"/>
                <w:szCs w:val="28"/>
              </w:rPr>
              <w:t>0,1</w:t>
            </w:r>
          </w:p>
        </w:tc>
      </w:tr>
      <w:tr w:rsidR="00AB38D7" w:rsidRPr="000D1311" w:rsidTr="00845C02">
        <w:trPr>
          <w:trHeight w:hRule="exact" w:val="610"/>
        </w:trPr>
        <w:tc>
          <w:tcPr>
            <w:tcW w:w="719" w:type="dxa"/>
            <w:vMerge/>
            <w:tcBorders>
              <w:left w:val="single" w:sz="4" w:space="0" w:color="auto"/>
              <w:bottom w:val="single" w:sz="4" w:space="0" w:color="auto"/>
            </w:tcBorders>
            <w:shd w:val="clear" w:color="auto" w:fill="FFFFFF"/>
          </w:tcPr>
          <w:p w:rsidR="00AB38D7" w:rsidRPr="00BB26F5" w:rsidRDefault="00AB38D7" w:rsidP="00EC1C3B">
            <w:pPr>
              <w:jc w:val="center"/>
              <w:rPr>
                <w:color w:val="FF0000"/>
                <w:sz w:val="28"/>
                <w:szCs w:val="28"/>
              </w:rPr>
            </w:pPr>
          </w:p>
        </w:tc>
        <w:tc>
          <w:tcPr>
            <w:tcW w:w="4109" w:type="dxa"/>
            <w:vMerge/>
            <w:tcBorders>
              <w:left w:val="single" w:sz="4" w:space="0" w:color="auto"/>
              <w:bottom w:val="single" w:sz="4" w:space="0" w:color="auto"/>
            </w:tcBorders>
            <w:shd w:val="clear" w:color="auto" w:fill="FFFFFF"/>
            <w:vAlign w:val="bottom"/>
          </w:tcPr>
          <w:p w:rsidR="00AB38D7" w:rsidRPr="00AB38D7" w:rsidRDefault="00AB38D7" w:rsidP="00082D7E">
            <w:pPr>
              <w:spacing w:line="240" w:lineRule="exact"/>
              <w:jc w:val="both"/>
              <w:rPr>
                <w:color w:val="FF0000"/>
                <w:sz w:val="28"/>
                <w:szCs w:val="28"/>
              </w:rPr>
            </w:pPr>
          </w:p>
        </w:tc>
        <w:tc>
          <w:tcPr>
            <w:tcW w:w="2553" w:type="dxa"/>
            <w:tcBorders>
              <w:top w:val="single" w:sz="4" w:space="0" w:color="auto"/>
              <w:left w:val="single" w:sz="4" w:space="0" w:color="auto"/>
              <w:bottom w:val="single" w:sz="4" w:space="0" w:color="auto"/>
            </w:tcBorders>
            <w:shd w:val="clear" w:color="auto" w:fill="FFFFFF"/>
            <w:vAlign w:val="bottom"/>
          </w:tcPr>
          <w:p w:rsidR="00AB38D7" w:rsidRPr="00AB38D7" w:rsidRDefault="00AB38D7" w:rsidP="00082D7E">
            <w:pPr>
              <w:pStyle w:val="41"/>
              <w:shd w:val="clear" w:color="auto" w:fill="auto"/>
              <w:spacing w:before="0" w:after="0" w:line="240" w:lineRule="exact"/>
              <w:ind w:left="80" w:firstLine="0"/>
              <w:jc w:val="center"/>
              <w:rPr>
                <w:color w:val="FF0000"/>
                <w:sz w:val="28"/>
                <w:szCs w:val="28"/>
                <w:lang w:eastAsia="en-US"/>
              </w:rPr>
            </w:pPr>
            <w:r w:rsidRPr="00AB38D7">
              <w:rPr>
                <w:sz w:val="28"/>
                <w:szCs w:val="28"/>
              </w:rPr>
              <w:t>свыше 30 человек</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bottom"/>
          </w:tcPr>
          <w:p w:rsidR="00AB38D7" w:rsidRPr="00AB38D7" w:rsidRDefault="00AB38D7" w:rsidP="00082D7E">
            <w:pPr>
              <w:pStyle w:val="41"/>
              <w:shd w:val="clear" w:color="auto" w:fill="auto"/>
              <w:spacing w:before="0" w:after="0" w:line="240" w:lineRule="exact"/>
              <w:ind w:firstLine="0"/>
              <w:jc w:val="center"/>
              <w:rPr>
                <w:color w:val="FF0000"/>
                <w:sz w:val="28"/>
                <w:szCs w:val="28"/>
                <w:lang w:eastAsia="en-US"/>
              </w:rPr>
            </w:pPr>
            <w:r w:rsidRPr="00AB38D7">
              <w:rPr>
                <w:sz w:val="28"/>
                <w:szCs w:val="28"/>
              </w:rPr>
              <w:t>0,2</w:t>
            </w:r>
          </w:p>
        </w:tc>
      </w:tr>
      <w:tr w:rsidR="006512B2" w:rsidRPr="000D1311" w:rsidTr="00082D7E">
        <w:trPr>
          <w:trHeight w:hRule="exact" w:val="983"/>
        </w:trPr>
        <w:tc>
          <w:tcPr>
            <w:tcW w:w="719" w:type="dxa"/>
            <w:tcBorders>
              <w:left w:val="single" w:sz="4" w:space="0" w:color="auto"/>
              <w:bottom w:val="single" w:sz="4" w:space="0" w:color="auto"/>
            </w:tcBorders>
            <w:shd w:val="clear" w:color="auto" w:fill="FFFFFF"/>
          </w:tcPr>
          <w:p w:rsidR="006512B2" w:rsidRPr="00EC1C3B" w:rsidRDefault="00EC1C3B" w:rsidP="00082D7E">
            <w:pPr>
              <w:jc w:val="center"/>
              <w:rPr>
                <w:sz w:val="28"/>
                <w:szCs w:val="28"/>
              </w:rPr>
            </w:pPr>
            <w:r w:rsidRPr="00EC1C3B">
              <w:rPr>
                <w:sz w:val="28"/>
                <w:szCs w:val="28"/>
              </w:rPr>
              <w:t>3.</w:t>
            </w:r>
          </w:p>
        </w:tc>
        <w:tc>
          <w:tcPr>
            <w:tcW w:w="4109" w:type="dxa"/>
            <w:tcBorders>
              <w:left w:val="single" w:sz="4" w:space="0" w:color="auto"/>
              <w:bottom w:val="single" w:sz="4" w:space="0" w:color="auto"/>
            </w:tcBorders>
            <w:shd w:val="clear" w:color="auto" w:fill="FFFFFF"/>
          </w:tcPr>
          <w:p w:rsidR="006512B2" w:rsidRPr="00EC1C3B" w:rsidRDefault="00082D7E" w:rsidP="00082D7E">
            <w:pPr>
              <w:spacing w:line="240" w:lineRule="exact"/>
              <w:jc w:val="both"/>
              <w:rPr>
                <w:sz w:val="28"/>
                <w:szCs w:val="28"/>
              </w:rPr>
            </w:pPr>
            <w:r>
              <w:rPr>
                <w:sz w:val="28"/>
                <w:szCs w:val="28"/>
              </w:rPr>
              <w:t xml:space="preserve">Наличие Центра тестирования </w:t>
            </w:r>
            <w:r w:rsidRPr="00650E0C">
              <w:rPr>
                <w:sz w:val="28"/>
                <w:szCs w:val="28"/>
              </w:rPr>
              <w:t xml:space="preserve"> </w:t>
            </w:r>
            <w:r>
              <w:rPr>
                <w:sz w:val="28"/>
                <w:szCs w:val="28"/>
              </w:rPr>
              <w:t>Всероссийского</w:t>
            </w:r>
            <w:r w:rsidRPr="00650E0C">
              <w:rPr>
                <w:sz w:val="28"/>
                <w:szCs w:val="28"/>
              </w:rPr>
              <w:t xml:space="preserve"> физкультурно-спортивно</w:t>
            </w:r>
            <w:r>
              <w:rPr>
                <w:sz w:val="28"/>
                <w:szCs w:val="28"/>
              </w:rPr>
              <w:t>го</w:t>
            </w:r>
            <w:r w:rsidRPr="00650E0C">
              <w:rPr>
                <w:sz w:val="28"/>
                <w:szCs w:val="28"/>
              </w:rPr>
              <w:t xml:space="preserve"> комплекс</w:t>
            </w:r>
            <w:r>
              <w:rPr>
                <w:sz w:val="28"/>
                <w:szCs w:val="28"/>
              </w:rPr>
              <w:t>а</w:t>
            </w:r>
            <w:r w:rsidRPr="00650E0C">
              <w:rPr>
                <w:sz w:val="28"/>
                <w:szCs w:val="28"/>
              </w:rPr>
              <w:t xml:space="preserve">  «Готов к труду и обороне» (ГТО)»</w:t>
            </w:r>
          </w:p>
        </w:tc>
        <w:tc>
          <w:tcPr>
            <w:tcW w:w="2553" w:type="dxa"/>
            <w:tcBorders>
              <w:top w:val="single" w:sz="4" w:space="0" w:color="auto"/>
              <w:left w:val="single" w:sz="4" w:space="0" w:color="auto"/>
              <w:bottom w:val="single" w:sz="4" w:space="0" w:color="auto"/>
            </w:tcBorders>
            <w:shd w:val="clear" w:color="auto" w:fill="FFFFFF"/>
          </w:tcPr>
          <w:p w:rsidR="006512B2" w:rsidRPr="00BB26F5" w:rsidRDefault="006512B2" w:rsidP="00082D7E">
            <w:pPr>
              <w:pStyle w:val="41"/>
              <w:shd w:val="clear" w:color="auto" w:fill="auto"/>
              <w:spacing w:before="0" w:after="0" w:line="240" w:lineRule="exact"/>
              <w:ind w:left="80" w:firstLine="0"/>
              <w:jc w:val="left"/>
              <w:rPr>
                <w:rStyle w:val="13"/>
                <w:rFonts w:eastAsia="Candara"/>
                <w:color w:val="FF0000"/>
                <w:sz w:val="28"/>
                <w:szCs w:val="28"/>
                <w:lang w:eastAsia="en-US"/>
              </w:rPr>
            </w:pP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6512B2" w:rsidRPr="00082D7E" w:rsidRDefault="006512B2" w:rsidP="00082D7E">
            <w:pPr>
              <w:pStyle w:val="41"/>
              <w:shd w:val="clear" w:color="auto" w:fill="auto"/>
              <w:spacing w:before="0" w:after="0" w:line="240" w:lineRule="exact"/>
              <w:ind w:firstLine="0"/>
              <w:jc w:val="center"/>
              <w:rPr>
                <w:rStyle w:val="13"/>
                <w:rFonts w:eastAsia="Candara"/>
                <w:color w:val="auto"/>
                <w:sz w:val="28"/>
                <w:szCs w:val="28"/>
                <w:lang w:eastAsia="en-US"/>
              </w:rPr>
            </w:pPr>
            <w:r w:rsidRPr="00082D7E">
              <w:rPr>
                <w:rStyle w:val="13"/>
                <w:rFonts w:eastAsia="Candara"/>
                <w:color w:val="auto"/>
                <w:sz w:val="28"/>
                <w:szCs w:val="28"/>
                <w:lang w:eastAsia="en-US"/>
              </w:rPr>
              <w:t>0,1</w:t>
            </w:r>
          </w:p>
        </w:tc>
      </w:tr>
      <w:tr w:rsidR="00BB26F5" w:rsidTr="00BB26F5">
        <w:tblPrEx>
          <w:tblBorders>
            <w:top w:val="single" w:sz="4" w:space="0" w:color="auto"/>
          </w:tblBorders>
          <w:tblCellMar>
            <w:left w:w="108" w:type="dxa"/>
            <w:right w:w="108" w:type="dxa"/>
          </w:tblCellMar>
          <w:tblLook w:val="0000" w:firstRow="0" w:lastRow="0" w:firstColumn="0" w:lastColumn="0" w:noHBand="0" w:noVBand="0"/>
        </w:tblPrEx>
        <w:trPr>
          <w:gridAfter w:val="1"/>
          <w:wAfter w:w="2000" w:type="dxa"/>
          <w:trHeight w:val="100"/>
        </w:trPr>
        <w:tc>
          <w:tcPr>
            <w:tcW w:w="7381" w:type="dxa"/>
            <w:gridSpan w:val="3"/>
          </w:tcPr>
          <w:p w:rsidR="00BB26F5" w:rsidRDefault="00BB26F5" w:rsidP="00BB26F5">
            <w:pPr>
              <w:pStyle w:val="41"/>
              <w:shd w:val="clear" w:color="auto" w:fill="auto"/>
              <w:spacing w:before="0" w:after="0" w:line="360" w:lineRule="exact"/>
              <w:ind w:right="60" w:firstLine="0"/>
              <w:rPr>
                <w:sz w:val="28"/>
                <w:szCs w:val="28"/>
              </w:rPr>
            </w:pPr>
          </w:p>
        </w:tc>
      </w:tr>
    </w:tbl>
    <w:p w:rsidR="00EA75E9" w:rsidRDefault="00EA75E9" w:rsidP="00082D7E">
      <w:pPr>
        <w:pStyle w:val="41"/>
        <w:shd w:val="clear" w:color="auto" w:fill="auto"/>
        <w:spacing w:before="0" w:after="0" w:line="240" w:lineRule="auto"/>
        <w:ind w:left="23" w:right="62" w:firstLine="697"/>
        <w:rPr>
          <w:sz w:val="28"/>
          <w:szCs w:val="28"/>
        </w:rPr>
      </w:pPr>
    </w:p>
    <w:p w:rsidR="00EA75E9" w:rsidRDefault="00EA75E9" w:rsidP="00082D7E">
      <w:pPr>
        <w:pStyle w:val="41"/>
        <w:shd w:val="clear" w:color="auto" w:fill="auto"/>
        <w:spacing w:before="0" w:after="0" w:line="240" w:lineRule="auto"/>
        <w:ind w:left="23" w:right="62" w:firstLine="697"/>
        <w:rPr>
          <w:sz w:val="28"/>
          <w:szCs w:val="28"/>
        </w:rPr>
      </w:pPr>
    </w:p>
    <w:p w:rsidR="00EA75E9" w:rsidRDefault="00EA75E9" w:rsidP="00082D7E">
      <w:pPr>
        <w:pStyle w:val="41"/>
        <w:shd w:val="clear" w:color="auto" w:fill="auto"/>
        <w:spacing w:before="0" w:after="0" w:line="240" w:lineRule="auto"/>
        <w:ind w:left="23" w:right="62" w:firstLine="697"/>
        <w:rPr>
          <w:sz w:val="28"/>
          <w:szCs w:val="28"/>
        </w:rPr>
      </w:pPr>
    </w:p>
    <w:p w:rsidR="00EA75E9" w:rsidRDefault="00EA75E9" w:rsidP="00082D7E">
      <w:pPr>
        <w:pStyle w:val="41"/>
        <w:shd w:val="clear" w:color="auto" w:fill="auto"/>
        <w:spacing w:before="0" w:after="0" w:line="240" w:lineRule="auto"/>
        <w:ind w:left="23" w:right="62" w:firstLine="697"/>
        <w:rPr>
          <w:sz w:val="28"/>
          <w:szCs w:val="28"/>
        </w:rPr>
      </w:pPr>
    </w:p>
    <w:p w:rsidR="00EA75E9" w:rsidRDefault="00EA75E9" w:rsidP="00082D7E">
      <w:pPr>
        <w:pStyle w:val="41"/>
        <w:shd w:val="clear" w:color="auto" w:fill="auto"/>
        <w:spacing w:before="0" w:after="0" w:line="240" w:lineRule="auto"/>
        <w:ind w:left="23" w:right="62" w:firstLine="697"/>
        <w:rPr>
          <w:sz w:val="28"/>
          <w:szCs w:val="28"/>
        </w:rPr>
      </w:pPr>
    </w:p>
    <w:p w:rsidR="007E7069" w:rsidRDefault="007E7069" w:rsidP="00082D7E">
      <w:pPr>
        <w:pStyle w:val="41"/>
        <w:shd w:val="clear" w:color="auto" w:fill="auto"/>
        <w:spacing w:before="0" w:after="0" w:line="240" w:lineRule="auto"/>
        <w:ind w:left="23" w:right="62" w:firstLine="697"/>
        <w:rPr>
          <w:sz w:val="28"/>
          <w:szCs w:val="28"/>
        </w:rPr>
      </w:pPr>
    </w:p>
    <w:p w:rsidR="007E7069" w:rsidRDefault="007E7069" w:rsidP="00082D7E">
      <w:pPr>
        <w:pStyle w:val="41"/>
        <w:shd w:val="clear" w:color="auto" w:fill="auto"/>
        <w:spacing w:before="0" w:after="0" w:line="240" w:lineRule="auto"/>
        <w:ind w:left="23" w:right="62" w:firstLine="697"/>
        <w:rPr>
          <w:sz w:val="28"/>
          <w:szCs w:val="28"/>
        </w:rPr>
      </w:pPr>
    </w:p>
    <w:p w:rsidR="007E7069" w:rsidRDefault="007E7069" w:rsidP="00082D7E">
      <w:pPr>
        <w:pStyle w:val="41"/>
        <w:shd w:val="clear" w:color="auto" w:fill="auto"/>
        <w:spacing w:before="0" w:after="0" w:line="240" w:lineRule="auto"/>
        <w:ind w:left="23" w:right="62" w:firstLine="697"/>
        <w:rPr>
          <w:sz w:val="28"/>
          <w:szCs w:val="28"/>
        </w:rPr>
      </w:pPr>
    </w:p>
    <w:p w:rsidR="002B3EF2" w:rsidRPr="000D1311" w:rsidRDefault="002B3EF2" w:rsidP="00082D7E">
      <w:pPr>
        <w:pStyle w:val="41"/>
        <w:shd w:val="clear" w:color="auto" w:fill="auto"/>
        <w:spacing w:before="0" w:after="0" w:line="240" w:lineRule="auto"/>
        <w:ind w:left="23" w:right="62" w:firstLine="697"/>
        <w:rPr>
          <w:sz w:val="28"/>
          <w:szCs w:val="28"/>
        </w:rPr>
      </w:pPr>
      <w:r w:rsidRPr="000D1311">
        <w:rPr>
          <w:sz w:val="28"/>
          <w:szCs w:val="28"/>
        </w:rPr>
        <w:t>Для руководителей организаций устанавливаются коэффициенты специфики работы и значимости организации в размере:</w:t>
      </w:r>
    </w:p>
    <w:p w:rsidR="00082D7E" w:rsidRDefault="002B3EF2" w:rsidP="00082D7E">
      <w:pPr>
        <w:pStyle w:val="41"/>
        <w:shd w:val="clear" w:color="auto" w:fill="auto"/>
        <w:spacing w:before="0" w:after="0" w:line="240" w:lineRule="auto"/>
        <w:ind w:left="23" w:right="62" w:firstLine="697"/>
        <w:rPr>
          <w:sz w:val="28"/>
          <w:szCs w:val="28"/>
        </w:rPr>
      </w:pPr>
      <w:r w:rsidRPr="000D1311">
        <w:rPr>
          <w:sz w:val="28"/>
          <w:szCs w:val="28"/>
        </w:rPr>
        <w:t>за работу в отдельных образовательных организациях с особыми условиями труда (К</w:t>
      </w:r>
      <w:r w:rsidRPr="000D1311">
        <w:rPr>
          <w:sz w:val="28"/>
          <w:szCs w:val="28"/>
          <w:vertAlign w:val="subscript"/>
        </w:rPr>
        <w:t>ср1</w:t>
      </w:r>
      <w:r w:rsidRPr="000D1311">
        <w:rPr>
          <w:sz w:val="28"/>
          <w:szCs w:val="28"/>
        </w:rPr>
        <w:t>):</w:t>
      </w:r>
    </w:p>
    <w:p w:rsidR="002B3EF2" w:rsidRPr="000D1311" w:rsidRDefault="002B3EF2" w:rsidP="00082D7E">
      <w:pPr>
        <w:pStyle w:val="41"/>
        <w:shd w:val="clear" w:color="auto" w:fill="auto"/>
        <w:spacing w:before="0" w:after="0" w:line="240" w:lineRule="auto"/>
        <w:ind w:left="23" w:right="62" w:firstLine="697"/>
        <w:rPr>
          <w:sz w:val="28"/>
          <w:szCs w:val="28"/>
        </w:rPr>
      </w:pPr>
      <w:r w:rsidRPr="000D1311">
        <w:rPr>
          <w:sz w:val="28"/>
          <w:szCs w:val="28"/>
        </w:rPr>
        <w:t xml:space="preserve">организации дополнительного образования </w:t>
      </w:r>
      <w:r w:rsidRPr="000D1311">
        <w:rPr>
          <w:sz w:val="28"/>
          <w:szCs w:val="28"/>
        </w:rPr>
        <w:tab/>
        <w:t>-</w:t>
      </w:r>
      <w:r w:rsidRPr="000D1311">
        <w:rPr>
          <w:sz w:val="28"/>
          <w:szCs w:val="28"/>
        </w:rPr>
        <w:tab/>
      </w:r>
      <w:r w:rsidR="00082D7E">
        <w:rPr>
          <w:sz w:val="28"/>
          <w:szCs w:val="28"/>
        </w:rPr>
        <w:t xml:space="preserve">                     </w:t>
      </w:r>
      <w:r w:rsidRPr="000D1311">
        <w:rPr>
          <w:sz w:val="28"/>
          <w:szCs w:val="28"/>
        </w:rPr>
        <w:t>0,1</w:t>
      </w:r>
    </w:p>
    <w:p w:rsidR="002B3EF2" w:rsidRPr="000D1311" w:rsidRDefault="002B3EF2" w:rsidP="00082D7E">
      <w:pPr>
        <w:pStyle w:val="41"/>
        <w:shd w:val="clear" w:color="auto" w:fill="auto"/>
        <w:spacing w:before="0" w:after="0" w:line="240" w:lineRule="auto"/>
        <w:ind w:left="23" w:right="62" w:firstLine="697"/>
        <w:rPr>
          <w:sz w:val="28"/>
          <w:szCs w:val="28"/>
        </w:rPr>
      </w:pPr>
      <w:r w:rsidRPr="000D1311">
        <w:rPr>
          <w:sz w:val="28"/>
          <w:szCs w:val="28"/>
        </w:rPr>
        <w:t>за работу в образовательной организации, расположенной в сельской местности</w:t>
      </w:r>
      <w:r w:rsidR="00082D7E">
        <w:rPr>
          <w:sz w:val="28"/>
          <w:szCs w:val="28"/>
        </w:rPr>
        <w:t xml:space="preserve"> </w:t>
      </w:r>
      <w:r w:rsidRPr="000D1311">
        <w:rPr>
          <w:sz w:val="28"/>
          <w:szCs w:val="28"/>
        </w:rPr>
        <w:t>(Кср2)                                                                                    - 0,25.</w:t>
      </w:r>
    </w:p>
    <w:p w:rsidR="002B3EF2" w:rsidRPr="000D1311" w:rsidRDefault="002B3EF2" w:rsidP="002B3EF2">
      <w:pPr>
        <w:pStyle w:val="41"/>
        <w:shd w:val="clear" w:color="auto" w:fill="auto"/>
        <w:spacing w:before="0" w:after="0" w:line="360" w:lineRule="exact"/>
        <w:ind w:left="20" w:right="60" w:firstLine="700"/>
        <w:rPr>
          <w:sz w:val="28"/>
          <w:szCs w:val="28"/>
        </w:rPr>
      </w:pPr>
      <w:r w:rsidRPr="000D1311">
        <w:rPr>
          <w:sz w:val="28"/>
          <w:szCs w:val="28"/>
        </w:rPr>
        <w:t>Руководителю вновь созданной организации должностной оклад устанавливается на текущий и очередной финансовый год на основании решения комиссии Комитета.</w:t>
      </w:r>
    </w:p>
    <w:p w:rsidR="002B3EF2" w:rsidRPr="000D1311" w:rsidRDefault="002B3EF2" w:rsidP="002B3EF2">
      <w:pPr>
        <w:pStyle w:val="41"/>
        <w:numPr>
          <w:ilvl w:val="1"/>
          <w:numId w:val="30"/>
        </w:numPr>
        <w:shd w:val="clear" w:color="auto" w:fill="auto"/>
        <w:tabs>
          <w:tab w:val="left" w:pos="1210"/>
        </w:tabs>
        <w:spacing w:before="0" w:after="0" w:line="360" w:lineRule="exact"/>
        <w:ind w:left="20" w:firstLine="700"/>
        <w:rPr>
          <w:sz w:val="28"/>
          <w:szCs w:val="28"/>
        </w:rPr>
      </w:pPr>
      <w:r w:rsidRPr="000D1311">
        <w:rPr>
          <w:sz w:val="28"/>
          <w:szCs w:val="28"/>
        </w:rPr>
        <w:t>Выплаты компенсационного характера:</w:t>
      </w:r>
    </w:p>
    <w:p w:rsidR="002B3EF2" w:rsidRPr="000D1311" w:rsidRDefault="002B3EF2" w:rsidP="002B3EF2">
      <w:pPr>
        <w:pStyle w:val="41"/>
        <w:numPr>
          <w:ilvl w:val="2"/>
          <w:numId w:val="30"/>
        </w:numPr>
        <w:shd w:val="clear" w:color="auto" w:fill="auto"/>
        <w:tabs>
          <w:tab w:val="left" w:pos="1539"/>
        </w:tabs>
        <w:spacing w:before="0" w:after="0" w:line="360" w:lineRule="exact"/>
        <w:ind w:left="20" w:right="60" w:firstLine="700"/>
        <w:rPr>
          <w:sz w:val="28"/>
          <w:szCs w:val="28"/>
        </w:rPr>
      </w:pPr>
      <w:r w:rsidRPr="000D1311">
        <w:rPr>
          <w:sz w:val="28"/>
          <w:szCs w:val="28"/>
        </w:rPr>
        <w:t>Для руководителя организации</w:t>
      </w:r>
      <w:r w:rsidR="001E7195">
        <w:rPr>
          <w:sz w:val="28"/>
          <w:szCs w:val="28"/>
        </w:rPr>
        <w:t xml:space="preserve"> </w:t>
      </w:r>
      <w:r w:rsidRPr="000D1311">
        <w:rPr>
          <w:sz w:val="28"/>
          <w:szCs w:val="28"/>
        </w:rPr>
        <w:t xml:space="preserve"> </w:t>
      </w:r>
      <w:r w:rsidR="001E7195">
        <w:rPr>
          <w:sz w:val="28"/>
          <w:szCs w:val="28"/>
        </w:rPr>
        <w:t xml:space="preserve"> </w:t>
      </w:r>
      <w:r w:rsidRPr="000D1311">
        <w:rPr>
          <w:sz w:val="28"/>
          <w:szCs w:val="28"/>
        </w:rPr>
        <w:t>устанавливаются следующие выплаты компенсационного характера:</w:t>
      </w:r>
    </w:p>
    <w:p w:rsidR="002B3EF2" w:rsidRPr="000D1311" w:rsidRDefault="002B3EF2" w:rsidP="002B3EF2">
      <w:pPr>
        <w:pStyle w:val="41"/>
        <w:shd w:val="clear" w:color="auto" w:fill="auto"/>
        <w:spacing w:before="0" w:after="0" w:line="322" w:lineRule="exact"/>
        <w:ind w:left="20" w:right="60" w:firstLine="700"/>
        <w:rPr>
          <w:sz w:val="28"/>
          <w:szCs w:val="28"/>
        </w:rPr>
      </w:pPr>
      <w:r w:rsidRPr="000D1311">
        <w:rPr>
          <w:sz w:val="28"/>
          <w:szCs w:val="28"/>
        </w:rPr>
        <w:t>выплаты, работникам занятым на работах с вредными и (или) опасными условиями труда;</w:t>
      </w:r>
    </w:p>
    <w:p w:rsidR="002B3EF2" w:rsidRPr="000D1311" w:rsidRDefault="00834312" w:rsidP="002B3EF2">
      <w:pPr>
        <w:pStyle w:val="41"/>
        <w:shd w:val="clear" w:color="auto" w:fill="auto"/>
        <w:tabs>
          <w:tab w:val="left" w:pos="1484"/>
        </w:tabs>
        <w:spacing w:before="0" w:after="0" w:line="322" w:lineRule="exact"/>
        <w:ind w:right="20" w:firstLine="0"/>
        <w:rPr>
          <w:sz w:val="28"/>
          <w:szCs w:val="28"/>
        </w:rPr>
      </w:pPr>
      <w:r>
        <w:rPr>
          <w:sz w:val="28"/>
          <w:szCs w:val="28"/>
        </w:rPr>
        <w:t xml:space="preserve">         </w:t>
      </w:r>
      <w:r w:rsidR="002B3EF2" w:rsidRPr="000D1311">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Выплаты, занятым на работах с вредными и (или) опасными условиями труда, устанавливаются в соответствии со статьей 147 Трудового кодекса Российской Федерации в повышенном размере.</w:t>
      </w:r>
    </w:p>
    <w:p w:rsidR="002B3EF2" w:rsidRPr="000D1311" w:rsidRDefault="002B3EF2" w:rsidP="002B3EF2">
      <w:pPr>
        <w:pStyle w:val="41"/>
        <w:shd w:val="clear" w:color="auto" w:fill="auto"/>
        <w:spacing w:before="0" w:after="0" w:line="322" w:lineRule="exact"/>
        <w:ind w:left="20" w:right="20" w:firstLine="700"/>
        <w:rPr>
          <w:sz w:val="28"/>
          <w:szCs w:val="28"/>
        </w:rPr>
      </w:pPr>
      <w:r w:rsidRPr="000D1311">
        <w:rPr>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должностного оклада, установленного для различных видов работ с нормальными условиями труда.</w:t>
      </w:r>
    </w:p>
    <w:p w:rsidR="002B3EF2" w:rsidRPr="000D1311" w:rsidRDefault="002B3EF2" w:rsidP="002B3EF2">
      <w:pPr>
        <w:pStyle w:val="41"/>
        <w:shd w:val="clear" w:color="auto" w:fill="auto"/>
        <w:spacing w:before="0" w:after="0" w:line="322" w:lineRule="exact"/>
        <w:ind w:left="20" w:right="20" w:firstLine="700"/>
        <w:rPr>
          <w:sz w:val="28"/>
          <w:szCs w:val="28"/>
        </w:rPr>
      </w:pPr>
      <w:r w:rsidRPr="000D1311">
        <w:rPr>
          <w:sz w:val="28"/>
          <w:szCs w:val="28"/>
        </w:rPr>
        <w:t>Указанные выплаты устанавливаются по результатам специальной оценки условий труда. Если по результатам оценки условий труда рабочее место признается безопасным, то повышение оплаты труда не производится.</w:t>
      </w:r>
    </w:p>
    <w:p w:rsidR="002B3EF2" w:rsidRPr="000D1311" w:rsidRDefault="002B3EF2" w:rsidP="002B3EF2">
      <w:pPr>
        <w:pStyle w:val="41"/>
        <w:numPr>
          <w:ilvl w:val="2"/>
          <w:numId w:val="30"/>
        </w:numPr>
        <w:shd w:val="clear" w:color="auto" w:fill="auto"/>
        <w:tabs>
          <w:tab w:val="left" w:pos="1484"/>
        </w:tabs>
        <w:spacing w:before="0" w:after="0" w:line="360" w:lineRule="exact"/>
        <w:ind w:left="20" w:right="20" w:firstLine="700"/>
        <w:rPr>
          <w:sz w:val="28"/>
          <w:szCs w:val="28"/>
        </w:rPr>
      </w:pPr>
      <w:r w:rsidRPr="000D1311">
        <w:rPr>
          <w:sz w:val="28"/>
          <w:szCs w:val="28"/>
        </w:rPr>
        <w:t>Выплаты за работу в условиях, отклоняющихся от нормальных осуществляются:</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в размере не более 50 процентов должностного оклада;</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за работу в ночное время производится за каждый час работы в ночное время. Ночным считается время с 22 часов предшествующего дня до 6 часов следующего дня. В соответствии с постановлением Правительства Российской Федерации от 22 июля 2008 года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должностного оклада, рассчитанного за час работы, за каждый час работы в ночное время;</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за работу в выходные и нерабочие праздничные дни осуществляется в размере не менее одинарной дневной или часовой ставки (часть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двойную дневную или часовую ставку (часть должностного оклада за день или час работы) сверх должностного оклада, если работа производилась сверх месячной нормы рабочего времени. По желанию руководителя организации</w:t>
      </w:r>
      <w:r w:rsidR="001E7195">
        <w:rPr>
          <w:sz w:val="28"/>
          <w:szCs w:val="28"/>
        </w:rPr>
        <w:t xml:space="preserve">, </w:t>
      </w:r>
      <w:r w:rsidRPr="000D1311">
        <w:rPr>
          <w:sz w:val="28"/>
          <w:szCs w:val="28"/>
        </w:rPr>
        <w:t>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B3EF2" w:rsidRPr="000D1311" w:rsidRDefault="002B3EF2" w:rsidP="002B3EF2">
      <w:pPr>
        <w:pStyle w:val="41"/>
        <w:shd w:val="clear" w:color="auto" w:fill="auto"/>
        <w:spacing w:before="0" w:after="0" w:line="326" w:lineRule="exact"/>
        <w:ind w:left="20" w:right="20" w:firstLine="0"/>
        <w:rPr>
          <w:sz w:val="28"/>
          <w:szCs w:val="28"/>
        </w:rPr>
      </w:pPr>
      <w:r w:rsidRPr="000D1311">
        <w:rPr>
          <w:sz w:val="28"/>
          <w:szCs w:val="28"/>
        </w:rPr>
        <w:t>за сверхурочную работу осуществляется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2B3EF2" w:rsidRPr="000D1311" w:rsidRDefault="002B3EF2" w:rsidP="002B3EF2">
      <w:pPr>
        <w:pStyle w:val="41"/>
        <w:shd w:val="clear" w:color="auto" w:fill="auto"/>
        <w:spacing w:before="0" w:after="0" w:line="360" w:lineRule="exact"/>
        <w:ind w:left="20" w:firstLine="700"/>
        <w:rPr>
          <w:sz w:val="28"/>
          <w:szCs w:val="28"/>
        </w:rPr>
      </w:pPr>
      <w:r w:rsidRPr="000D1311">
        <w:rPr>
          <w:sz w:val="28"/>
          <w:szCs w:val="28"/>
        </w:rPr>
        <w:t>2.4. Выплаты стимулирующего характера:</w:t>
      </w:r>
    </w:p>
    <w:p w:rsidR="002B3EF2" w:rsidRPr="000D1311" w:rsidRDefault="002B3EF2" w:rsidP="002B3EF2">
      <w:pPr>
        <w:pStyle w:val="41"/>
        <w:numPr>
          <w:ilvl w:val="0"/>
          <w:numId w:val="31"/>
        </w:numPr>
        <w:shd w:val="clear" w:color="auto" w:fill="auto"/>
        <w:tabs>
          <w:tab w:val="left" w:pos="1482"/>
        </w:tabs>
        <w:spacing w:before="0" w:after="0" w:line="360" w:lineRule="exact"/>
        <w:ind w:left="20" w:right="20" w:firstLine="700"/>
        <w:rPr>
          <w:sz w:val="28"/>
          <w:szCs w:val="28"/>
        </w:rPr>
      </w:pPr>
      <w:r w:rsidRPr="000D1311">
        <w:rPr>
          <w:sz w:val="28"/>
          <w:szCs w:val="28"/>
        </w:rPr>
        <w:t>Руководителю организации</w:t>
      </w:r>
      <w:r w:rsidR="001E7195">
        <w:rPr>
          <w:sz w:val="28"/>
          <w:szCs w:val="28"/>
        </w:rPr>
        <w:t xml:space="preserve"> </w:t>
      </w:r>
      <w:r w:rsidRPr="000D1311">
        <w:rPr>
          <w:sz w:val="28"/>
          <w:szCs w:val="28"/>
        </w:rPr>
        <w:t>устанавливаются следующие виды выплат стимулирующего характера:</w:t>
      </w:r>
    </w:p>
    <w:p w:rsidR="002B3EF2" w:rsidRPr="000D1311" w:rsidRDefault="002B3EF2" w:rsidP="002B3EF2">
      <w:pPr>
        <w:pStyle w:val="41"/>
        <w:shd w:val="clear" w:color="auto" w:fill="auto"/>
        <w:spacing w:before="0" w:after="0" w:line="360" w:lineRule="exact"/>
        <w:ind w:left="20" w:firstLine="700"/>
        <w:rPr>
          <w:sz w:val="28"/>
          <w:szCs w:val="28"/>
        </w:rPr>
      </w:pPr>
      <w:r w:rsidRPr="000D1311">
        <w:rPr>
          <w:sz w:val="28"/>
          <w:szCs w:val="28"/>
        </w:rPr>
        <w:t>выплаты за интенсивность и высокие результаты работы;</w:t>
      </w:r>
    </w:p>
    <w:p w:rsidR="002B3EF2" w:rsidRPr="000D1311" w:rsidRDefault="002B3EF2" w:rsidP="002B3EF2">
      <w:pPr>
        <w:pStyle w:val="41"/>
        <w:shd w:val="clear" w:color="auto" w:fill="auto"/>
        <w:spacing w:before="0" w:after="0" w:line="360" w:lineRule="exact"/>
        <w:ind w:left="20" w:firstLine="700"/>
        <w:rPr>
          <w:sz w:val="28"/>
          <w:szCs w:val="28"/>
        </w:rPr>
      </w:pPr>
      <w:r w:rsidRPr="000D1311">
        <w:rPr>
          <w:sz w:val="28"/>
          <w:szCs w:val="28"/>
        </w:rPr>
        <w:t>выплаты за качество выполняемых работ;</w:t>
      </w:r>
    </w:p>
    <w:p w:rsidR="002B3EF2" w:rsidRPr="000D1311" w:rsidRDefault="002B3EF2" w:rsidP="002B3EF2">
      <w:pPr>
        <w:pStyle w:val="41"/>
        <w:shd w:val="clear" w:color="auto" w:fill="auto"/>
        <w:spacing w:before="0" w:after="0" w:line="360" w:lineRule="exact"/>
        <w:ind w:left="20" w:firstLine="700"/>
        <w:rPr>
          <w:sz w:val="28"/>
          <w:szCs w:val="28"/>
        </w:rPr>
      </w:pPr>
      <w:r w:rsidRPr="000D1311">
        <w:rPr>
          <w:sz w:val="28"/>
          <w:szCs w:val="28"/>
        </w:rPr>
        <w:t>выплаты за стаж непрерывной работы, выслугу лет;</w:t>
      </w:r>
    </w:p>
    <w:p w:rsidR="002B3EF2" w:rsidRPr="000D1311" w:rsidRDefault="002B3EF2" w:rsidP="002B3EF2">
      <w:pPr>
        <w:pStyle w:val="41"/>
        <w:shd w:val="clear" w:color="auto" w:fill="auto"/>
        <w:spacing w:before="0" w:after="0" w:line="360" w:lineRule="exact"/>
        <w:ind w:left="20" w:firstLine="700"/>
        <w:rPr>
          <w:sz w:val="28"/>
          <w:szCs w:val="28"/>
        </w:rPr>
      </w:pPr>
      <w:r w:rsidRPr="000D1311">
        <w:rPr>
          <w:sz w:val="28"/>
          <w:szCs w:val="28"/>
        </w:rPr>
        <w:t>премиальные выплаты по итогам работы.</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Размеры стимулирующих выплат руководителю организации</w:t>
      </w:r>
      <w:r w:rsidR="001E7195">
        <w:rPr>
          <w:sz w:val="28"/>
          <w:szCs w:val="28"/>
        </w:rPr>
        <w:t xml:space="preserve"> </w:t>
      </w:r>
      <w:r w:rsidRPr="000D1311">
        <w:rPr>
          <w:sz w:val="28"/>
          <w:szCs w:val="28"/>
        </w:rPr>
        <w:t xml:space="preserve"> </w:t>
      </w:r>
      <w:r w:rsidR="001E7195">
        <w:rPr>
          <w:sz w:val="28"/>
          <w:szCs w:val="28"/>
        </w:rPr>
        <w:t xml:space="preserve"> </w:t>
      </w:r>
      <w:r w:rsidRPr="000D1311">
        <w:rPr>
          <w:sz w:val="28"/>
          <w:szCs w:val="28"/>
        </w:rPr>
        <w:t xml:space="preserve"> устанавливаются в процентах к должностному окладу.</w:t>
      </w:r>
    </w:p>
    <w:p w:rsidR="002B3EF2" w:rsidRPr="000D1311" w:rsidRDefault="002B3EF2" w:rsidP="002B3EF2">
      <w:pPr>
        <w:pStyle w:val="41"/>
        <w:numPr>
          <w:ilvl w:val="0"/>
          <w:numId w:val="31"/>
        </w:numPr>
        <w:shd w:val="clear" w:color="auto" w:fill="auto"/>
        <w:tabs>
          <w:tab w:val="left" w:pos="1482"/>
        </w:tabs>
        <w:spacing w:before="0" w:after="0" w:line="360" w:lineRule="exact"/>
        <w:ind w:left="20" w:right="20" w:firstLine="700"/>
        <w:rPr>
          <w:sz w:val="28"/>
          <w:szCs w:val="28"/>
        </w:rPr>
      </w:pPr>
      <w:r w:rsidRPr="000D1311">
        <w:rPr>
          <w:sz w:val="28"/>
          <w:szCs w:val="28"/>
        </w:rPr>
        <w:t>Выплаты за интенсивность и высокие результаты работы производятся в соответствии с критериями оценки их деятельности:</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 xml:space="preserve">в отношении руководителя организации (за исключением руководителя организации, вновь созданной в текущем году и руководителя, впервые назначенного на эту должность) разработанными настоящим положением, указанными в приложении </w:t>
      </w:r>
      <w:r w:rsidRPr="001E7195">
        <w:rPr>
          <w:rStyle w:val="Candara135pt-2pt"/>
          <w:rFonts w:ascii="Times New Roman" w:hAnsi="Times New Roman" w:cs="Times New Roman"/>
          <w:sz w:val="28"/>
          <w:szCs w:val="28"/>
        </w:rPr>
        <w:t>№    1</w:t>
      </w:r>
      <w:r w:rsidRPr="000D1311">
        <w:rPr>
          <w:sz w:val="28"/>
          <w:szCs w:val="28"/>
        </w:rPr>
        <w:t xml:space="preserve"> к </w:t>
      </w:r>
      <w:r w:rsidR="001E7195">
        <w:rPr>
          <w:sz w:val="28"/>
          <w:szCs w:val="28"/>
        </w:rPr>
        <w:t xml:space="preserve"> </w:t>
      </w:r>
      <w:r w:rsidRPr="000D1311">
        <w:rPr>
          <w:sz w:val="28"/>
          <w:szCs w:val="28"/>
        </w:rPr>
        <w:t xml:space="preserve"> положению;</w:t>
      </w:r>
    </w:p>
    <w:p w:rsidR="002B3EF2" w:rsidRPr="000D1311" w:rsidRDefault="002B3EF2" w:rsidP="002B3EF2">
      <w:pPr>
        <w:pStyle w:val="41"/>
        <w:numPr>
          <w:ilvl w:val="0"/>
          <w:numId w:val="32"/>
        </w:numPr>
        <w:shd w:val="clear" w:color="auto" w:fill="auto"/>
        <w:tabs>
          <w:tab w:val="left" w:pos="1762"/>
        </w:tabs>
        <w:spacing w:before="0" w:after="0" w:line="360" w:lineRule="exact"/>
        <w:ind w:left="20" w:right="20" w:firstLine="700"/>
        <w:rPr>
          <w:sz w:val="28"/>
          <w:szCs w:val="28"/>
        </w:rPr>
      </w:pPr>
      <w:r w:rsidRPr="000D1311">
        <w:rPr>
          <w:sz w:val="28"/>
          <w:szCs w:val="28"/>
        </w:rPr>
        <w:t>Выплата за интенсивность и высокие результаты работы определяется:</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в отношении руководителя организации (за исключением руководителя организации, вновь созданной в текущем году, для руководителя, впервые назначенного на эту должность) на очередной финансовый год в размере не более 100 процентов должностного оклада в соответствии с решением комиссии Комитета;</w:t>
      </w:r>
    </w:p>
    <w:p w:rsidR="002B3EF2" w:rsidRPr="006512B2" w:rsidRDefault="002B3EF2" w:rsidP="002B3EF2">
      <w:pPr>
        <w:pStyle w:val="41"/>
        <w:shd w:val="clear" w:color="auto" w:fill="auto"/>
        <w:spacing w:before="0" w:after="0" w:line="360" w:lineRule="exact"/>
        <w:ind w:left="20" w:right="20" w:firstLine="700"/>
        <w:rPr>
          <w:sz w:val="28"/>
          <w:szCs w:val="28"/>
        </w:rPr>
      </w:pPr>
      <w:r w:rsidRPr="006512B2">
        <w:rPr>
          <w:sz w:val="28"/>
          <w:szCs w:val="28"/>
        </w:rPr>
        <w:t>в отношении руководителя организации, вновь созданной в текущем году, и руководителю, впервые назначенному на эту должность, определяется на текущий и на очередной финансовый год в размере 100 процентов должностного оклада</w:t>
      </w:r>
      <w:r w:rsidRPr="000D1311">
        <w:rPr>
          <w:color w:val="FF0000"/>
          <w:sz w:val="28"/>
          <w:szCs w:val="28"/>
        </w:rPr>
        <w:t xml:space="preserve"> </w:t>
      </w:r>
      <w:r w:rsidRPr="006512B2">
        <w:rPr>
          <w:sz w:val="28"/>
          <w:szCs w:val="28"/>
        </w:rPr>
        <w:t>в соответствии с решением комиссии Комитета.</w:t>
      </w:r>
    </w:p>
    <w:p w:rsidR="002B3EF2" w:rsidRPr="000D1311" w:rsidRDefault="002B3EF2" w:rsidP="002B3EF2">
      <w:pPr>
        <w:pStyle w:val="41"/>
        <w:shd w:val="clear" w:color="auto" w:fill="auto"/>
        <w:spacing w:before="0" w:after="0" w:line="360" w:lineRule="exact"/>
        <w:ind w:left="20" w:right="20" w:firstLine="0"/>
        <w:rPr>
          <w:sz w:val="28"/>
          <w:szCs w:val="28"/>
        </w:rPr>
      </w:pPr>
      <w:r w:rsidRPr="000D1311">
        <w:rPr>
          <w:sz w:val="28"/>
          <w:szCs w:val="28"/>
        </w:rPr>
        <w:t xml:space="preserve">Размеры и условия осуществления выплаты за интенсивность и высокие результаты работы устанавливаются руководителям организаций (за исключением руководителя организации, вновь созданной в текущем году и руководителя, впервые назначенных на эту должность) с учетом перечней оценки целевых показателей эффективности и результативности деятельности организаций, указанными приложением № 1 к </w:t>
      </w:r>
      <w:r w:rsidR="001E7195">
        <w:rPr>
          <w:sz w:val="28"/>
          <w:szCs w:val="28"/>
        </w:rPr>
        <w:t xml:space="preserve"> </w:t>
      </w:r>
      <w:r w:rsidRPr="000D1311">
        <w:rPr>
          <w:sz w:val="28"/>
          <w:szCs w:val="28"/>
        </w:rPr>
        <w:t xml:space="preserve"> </w:t>
      </w:r>
      <w:r w:rsidR="001E7195">
        <w:rPr>
          <w:sz w:val="28"/>
          <w:szCs w:val="28"/>
        </w:rPr>
        <w:t>П</w:t>
      </w:r>
      <w:r w:rsidRPr="000D1311">
        <w:rPr>
          <w:sz w:val="28"/>
          <w:szCs w:val="28"/>
        </w:rPr>
        <w:t>оложению.</w:t>
      </w:r>
    </w:p>
    <w:p w:rsidR="002B3EF2" w:rsidRPr="000D1311" w:rsidRDefault="002B3EF2" w:rsidP="002B3EF2">
      <w:pPr>
        <w:pStyle w:val="41"/>
        <w:shd w:val="clear" w:color="auto" w:fill="auto"/>
        <w:tabs>
          <w:tab w:val="left" w:pos="5237"/>
          <w:tab w:val="right" w:pos="9370"/>
        </w:tabs>
        <w:spacing w:before="0" w:after="0" w:line="360" w:lineRule="exact"/>
        <w:ind w:left="20" w:firstLine="700"/>
        <w:rPr>
          <w:sz w:val="28"/>
          <w:szCs w:val="28"/>
        </w:rPr>
      </w:pPr>
      <w:r w:rsidRPr="000D1311">
        <w:rPr>
          <w:sz w:val="28"/>
          <w:szCs w:val="28"/>
        </w:rPr>
        <w:t xml:space="preserve">Оценка выполнения целевых показателей эффективности и результативности деятельности организаций проводится комиссией Комитета в соответствии с критериями оценки их деятельности </w:t>
      </w:r>
      <w:r w:rsidRPr="006512B2">
        <w:rPr>
          <w:sz w:val="28"/>
          <w:szCs w:val="28"/>
        </w:rPr>
        <w:t>не позднее 1 октября календарного года, предшествующего году установления выплаты</w:t>
      </w:r>
      <w:r w:rsidRPr="000D1311">
        <w:rPr>
          <w:sz w:val="28"/>
          <w:szCs w:val="28"/>
        </w:rPr>
        <w:t xml:space="preserve"> за интенсивность и высокие результаты работы.</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 xml:space="preserve">Комиссия Комитета рассматривает отчет руководителя организации, на его основе проводит оценку выполнения целевых показателей эффективности и результативности деятельности организации, согласовывает сумму баллов, набранных каждым руководителем организации, и устанавливает размер выплаты в процентах к должностному окладу из </w:t>
      </w:r>
      <w:r w:rsidRPr="006512B2">
        <w:rPr>
          <w:sz w:val="28"/>
          <w:szCs w:val="28"/>
        </w:rPr>
        <w:t>расчета одного процента</w:t>
      </w:r>
      <w:r w:rsidRPr="000D1311">
        <w:rPr>
          <w:sz w:val="28"/>
          <w:szCs w:val="28"/>
        </w:rPr>
        <w:t xml:space="preserve"> за каждый набранный балл.</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 xml:space="preserve">Выплата за качество выполняемых работ осуществляется ежемесячно либо единовременно. </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Ежемесячно выплата за качество выполняемых работ руководителю организации</w:t>
      </w:r>
      <w:r w:rsidR="001E7195">
        <w:rPr>
          <w:sz w:val="28"/>
          <w:szCs w:val="28"/>
        </w:rPr>
        <w:t xml:space="preserve"> </w:t>
      </w:r>
      <w:r w:rsidRPr="000D1311">
        <w:rPr>
          <w:sz w:val="28"/>
          <w:szCs w:val="28"/>
        </w:rPr>
        <w:t>устанавливается за</w:t>
      </w:r>
      <w:r w:rsidR="001E7195">
        <w:rPr>
          <w:rStyle w:val="36"/>
          <w:szCs w:val="28"/>
        </w:rPr>
        <w:t xml:space="preserve"> </w:t>
      </w:r>
      <w:r w:rsidRPr="000D1311">
        <w:rPr>
          <w:sz w:val="28"/>
          <w:szCs w:val="28"/>
        </w:rPr>
        <w:t>полученную высшую категорию, присвоенное поощрение, ученую степень, начиная с даты возникновения правовых оснований - присвоение квалификационной категории, поощрения, ученой степени - при условии:</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выполнения работы по должности, по которой присвоена квалификационная категория;</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соответствия поощрения, ученой степени профилю деятельности организации.</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Единовременно выплата за качество выполняемых работ руководителю организации</w:t>
      </w:r>
      <w:r w:rsidR="001E7195">
        <w:rPr>
          <w:sz w:val="28"/>
          <w:szCs w:val="28"/>
        </w:rPr>
        <w:t xml:space="preserve"> </w:t>
      </w:r>
      <w:r w:rsidRPr="000D1311">
        <w:rPr>
          <w:sz w:val="28"/>
          <w:szCs w:val="28"/>
        </w:rPr>
        <w:t>устанавливается при поощрении Президентом Российской Федерации, Правительством Российской Федерации, награждении знаками отличия Российской Федерации, награждении орденами и медалями Российской Федерации, награждении ведомственными знаками отличия в случаях, предусмотренных федеральными нормативными правовыми актами.</w:t>
      </w:r>
    </w:p>
    <w:p w:rsidR="002B3EF2" w:rsidRPr="000D1311" w:rsidRDefault="002B3EF2" w:rsidP="002B3EF2">
      <w:pPr>
        <w:pStyle w:val="41"/>
        <w:shd w:val="clear" w:color="auto" w:fill="auto"/>
        <w:spacing w:before="0" w:after="0" w:line="360" w:lineRule="exact"/>
        <w:ind w:left="20" w:right="20" w:firstLine="700"/>
        <w:rPr>
          <w:sz w:val="28"/>
          <w:szCs w:val="28"/>
        </w:rPr>
      </w:pPr>
      <w:r w:rsidRPr="000D1311">
        <w:rPr>
          <w:sz w:val="28"/>
          <w:szCs w:val="28"/>
        </w:rPr>
        <w:t>Выплата за качество выполняемых работ устанавливается в процентах к должностному окладу в размерах:</w:t>
      </w:r>
    </w:p>
    <w:p w:rsidR="002B3EF2" w:rsidRPr="000D1311" w:rsidRDefault="002B3EF2" w:rsidP="002B3EF2">
      <w:pPr>
        <w:pStyle w:val="41"/>
        <w:shd w:val="clear" w:color="auto" w:fill="auto"/>
        <w:spacing w:before="0" w:after="0" w:line="480" w:lineRule="exact"/>
        <w:ind w:left="20" w:right="7160" w:firstLine="0"/>
        <w:jc w:val="left"/>
        <w:rPr>
          <w:sz w:val="28"/>
          <w:szCs w:val="28"/>
        </w:rPr>
      </w:pPr>
      <w:r w:rsidRPr="000D1311">
        <w:rPr>
          <w:sz w:val="28"/>
          <w:szCs w:val="28"/>
        </w:rPr>
        <w:t xml:space="preserve">ежемесячно: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52"/>
      </w:tblGrid>
      <w:tr w:rsidR="00082D7E" w:rsidRPr="00016DCB" w:rsidTr="00287ED9">
        <w:tc>
          <w:tcPr>
            <w:tcW w:w="7054" w:type="dxa"/>
            <w:shd w:val="clear" w:color="auto" w:fill="auto"/>
          </w:tcPr>
          <w:p w:rsidR="00082D7E" w:rsidRPr="00082D7E" w:rsidRDefault="00082D7E" w:rsidP="00845C02">
            <w:pPr>
              <w:spacing w:line="182" w:lineRule="auto"/>
              <w:ind w:right="-1"/>
              <w:rPr>
                <w:sz w:val="28"/>
                <w:szCs w:val="28"/>
              </w:rPr>
            </w:pPr>
            <w:r w:rsidRPr="00082D7E">
              <w:rPr>
                <w:sz w:val="28"/>
                <w:szCs w:val="28"/>
              </w:rPr>
              <w:t>за поощрения:</w:t>
            </w:r>
          </w:p>
        </w:tc>
        <w:tc>
          <w:tcPr>
            <w:tcW w:w="2552" w:type="dxa"/>
            <w:shd w:val="clear" w:color="auto" w:fill="auto"/>
            <w:vAlign w:val="center"/>
          </w:tcPr>
          <w:p w:rsidR="00082D7E" w:rsidRPr="00082D7E" w:rsidRDefault="00082D7E" w:rsidP="00845C02">
            <w:pPr>
              <w:spacing w:line="258" w:lineRule="auto"/>
              <w:jc w:val="center"/>
              <w:rPr>
                <w:sz w:val="28"/>
                <w:szCs w:val="28"/>
              </w:rPr>
            </w:pPr>
          </w:p>
        </w:tc>
      </w:tr>
      <w:tr w:rsidR="00082D7E" w:rsidRPr="00016DCB" w:rsidTr="00287ED9">
        <w:tc>
          <w:tcPr>
            <w:tcW w:w="7054" w:type="dxa"/>
            <w:shd w:val="clear" w:color="auto" w:fill="auto"/>
          </w:tcPr>
          <w:p w:rsidR="00082D7E" w:rsidRPr="00082D7E" w:rsidRDefault="00082D7E" w:rsidP="00845C02">
            <w:pPr>
              <w:spacing w:line="182" w:lineRule="auto"/>
              <w:ind w:right="-1"/>
              <w:rPr>
                <w:sz w:val="28"/>
                <w:szCs w:val="28"/>
              </w:rPr>
            </w:pPr>
            <w:r w:rsidRPr="00082D7E">
              <w:rPr>
                <w:sz w:val="28"/>
                <w:szCs w:val="28"/>
              </w:rPr>
              <w:t>государственные награды, установленные Указом Президента Российской Федерации от 07.09.2010 № 1099 «О мерах по совершенствованию государственной наградной системы Российской Федерации», золотой знак отличия Министерства образования и науки Российской Федерации, медаль К.Д. Ушинского, медаль Л.С. Выготского, почетные звания, утвержденные приказами Министерства образования и науки Российской Федерации от 03.06.2010 № 580, от 26.09.2016 № 1223, значок «Отличник народного просвещения»</w:t>
            </w:r>
          </w:p>
        </w:tc>
        <w:tc>
          <w:tcPr>
            <w:tcW w:w="2552" w:type="dxa"/>
            <w:shd w:val="clear" w:color="auto" w:fill="auto"/>
            <w:vAlign w:val="center"/>
          </w:tcPr>
          <w:p w:rsidR="00082D7E" w:rsidRPr="00082D7E" w:rsidRDefault="00082D7E" w:rsidP="00845C02">
            <w:pPr>
              <w:spacing w:line="258" w:lineRule="auto"/>
              <w:jc w:val="center"/>
              <w:rPr>
                <w:sz w:val="28"/>
                <w:szCs w:val="28"/>
              </w:rPr>
            </w:pPr>
            <w:r w:rsidRPr="00082D7E">
              <w:rPr>
                <w:sz w:val="28"/>
                <w:szCs w:val="28"/>
              </w:rPr>
              <w:t>- 10% должностного оклада</w:t>
            </w:r>
          </w:p>
        </w:tc>
      </w:tr>
      <w:tr w:rsidR="00082D7E" w:rsidRPr="00016DCB" w:rsidTr="00287ED9">
        <w:tc>
          <w:tcPr>
            <w:tcW w:w="7054" w:type="dxa"/>
            <w:shd w:val="clear" w:color="auto" w:fill="auto"/>
          </w:tcPr>
          <w:p w:rsidR="00082D7E" w:rsidRPr="00082D7E" w:rsidRDefault="00082D7E" w:rsidP="00845C02">
            <w:pPr>
              <w:spacing w:line="182" w:lineRule="auto"/>
              <w:ind w:right="-1"/>
              <w:rPr>
                <w:sz w:val="28"/>
                <w:szCs w:val="28"/>
              </w:rPr>
            </w:pPr>
          </w:p>
          <w:p w:rsidR="00082D7E" w:rsidRPr="00082D7E" w:rsidRDefault="00082D7E" w:rsidP="00845C02">
            <w:pPr>
              <w:spacing w:line="182" w:lineRule="auto"/>
              <w:ind w:right="-1"/>
              <w:rPr>
                <w:sz w:val="28"/>
                <w:szCs w:val="28"/>
              </w:rPr>
            </w:pPr>
            <w:r w:rsidRPr="00082D7E">
              <w:rPr>
                <w:sz w:val="28"/>
                <w:szCs w:val="28"/>
              </w:rPr>
              <w:t>за ученые степени:</w:t>
            </w:r>
          </w:p>
        </w:tc>
        <w:tc>
          <w:tcPr>
            <w:tcW w:w="2552" w:type="dxa"/>
            <w:shd w:val="clear" w:color="auto" w:fill="auto"/>
            <w:vAlign w:val="center"/>
          </w:tcPr>
          <w:p w:rsidR="00082D7E" w:rsidRPr="00082D7E" w:rsidRDefault="00082D7E" w:rsidP="00845C02">
            <w:pPr>
              <w:spacing w:line="258" w:lineRule="auto"/>
              <w:jc w:val="center"/>
              <w:rPr>
                <w:sz w:val="28"/>
                <w:szCs w:val="28"/>
              </w:rPr>
            </w:pPr>
          </w:p>
        </w:tc>
      </w:tr>
      <w:tr w:rsidR="00082D7E" w:rsidRPr="00016DCB" w:rsidTr="00287ED9">
        <w:tc>
          <w:tcPr>
            <w:tcW w:w="7054" w:type="dxa"/>
            <w:shd w:val="clear" w:color="auto" w:fill="auto"/>
            <w:vAlign w:val="center"/>
          </w:tcPr>
          <w:p w:rsidR="00082D7E" w:rsidRPr="00082D7E" w:rsidRDefault="00082D7E" w:rsidP="00845C02">
            <w:pPr>
              <w:spacing w:line="182" w:lineRule="auto"/>
              <w:ind w:right="-1"/>
              <w:rPr>
                <w:sz w:val="28"/>
                <w:szCs w:val="28"/>
              </w:rPr>
            </w:pPr>
            <w:r w:rsidRPr="00082D7E">
              <w:rPr>
                <w:sz w:val="28"/>
                <w:szCs w:val="28"/>
              </w:rPr>
              <w:t>кандидат наук</w:t>
            </w:r>
          </w:p>
        </w:tc>
        <w:tc>
          <w:tcPr>
            <w:tcW w:w="2552" w:type="dxa"/>
            <w:shd w:val="clear" w:color="auto" w:fill="auto"/>
            <w:vAlign w:val="center"/>
          </w:tcPr>
          <w:p w:rsidR="00082D7E" w:rsidRPr="00082D7E" w:rsidRDefault="00082D7E" w:rsidP="00845C02">
            <w:pPr>
              <w:spacing w:line="258" w:lineRule="auto"/>
              <w:jc w:val="center"/>
              <w:rPr>
                <w:sz w:val="28"/>
                <w:szCs w:val="28"/>
              </w:rPr>
            </w:pPr>
            <w:r w:rsidRPr="00082D7E">
              <w:rPr>
                <w:sz w:val="28"/>
                <w:szCs w:val="28"/>
              </w:rPr>
              <w:t>- 25% должностного оклада</w:t>
            </w:r>
          </w:p>
        </w:tc>
      </w:tr>
      <w:tr w:rsidR="00082D7E" w:rsidRPr="00016DCB" w:rsidTr="00287ED9">
        <w:tc>
          <w:tcPr>
            <w:tcW w:w="7054" w:type="dxa"/>
            <w:shd w:val="clear" w:color="auto" w:fill="auto"/>
            <w:vAlign w:val="center"/>
          </w:tcPr>
          <w:p w:rsidR="00082D7E" w:rsidRPr="00082D7E" w:rsidRDefault="00082D7E" w:rsidP="00845C02">
            <w:pPr>
              <w:spacing w:line="182" w:lineRule="auto"/>
              <w:ind w:right="-1"/>
              <w:rPr>
                <w:sz w:val="28"/>
                <w:szCs w:val="28"/>
              </w:rPr>
            </w:pPr>
            <w:r w:rsidRPr="00082D7E">
              <w:rPr>
                <w:sz w:val="28"/>
                <w:szCs w:val="28"/>
              </w:rPr>
              <w:t>доктор наук</w:t>
            </w:r>
          </w:p>
        </w:tc>
        <w:tc>
          <w:tcPr>
            <w:tcW w:w="2552" w:type="dxa"/>
            <w:shd w:val="clear" w:color="auto" w:fill="auto"/>
            <w:vAlign w:val="center"/>
          </w:tcPr>
          <w:p w:rsidR="00082D7E" w:rsidRPr="00082D7E" w:rsidRDefault="00082D7E" w:rsidP="00845C02">
            <w:pPr>
              <w:spacing w:line="258" w:lineRule="auto"/>
              <w:jc w:val="center"/>
              <w:rPr>
                <w:sz w:val="28"/>
                <w:szCs w:val="28"/>
              </w:rPr>
            </w:pPr>
            <w:r w:rsidRPr="00082D7E">
              <w:rPr>
                <w:sz w:val="28"/>
                <w:szCs w:val="28"/>
              </w:rPr>
              <w:t>- 60% должностного оклада</w:t>
            </w:r>
          </w:p>
        </w:tc>
      </w:tr>
      <w:tr w:rsidR="00082D7E" w:rsidRPr="00016DCB" w:rsidTr="00287ED9">
        <w:tc>
          <w:tcPr>
            <w:tcW w:w="7054" w:type="dxa"/>
            <w:shd w:val="clear" w:color="auto" w:fill="auto"/>
          </w:tcPr>
          <w:p w:rsidR="00082D7E" w:rsidRPr="00082D7E" w:rsidRDefault="00082D7E" w:rsidP="00845C02">
            <w:pPr>
              <w:spacing w:line="182" w:lineRule="auto"/>
              <w:ind w:right="-1"/>
              <w:rPr>
                <w:sz w:val="28"/>
                <w:szCs w:val="28"/>
              </w:rPr>
            </w:pPr>
          </w:p>
          <w:p w:rsidR="00082D7E" w:rsidRPr="00082D7E" w:rsidRDefault="00082D7E" w:rsidP="00845C02">
            <w:pPr>
              <w:spacing w:line="182" w:lineRule="auto"/>
              <w:ind w:right="-1"/>
              <w:rPr>
                <w:sz w:val="28"/>
                <w:szCs w:val="28"/>
              </w:rPr>
            </w:pPr>
            <w:r w:rsidRPr="00082D7E">
              <w:rPr>
                <w:sz w:val="28"/>
                <w:szCs w:val="28"/>
              </w:rPr>
              <w:t>единовременно:</w:t>
            </w:r>
          </w:p>
          <w:p w:rsidR="00082D7E" w:rsidRPr="00082D7E" w:rsidRDefault="00082D7E" w:rsidP="00845C02">
            <w:pPr>
              <w:spacing w:line="182" w:lineRule="auto"/>
              <w:ind w:right="-1"/>
              <w:rPr>
                <w:sz w:val="28"/>
                <w:szCs w:val="28"/>
              </w:rPr>
            </w:pPr>
            <w:r w:rsidRPr="00082D7E">
              <w:rPr>
                <w:sz w:val="28"/>
                <w:szCs w:val="28"/>
              </w:rPr>
              <w:t>за поощрения:</w:t>
            </w:r>
          </w:p>
        </w:tc>
        <w:tc>
          <w:tcPr>
            <w:tcW w:w="2552" w:type="dxa"/>
            <w:shd w:val="clear" w:color="auto" w:fill="auto"/>
            <w:vAlign w:val="center"/>
          </w:tcPr>
          <w:p w:rsidR="00082D7E" w:rsidRPr="00082D7E" w:rsidRDefault="00082D7E" w:rsidP="00845C02">
            <w:pPr>
              <w:spacing w:line="258" w:lineRule="auto"/>
              <w:jc w:val="center"/>
              <w:rPr>
                <w:sz w:val="28"/>
                <w:szCs w:val="28"/>
              </w:rPr>
            </w:pPr>
          </w:p>
        </w:tc>
      </w:tr>
      <w:tr w:rsidR="00082D7E" w:rsidRPr="00016DCB" w:rsidTr="00287ED9">
        <w:tc>
          <w:tcPr>
            <w:tcW w:w="7054" w:type="dxa"/>
            <w:shd w:val="clear" w:color="auto" w:fill="auto"/>
          </w:tcPr>
          <w:p w:rsidR="00082D7E" w:rsidRPr="00082D7E" w:rsidRDefault="00082D7E" w:rsidP="00845C02">
            <w:pPr>
              <w:spacing w:line="182" w:lineRule="auto"/>
              <w:ind w:right="-1"/>
              <w:rPr>
                <w:sz w:val="28"/>
                <w:szCs w:val="28"/>
              </w:rPr>
            </w:pPr>
            <w:r w:rsidRPr="00082D7E">
              <w:rPr>
                <w:sz w:val="28"/>
                <w:szCs w:val="28"/>
              </w:rPr>
              <w:t>государственные награды, установленные Указом Президента Российской Федерации от 07.09.2010 № 1099 «О мерах по совершенствованию государственной наградной системы Российской Федерации», золотой знак отличия Министерства образования и науки Российской Федерации, медаль К.Д. Ушинского, медаль Л.С. Выготского, почетные звания, утвержденные приказами Министерства образования и науки Российской Федерации от 03.06.2010 № 580, от 26.09.2016 № 1223, значок «Отличник народного просвещения»</w:t>
            </w:r>
          </w:p>
        </w:tc>
        <w:tc>
          <w:tcPr>
            <w:tcW w:w="2552" w:type="dxa"/>
            <w:shd w:val="clear" w:color="auto" w:fill="auto"/>
            <w:vAlign w:val="center"/>
          </w:tcPr>
          <w:p w:rsidR="00082D7E" w:rsidRPr="00082D7E" w:rsidRDefault="00082D7E" w:rsidP="00845C02">
            <w:pPr>
              <w:spacing w:line="258" w:lineRule="auto"/>
              <w:jc w:val="center"/>
              <w:rPr>
                <w:sz w:val="28"/>
                <w:szCs w:val="28"/>
              </w:rPr>
            </w:pPr>
            <w:r w:rsidRPr="00082D7E">
              <w:rPr>
                <w:sz w:val="28"/>
                <w:szCs w:val="28"/>
              </w:rPr>
              <w:t>- 100% должностного оклада.</w:t>
            </w:r>
          </w:p>
        </w:tc>
      </w:tr>
    </w:tbl>
    <w:p w:rsidR="002B3EF2" w:rsidRPr="000D1311" w:rsidRDefault="002B3EF2" w:rsidP="002B3EF2">
      <w:pPr>
        <w:pStyle w:val="41"/>
        <w:shd w:val="clear" w:color="auto" w:fill="auto"/>
        <w:tabs>
          <w:tab w:val="left" w:pos="1686"/>
        </w:tabs>
        <w:spacing w:before="0" w:after="0" w:line="360" w:lineRule="exact"/>
        <w:ind w:right="20" w:firstLine="0"/>
        <w:rPr>
          <w:sz w:val="28"/>
          <w:szCs w:val="28"/>
        </w:rPr>
      </w:pPr>
      <w:r w:rsidRPr="000D1311">
        <w:rPr>
          <w:sz w:val="28"/>
          <w:szCs w:val="28"/>
        </w:rPr>
        <w:t>2.4.3. Выплата за стаж непрерывной работы, выслугу лет устанавливается в зависимости от стажа работы, дающего право на получение указанной выплаты в отношении руководителя организации в следующих размерах:</w:t>
      </w:r>
    </w:p>
    <w:p w:rsidR="002B3EF2" w:rsidRPr="000D1311" w:rsidRDefault="002B3EF2" w:rsidP="002B3EF2">
      <w:pPr>
        <w:pStyle w:val="41"/>
        <w:shd w:val="clear" w:color="auto" w:fill="auto"/>
        <w:tabs>
          <w:tab w:val="left" w:pos="2796"/>
          <w:tab w:val="left" w:pos="3286"/>
          <w:tab w:val="left" w:pos="5642"/>
        </w:tabs>
        <w:spacing w:before="0" w:after="0" w:line="322" w:lineRule="exact"/>
        <w:ind w:left="20" w:firstLine="760"/>
        <w:rPr>
          <w:sz w:val="28"/>
          <w:szCs w:val="28"/>
        </w:rPr>
      </w:pPr>
      <w:r w:rsidRPr="000D1311">
        <w:rPr>
          <w:sz w:val="28"/>
          <w:szCs w:val="28"/>
        </w:rPr>
        <w:t>от 1 до 5 лет</w:t>
      </w:r>
      <w:r w:rsidRPr="000D1311">
        <w:rPr>
          <w:sz w:val="28"/>
          <w:szCs w:val="28"/>
        </w:rPr>
        <w:tab/>
        <w:t>-</w:t>
      </w:r>
      <w:r w:rsidRPr="000D1311">
        <w:rPr>
          <w:sz w:val="28"/>
          <w:szCs w:val="28"/>
        </w:rPr>
        <w:tab/>
        <w:t>10 % должностного</w:t>
      </w:r>
      <w:r w:rsidRPr="000D1311">
        <w:rPr>
          <w:sz w:val="28"/>
          <w:szCs w:val="28"/>
        </w:rPr>
        <w:tab/>
        <w:t>оклада;</w:t>
      </w:r>
    </w:p>
    <w:p w:rsidR="002B3EF2" w:rsidRPr="000D1311" w:rsidRDefault="002B3EF2" w:rsidP="002B3EF2">
      <w:pPr>
        <w:pStyle w:val="41"/>
        <w:shd w:val="clear" w:color="auto" w:fill="auto"/>
        <w:tabs>
          <w:tab w:val="left" w:pos="2796"/>
          <w:tab w:val="left" w:pos="3286"/>
          <w:tab w:val="left" w:pos="5642"/>
        </w:tabs>
        <w:spacing w:before="0" w:after="0" w:line="322" w:lineRule="exact"/>
        <w:ind w:left="20" w:firstLine="760"/>
        <w:rPr>
          <w:sz w:val="28"/>
          <w:szCs w:val="28"/>
        </w:rPr>
      </w:pPr>
      <w:r w:rsidRPr="000D1311">
        <w:rPr>
          <w:sz w:val="28"/>
          <w:szCs w:val="28"/>
        </w:rPr>
        <w:t>от 5 до 10 лет</w:t>
      </w:r>
      <w:r w:rsidRPr="000D1311">
        <w:rPr>
          <w:sz w:val="28"/>
          <w:szCs w:val="28"/>
        </w:rPr>
        <w:tab/>
        <w:t>-</w:t>
      </w:r>
      <w:r w:rsidRPr="000D1311">
        <w:rPr>
          <w:sz w:val="28"/>
          <w:szCs w:val="28"/>
        </w:rPr>
        <w:tab/>
        <w:t>15% должностного</w:t>
      </w:r>
      <w:r w:rsidRPr="000D1311">
        <w:rPr>
          <w:sz w:val="28"/>
          <w:szCs w:val="28"/>
        </w:rPr>
        <w:tab/>
        <w:t>оклада;</w:t>
      </w:r>
    </w:p>
    <w:p w:rsidR="002B3EF2" w:rsidRPr="000D1311" w:rsidRDefault="002B3EF2" w:rsidP="002B3EF2">
      <w:pPr>
        <w:pStyle w:val="41"/>
        <w:shd w:val="clear" w:color="auto" w:fill="auto"/>
        <w:tabs>
          <w:tab w:val="left" w:pos="2796"/>
          <w:tab w:val="left" w:pos="3286"/>
          <w:tab w:val="left" w:pos="5642"/>
        </w:tabs>
        <w:spacing w:before="0" w:after="0" w:line="322" w:lineRule="exact"/>
        <w:ind w:left="20" w:firstLine="760"/>
        <w:rPr>
          <w:sz w:val="28"/>
          <w:szCs w:val="28"/>
        </w:rPr>
      </w:pPr>
      <w:r w:rsidRPr="000D1311">
        <w:rPr>
          <w:sz w:val="28"/>
          <w:szCs w:val="28"/>
        </w:rPr>
        <w:t>от 10 до 15 лет</w:t>
      </w:r>
      <w:r w:rsidRPr="000D1311">
        <w:rPr>
          <w:sz w:val="28"/>
          <w:szCs w:val="28"/>
        </w:rPr>
        <w:tab/>
        <w:t>-</w:t>
      </w:r>
      <w:r w:rsidRPr="000D1311">
        <w:rPr>
          <w:sz w:val="28"/>
          <w:szCs w:val="28"/>
        </w:rPr>
        <w:tab/>
        <w:t>20% должностного</w:t>
      </w:r>
      <w:r w:rsidRPr="000D1311">
        <w:rPr>
          <w:sz w:val="28"/>
          <w:szCs w:val="28"/>
        </w:rPr>
        <w:tab/>
        <w:t>оклада;</w:t>
      </w:r>
    </w:p>
    <w:p w:rsidR="002B3EF2" w:rsidRPr="000D1311" w:rsidRDefault="002B3EF2" w:rsidP="00082D7E">
      <w:pPr>
        <w:pStyle w:val="41"/>
        <w:shd w:val="clear" w:color="auto" w:fill="auto"/>
        <w:tabs>
          <w:tab w:val="left" w:pos="2796"/>
          <w:tab w:val="left" w:pos="3286"/>
          <w:tab w:val="left" w:pos="5642"/>
        </w:tabs>
        <w:spacing w:before="0" w:after="0" w:line="240" w:lineRule="auto"/>
        <w:ind w:left="20" w:firstLine="760"/>
        <w:rPr>
          <w:sz w:val="28"/>
          <w:szCs w:val="28"/>
        </w:rPr>
      </w:pPr>
      <w:r w:rsidRPr="000D1311">
        <w:rPr>
          <w:sz w:val="28"/>
          <w:szCs w:val="28"/>
        </w:rPr>
        <w:t>свыше 15 лет</w:t>
      </w:r>
      <w:r w:rsidRPr="000D1311">
        <w:rPr>
          <w:sz w:val="28"/>
          <w:szCs w:val="28"/>
        </w:rPr>
        <w:tab/>
        <w:t>-</w:t>
      </w:r>
      <w:r w:rsidRPr="000D1311">
        <w:rPr>
          <w:sz w:val="28"/>
          <w:szCs w:val="28"/>
        </w:rPr>
        <w:tab/>
        <w:t>30% должностного</w:t>
      </w:r>
      <w:r w:rsidRPr="000D1311">
        <w:rPr>
          <w:sz w:val="28"/>
          <w:szCs w:val="28"/>
        </w:rPr>
        <w:tab/>
        <w:t>оклада.</w:t>
      </w:r>
    </w:p>
    <w:p w:rsidR="002B3EF2" w:rsidRPr="000D1311" w:rsidRDefault="002B3EF2" w:rsidP="00082D7E">
      <w:pPr>
        <w:pStyle w:val="41"/>
        <w:shd w:val="clear" w:color="auto" w:fill="auto"/>
        <w:spacing w:before="0" w:after="0" w:line="240" w:lineRule="auto"/>
        <w:ind w:left="20" w:right="20" w:firstLine="760"/>
        <w:rPr>
          <w:sz w:val="28"/>
          <w:szCs w:val="28"/>
        </w:rPr>
      </w:pPr>
      <w:r w:rsidRPr="000D1311">
        <w:rPr>
          <w:sz w:val="28"/>
          <w:szCs w:val="28"/>
        </w:rPr>
        <w:t>В стаж работы руководителя организации, дающий право на получение выплаты за стаж непрерывной работы, выслугу лет, включается стаж работы, как по основному месту работы, так и по совместительству на педагогических и руководящих должностях, иные периоды, засчитываемые в стаж работы в соответствии с действующим законодательством, и работа в органах государственной власти, органах местного самоуправления.</w:t>
      </w:r>
    </w:p>
    <w:p w:rsidR="002B3EF2" w:rsidRPr="000D1311" w:rsidRDefault="002B3EF2" w:rsidP="00082D7E">
      <w:pPr>
        <w:pStyle w:val="41"/>
        <w:shd w:val="clear" w:color="auto" w:fill="auto"/>
        <w:spacing w:before="0" w:after="0" w:line="240" w:lineRule="auto"/>
        <w:ind w:left="20" w:right="20" w:firstLine="760"/>
        <w:rPr>
          <w:sz w:val="28"/>
          <w:szCs w:val="28"/>
        </w:rPr>
      </w:pPr>
      <w:r w:rsidRPr="000D1311">
        <w:rPr>
          <w:sz w:val="28"/>
          <w:szCs w:val="28"/>
        </w:rPr>
        <w:t>В случае</w:t>
      </w:r>
      <w:r w:rsidR="0093712F">
        <w:rPr>
          <w:sz w:val="28"/>
          <w:szCs w:val="28"/>
        </w:rPr>
        <w:t xml:space="preserve"> </w:t>
      </w:r>
      <w:r w:rsidRPr="000D1311">
        <w:rPr>
          <w:sz w:val="28"/>
          <w:szCs w:val="28"/>
        </w:rPr>
        <w:t>если у руководителя организации право на назначение или изменение выплаты за стаж непрерывной работы, выслугу лет наступило в период пребывания в ежегодном основном и дополнительном оплачиваемых отпусках, в отпуске без сохранения заработной платы, а также в период временной нетрудоспособности, при повышении квалификации 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rsidR="002B3EF2" w:rsidRPr="001E7195" w:rsidRDefault="002B3EF2" w:rsidP="00082D7E">
      <w:pPr>
        <w:pStyle w:val="41"/>
        <w:shd w:val="clear" w:color="auto" w:fill="auto"/>
        <w:spacing w:before="0" w:after="0" w:line="240" w:lineRule="auto"/>
        <w:ind w:left="20" w:right="20" w:firstLine="700"/>
        <w:rPr>
          <w:sz w:val="28"/>
          <w:szCs w:val="28"/>
        </w:rPr>
      </w:pPr>
      <w:r w:rsidRPr="000D1311">
        <w:rPr>
          <w:sz w:val="28"/>
          <w:szCs w:val="28"/>
        </w:rPr>
        <w:t>Заседания комиссии Комитета</w:t>
      </w:r>
      <w:r w:rsidR="001E7195">
        <w:rPr>
          <w:sz w:val="28"/>
          <w:szCs w:val="28"/>
        </w:rPr>
        <w:t xml:space="preserve"> </w:t>
      </w:r>
      <w:r w:rsidRPr="000D1311">
        <w:rPr>
          <w:sz w:val="28"/>
          <w:szCs w:val="28"/>
        </w:rPr>
        <w:t>проходят по мере необходимости, результаты по установлению стажа, дающего право на установление (изменение) выплаты за стаж непрерывной работы, выслугу лет оформляются протоколом заседания комиссии Комитета</w:t>
      </w:r>
      <w:r w:rsidR="001E7195">
        <w:rPr>
          <w:sz w:val="28"/>
          <w:szCs w:val="28"/>
        </w:rPr>
        <w:t>.</w:t>
      </w:r>
      <w:r w:rsidRPr="000D1311">
        <w:rPr>
          <w:sz w:val="28"/>
          <w:szCs w:val="28"/>
        </w:rPr>
        <w:t xml:space="preserve"> </w:t>
      </w:r>
      <w:r w:rsidR="001E7195">
        <w:rPr>
          <w:sz w:val="28"/>
          <w:szCs w:val="28"/>
        </w:rPr>
        <w:t xml:space="preserve"> </w:t>
      </w:r>
    </w:p>
    <w:p w:rsidR="002B3EF2" w:rsidRPr="000D1311" w:rsidRDefault="002B3EF2" w:rsidP="00082D7E">
      <w:pPr>
        <w:pStyle w:val="41"/>
        <w:shd w:val="clear" w:color="auto" w:fill="auto"/>
        <w:tabs>
          <w:tab w:val="left" w:pos="1662"/>
        </w:tabs>
        <w:spacing w:before="0" w:after="0" w:line="240" w:lineRule="auto"/>
        <w:ind w:right="20" w:firstLine="0"/>
        <w:rPr>
          <w:sz w:val="28"/>
          <w:szCs w:val="28"/>
        </w:rPr>
      </w:pPr>
      <w:r w:rsidRPr="000D1311">
        <w:rPr>
          <w:sz w:val="28"/>
          <w:szCs w:val="28"/>
        </w:rPr>
        <w:t>2.4.4. Премиальные выплаты по итогам работы за квартал руководителю организации</w:t>
      </w:r>
      <w:r w:rsidR="001E7195">
        <w:rPr>
          <w:sz w:val="28"/>
          <w:szCs w:val="28"/>
        </w:rPr>
        <w:t xml:space="preserve"> </w:t>
      </w:r>
      <w:r w:rsidRPr="000D1311">
        <w:rPr>
          <w:sz w:val="28"/>
          <w:szCs w:val="28"/>
        </w:rPr>
        <w:t xml:space="preserve"> осуществляются в соответствии с показателями эффективности деятельности.</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Оценка выполнения показателей эффективности деятельности руководителя организации</w:t>
      </w:r>
      <w:r w:rsidR="001E7195">
        <w:rPr>
          <w:sz w:val="28"/>
          <w:szCs w:val="28"/>
        </w:rPr>
        <w:t xml:space="preserve"> </w:t>
      </w:r>
      <w:r w:rsidRPr="000D1311">
        <w:rPr>
          <w:sz w:val="28"/>
          <w:szCs w:val="28"/>
        </w:rPr>
        <w:t xml:space="preserve">для установления премиальных выплат производится ежеквартально до 15 числа месяца, следующего за отчетным периодом, в соответствии с критериями оценки эффективности деятельности, указанными в приложении № </w:t>
      </w:r>
      <w:r w:rsidR="001F4679">
        <w:rPr>
          <w:sz w:val="28"/>
          <w:szCs w:val="28"/>
        </w:rPr>
        <w:t>2</w:t>
      </w:r>
      <w:r w:rsidRPr="000D1311">
        <w:rPr>
          <w:sz w:val="28"/>
          <w:szCs w:val="28"/>
        </w:rPr>
        <w:t xml:space="preserve"> к </w:t>
      </w:r>
      <w:r w:rsidR="001E7195">
        <w:rPr>
          <w:sz w:val="28"/>
          <w:szCs w:val="28"/>
        </w:rPr>
        <w:t xml:space="preserve"> </w:t>
      </w:r>
      <w:r w:rsidRPr="000D1311">
        <w:rPr>
          <w:sz w:val="28"/>
          <w:szCs w:val="28"/>
        </w:rPr>
        <w:t xml:space="preserve"> </w:t>
      </w:r>
      <w:r w:rsidR="001E7195">
        <w:rPr>
          <w:sz w:val="28"/>
          <w:szCs w:val="28"/>
        </w:rPr>
        <w:t>П</w:t>
      </w:r>
      <w:r w:rsidRPr="000D1311">
        <w:rPr>
          <w:sz w:val="28"/>
          <w:szCs w:val="28"/>
        </w:rPr>
        <w:t>оложению.</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Проведение оценки показателей эффективности деятельности осуществляется на основании предложений, поданных:</w:t>
      </w:r>
    </w:p>
    <w:p w:rsidR="002B3EF2" w:rsidRPr="001E7195" w:rsidRDefault="002B3EF2" w:rsidP="00082D7E">
      <w:pPr>
        <w:pStyle w:val="41"/>
        <w:shd w:val="clear" w:color="auto" w:fill="auto"/>
        <w:spacing w:before="0" w:after="0" w:line="240" w:lineRule="auto"/>
        <w:ind w:left="20" w:firstLine="700"/>
        <w:rPr>
          <w:sz w:val="28"/>
          <w:szCs w:val="28"/>
        </w:rPr>
      </w:pPr>
      <w:r w:rsidRPr="000D1311">
        <w:rPr>
          <w:sz w:val="28"/>
          <w:szCs w:val="28"/>
        </w:rPr>
        <w:t>в отношении руководителя организации - специалистами Комитета кураторами организаций в комиссию Комитета</w:t>
      </w:r>
      <w:r w:rsidR="001E7195">
        <w:rPr>
          <w:sz w:val="28"/>
          <w:szCs w:val="28"/>
        </w:rPr>
        <w:t>.</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Максимальное количество баллов, которое можно набрать за отчетный период, принимается за 100 процентов. Премия не выплачивается, если сумма баллов, набранных за отчетный период составит меньше 50 процентов.</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При наличии дисциплинарного взыскания руководителю организации</w:t>
      </w:r>
      <w:r w:rsidR="001E7195">
        <w:rPr>
          <w:sz w:val="28"/>
          <w:szCs w:val="28"/>
        </w:rPr>
        <w:t xml:space="preserve"> </w:t>
      </w:r>
      <w:r w:rsidRPr="000D1311">
        <w:rPr>
          <w:sz w:val="28"/>
          <w:szCs w:val="28"/>
        </w:rPr>
        <w:t>за период, в котором совершен проступок, премиальная выплата не выплачивается.</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Премия по итогам работы за квартал начисляется с учетом количества фактически отработанного времени за квартал в пределах объема субсидий, поступающих в установленном порядке в организацию из местного бюджета, или средств, поступающих от приносящей доход деятельности.</w:t>
      </w:r>
    </w:p>
    <w:p w:rsidR="002B3EF2" w:rsidRPr="000D1311" w:rsidRDefault="002B3EF2" w:rsidP="00082D7E">
      <w:pPr>
        <w:pStyle w:val="41"/>
        <w:shd w:val="clear" w:color="auto" w:fill="auto"/>
        <w:tabs>
          <w:tab w:val="right" w:pos="9414"/>
        </w:tabs>
        <w:spacing w:before="0" w:after="0" w:line="240" w:lineRule="auto"/>
        <w:ind w:left="20" w:right="20" w:firstLine="700"/>
        <w:rPr>
          <w:sz w:val="28"/>
          <w:szCs w:val="28"/>
        </w:rPr>
      </w:pPr>
      <w:r w:rsidRPr="000D1311">
        <w:rPr>
          <w:sz w:val="28"/>
          <w:szCs w:val="28"/>
        </w:rPr>
        <w:t>По решению комиссии Комитета на основании служебной записки специалиста Комитета – куратора организации руководителю организации выплачивается премия за выполнение особо важных и/или срочных работ единовременно в размере 100 процентов должностного оклада по итогам их выполнения с целью поощрения руководителя организации за оперативность и качественный результат труда.</w:t>
      </w:r>
    </w:p>
    <w:p w:rsidR="002B3EF2" w:rsidRPr="000D1311" w:rsidRDefault="002B3EF2" w:rsidP="00082D7E">
      <w:pPr>
        <w:pStyle w:val="41"/>
        <w:shd w:val="clear" w:color="auto" w:fill="auto"/>
        <w:spacing w:before="0" w:after="0" w:line="240" w:lineRule="auto"/>
        <w:ind w:left="20" w:right="20" w:firstLine="0"/>
        <w:rPr>
          <w:sz w:val="28"/>
          <w:szCs w:val="28"/>
        </w:rPr>
      </w:pPr>
      <w:r w:rsidRPr="000D1311">
        <w:rPr>
          <w:sz w:val="28"/>
          <w:szCs w:val="28"/>
        </w:rPr>
        <w:t>В целях повышения материальной заинтересованности в увеличении доходов организации от приносящей доход деятельности руководителю организации</w:t>
      </w:r>
      <w:r w:rsidR="001E7195">
        <w:rPr>
          <w:sz w:val="28"/>
          <w:szCs w:val="28"/>
        </w:rPr>
        <w:t xml:space="preserve">  может </w:t>
      </w:r>
      <w:r w:rsidRPr="000D1311">
        <w:rPr>
          <w:sz w:val="28"/>
          <w:szCs w:val="28"/>
        </w:rPr>
        <w:t>устанавливаться ежеквартальная премия в размере не более 1 процента от суммы средств полученных от иной приносящей доход деятельности.</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Выплата производится за счет средств доходов, полученных в текущем году от приносящей доход деятельности. Данная выплата устанавливается:</w:t>
      </w:r>
    </w:p>
    <w:p w:rsidR="002B3EF2" w:rsidRPr="001E7195" w:rsidRDefault="002B3EF2" w:rsidP="00082D7E">
      <w:pPr>
        <w:pStyle w:val="41"/>
        <w:shd w:val="clear" w:color="auto" w:fill="auto"/>
        <w:spacing w:before="0" w:after="0" w:line="240" w:lineRule="auto"/>
        <w:ind w:left="20" w:right="20" w:firstLine="700"/>
        <w:rPr>
          <w:sz w:val="28"/>
          <w:szCs w:val="28"/>
        </w:rPr>
      </w:pPr>
      <w:r w:rsidRPr="000D1311">
        <w:rPr>
          <w:sz w:val="28"/>
          <w:szCs w:val="28"/>
        </w:rPr>
        <w:t>в отношении руководителя организации приказом Комитета в соответствии с решением комиссии Комитета на основании предложения комиссии организации, которое должно быть представлено не позднее 5 числа месяца, следующего за отчетным периодом</w:t>
      </w:r>
      <w:r w:rsidR="001E7195">
        <w:rPr>
          <w:sz w:val="28"/>
          <w:szCs w:val="28"/>
        </w:rPr>
        <w:t>.</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Премиальные выплаты производятся руководителю организации</w:t>
      </w:r>
      <w:r w:rsidR="008F4175">
        <w:rPr>
          <w:sz w:val="28"/>
          <w:szCs w:val="28"/>
        </w:rPr>
        <w:t>,</w:t>
      </w:r>
      <w:r w:rsidR="001E7195">
        <w:rPr>
          <w:sz w:val="28"/>
          <w:szCs w:val="28"/>
        </w:rPr>
        <w:t xml:space="preserve"> </w:t>
      </w:r>
      <w:r w:rsidRPr="000D1311">
        <w:rPr>
          <w:sz w:val="28"/>
          <w:szCs w:val="28"/>
        </w:rPr>
        <w:t>состоящ</w:t>
      </w:r>
      <w:r w:rsidR="001E7195">
        <w:rPr>
          <w:sz w:val="28"/>
          <w:szCs w:val="28"/>
        </w:rPr>
        <w:t>ему</w:t>
      </w:r>
      <w:r w:rsidRPr="000D1311">
        <w:rPr>
          <w:sz w:val="28"/>
          <w:szCs w:val="28"/>
        </w:rPr>
        <w:t xml:space="preserve"> в списочном составе организации на дату начисления премии.</w:t>
      </w:r>
    </w:p>
    <w:p w:rsidR="002B3EF2" w:rsidRPr="000D1311" w:rsidRDefault="002B3EF2" w:rsidP="00082D7E">
      <w:pPr>
        <w:pStyle w:val="41"/>
        <w:numPr>
          <w:ilvl w:val="0"/>
          <w:numId w:val="33"/>
        </w:numPr>
        <w:shd w:val="clear" w:color="auto" w:fill="auto"/>
        <w:tabs>
          <w:tab w:val="left" w:pos="1210"/>
        </w:tabs>
        <w:spacing w:before="0" w:after="0" w:line="240" w:lineRule="auto"/>
        <w:ind w:left="20" w:firstLine="700"/>
        <w:rPr>
          <w:sz w:val="28"/>
          <w:szCs w:val="28"/>
        </w:rPr>
      </w:pPr>
      <w:r w:rsidRPr="000D1311">
        <w:rPr>
          <w:sz w:val="28"/>
          <w:szCs w:val="28"/>
        </w:rPr>
        <w:t>Материальная помощь:</w:t>
      </w:r>
    </w:p>
    <w:p w:rsidR="002B3EF2" w:rsidRPr="000D1311" w:rsidRDefault="002B3EF2" w:rsidP="00082D7E">
      <w:pPr>
        <w:pStyle w:val="41"/>
        <w:numPr>
          <w:ilvl w:val="0"/>
          <w:numId w:val="34"/>
        </w:numPr>
        <w:shd w:val="clear" w:color="auto" w:fill="auto"/>
        <w:tabs>
          <w:tab w:val="left" w:pos="1520"/>
        </w:tabs>
        <w:spacing w:before="0" w:after="0" w:line="240" w:lineRule="auto"/>
        <w:ind w:left="20" w:right="20" w:firstLine="700"/>
        <w:rPr>
          <w:sz w:val="28"/>
          <w:szCs w:val="28"/>
        </w:rPr>
      </w:pPr>
      <w:r w:rsidRPr="000D1311">
        <w:rPr>
          <w:sz w:val="28"/>
          <w:szCs w:val="28"/>
        </w:rPr>
        <w:t>Из фонда оплаты труда руководителю организации</w:t>
      </w:r>
      <w:r w:rsidR="001E7195">
        <w:rPr>
          <w:sz w:val="28"/>
          <w:szCs w:val="28"/>
        </w:rPr>
        <w:t xml:space="preserve"> </w:t>
      </w:r>
      <w:r w:rsidRPr="000D1311">
        <w:rPr>
          <w:sz w:val="28"/>
          <w:szCs w:val="28"/>
        </w:rPr>
        <w:t xml:space="preserve">  может быть оказана материальная помощь в следующих случаях:</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смерти (гибели) члена семьи (супруг, супруга), близкого родственника (родители, дети, усыновители, усыновленные, братья, сестры, дедушка, бабушка, внуки);</w:t>
      </w:r>
    </w:p>
    <w:p w:rsidR="002B3EF2" w:rsidRPr="000D1311" w:rsidRDefault="002B3EF2" w:rsidP="00082D7E">
      <w:pPr>
        <w:pStyle w:val="41"/>
        <w:shd w:val="clear" w:color="auto" w:fill="auto"/>
        <w:spacing w:before="0" w:after="0" w:line="240" w:lineRule="auto"/>
        <w:ind w:left="20" w:firstLine="700"/>
        <w:rPr>
          <w:sz w:val="28"/>
          <w:szCs w:val="28"/>
        </w:rPr>
      </w:pPr>
      <w:r w:rsidRPr="000D1311">
        <w:rPr>
          <w:sz w:val="28"/>
          <w:szCs w:val="28"/>
        </w:rPr>
        <w:t>необходимости длительного лечения и восстановления здоровья (более 1 месяца) работника;</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утраты личного имущества в результате стихийного бедствия, пожара, аварии, противоправных действий третьих лиц;</w:t>
      </w:r>
    </w:p>
    <w:p w:rsidR="002B3EF2" w:rsidRPr="000D1311" w:rsidRDefault="002B3EF2" w:rsidP="00082D7E">
      <w:pPr>
        <w:pStyle w:val="41"/>
        <w:shd w:val="clear" w:color="auto" w:fill="auto"/>
        <w:spacing w:before="0" w:after="0" w:line="240" w:lineRule="auto"/>
        <w:ind w:left="20" w:firstLine="700"/>
        <w:rPr>
          <w:sz w:val="28"/>
          <w:szCs w:val="28"/>
        </w:rPr>
      </w:pPr>
      <w:r w:rsidRPr="000D1311">
        <w:rPr>
          <w:sz w:val="28"/>
          <w:szCs w:val="28"/>
        </w:rPr>
        <w:t>рождения ребенка;</w:t>
      </w:r>
    </w:p>
    <w:p w:rsidR="002B3EF2" w:rsidRPr="000D1311" w:rsidRDefault="002B3EF2" w:rsidP="00082D7E">
      <w:pPr>
        <w:pStyle w:val="41"/>
        <w:shd w:val="clear" w:color="auto" w:fill="auto"/>
        <w:spacing w:before="0" w:after="0" w:line="240" w:lineRule="auto"/>
        <w:ind w:left="20" w:firstLine="700"/>
        <w:rPr>
          <w:sz w:val="28"/>
          <w:szCs w:val="28"/>
        </w:rPr>
      </w:pPr>
      <w:r w:rsidRPr="000D1311">
        <w:rPr>
          <w:sz w:val="28"/>
          <w:szCs w:val="28"/>
        </w:rPr>
        <w:t>в других случаях при наличии уважительных причин.</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Решение об оказании материальной помощи и ее конкретном размере принимается на основании письменного заявления руководителя организации</w:t>
      </w:r>
      <w:r w:rsidR="001E7195">
        <w:rPr>
          <w:sz w:val="28"/>
          <w:szCs w:val="28"/>
        </w:rPr>
        <w:t xml:space="preserve"> </w:t>
      </w:r>
      <w:r w:rsidRPr="000D1311">
        <w:rPr>
          <w:sz w:val="28"/>
          <w:szCs w:val="28"/>
        </w:rPr>
        <w:t>с приложением документов, подтверждающих наличие оснований для выплаты.</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Решение об оказании материальной помощи и ее конкретном размере принимается:</w:t>
      </w:r>
    </w:p>
    <w:p w:rsidR="002B3EF2" w:rsidRPr="001E7195" w:rsidRDefault="002B3EF2" w:rsidP="00082D7E">
      <w:pPr>
        <w:pStyle w:val="41"/>
        <w:shd w:val="clear" w:color="auto" w:fill="auto"/>
        <w:spacing w:before="0" w:after="0" w:line="240" w:lineRule="auto"/>
        <w:ind w:left="20" w:right="20" w:firstLine="700"/>
        <w:rPr>
          <w:sz w:val="28"/>
          <w:szCs w:val="28"/>
        </w:rPr>
      </w:pPr>
      <w:r w:rsidRPr="000D1311">
        <w:rPr>
          <w:sz w:val="28"/>
          <w:szCs w:val="28"/>
        </w:rPr>
        <w:t>в отношении руководителя организации - руководителем Комитета и оформляется приказом Комитета</w:t>
      </w:r>
      <w:r w:rsidR="001E7195">
        <w:rPr>
          <w:sz w:val="28"/>
          <w:szCs w:val="28"/>
        </w:rPr>
        <w:t>.</w:t>
      </w:r>
    </w:p>
    <w:p w:rsidR="002B3EF2" w:rsidRPr="000D1311" w:rsidRDefault="001E7195" w:rsidP="00CD3A0D">
      <w:pPr>
        <w:pStyle w:val="41"/>
        <w:shd w:val="clear" w:color="auto" w:fill="auto"/>
        <w:spacing w:before="0" w:after="0" w:line="240" w:lineRule="auto"/>
        <w:ind w:left="20" w:right="20" w:firstLine="700"/>
        <w:rPr>
          <w:sz w:val="28"/>
          <w:szCs w:val="28"/>
        </w:rPr>
      </w:pPr>
      <w:r>
        <w:rPr>
          <w:sz w:val="28"/>
          <w:szCs w:val="28"/>
        </w:rPr>
        <w:t xml:space="preserve"> </w:t>
      </w:r>
      <w:r w:rsidR="00082D7E">
        <w:rPr>
          <w:sz w:val="28"/>
          <w:szCs w:val="28"/>
        </w:rPr>
        <w:t xml:space="preserve"> </w:t>
      </w:r>
      <w:r w:rsidR="002B3EF2" w:rsidRPr="000D1311">
        <w:rPr>
          <w:sz w:val="28"/>
          <w:szCs w:val="28"/>
        </w:rPr>
        <w:t>В случае смерти руководителя организации</w:t>
      </w:r>
      <w:r>
        <w:rPr>
          <w:sz w:val="28"/>
          <w:szCs w:val="28"/>
        </w:rPr>
        <w:t xml:space="preserve"> </w:t>
      </w:r>
      <w:r w:rsidR="002B3EF2" w:rsidRPr="000D1311">
        <w:rPr>
          <w:sz w:val="28"/>
          <w:szCs w:val="28"/>
        </w:rPr>
        <w:t>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w:t>
      </w:r>
    </w:p>
    <w:p w:rsidR="002B3EF2" w:rsidRPr="000D1311" w:rsidRDefault="002B3EF2" w:rsidP="00082D7E">
      <w:pPr>
        <w:pStyle w:val="41"/>
        <w:shd w:val="clear" w:color="auto" w:fill="auto"/>
        <w:spacing w:before="0" w:after="0" w:line="240" w:lineRule="auto"/>
        <w:ind w:left="20" w:right="20" w:firstLine="700"/>
        <w:rPr>
          <w:sz w:val="28"/>
          <w:szCs w:val="28"/>
        </w:rPr>
      </w:pPr>
      <w:r w:rsidRPr="000D1311">
        <w:rPr>
          <w:sz w:val="28"/>
          <w:szCs w:val="28"/>
        </w:rPr>
        <w:t>Решение об оказании материальной помощи и ее конкретном размере принимается:</w:t>
      </w:r>
    </w:p>
    <w:p w:rsidR="002B3EF2" w:rsidRPr="001E7195" w:rsidRDefault="002B3EF2" w:rsidP="00082D7E">
      <w:pPr>
        <w:pStyle w:val="41"/>
        <w:shd w:val="clear" w:color="auto" w:fill="auto"/>
        <w:spacing w:before="0" w:after="0" w:line="240" w:lineRule="auto"/>
        <w:ind w:left="20" w:right="20" w:firstLine="700"/>
        <w:rPr>
          <w:sz w:val="28"/>
          <w:szCs w:val="28"/>
        </w:rPr>
      </w:pPr>
      <w:r w:rsidRPr="000D1311">
        <w:rPr>
          <w:sz w:val="28"/>
          <w:szCs w:val="28"/>
        </w:rPr>
        <w:t>в отношении руководителя организации - руководителем Комитета и оформляется приказом Комитета</w:t>
      </w:r>
      <w:r w:rsidR="001E7195">
        <w:rPr>
          <w:sz w:val="28"/>
          <w:szCs w:val="28"/>
        </w:rPr>
        <w:t>.</w:t>
      </w:r>
    </w:p>
    <w:p w:rsidR="002B3EF2" w:rsidRPr="000D1311" w:rsidRDefault="002B3EF2" w:rsidP="00082D7E">
      <w:pPr>
        <w:pStyle w:val="41"/>
        <w:numPr>
          <w:ilvl w:val="0"/>
          <w:numId w:val="34"/>
        </w:numPr>
        <w:shd w:val="clear" w:color="auto" w:fill="auto"/>
        <w:tabs>
          <w:tab w:val="left" w:pos="1455"/>
        </w:tabs>
        <w:spacing w:before="0" w:after="0" w:line="240" w:lineRule="auto"/>
        <w:ind w:left="20" w:right="20" w:firstLine="700"/>
        <w:rPr>
          <w:sz w:val="28"/>
          <w:szCs w:val="28"/>
        </w:rPr>
      </w:pPr>
      <w:r w:rsidRPr="000D1311">
        <w:rPr>
          <w:sz w:val="28"/>
          <w:szCs w:val="28"/>
        </w:rPr>
        <w:t>Материальная помощь, оказываемая руководителю организации</w:t>
      </w:r>
      <w:r w:rsidR="008F4175">
        <w:rPr>
          <w:sz w:val="28"/>
          <w:szCs w:val="28"/>
        </w:rPr>
        <w:t xml:space="preserve"> </w:t>
      </w:r>
      <w:r w:rsidR="001E7195">
        <w:rPr>
          <w:sz w:val="28"/>
          <w:szCs w:val="28"/>
        </w:rPr>
        <w:t xml:space="preserve"> </w:t>
      </w:r>
      <w:r w:rsidRPr="000D1311">
        <w:rPr>
          <w:sz w:val="28"/>
          <w:szCs w:val="28"/>
        </w:rPr>
        <w:t xml:space="preserve"> предоставляется в пределах утвержденного для организации фонда оплаты труда.</w:t>
      </w:r>
    </w:p>
    <w:p w:rsidR="002B3EF2" w:rsidRPr="000D1311" w:rsidRDefault="002B3EF2" w:rsidP="00082D7E">
      <w:pPr>
        <w:pStyle w:val="41"/>
        <w:numPr>
          <w:ilvl w:val="0"/>
          <w:numId w:val="34"/>
        </w:numPr>
        <w:shd w:val="clear" w:color="auto" w:fill="auto"/>
        <w:tabs>
          <w:tab w:val="left" w:pos="1455"/>
        </w:tabs>
        <w:spacing w:before="0" w:after="0" w:line="240" w:lineRule="auto"/>
        <w:ind w:left="20" w:right="20" w:firstLine="700"/>
        <w:rPr>
          <w:sz w:val="28"/>
          <w:szCs w:val="28"/>
        </w:rPr>
      </w:pPr>
      <w:r w:rsidRPr="000D1311">
        <w:rPr>
          <w:sz w:val="28"/>
          <w:szCs w:val="28"/>
        </w:rPr>
        <w:t>Материальная помощь не относится к стимулирующим выплатам и не учитывается при определении среднего заработка.</w:t>
      </w:r>
    </w:p>
    <w:p w:rsidR="002B3EF2" w:rsidRPr="000D1311" w:rsidRDefault="002B3EF2" w:rsidP="00082D7E">
      <w:pPr>
        <w:pStyle w:val="41"/>
        <w:numPr>
          <w:ilvl w:val="0"/>
          <w:numId w:val="33"/>
        </w:numPr>
        <w:shd w:val="clear" w:color="auto" w:fill="auto"/>
        <w:tabs>
          <w:tab w:val="left" w:pos="1258"/>
        </w:tabs>
        <w:spacing w:before="0" w:after="0" w:line="240" w:lineRule="auto"/>
        <w:ind w:left="20" w:right="20" w:firstLine="700"/>
        <w:rPr>
          <w:sz w:val="28"/>
          <w:szCs w:val="28"/>
        </w:rPr>
      </w:pPr>
      <w:r w:rsidRPr="000D1311">
        <w:rPr>
          <w:sz w:val="28"/>
          <w:szCs w:val="28"/>
        </w:rPr>
        <w:t>Руководителю организации</w:t>
      </w:r>
      <w:r w:rsidR="001E7195">
        <w:rPr>
          <w:sz w:val="28"/>
          <w:szCs w:val="28"/>
        </w:rPr>
        <w:t xml:space="preserve">  </w:t>
      </w:r>
      <w:r w:rsidRPr="000D1311">
        <w:rPr>
          <w:sz w:val="28"/>
          <w:szCs w:val="28"/>
        </w:rPr>
        <w:t>устанавливается предельная кратность среднемесячной заработной платы труда к величине среднемесячной заработной платы работников организации (без учета заработной платы руководителя организации), в зависимости от сложности труда, в том числе с учетом особенностей деятельности организации.</w:t>
      </w:r>
    </w:p>
    <w:p w:rsidR="002B3EF2" w:rsidRDefault="002B3EF2" w:rsidP="00082D7E">
      <w:pPr>
        <w:pStyle w:val="41"/>
        <w:shd w:val="clear" w:color="auto" w:fill="auto"/>
        <w:spacing w:before="0" w:after="0" w:line="240" w:lineRule="auto"/>
        <w:ind w:left="20" w:right="20" w:firstLine="700"/>
        <w:rPr>
          <w:sz w:val="28"/>
          <w:szCs w:val="28"/>
        </w:rPr>
      </w:pPr>
      <w:r w:rsidRPr="000D1311">
        <w:rPr>
          <w:sz w:val="28"/>
          <w:szCs w:val="28"/>
        </w:rPr>
        <w:t>Предельная кратность среднемесячной заработной платы руководителя организации</w:t>
      </w:r>
      <w:r w:rsidR="001E7195">
        <w:rPr>
          <w:sz w:val="28"/>
          <w:szCs w:val="28"/>
        </w:rPr>
        <w:t xml:space="preserve"> </w:t>
      </w:r>
      <w:r w:rsidRPr="000D1311">
        <w:rPr>
          <w:sz w:val="28"/>
          <w:szCs w:val="28"/>
        </w:rPr>
        <w:t xml:space="preserve"> устанавливается:</w:t>
      </w:r>
    </w:p>
    <w:p w:rsidR="00082D7E" w:rsidRPr="00082D7E" w:rsidRDefault="00082D7E" w:rsidP="002B3EF2">
      <w:pPr>
        <w:pStyle w:val="41"/>
        <w:shd w:val="clear" w:color="auto" w:fill="auto"/>
        <w:spacing w:before="0" w:after="0" w:line="360" w:lineRule="exact"/>
        <w:ind w:left="20" w:right="20" w:firstLine="700"/>
        <w:rPr>
          <w:sz w:val="28"/>
          <w:szCs w:val="28"/>
        </w:rPr>
      </w:pPr>
    </w:p>
    <w:tbl>
      <w:tblPr>
        <w:tblW w:w="9366" w:type="dxa"/>
        <w:tblCellMar>
          <w:left w:w="10" w:type="dxa"/>
          <w:right w:w="10" w:type="dxa"/>
        </w:tblCellMar>
        <w:tblLook w:val="04A0" w:firstRow="1" w:lastRow="0" w:firstColumn="1" w:lastColumn="0" w:noHBand="0" w:noVBand="1"/>
      </w:tblPr>
      <w:tblGrid>
        <w:gridCol w:w="576"/>
        <w:gridCol w:w="5104"/>
        <w:gridCol w:w="3686"/>
      </w:tblGrid>
      <w:tr w:rsidR="001E7195" w:rsidRPr="000D1311" w:rsidTr="001E7195">
        <w:trPr>
          <w:trHeight w:hRule="exact" w:val="629"/>
        </w:trPr>
        <w:tc>
          <w:tcPr>
            <w:tcW w:w="576" w:type="dxa"/>
            <w:tcBorders>
              <w:top w:val="single" w:sz="4" w:space="0" w:color="auto"/>
              <w:left w:val="single" w:sz="4" w:space="0" w:color="auto"/>
              <w:bottom w:val="single" w:sz="4" w:space="0" w:color="auto"/>
            </w:tcBorders>
            <w:shd w:val="clear" w:color="auto" w:fill="FFFFFF"/>
          </w:tcPr>
          <w:p w:rsidR="001E7195" w:rsidRPr="00D5595D" w:rsidRDefault="001E7195" w:rsidP="001E7195">
            <w:pPr>
              <w:pStyle w:val="41"/>
              <w:shd w:val="clear" w:color="auto" w:fill="auto"/>
              <w:spacing w:before="0" w:after="0" w:line="260" w:lineRule="exact"/>
              <w:ind w:left="120" w:firstLine="0"/>
              <w:jc w:val="left"/>
              <w:rPr>
                <w:sz w:val="28"/>
                <w:szCs w:val="28"/>
                <w:lang w:eastAsia="en-US"/>
              </w:rPr>
            </w:pPr>
            <w:r w:rsidRPr="000D1311">
              <w:rPr>
                <w:rStyle w:val="13"/>
                <w:rFonts w:eastAsia="Candara"/>
                <w:sz w:val="28"/>
                <w:szCs w:val="28"/>
                <w:lang w:eastAsia="en-US"/>
              </w:rPr>
              <w:t>№</w:t>
            </w:r>
          </w:p>
          <w:p w:rsidR="001E7195" w:rsidRPr="00D5595D" w:rsidRDefault="001E7195" w:rsidP="001E7195">
            <w:pPr>
              <w:pStyle w:val="41"/>
              <w:shd w:val="clear" w:color="auto" w:fill="auto"/>
              <w:spacing w:before="0" w:after="0" w:line="260" w:lineRule="exact"/>
              <w:ind w:left="120" w:firstLine="0"/>
              <w:jc w:val="left"/>
              <w:rPr>
                <w:sz w:val="28"/>
                <w:szCs w:val="28"/>
                <w:lang w:eastAsia="en-US"/>
              </w:rPr>
            </w:pPr>
            <w:r w:rsidRPr="000D1311">
              <w:rPr>
                <w:rStyle w:val="13"/>
                <w:rFonts w:eastAsia="Candara"/>
                <w:sz w:val="28"/>
                <w:szCs w:val="28"/>
                <w:lang w:eastAsia="en-US"/>
              </w:rPr>
              <w:t>п/п</w:t>
            </w:r>
          </w:p>
        </w:tc>
        <w:tc>
          <w:tcPr>
            <w:tcW w:w="5104" w:type="dxa"/>
            <w:tcBorders>
              <w:top w:val="single" w:sz="4" w:space="0" w:color="auto"/>
              <w:left w:val="single" w:sz="4" w:space="0" w:color="auto"/>
              <w:bottom w:val="single" w:sz="4" w:space="0" w:color="auto"/>
              <w:right w:val="single" w:sz="4" w:space="0" w:color="auto"/>
            </w:tcBorders>
            <w:shd w:val="clear" w:color="auto" w:fill="FFFFFF"/>
          </w:tcPr>
          <w:p w:rsidR="001E7195" w:rsidRPr="00D5595D" w:rsidRDefault="001E7195" w:rsidP="001E7195">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Тип (вид) организации</w:t>
            </w:r>
          </w:p>
        </w:tc>
        <w:tc>
          <w:tcPr>
            <w:tcW w:w="3686" w:type="dxa"/>
            <w:tcBorders>
              <w:top w:val="single" w:sz="4" w:space="0" w:color="auto"/>
              <w:bottom w:val="single" w:sz="4" w:space="0" w:color="auto"/>
              <w:right w:val="single" w:sz="4" w:space="0" w:color="auto"/>
            </w:tcBorders>
            <w:shd w:val="clear" w:color="auto" w:fill="auto"/>
          </w:tcPr>
          <w:p w:rsidR="001E7195" w:rsidRPr="000D1311" w:rsidRDefault="001E7195">
            <w:pPr>
              <w:rPr>
                <w:color w:val="FF0000"/>
                <w:sz w:val="28"/>
                <w:szCs w:val="28"/>
              </w:rPr>
            </w:pPr>
          </w:p>
        </w:tc>
      </w:tr>
      <w:tr w:rsidR="001E7195" w:rsidRPr="000D1311" w:rsidTr="001E7195">
        <w:trPr>
          <w:trHeight w:hRule="exact" w:val="803"/>
        </w:trPr>
        <w:tc>
          <w:tcPr>
            <w:tcW w:w="576" w:type="dxa"/>
            <w:tcBorders>
              <w:top w:val="single" w:sz="4" w:space="0" w:color="auto"/>
              <w:left w:val="single" w:sz="4" w:space="0" w:color="auto"/>
            </w:tcBorders>
            <w:shd w:val="clear" w:color="auto" w:fill="FFFFFF"/>
          </w:tcPr>
          <w:p w:rsidR="001E7195" w:rsidRPr="000D1311" w:rsidRDefault="001E7195" w:rsidP="001E7195">
            <w:pPr>
              <w:rPr>
                <w:sz w:val="28"/>
                <w:szCs w:val="28"/>
              </w:rPr>
            </w:pPr>
          </w:p>
        </w:tc>
        <w:tc>
          <w:tcPr>
            <w:tcW w:w="5104" w:type="dxa"/>
            <w:tcBorders>
              <w:top w:val="single" w:sz="4" w:space="0" w:color="auto"/>
              <w:left w:val="single" w:sz="4" w:space="0" w:color="auto"/>
            </w:tcBorders>
            <w:shd w:val="clear" w:color="auto" w:fill="FFFFFF"/>
          </w:tcPr>
          <w:p w:rsidR="001E7195" w:rsidRPr="000D1311" w:rsidRDefault="001E7195" w:rsidP="001E7195">
            <w:pPr>
              <w:rPr>
                <w:sz w:val="28"/>
                <w:szCs w:val="28"/>
              </w:rPr>
            </w:pPr>
          </w:p>
        </w:tc>
        <w:tc>
          <w:tcPr>
            <w:tcW w:w="3686" w:type="dxa"/>
            <w:tcBorders>
              <w:top w:val="single" w:sz="4" w:space="0" w:color="auto"/>
              <w:left w:val="single" w:sz="4" w:space="0" w:color="auto"/>
              <w:right w:val="single" w:sz="4" w:space="0" w:color="auto"/>
            </w:tcBorders>
            <w:shd w:val="clear" w:color="auto" w:fill="FFFFFF"/>
          </w:tcPr>
          <w:p w:rsidR="001E7195" w:rsidRPr="00D5595D" w:rsidRDefault="001E7195" w:rsidP="001E7195">
            <w:pPr>
              <w:pStyle w:val="41"/>
              <w:shd w:val="clear" w:color="auto" w:fill="auto"/>
              <w:spacing w:before="0" w:after="60" w:line="260" w:lineRule="exact"/>
              <w:ind w:firstLine="0"/>
              <w:jc w:val="center"/>
              <w:rPr>
                <w:sz w:val="28"/>
                <w:szCs w:val="28"/>
                <w:lang w:eastAsia="en-US"/>
              </w:rPr>
            </w:pPr>
            <w:r w:rsidRPr="000D1311">
              <w:rPr>
                <w:rStyle w:val="13"/>
                <w:rFonts w:eastAsia="Candara"/>
                <w:sz w:val="28"/>
                <w:szCs w:val="28"/>
                <w:lang w:eastAsia="en-US"/>
              </w:rPr>
              <w:t>руководител</w:t>
            </w:r>
            <w:r>
              <w:rPr>
                <w:rStyle w:val="13"/>
                <w:rFonts w:eastAsia="Candara"/>
                <w:sz w:val="28"/>
                <w:szCs w:val="28"/>
                <w:lang w:eastAsia="en-US"/>
              </w:rPr>
              <w:t>ь</w:t>
            </w:r>
          </w:p>
          <w:p w:rsidR="001E7195" w:rsidRPr="00D5595D" w:rsidRDefault="001E7195" w:rsidP="001E7195">
            <w:pPr>
              <w:pStyle w:val="41"/>
              <w:shd w:val="clear" w:color="auto" w:fill="auto"/>
              <w:spacing w:before="60" w:after="0" w:line="260" w:lineRule="exact"/>
              <w:ind w:firstLine="0"/>
              <w:jc w:val="center"/>
              <w:rPr>
                <w:sz w:val="28"/>
                <w:szCs w:val="28"/>
                <w:lang w:eastAsia="en-US"/>
              </w:rPr>
            </w:pPr>
            <w:r w:rsidRPr="000D1311">
              <w:rPr>
                <w:rStyle w:val="13"/>
                <w:rFonts w:eastAsia="Candara"/>
                <w:sz w:val="28"/>
                <w:szCs w:val="28"/>
                <w:lang w:eastAsia="en-US"/>
              </w:rPr>
              <w:t>организации</w:t>
            </w:r>
          </w:p>
        </w:tc>
      </w:tr>
      <w:tr w:rsidR="001E7195" w:rsidRPr="000D1311" w:rsidTr="001E7195">
        <w:trPr>
          <w:trHeight w:hRule="exact" w:val="374"/>
        </w:trPr>
        <w:tc>
          <w:tcPr>
            <w:tcW w:w="576" w:type="dxa"/>
            <w:tcBorders>
              <w:top w:val="single" w:sz="4" w:space="0" w:color="auto"/>
              <w:left w:val="single" w:sz="4" w:space="0" w:color="auto"/>
            </w:tcBorders>
            <w:shd w:val="clear" w:color="auto" w:fill="FFFFFF"/>
          </w:tcPr>
          <w:p w:rsidR="001E7195" w:rsidRPr="00D5595D" w:rsidRDefault="001E7195" w:rsidP="001E7195">
            <w:pPr>
              <w:pStyle w:val="41"/>
              <w:shd w:val="clear" w:color="auto" w:fill="auto"/>
              <w:spacing w:before="0" w:after="0" w:line="260" w:lineRule="exact"/>
              <w:ind w:firstLine="0"/>
              <w:jc w:val="left"/>
              <w:rPr>
                <w:sz w:val="28"/>
                <w:szCs w:val="28"/>
                <w:lang w:eastAsia="en-US"/>
              </w:rPr>
            </w:pPr>
            <w:r>
              <w:rPr>
                <w:rStyle w:val="13"/>
                <w:rFonts w:eastAsia="Candara"/>
                <w:sz w:val="28"/>
                <w:szCs w:val="28"/>
                <w:lang w:eastAsia="en-US"/>
              </w:rPr>
              <w:t xml:space="preserve">  </w:t>
            </w:r>
            <w:r w:rsidRPr="000D1311">
              <w:rPr>
                <w:rStyle w:val="13"/>
                <w:rFonts w:eastAsia="Candara"/>
                <w:sz w:val="28"/>
                <w:szCs w:val="28"/>
                <w:lang w:eastAsia="en-US"/>
              </w:rPr>
              <w:t>1</w:t>
            </w:r>
          </w:p>
        </w:tc>
        <w:tc>
          <w:tcPr>
            <w:tcW w:w="5104" w:type="dxa"/>
            <w:tcBorders>
              <w:top w:val="single" w:sz="4" w:space="0" w:color="auto"/>
              <w:left w:val="single" w:sz="4" w:space="0" w:color="auto"/>
            </w:tcBorders>
            <w:shd w:val="clear" w:color="auto" w:fill="FFFFFF"/>
          </w:tcPr>
          <w:p w:rsidR="001E7195" w:rsidRPr="00D5595D" w:rsidRDefault="001E7195" w:rsidP="001E7195">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2</w:t>
            </w:r>
          </w:p>
        </w:tc>
        <w:tc>
          <w:tcPr>
            <w:tcW w:w="3686" w:type="dxa"/>
            <w:tcBorders>
              <w:top w:val="single" w:sz="4" w:space="0" w:color="auto"/>
              <w:left w:val="single" w:sz="4" w:space="0" w:color="auto"/>
              <w:right w:val="single" w:sz="4" w:space="0" w:color="auto"/>
            </w:tcBorders>
            <w:shd w:val="clear" w:color="auto" w:fill="FFFFFF"/>
          </w:tcPr>
          <w:p w:rsidR="001E7195" w:rsidRPr="00D5595D" w:rsidRDefault="001E7195" w:rsidP="001E7195">
            <w:pPr>
              <w:pStyle w:val="41"/>
              <w:shd w:val="clear" w:color="auto" w:fill="auto"/>
              <w:spacing w:before="0" w:after="0" w:line="260" w:lineRule="exact"/>
              <w:ind w:firstLine="0"/>
              <w:jc w:val="center"/>
              <w:rPr>
                <w:sz w:val="28"/>
                <w:szCs w:val="28"/>
                <w:lang w:eastAsia="en-US"/>
              </w:rPr>
            </w:pPr>
            <w:r w:rsidRPr="000D1311">
              <w:rPr>
                <w:rStyle w:val="13"/>
                <w:rFonts w:eastAsia="Candara"/>
                <w:sz w:val="28"/>
                <w:szCs w:val="28"/>
                <w:lang w:eastAsia="en-US"/>
              </w:rPr>
              <w:t>3</w:t>
            </w:r>
          </w:p>
        </w:tc>
      </w:tr>
      <w:tr w:rsidR="001E7195" w:rsidRPr="000D1311" w:rsidTr="001E7195">
        <w:trPr>
          <w:trHeight w:hRule="exact" w:val="488"/>
        </w:trPr>
        <w:tc>
          <w:tcPr>
            <w:tcW w:w="576" w:type="dxa"/>
            <w:tcBorders>
              <w:top w:val="single" w:sz="4" w:space="0" w:color="auto"/>
              <w:left w:val="single" w:sz="4" w:space="0" w:color="auto"/>
            </w:tcBorders>
            <w:shd w:val="clear" w:color="auto" w:fill="FFFFFF"/>
          </w:tcPr>
          <w:p w:rsidR="001E7195" w:rsidRPr="00D5595D" w:rsidRDefault="001E7195" w:rsidP="001E7195">
            <w:pPr>
              <w:pStyle w:val="41"/>
              <w:shd w:val="clear" w:color="auto" w:fill="auto"/>
              <w:spacing w:before="0" w:after="0" w:line="260" w:lineRule="exact"/>
              <w:ind w:left="120" w:firstLine="0"/>
              <w:jc w:val="left"/>
              <w:rPr>
                <w:sz w:val="28"/>
                <w:szCs w:val="28"/>
                <w:lang w:eastAsia="en-US"/>
              </w:rPr>
            </w:pPr>
            <w:r w:rsidRPr="000D1311">
              <w:rPr>
                <w:rStyle w:val="13"/>
                <w:rFonts w:eastAsia="Candara"/>
                <w:sz w:val="28"/>
                <w:szCs w:val="28"/>
                <w:lang w:eastAsia="en-US"/>
              </w:rPr>
              <w:t>1.</w:t>
            </w:r>
          </w:p>
        </w:tc>
        <w:tc>
          <w:tcPr>
            <w:tcW w:w="5104" w:type="dxa"/>
            <w:tcBorders>
              <w:top w:val="single" w:sz="4" w:space="0" w:color="auto"/>
              <w:left w:val="single" w:sz="4" w:space="0" w:color="auto"/>
            </w:tcBorders>
            <w:shd w:val="clear" w:color="auto" w:fill="FFFFFF"/>
          </w:tcPr>
          <w:p w:rsidR="001E7195" w:rsidRPr="00D5595D" w:rsidRDefault="001E7195" w:rsidP="001E7195">
            <w:pPr>
              <w:pStyle w:val="41"/>
              <w:shd w:val="clear" w:color="auto" w:fill="auto"/>
              <w:spacing w:before="0" w:after="0" w:line="235" w:lineRule="exact"/>
              <w:ind w:left="100" w:firstLine="0"/>
              <w:jc w:val="left"/>
              <w:rPr>
                <w:sz w:val="28"/>
                <w:szCs w:val="28"/>
                <w:lang w:eastAsia="en-US"/>
              </w:rPr>
            </w:pPr>
            <w:r w:rsidRPr="000D1311">
              <w:rPr>
                <w:rStyle w:val="13"/>
                <w:rFonts w:eastAsia="Candara"/>
                <w:sz w:val="28"/>
                <w:szCs w:val="28"/>
                <w:lang w:eastAsia="en-US"/>
              </w:rPr>
              <w:t xml:space="preserve">Общеобразовательные организации </w:t>
            </w:r>
          </w:p>
        </w:tc>
        <w:tc>
          <w:tcPr>
            <w:tcW w:w="3686" w:type="dxa"/>
            <w:tcBorders>
              <w:top w:val="single" w:sz="4" w:space="0" w:color="auto"/>
              <w:left w:val="single" w:sz="4" w:space="0" w:color="auto"/>
              <w:right w:val="single" w:sz="4" w:space="0" w:color="auto"/>
            </w:tcBorders>
            <w:shd w:val="clear" w:color="auto" w:fill="FFFFFF"/>
          </w:tcPr>
          <w:p w:rsidR="001E7195" w:rsidRPr="00D5595D" w:rsidRDefault="001E7195" w:rsidP="001E7195">
            <w:pPr>
              <w:pStyle w:val="41"/>
              <w:shd w:val="clear" w:color="auto" w:fill="auto"/>
              <w:spacing w:before="0" w:after="0" w:line="260" w:lineRule="exact"/>
              <w:ind w:firstLine="0"/>
              <w:jc w:val="center"/>
              <w:rPr>
                <w:sz w:val="28"/>
                <w:szCs w:val="28"/>
                <w:lang w:eastAsia="en-US"/>
              </w:rPr>
            </w:pPr>
            <w:r w:rsidRPr="00D5595D">
              <w:rPr>
                <w:sz w:val="28"/>
                <w:szCs w:val="28"/>
                <w:lang w:eastAsia="en-US"/>
              </w:rPr>
              <w:t>4,5</w:t>
            </w:r>
          </w:p>
        </w:tc>
      </w:tr>
      <w:tr w:rsidR="001E7195" w:rsidRPr="000D1311" w:rsidTr="001E7195">
        <w:trPr>
          <w:trHeight w:hRule="exact" w:val="871"/>
        </w:trPr>
        <w:tc>
          <w:tcPr>
            <w:tcW w:w="576" w:type="dxa"/>
            <w:tcBorders>
              <w:top w:val="single" w:sz="4" w:space="0" w:color="auto"/>
              <w:left w:val="single" w:sz="4" w:space="0" w:color="auto"/>
              <w:bottom w:val="single" w:sz="4" w:space="0" w:color="auto"/>
            </w:tcBorders>
            <w:shd w:val="clear" w:color="auto" w:fill="FFFFFF"/>
          </w:tcPr>
          <w:p w:rsidR="001E7195" w:rsidRPr="00D5595D" w:rsidRDefault="001E7195" w:rsidP="001E7195">
            <w:pPr>
              <w:pStyle w:val="41"/>
              <w:shd w:val="clear" w:color="auto" w:fill="auto"/>
              <w:spacing w:before="0" w:after="0" w:line="260" w:lineRule="exact"/>
              <w:ind w:left="120" w:firstLine="0"/>
              <w:jc w:val="left"/>
              <w:rPr>
                <w:rFonts w:eastAsia="Candara"/>
                <w:sz w:val="28"/>
                <w:szCs w:val="28"/>
                <w:lang w:eastAsia="en-US"/>
              </w:rPr>
            </w:pPr>
            <w:r w:rsidRPr="000D1311">
              <w:rPr>
                <w:rStyle w:val="13"/>
                <w:rFonts w:eastAsia="Candara"/>
                <w:sz w:val="28"/>
                <w:szCs w:val="28"/>
                <w:lang w:eastAsia="en-US"/>
              </w:rPr>
              <w:t>2.</w:t>
            </w:r>
          </w:p>
        </w:tc>
        <w:tc>
          <w:tcPr>
            <w:tcW w:w="5104" w:type="dxa"/>
            <w:tcBorders>
              <w:top w:val="single" w:sz="4" w:space="0" w:color="auto"/>
              <w:left w:val="single" w:sz="4" w:space="0" w:color="auto"/>
              <w:bottom w:val="single" w:sz="4" w:space="0" w:color="auto"/>
            </w:tcBorders>
            <w:shd w:val="clear" w:color="auto" w:fill="FFFFFF"/>
          </w:tcPr>
          <w:p w:rsidR="001E7195" w:rsidRPr="00D5595D" w:rsidRDefault="001E7195" w:rsidP="001E7195">
            <w:pPr>
              <w:pStyle w:val="41"/>
              <w:shd w:val="clear" w:color="auto" w:fill="auto"/>
              <w:spacing w:before="0" w:after="0" w:line="235" w:lineRule="exact"/>
              <w:ind w:left="100" w:firstLine="0"/>
              <w:jc w:val="left"/>
              <w:rPr>
                <w:rFonts w:eastAsia="Candara"/>
                <w:sz w:val="28"/>
                <w:szCs w:val="28"/>
                <w:lang w:eastAsia="en-US"/>
              </w:rPr>
            </w:pPr>
            <w:r w:rsidRPr="000D1311">
              <w:rPr>
                <w:rStyle w:val="13"/>
                <w:rFonts w:eastAsia="Candara"/>
                <w:sz w:val="28"/>
                <w:szCs w:val="28"/>
                <w:lang w:eastAsia="en-US"/>
              </w:rPr>
              <w:t>Организации дополнительного образования детей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E7195" w:rsidRPr="00D5595D" w:rsidRDefault="001E7195" w:rsidP="001E7195">
            <w:pPr>
              <w:pStyle w:val="41"/>
              <w:shd w:val="clear" w:color="auto" w:fill="auto"/>
              <w:spacing w:before="0" w:after="0" w:line="260" w:lineRule="exact"/>
              <w:ind w:firstLine="0"/>
              <w:jc w:val="center"/>
              <w:rPr>
                <w:rFonts w:eastAsia="Candara"/>
                <w:sz w:val="28"/>
                <w:szCs w:val="28"/>
                <w:lang w:eastAsia="en-US"/>
              </w:rPr>
            </w:pPr>
            <w:r w:rsidRPr="000D1311">
              <w:rPr>
                <w:rStyle w:val="13"/>
                <w:rFonts w:eastAsia="Candara"/>
                <w:sz w:val="28"/>
                <w:szCs w:val="28"/>
                <w:lang w:eastAsia="en-US"/>
              </w:rPr>
              <w:t>4</w:t>
            </w:r>
          </w:p>
        </w:tc>
      </w:tr>
      <w:tr w:rsidR="001E7195" w:rsidRPr="000D1311" w:rsidTr="001E7195">
        <w:trPr>
          <w:trHeight w:hRule="exact" w:val="864"/>
        </w:trPr>
        <w:tc>
          <w:tcPr>
            <w:tcW w:w="576" w:type="dxa"/>
            <w:tcBorders>
              <w:top w:val="single" w:sz="4" w:space="0" w:color="auto"/>
              <w:left w:val="single" w:sz="4" w:space="0" w:color="auto"/>
              <w:bottom w:val="single" w:sz="4" w:space="0" w:color="auto"/>
            </w:tcBorders>
            <w:shd w:val="clear" w:color="auto" w:fill="FFFFFF"/>
          </w:tcPr>
          <w:p w:rsidR="001E7195" w:rsidRPr="00D5595D" w:rsidRDefault="001E7195" w:rsidP="001E7195">
            <w:pPr>
              <w:pStyle w:val="41"/>
              <w:shd w:val="clear" w:color="auto" w:fill="auto"/>
              <w:spacing w:before="0" w:after="0" w:line="260" w:lineRule="exact"/>
              <w:ind w:left="120" w:firstLine="0"/>
              <w:jc w:val="left"/>
              <w:rPr>
                <w:rFonts w:eastAsia="Candara"/>
                <w:sz w:val="28"/>
                <w:szCs w:val="28"/>
                <w:lang w:eastAsia="en-US"/>
              </w:rPr>
            </w:pPr>
            <w:r w:rsidRPr="000D1311">
              <w:rPr>
                <w:rStyle w:val="13"/>
                <w:rFonts w:eastAsia="Candara"/>
                <w:sz w:val="28"/>
                <w:szCs w:val="28"/>
                <w:lang w:eastAsia="en-US"/>
              </w:rPr>
              <w:t>3.</w:t>
            </w:r>
          </w:p>
        </w:tc>
        <w:tc>
          <w:tcPr>
            <w:tcW w:w="5104" w:type="dxa"/>
            <w:tcBorders>
              <w:top w:val="single" w:sz="4" w:space="0" w:color="auto"/>
              <w:left w:val="single" w:sz="4" w:space="0" w:color="auto"/>
              <w:bottom w:val="single" w:sz="4" w:space="0" w:color="auto"/>
            </w:tcBorders>
            <w:shd w:val="clear" w:color="auto" w:fill="FFFFFF"/>
          </w:tcPr>
          <w:p w:rsidR="001E7195" w:rsidRPr="00D5595D" w:rsidRDefault="001E7195" w:rsidP="001E7195">
            <w:pPr>
              <w:pStyle w:val="41"/>
              <w:shd w:val="clear" w:color="auto" w:fill="auto"/>
              <w:spacing w:before="0" w:after="0" w:line="235" w:lineRule="exact"/>
              <w:ind w:left="100" w:firstLine="0"/>
              <w:jc w:val="left"/>
              <w:rPr>
                <w:rFonts w:eastAsia="Candara"/>
                <w:sz w:val="28"/>
                <w:szCs w:val="28"/>
                <w:lang w:eastAsia="en-US"/>
              </w:rPr>
            </w:pPr>
            <w:r w:rsidRPr="000D1311">
              <w:rPr>
                <w:rStyle w:val="13"/>
                <w:rFonts w:eastAsia="Candara"/>
                <w:sz w:val="28"/>
                <w:szCs w:val="28"/>
                <w:lang w:eastAsia="en-US"/>
              </w:rPr>
              <w:t>Дошкольные образовательные учреждения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E7195" w:rsidRPr="00D5595D" w:rsidRDefault="001E7195" w:rsidP="001E7195">
            <w:pPr>
              <w:pStyle w:val="41"/>
              <w:shd w:val="clear" w:color="auto" w:fill="auto"/>
              <w:spacing w:before="0" w:after="0" w:line="260" w:lineRule="exact"/>
              <w:ind w:firstLine="0"/>
              <w:jc w:val="center"/>
              <w:rPr>
                <w:rFonts w:eastAsia="Candara"/>
                <w:sz w:val="28"/>
                <w:szCs w:val="28"/>
                <w:lang w:eastAsia="en-US"/>
              </w:rPr>
            </w:pPr>
            <w:r w:rsidRPr="000D1311">
              <w:rPr>
                <w:rStyle w:val="13"/>
                <w:rFonts w:eastAsia="Candara"/>
                <w:sz w:val="28"/>
                <w:szCs w:val="28"/>
                <w:lang w:eastAsia="en-US"/>
              </w:rPr>
              <w:t>3,5</w:t>
            </w:r>
          </w:p>
        </w:tc>
      </w:tr>
      <w:tr w:rsidR="001E7195" w:rsidRPr="000D1311" w:rsidTr="001E7195">
        <w:trPr>
          <w:trHeight w:hRule="exact" w:val="864"/>
        </w:trPr>
        <w:tc>
          <w:tcPr>
            <w:tcW w:w="576" w:type="dxa"/>
            <w:tcBorders>
              <w:top w:val="single" w:sz="4" w:space="0" w:color="auto"/>
              <w:left w:val="single" w:sz="4" w:space="0" w:color="auto"/>
              <w:bottom w:val="single" w:sz="4" w:space="0" w:color="auto"/>
            </w:tcBorders>
            <w:shd w:val="clear" w:color="auto" w:fill="FFFFFF"/>
          </w:tcPr>
          <w:p w:rsidR="001E7195" w:rsidRPr="000D1311" w:rsidRDefault="001E7195" w:rsidP="001E7195">
            <w:pPr>
              <w:pStyle w:val="41"/>
              <w:shd w:val="clear" w:color="auto" w:fill="auto"/>
              <w:spacing w:before="0" w:after="0" w:line="260" w:lineRule="exact"/>
              <w:ind w:left="120" w:firstLine="0"/>
              <w:jc w:val="left"/>
              <w:rPr>
                <w:rStyle w:val="13"/>
                <w:rFonts w:eastAsia="Candara"/>
                <w:sz w:val="28"/>
                <w:szCs w:val="28"/>
                <w:lang w:eastAsia="en-US"/>
              </w:rPr>
            </w:pPr>
            <w:r>
              <w:rPr>
                <w:rStyle w:val="13"/>
                <w:rFonts w:eastAsia="Candara"/>
                <w:sz w:val="28"/>
                <w:szCs w:val="28"/>
                <w:lang w:eastAsia="en-US"/>
              </w:rPr>
              <w:t>4.</w:t>
            </w:r>
          </w:p>
        </w:tc>
        <w:tc>
          <w:tcPr>
            <w:tcW w:w="5104" w:type="dxa"/>
            <w:tcBorders>
              <w:top w:val="single" w:sz="4" w:space="0" w:color="auto"/>
              <w:left w:val="single" w:sz="4" w:space="0" w:color="auto"/>
              <w:bottom w:val="single" w:sz="4" w:space="0" w:color="auto"/>
            </w:tcBorders>
            <w:shd w:val="clear" w:color="auto" w:fill="FFFFFF"/>
          </w:tcPr>
          <w:p w:rsidR="001E7195" w:rsidRPr="000D1311" w:rsidRDefault="001E7195" w:rsidP="001E7195">
            <w:pPr>
              <w:pStyle w:val="41"/>
              <w:shd w:val="clear" w:color="auto" w:fill="auto"/>
              <w:spacing w:before="0" w:after="0" w:line="235" w:lineRule="exact"/>
              <w:ind w:left="100" w:firstLine="0"/>
              <w:jc w:val="left"/>
              <w:rPr>
                <w:rStyle w:val="13"/>
                <w:rFonts w:eastAsia="Candara"/>
                <w:sz w:val="28"/>
                <w:szCs w:val="28"/>
                <w:lang w:eastAsia="en-US"/>
              </w:rPr>
            </w:pPr>
            <w:r>
              <w:rPr>
                <w:rStyle w:val="13"/>
                <w:rFonts w:eastAsia="Candara"/>
                <w:sz w:val="28"/>
                <w:szCs w:val="28"/>
                <w:lang w:eastAsia="en-US"/>
              </w:rPr>
              <w:t>Организации физической культуры и спорта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E7195" w:rsidRPr="00D5595D" w:rsidRDefault="001E7195" w:rsidP="001E7195">
            <w:pPr>
              <w:pStyle w:val="41"/>
              <w:shd w:val="clear" w:color="auto" w:fill="auto"/>
              <w:spacing w:before="0" w:after="0" w:line="260" w:lineRule="exact"/>
              <w:ind w:firstLine="0"/>
              <w:jc w:val="center"/>
              <w:rPr>
                <w:rFonts w:eastAsia="Candara"/>
                <w:sz w:val="28"/>
                <w:szCs w:val="28"/>
                <w:lang w:eastAsia="en-US"/>
              </w:rPr>
            </w:pPr>
            <w:r w:rsidRPr="000D1311">
              <w:rPr>
                <w:rStyle w:val="13"/>
                <w:rFonts w:eastAsia="Candara"/>
                <w:sz w:val="28"/>
                <w:szCs w:val="28"/>
                <w:lang w:eastAsia="en-US"/>
              </w:rPr>
              <w:t>4</w:t>
            </w:r>
          </w:p>
        </w:tc>
      </w:tr>
    </w:tbl>
    <w:p w:rsidR="002B3EF2" w:rsidRPr="000D1311" w:rsidRDefault="002B3EF2" w:rsidP="002B3EF2">
      <w:pPr>
        <w:pStyle w:val="41"/>
        <w:shd w:val="clear" w:color="auto" w:fill="auto"/>
        <w:spacing w:before="0" w:after="0" w:line="322" w:lineRule="exact"/>
        <w:ind w:left="20" w:right="20" w:firstLine="700"/>
        <w:rPr>
          <w:sz w:val="28"/>
          <w:szCs w:val="28"/>
        </w:rPr>
      </w:pPr>
      <w:r w:rsidRPr="000D1311">
        <w:rPr>
          <w:sz w:val="28"/>
          <w:szCs w:val="28"/>
        </w:rPr>
        <w:t>Предельная кратность среднемесячной заработной платы руководителя организации</w:t>
      </w:r>
      <w:r w:rsidR="001E7195">
        <w:rPr>
          <w:sz w:val="28"/>
          <w:szCs w:val="28"/>
        </w:rPr>
        <w:t xml:space="preserve"> </w:t>
      </w:r>
      <w:r w:rsidRPr="000D1311">
        <w:rPr>
          <w:sz w:val="28"/>
          <w:szCs w:val="28"/>
        </w:rPr>
        <w:t xml:space="preserve"> к среднемесячной заработной плате работников организации, формируемой за счет всех источников финансового обеспечения, определяется путем деления среднемесячной заработной платы руководителя организации</w:t>
      </w:r>
      <w:r w:rsidR="001E7195">
        <w:rPr>
          <w:sz w:val="28"/>
          <w:szCs w:val="28"/>
        </w:rPr>
        <w:t xml:space="preserve"> </w:t>
      </w:r>
      <w:r w:rsidRPr="000D1311">
        <w:rPr>
          <w:sz w:val="28"/>
          <w:szCs w:val="28"/>
        </w:rPr>
        <w:t xml:space="preserve"> на среднемесячную заработную плату работников организации и рассчитывается за календарный год.</w:t>
      </w:r>
    </w:p>
    <w:p w:rsidR="002B3EF2" w:rsidRPr="000D1311" w:rsidRDefault="002B3EF2" w:rsidP="002B3EF2">
      <w:pPr>
        <w:pStyle w:val="41"/>
        <w:shd w:val="clear" w:color="auto" w:fill="auto"/>
        <w:spacing w:before="0" w:after="0" w:line="322" w:lineRule="exact"/>
        <w:ind w:left="20" w:right="20" w:firstLine="700"/>
        <w:rPr>
          <w:sz w:val="28"/>
          <w:szCs w:val="28"/>
        </w:rPr>
      </w:pPr>
      <w:r w:rsidRPr="000D1311">
        <w:rPr>
          <w:sz w:val="28"/>
          <w:szCs w:val="28"/>
        </w:rPr>
        <w:t>Исчисление среднемесячной заработной платы руководителя организации</w:t>
      </w:r>
      <w:r w:rsidR="001E7195">
        <w:rPr>
          <w:sz w:val="28"/>
          <w:szCs w:val="28"/>
        </w:rPr>
        <w:t xml:space="preserve"> </w:t>
      </w:r>
      <w:r w:rsidRPr="000D1311">
        <w:rPr>
          <w:sz w:val="28"/>
          <w:szCs w:val="28"/>
        </w:rPr>
        <w:t xml:space="preserve"> и среднемесячной заработной платы работников организации в целях определения предельного уровня их соотношения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sidRPr="000D1311">
        <w:rPr>
          <w:sz w:val="28"/>
          <w:szCs w:val="28"/>
          <w:lang w:val="en-US"/>
        </w:rPr>
        <w:t>N</w:t>
      </w:r>
      <w:r w:rsidRPr="000D1311">
        <w:rPr>
          <w:sz w:val="28"/>
          <w:szCs w:val="28"/>
        </w:rPr>
        <w:t xml:space="preserve"> 922.</w:t>
      </w:r>
    </w:p>
    <w:p w:rsidR="002B3EF2" w:rsidRDefault="002B3EF2" w:rsidP="002B3EF2">
      <w:pPr>
        <w:pStyle w:val="41"/>
        <w:shd w:val="clear" w:color="auto" w:fill="auto"/>
        <w:spacing w:before="0" w:after="0" w:line="360" w:lineRule="exact"/>
        <w:ind w:left="20" w:right="20" w:firstLine="700"/>
        <w:rPr>
          <w:sz w:val="28"/>
          <w:szCs w:val="28"/>
        </w:rPr>
      </w:pPr>
      <w:r w:rsidRPr="000D1311">
        <w:rPr>
          <w:sz w:val="28"/>
          <w:szCs w:val="28"/>
        </w:rPr>
        <w:t>В случае создания новой организации и невозможности по причине отсутствия фактических начислений работникам организации в течение 12 календарных месяцев, необходимых для расчета среднемесячной заработной платы, предельная кратность среднемесячной заработной платы</w:t>
      </w:r>
      <w:r w:rsidRPr="000D1311">
        <w:rPr>
          <w:color w:val="FF0000"/>
          <w:sz w:val="28"/>
          <w:szCs w:val="28"/>
        </w:rPr>
        <w:t xml:space="preserve"> </w:t>
      </w:r>
      <w:r w:rsidR="003673F3">
        <w:rPr>
          <w:sz w:val="28"/>
          <w:szCs w:val="28"/>
        </w:rPr>
        <w:t>руководителя организации</w:t>
      </w:r>
      <w:r w:rsidR="001E7195">
        <w:rPr>
          <w:sz w:val="28"/>
          <w:szCs w:val="28"/>
        </w:rPr>
        <w:t xml:space="preserve"> </w:t>
      </w:r>
      <w:r w:rsidR="003673F3">
        <w:rPr>
          <w:sz w:val="28"/>
          <w:szCs w:val="28"/>
        </w:rPr>
        <w:t>к среднемесячной заработной плате работников организации рассчитывается с месяца создания организации.</w:t>
      </w:r>
    </w:p>
    <w:p w:rsidR="003673F3" w:rsidRPr="003673F3" w:rsidRDefault="003673F3" w:rsidP="002B3EF2">
      <w:pPr>
        <w:pStyle w:val="41"/>
        <w:shd w:val="clear" w:color="auto" w:fill="auto"/>
        <w:spacing w:before="0" w:after="0" w:line="360" w:lineRule="exact"/>
        <w:ind w:left="20" w:right="20" w:firstLine="700"/>
        <w:rPr>
          <w:sz w:val="28"/>
          <w:szCs w:val="28"/>
        </w:rPr>
      </w:pPr>
    </w:p>
    <w:p w:rsidR="00E15A78" w:rsidRDefault="00E727B7" w:rsidP="00E727B7">
      <w:pPr>
        <w:spacing w:before="120" w:line="240" w:lineRule="exact"/>
        <w:rPr>
          <w:sz w:val="28"/>
          <w:szCs w:val="28"/>
        </w:rPr>
      </w:pPr>
      <w:r>
        <w:rPr>
          <w:sz w:val="28"/>
          <w:szCs w:val="28"/>
        </w:rPr>
        <w:t xml:space="preserve">                                                                                                                                                    </w:t>
      </w:r>
    </w:p>
    <w:p w:rsidR="00E15A78" w:rsidRDefault="00E15A78" w:rsidP="00E727B7">
      <w:pPr>
        <w:spacing w:before="120" w:line="240" w:lineRule="exact"/>
        <w:rPr>
          <w:sz w:val="28"/>
          <w:szCs w:val="28"/>
        </w:rPr>
      </w:pPr>
    </w:p>
    <w:p w:rsidR="00E15A78" w:rsidRDefault="00E15A78" w:rsidP="00E727B7">
      <w:pPr>
        <w:spacing w:before="120" w:line="240" w:lineRule="exact"/>
        <w:rPr>
          <w:sz w:val="28"/>
          <w:szCs w:val="28"/>
        </w:rPr>
      </w:pPr>
    </w:p>
    <w:p w:rsidR="00E15A78" w:rsidRDefault="00E15A78" w:rsidP="00E727B7">
      <w:pPr>
        <w:spacing w:before="120" w:line="240" w:lineRule="exact"/>
        <w:rPr>
          <w:sz w:val="28"/>
          <w:szCs w:val="28"/>
        </w:rPr>
      </w:pPr>
    </w:p>
    <w:p w:rsidR="00E15A78" w:rsidRDefault="00E15A78" w:rsidP="00E727B7">
      <w:pPr>
        <w:spacing w:before="120" w:line="240" w:lineRule="exact"/>
        <w:rPr>
          <w:sz w:val="28"/>
          <w:szCs w:val="28"/>
        </w:rPr>
      </w:pPr>
    </w:p>
    <w:p w:rsidR="00E15A78" w:rsidRDefault="00E15A78" w:rsidP="00E727B7">
      <w:pPr>
        <w:spacing w:before="120" w:line="240" w:lineRule="exact"/>
        <w:rPr>
          <w:sz w:val="28"/>
          <w:szCs w:val="28"/>
        </w:rPr>
      </w:pPr>
    </w:p>
    <w:p w:rsidR="00E15A78" w:rsidRDefault="00E15A78" w:rsidP="00E727B7">
      <w:pPr>
        <w:spacing w:before="120" w:line="240" w:lineRule="exact"/>
        <w:rPr>
          <w:sz w:val="28"/>
          <w:szCs w:val="28"/>
        </w:rPr>
      </w:pPr>
    </w:p>
    <w:p w:rsidR="00E15A78" w:rsidRDefault="00E15A78" w:rsidP="00E727B7">
      <w:pPr>
        <w:spacing w:before="120" w:line="240" w:lineRule="exact"/>
        <w:rPr>
          <w:sz w:val="28"/>
          <w:szCs w:val="28"/>
        </w:rPr>
      </w:pPr>
    </w:p>
    <w:p w:rsidR="00E15A78" w:rsidRDefault="00E15A78" w:rsidP="00E727B7">
      <w:pPr>
        <w:spacing w:before="120" w:line="240" w:lineRule="exact"/>
        <w:rPr>
          <w:sz w:val="28"/>
          <w:szCs w:val="28"/>
        </w:rPr>
      </w:pPr>
    </w:p>
    <w:p w:rsidR="00E15A78" w:rsidRDefault="00E15A78" w:rsidP="00E727B7">
      <w:pPr>
        <w:spacing w:before="120" w:line="240" w:lineRule="exact"/>
        <w:rPr>
          <w:sz w:val="28"/>
          <w:szCs w:val="28"/>
        </w:rPr>
      </w:pPr>
    </w:p>
    <w:p w:rsidR="00E15A78" w:rsidRDefault="00E15A78" w:rsidP="00E727B7">
      <w:pPr>
        <w:spacing w:before="120" w:line="240" w:lineRule="exact"/>
        <w:rPr>
          <w:sz w:val="28"/>
          <w:szCs w:val="28"/>
        </w:rPr>
      </w:pPr>
    </w:p>
    <w:p w:rsidR="00E15A78" w:rsidRDefault="00E15A78" w:rsidP="00E727B7">
      <w:pPr>
        <w:spacing w:before="120" w:line="240" w:lineRule="exact"/>
        <w:rPr>
          <w:sz w:val="28"/>
          <w:szCs w:val="28"/>
        </w:rPr>
        <w:sectPr w:rsidR="00E15A78" w:rsidSect="000E5B9C">
          <w:pgSz w:w="11905" w:h="16837"/>
          <w:pgMar w:top="568" w:right="851" w:bottom="476" w:left="851" w:header="0" w:footer="6" w:gutter="0"/>
          <w:cols w:space="720"/>
        </w:sectPr>
      </w:pPr>
    </w:p>
    <w:p w:rsidR="00E727B7" w:rsidRDefault="00E727B7" w:rsidP="00E15A78">
      <w:pPr>
        <w:jc w:val="right"/>
        <w:rPr>
          <w:sz w:val="28"/>
          <w:szCs w:val="28"/>
        </w:rPr>
      </w:pPr>
      <w:r>
        <w:rPr>
          <w:sz w:val="28"/>
          <w:szCs w:val="28"/>
        </w:rPr>
        <w:t>Приложение 1</w:t>
      </w:r>
    </w:p>
    <w:p w:rsidR="00E727B7" w:rsidRDefault="00E727B7" w:rsidP="00E15A78">
      <w:pPr>
        <w:pStyle w:val="41"/>
        <w:shd w:val="clear" w:color="auto" w:fill="auto"/>
        <w:spacing w:before="0" w:after="0" w:line="240" w:lineRule="auto"/>
        <w:ind w:left="23" w:firstLine="0"/>
        <w:jc w:val="right"/>
        <w:rPr>
          <w:sz w:val="28"/>
          <w:szCs w:val="28"/>
        </w:rPr>
      </w:pPr>
      <w:r>
        <w:rPr>
          <w:sz w:val="28"/>
          <w:szCs w:val="28"/>
        </w:rPr>
        <w:t xml:space="preserve">                                                                                                                         </w:t>
      </w:r>
      <w:r w:rsidR="001E7195">
        <w:rPr>
          <w:sz w:val="28"/>
          <w:szCs w:val="28"/>
        </w:rPr>
        <w:t xml:space="preserve"> </w:t>
      </w:r>
      <w:r>
        <w:rPr>
          <w:sz w:val="28"/>
          <w:szCs w:val="28"/>
        </w:rPr>
        <w:t xml:space="preserve">  </w:t>
      </w:r>
      <w:r w:rsidR="001E7195">
        <w:rPr>
          <w:sz w:val="28"/>
          <w:szCs w:val="28"/>
        </w:rPr>
        <w:t xml:space="preserve">к </w:t>
      </w:r>
      <w:r>
        <w:rPr>
          <w:sz w:val="28"/>
          <w:szCs w:val="28"/>
        </w:rPr>
        <w:t xml:space="preserve">положению об оплате </w:t>
      </w:r>
      <w:r w:rsidRPr="00E727B7">
        <w:rPr>
          <w:sz w:val="28"/>
          <w:szCs w:val="28"/>
        </w:rPr>
        <w:t xml:space="preserve">труда </w:t>
      </w:r>
      <w:r w:rsidR="001E7195">
        <w:rPr>
          <w:sz w:val="28"/>
          <w:szCs w:val="28"/>
        </w:rPr>
        <w:t xml:space="preserve">руководителей </w:t>
      </w:r>
      <w:r>
        <w:rPr>
          <w:sz w:val="28"/>
          <w:szCs w:val="28"/>
        </w:rPr>
        <w:t xml:space="preserve">                </w:t>
      </w:r>
    </w:p>
    <w:p w:rsidR="008F4175" w:rsidRDefault="00E727B7" w:rsidP="00E15A78">
      <w:pPr>
        <w:pStyle w:val="41"/>
        <w:shd w:val="clear" w:color="auto" w:fill="auto"/>
        <w:spacing w:before="0" w:after="0" w:line="240" w:lineRule="auto"/>
        <w:ind w:left="23" w:firstLine="0"/>
        <w:jc w:val="right"/>
        <w:rPr>
          <w:sz w:val="28"/>
          <w:szCs w:val="28"/>
        </w:rPr>
      </w:pPr>
      <w:r>
        <w:rPr>
          <w:sz w:val="28"/>
          <w:szCs w:val="28"/>
        </w:rPr>
        <w:t xml:space="preserve">                                                                                                                               </w:t>
      </w:r>
      <w:r w:rsidR="008F4175" w:rsidRPr="000E5B9C">
        <w:rPr>
          <w:sz w:val="28"/>
          <w:szCs w:val="28"/>
        </w:rPr>
        <w:t>муниципальных автономных организаций в сфере образования, физической культуры и спорта</w:t>
      </w:r>
      <w:r w:rsidR="008F4175">
        <w:rPr>
          <w:sz w:val="28"/>
          <w:szCs w:val="28"/>
        </w:rPr>
        <w:t>,</w:t>
      </w:r>
    </w:p>
    <w:p w:rsidR="008F4175" w:rsidRDefault="008F4175" w:rsidP="008F4175">
      <w:pPr>
        <w:pStyle w:val="41"/>
        <w:shd w:val="clear" w:color="auto" w:fill="auto"/>
        <w:spacing w:before="0" w:after="0" w:line="240" w:lineRule="exact"/>
        <w:ind w:left="23" w:firstLine="0"/>
        <w:jc w:val="right"/>
        <w:rPr>
          <w:sz w:val="28"/>
          <w:szCs w:val="28"/>
        </w:rPr>
      </w:pPr>
      <w:r>
        <w:rPr>
          <w:sz w:val="28"/>
          <w:szCs w:val="28"/>
        </w:rPr>
        <w:t xml:space="preserve"> находящихся  в ведении     </w:t>
      </w:r>
      <w:r w:rsidRPr="000D1311">
        <w:rPr>
          <w:sz w:val="28"/>
          <w:szCs w:val="28"/>
        </w:rPr>
        <w:t xml:space="preserve"> Комитета образования </w:t>
      </w:r>
    </w:p>
    <w:p w:rsidR="008F4175" w:rsidRDefault="008F4175" w:rsidP="008F4175">
      <w:pPr>
        <w:pStyle w:val="41"/>
        <w:shd w:val="clear" w:color="auto" w:fill="auto"/>
        <w:spacing w:before="0" w:after="0" w:line="240" w:lineRule="exact"/>
        <w:ind w:left="23" w:firstLine="0"/>
        <w:jc w:val="right"/>
        <w:rPr>
          <w:sz w:val="28"/>
          <w:szCs w:val="28"/>
        </w:rPr>
      </w:pPr>
      <w:r w:rsidRPr="000D1311">
        <w:rPr>
          <w:sz w:val="28"/>
          <w:szCs w:val="28"/>
        </w:rPr>
        <w:t>Администрации Батецкого муниципального района</w:t>
      </w:r>
    </w:p>
    <w:p w:rsidR="00E727B7" w:rsidRPr="001E7195" w:rsidRDefault="00E727B7" w:rsidP="00E15A78">
      <w:pPr>
        <w:pStyle w:val="41"/>
        <w:shd w:val="clear" w:color="auto" w:fill="auto"/>
        <w:spacing w:before="0" w:after="0" w:line="240" w:lineRule="auto"/>
        <w:ind w:left="23" w:firstLine="0"/>
        <w:jc w:val="right"/>
        <w:rPr>
          <w:b/>
          <w:sz w:val="28"/>
          <w:szCs w:val="28"/>
        </w:rPr>
      </w:pPr>
    </w:p>
    <w:p w:rsidR="00E727B7" w:rsidRPr="00E727B7" w:rsidRDefault="00E727B7" w:rsidP="00E727B7">
      <w:pPr>
        <w:ind w:right="160"/>
        <w:jc w:val="center"/>
        <w:rPr>
          <w:b/>
          <w:sz w:val="28"/>
          <w:szCs w:val="28"/>
        </w:rPr>
      </w:pPr>
      <w:r w:rsidRPr="00E727B7">
        <w:rPr>
          <w:b/>
          <w:bCs/>
          <w:sz w:val="28"/>
          <w:szCs w:val="28"/>
        </w:rPr>
        <w:t>ПЕРЕЧНИ</w:t>
      </w:r>
    </w:p>
    <w:p w:rsidR="00E727B7" w:rsidRPr="00E727B7" w:rsidRDefault="00E727B7" w:rsidP="00E727B7">
      <w:pPr>
        <w:ind w:firstLine="708"/>
        <w:jc w:val="center"/>
        <w:rPr>
          <w:sz w:val="28"/>
          <w:szCs w:val="28"/>
        </w:rPr>
      </w:pPr>
      <w:r w:rsidRPr="00E727B7">
        <w:rPr>
          <w:b/>
          <w:sz w:val="28"/>
          <w:szCs w:val="28"/>
        </w:rPr>
        <w:t>оценки целевых показателей эффективности и результативности деятельности организаций</w:t>
      </w:r>
    </w:p>
    <w:p w:rsidR="00E727B7" w:rsidRPr="00E727B7" w:rsidRDefault="00E727B7" w:rsidP="00E727B7">
      <w:pPr>
        <w:ind w:firstLine="708"/>
        <w:jc w:val="both"/>
        <w:rPr>
          <w:b/>
          <w:szCs w:val="24"/>
          <w:u w:val="single"/>
        </w:rPr>
      </w:pPr>
      <w:r w:rsidRPr="00E727B7">
        <w:rPr>
          <w:b/>
          <w:szCs w:val="24"/>
          <w:u w:val="single"/>
        </w:rPr>
        <w:t>1. Показатели эффективности  и результативности деятельности работы  общеобразовательных организаций:</w:t>
      </w:r>
    </w:p>
    <w:p w:rsidR="00E727B7" w:rsidRPr="00E727B7" w:rsidRDefault="00E727B7" w:rsidP="00E727B7">
      <w:pPr>
        <w:spacing w:line="240" w:lineRule="exact"/>
        <w:rPr>
          <w:b/>
          <w:szCs w:val="24"/>
          <w:u w:val="single"/>
        </w:rPr>
      </w:pPr>
    </w:p>
    <w:tbl>
      <w:tblPr>
        <w:tblW w:w="15876" w:type="dxa"/>
        <w:tblInd w:w="250" w:type="dxa"/>
        <w:tblLayout w:type="fixed"/>
        <w:tblLook w:val="04A0" w:firstRow="1" w:lastRow="0" w:firstColumn="1" w:lastColumn="0" w:noHBand="0" w:noVBand="1"/>
      </w:tblPr>
      <w:tblGrid>
        <w:gridCol w:w="851"/>
        <w:gridCol w:w="4535"/>
        <w:gridCol w:w="2978"/>
        <w:gridCol w:w="2129"/>
        <w:gridCol w:w="1840"/>
        <w:gridCol w:w="3543"/>
      </w:tblGrid>
      <w:tr w:rsidR="00E727B7" w:rsidTr="00E15A78">
        <w:trPr>
          <w:trHeight w:val="146"/>
        </w:trPr>
        <w:tc>
          <w:tcPr>
            <w:tcW w:w="851" w:type="dxa"/>
            <w:tcBorders>
              <w:top w:val="single" w:sz="4" w:space="0" w:color="auto"/>
              <w:left w:val="single" w:sz="4" w:space="0" w:color="auto"/>
              <w:bottom w:val="single" w:sz="4" w:space="0" w:color="auto"/>
              <w:right w:val="single" w:sz="4" w:space="0" w:color="auto"/>
            </w:tcBorders>
            <w:hideMark/>
          </w:tcPr>
          <w:p w:rsidR="00E727B7" w:rsidRDefault="00E15A78" w:rsidP="00E15A78">
            <w:pPr>
              <w:jc w:val="center"/>
              <w:rPr>
                <w:szCs w:val="24"/>
              </w:rPr>
            </w:pPr>
            <w:r>
              <w:rPr>
                <w:szCs w:val="24"/>
              </w:rPr>
              <w:tab/>
            </w:r>
            <w:r w:rsidR="00E727B7">
              <w:rPr>
                <w:szCs w:val="24"/>
              </w:rPr>
              <w:t>п/п</w:t>
            </w:r>
          </w:p>
        </w:tc>
        <w:tc>
          <w:tcPr>
            <w:tcW w:w="4535" w:type="dxa"/>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Наименование</w:t>
            </w:r>
          </w:p>
          <w:p w:rsidR="00E727B7" w:rsidRDefault="00E727B7">
            <w:pPr>
              <w:jc w:val="center"/>
              <w:rPr>
                <w:szCs w:val="24"/>
              </w:rPr>
            </w:pPr>
            <w:r>
              <w:rPr>
                <w:szCs w:val="24"/>
              </w:rPr>
              <w:t>критериев и показателей</w:t>
            </w:r>
          </w:p>
        </w:tc>
        <w:tc>
          <w:tcPr>
            <w:tcW w:w="2978" w:type="dxa"/>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Единица</w:t>
            </w:r>
          </w:p>
          <w:p w:rsidR="00E727B7" w:rsidRDefault="00E727B7">
            <w:pPr>
              <w:jc w:val="center"/>
              <w:rPr>
                <w:szCs w:val="24"/>
              </w:rPr>
            </w:pPr>
            <w:r>
              <w:rPr>
                <w:szCs w:val="24"/>
              </w:rPr>
              <w:t>измерения</w:t>
            </w:r>
          </w:p>
        </w:tc>
        <w:tc>
          <w:tcPr>
            <w:tcW w:w="2129" w:type="dxa"/>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Диапазон</w:t>
            </w:r>
          </w:p>
          <w:p w:rsidR="00E727B7" w:rsidRDefault="00E727B7">
            <w:pPr>
              <w:jc w:val="center"/>
              <w:rPr>
                <w:szCs w:val="24"/>
              </w:rPr>
            </w:pPr>
            <w:r>
              <w:rPr>
                <w:szCs w:val="24"/>
              </w:rPr>
              <w:t>значений</w:t>
            </w:r>
          </w:p>
        </w:tc>
        <w:tc>
          <w:tcPr>
            <w:tcW w:w="1840" w:type="dxa"/>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Количество</w:t>
            </w:r>
          </w:p>
          <w:p w:rsidR="00E727B7" w:rsidRDefault="00E727B7">
            <w:pPr>
              <w:jc w:val="center"/>
              <w:rPr>
                <w:szCs w:val="24"/>
              </w:rPr>
            </w:pPr>
            <w:r>
              <w:rPr>
                <w:szCs w:val="24"/>
              </w:rPr>
              <w:t>баллов</w:t>
            </w:r>
          </w:p>
        </w:tc>
        <w:tc>
          <w:tcPr>
            <w:tcW w:w="3543" w:type="dxa"/>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Примечание</w:t>
            </w:r>
          </w:p>
        </w:tc>
      </w:tr>
    </w:tbl>
    <w:p w:rsidR="00E727B7" w:rsidRDefault="00E727B7" w:rsidP="00E727B7">
      <w:pPr>
        <w:rPr>
          <w:vanish/>
          <w:szCs w:val="24"/>
        </w:rPr>
      </w:pPr>
    </w:p>
    <w:tbl>
      <w:tblPr>
        <w:tblW w:w="15876" w:type="dxa"/>
        <w:tblInd w:w="250" w:type="dxa"/>
        <w:tblLayout w:type="fixed"/>
        <w:tblLook w:val="04A0" w:firstRow="1" w:lastRow="0" w:firstColumn="1" w:lastColumn="0" w:noHBand="0" w:noVBand="1"/>
      </w:tblPr>
      <w:tblGrid>
        <w:gridCol w:w="851"/>
        <w:gridCol w:w="19"/>
        <w:gridCol w:w="3915"/>
        <w:gridCol w:w="35"/>
        <w:gridCol w:w="3760"/>
        <w:gridCol w:w="67"/>
        <w:gridCol w:w="1559"/>
        <w:gridCol w:w="24"/>
        <w:gridCol w:w="1110"/>
        <w:gridCol w:w="60"/>
        <w:gridCol w:w="4476"/>
      </w:tblGrid>
      <w:tr w:rsidR="00E727B7" w:rsidTr="000B34B1">
        <w:trPr>
          <w:trHeight w:val="338"/>
          <w:tblHeader/>
        </w:trPr>
        <w:tc>
          <w:tcPr>
            <w:tcW w:w="851" w:type="dxa"/>
            <w:tcBorders>
              <w:top w:val="single" w:sz="4" w:space="0" w:color="auto"/>
              <w:left w:val="single" w:sz="4" w:space="0" w:color="auto"/>
              <w:bottom w:val="single" w:sz="4" w:space="0" w:color="auto"/>
              <w:right w:val="single" w:sz="4" w:space="0" w:color="auto"/>
            </w:tcBorders>
            <w:hideMark/>
          </w:tcPr>
          <w:p w:rsidR="00E727B7" w:rsidRDefault="00E727B7">
            <w:pPr>
              <w:ind w:hanging="108"/>
              <w:jc w:val="center"/>
              <w:rPr>
                <w:szCs w:val="24"/>
              </w:rPr>
            </w:pPr>
            <w:r>
              <w:rPr>
                <w:szCs w:val="24"/>
              </w:rPr>
              <w:t>1</w:t>
            </w:r>
          </w:p>
        </w:tc>
        <w:tc>
          <w:tcPr>
            <w:tcW w:w="3969" w:type="dxa"/>
            <w:gridSpan w:val="3"/>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2</w:t>
            </w:r>
          </w:p>
        </w:tc>
        <w:tc>
          <w:tcPr>
            <w:tcW w:w="3827" w:type="dxa"/>
            <w:gridSpan w:val="2"/>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5</w:t>
            </w:r>
          </w:p>
        </w:tc>
        <w:tc>
          <w:tcPr>
            <w:tcW w:w="4536" w:type="dxa"/>
            <w:gridSpan w:val="2"/>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6</w:t>
            </w:r>
          </w:p>
        </w:tc>
      </w:tr>
      <w:tr w:rsidR="00E727B7"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E727B7" w:rsidRDefault="00E727B7">
            <w:pPr>
              <w:rPr>
                <w:szCs w:val="24"/>
              </w:rPr>
            </w:pPr>
            <w:r>
              <w:rPr>
                <w:szCs w:val="24"/>
              </w:rPr>
              <w:t>1.</w:t>
            </w:r>
          </w:p>
        </w:tc>
        <w:tc>
          <w:tcPr>
            <w:tcW w:w="15025" w:type="dxa"/>
            <w:gridSpan w:val="10"/>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Соответствие деятельности организации требованиям законодательства в сфере образования</w:t>
            </w:r>
          </w:p>
        </w:tc>
      </w:tr>
      <w:tr w:rsidR="00E727B7"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E727B7" w:rsidRDefault="00E727B7">
            <w:pPr>
              <w:rPr>
                <w:szCs w:val="24"/>
              </w:rPr>
            </w:pPr>
            <w:r>
              <w:rPr>
                <w:szCs w:val="24"/>
              </w:rPr>
              <w:t>1.1.</w:t>
            </w:r>
          </w:p>
        </w:tc>
        <w:tc>
          <w:tcPr>
            <w:tcW w:w="3969" w:type="dxa"/>
            <w:gridSpan w:val="3"/>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rPr>
                <w:szCs w:val="24"/>
              </w:rPr>
            </w:pPr>
            <w:r>
              <w:rPr>
                <w:szCs w:val="24"/>
              </w:rPr>
              <w:t xml:space="preserve">Отсутствие обоснованных жалоб граждан  в вышестоящие организации и обращений в судебные органы </w:t>
            </w:r>
          </w:p>
        </w:tc>
        <w:tc>
          <w:tcPr>
            <w:tcW w:w="3827" w:type="dxa"/>
            <w:gridSpan w:val="2"/>
            <w:tcBorders>
              <w:top w:val="single" w:sz="4" w:space="0" w:color="auto"/>
              <w:left w:val="single" w:sz="4" w:space="0" w:color="auto"/>
              <w:bottom w:val="single" w:sz="4" w:space="0" w:color="auto"/>
              <w:right w:val="single" w:sz="4" w:space="0" w:color="auto"/>
            </w:tcBorders>
            <w:hideMark/>
          </w:tcPr>
          <w:p w:rsidR="00E727B7" w:rsidRDefault="00E727B7" w:rsidP="00BF3358">
            <w:pPr>
              <w:spacing w:line="240" w:lineRule="exact"/>
              <w:rPr>
                <w:szCs w:val="24"/>
              </w:rPr>
            </w:pPr>
            <w:r>
              <w:rPr>
                <w:szCs w:val="24"/>
              </w:rPr>
              <w:t>Количество жалоб, обоснован</w:t>
            </w:r>
            <w:r w:rsidR="00BF3358">
              <w:rPr>
                <w:szCs w:val="24"/>
              </w:rPr>
              <w:t>-</w:t>
            </w:r>
            <w:r>
              <w:rPr>
                <w:szCs w:val="24"/>
              </w:rPr>
              <w:t xml:space="preserve">ность которых подтверждена в ходе их рассмотрения на основании Федерального закона </w:t>
            </w:r>
            <w:r w:rsidR="00670D5F" w:rsidRPr="002C5F7A">
              <w:rPr>
                <w:szCs w:val="24"/>
              </w:rPr>
              <w:t>Федерального закона от 02.05.2006 № 59-ФЗ</w:t>
            </w:r>
          </w:p>
        </w:tc>
        <w:tc>
          <w:tcPr>
            <w:tcW w:w="1559" w:type="dxa"/>
            <w:tcBorders>
              <w:top w:val="single" w:sz="4" w:space="0" w:color="auto"/>
              <w:left w:val="single" w:sz="4" w:space="0" w:color="auto"/>
              <w:bottom w:val="single" w:sz="4" w:space="0" w:color="auto"/>
              <w:right w:val="single" w:sz="4" w:space="0" w:color="auto"/>
            </w:tcBorders>
            <w:hideMark/>
          </w:tcPr>
          <w:p w:rsidR="00E727B7" w:rsidRDefault="00BF3358">
            <w:pPr>
              <w:spacing w:line="240" w:lineRule="exact"/>
              <w:jc w:val="center"/>
              <w:rPr>
                <w:szCs w:val="24"/>
              </w:rPr>
            </w:pPr>
            <w:r>
              <w:rPr>
                <w:szCs w:val="24"/>
              </w:rPr>
              <w:t>Д</w:t>
            </w:r>
            <w:r w:rsidR="00E727B7">
              <w:rPr>
                <w:szCs w:val="24"/>
              </w:rPr>
              <w:t>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3 б</w:t>
            </w:r>
          </w:p>
        </w:tc>
        <w:tc>
          <w:tcPr>
            <w:tcW w:w="4536" w:type="dxa"/>
            <w:gridSpan w:val="2"/>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rPr>
                <w:szCs w:val="24"/>
              </w:rPr>
            </w:pPr>
            <w:r>
              <w:rPr>
                <w:szCs w:val="24"/>
              </w:rPr>
              <w:t>Отсутствие жалоб граждан, обоснованность которых официально подтверждена - 3 б;</w:t>
            </w:r>
          </w:p>
          <w:p w:rsidR="00E727B7" w:rsidRDefault="00E727B7">
            <w:pPr>
              <w:spacing w:line="240" w:lineRule="exact"/>
              <w:rPr>
                <w:szCs w:val="24"/>
              </w:rPr>
            </w:pPr>
            <w:r>
              <w:rPr>
                <w:szCs w:val="24"/>
              </w:rPr>
              <w:t>Наличие жалоб – 0 б.</w:t>
            </w:r>
          </w:p>
        </w:tc>
      </w:tr>
      <w:tr w:rsidR="00E727B7"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rPr>
                <w:szCs w:val="24"/>
              </w:rPr>
            </w:pPr>
            <w:r>
              <w:rPr>
                <w:szCs w:val="24"/>
              </w:rPr>
              <w:t>1.2.</w:t>
            </w:r>
          </w:p>
        </w:tc>
        <w:tc>
          <w:tcPr>
            <w:tcW w:w="3969" w:type="dxa"/>
            <w:gridSpan w:val="3"/>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rPr>
                <w:szCs w:val="24"/>
              </w:rPr>
            </w:pPr>
            <w:r>
              <w:rPr>
                <w:szCs w:val="24"/>
              </w:rPr>
              <w:t xml:space="preserve">Отсутствие правонарушений, выявленных в ходе проверок надзорных органов </w:t>
            </w:r>
          </w:p>
        </w:tc>
        <w:tc>
          <w:tcPr>
            <w:tcW w:w="3827" w:type="dxa"/>
            <w:gridSpan w:val="2"/>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rPr>
                <w:szCs w:val="24"/>
              </w:rPr>
            </w:pPr>
            <w:r>
              <w:rPr>
                <w:szCs w:val="24"/>
              </w:rPr>
              <w:t>Возбужденные дела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3 б</w:t>
            </w:r>
          </w:p>
        </w:tc>
        <w:tc>
          <w:tcPr>
            <w:tcW w:w="4536" w:type="dxa"/>
            <w:gridSpan w:val="2"/>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rPr>
                <w:szCs w:val="24"/>
              </w:rPr>
            </w:pPr>
            <w:r>
              <w:rPr>
                <w:szCs w:val="24"/>
              </w:rPr>
              <w:t>Наличие принятых решений об административных наказаниях – 0 б;</w:t>
            </w:r>
          </w:p>
          <w:p w:rsidR="00E727B7" w:rsidRDefault="00E727B7">
            <w:pPr>
              <w:spacing w:line="240" w:lineRule="exact"/>
              <w:rPr>
                <w:szCs w:val="24"/>
              </w:rPr>
            </w:pPr>
            <w:r>
              <w:rPr>
                <w:szCs w:val="24"/>
              </w:rPr>
              <w:t>Отсутствие – 3 б.</w:t>
            </w:r>
          </w:p>
        </w:tc>
      </w:tr>
      <w:tr w:rsidR="00E727B7"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E727B7" w:rsidRDefault="00E727B7">
            <w:pPr>
              <w:rPr>
                <w:szCs w:val="24"/>
              </w:rPr>
            </w:pPr>
            <w:r>
              <w:rPr>
                <w:szCs w:val="24"/>
              </w:rPr>
              <w:t>1.3.</w:t>
            </w:r>
          </w:p>
        </w:tc>
        <w:tc>
          <w:tcPr>
            <w:tcW w:w="3969" w:type="dxa"/>
            <w:gridSpan w:val="3"/>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rPr>
                <w:szCs w:val="24"/>
              </w:rPr>
            </w:pPr>
            <w:r>
              <w:rPr>
                <w:szCs w:val="24"/>
              </w:rPr>
              <w:t>Выполнение  объема  муниципального  задания  организации по видам услуг</w:t>
            </w:r>
          </w:p>
        </w:tc>
        <w:tc>
          <w:tcPr>
            <w:tcW w:w="3827" w:type="dxa"/>
            <w:gridSpan w:val="2"/>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727B7" w:rsidRDefault="00E727B7" w:rsidP="00BF3358">
            <w:pPr>
              <w:spacing w:line="240" w:lineRule="exact"/>
              <w:jc w:val="center"/>
              <w:rPr>
                <w:szCs w:val="24"/>
              </w:rPr>
            </w:pPr>
            <w:r>
              <w:rPr>
                <w:szCs w:val="24"/>
              </w:rPr>
              <w:t>95 %</w:t>
            </w:r>
            <w:r w:rsidR="00BF3358">
              <w:rPr>
                <w:szCs w:val="24"/>
              </w:rPr>
              <w:t xml:space="preserve"> </w:t>
            </w:r>
            <w:r>
              <w:rPr>
                <w:szCs w:val="24"/>
              </w:rPr>
              <w:t>-</w:t>
            </w:r>
            <w:r w:rsidR="00BF3358">
              <w:rPr>
                <w:szCs w:val="24"/>
              </w:rPr>
              <w:t xml:space="preserve"> </w:t>
            </w:r>
            <w:r>
              <w:rPr>
                <w:szCs w:val="24"/>
              </w:rPr>
              <w:t>100 %</w:t>
            </w:r>
          </w:p>
        </w:tc>
        <w:tc>
          <w:tcPr>
            <w:tcW w:w="1134" w:type="dxa"/>
            <w:gridSpan w:val="2"/>
            <w:tcBorders>
              <w:top w:val="single" w:sz="4" w:space="0" w:color="auto"/>
              <w:left w:val="single" w:sz="4" w:space="0" w:color="auto"/>
              <w:bottom w:val="single" w:sz="4" w:space="0" w:color="auto"/>
              <w:right w:val="single" w:sz="4" w:space="0" w:color="auto"/>
            </w:tcBorders>
            <w:hideMark/>
          </w:tcPr>
          <w:p w:rsidR="00E727B7" w:rsidRDefault="00E727B7">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rPr>
                <w:szCs w:val="24"/>
              </w:rPr>
            </w:pPr>
            <w:r>
              <w:rPr>
                <w:szCs w:val="24"/>
              </w:rPr>
              <w:t>А/В*100%, где:</w:t>
            </w:r>
          </w:p>
          <w:p w:rsidR="00E727B7" w:rsidRDefault="00E727B7">
            <w:pPr>
              <w:spacing w:line="240" w:lineRule="exact"/>
              <w:rPr>
                <w:szCs w:val="24"/>
              </w:rPr>
            </w:pPr>
            <w:r>
              <w:rPr>
                <w:szCs w:val="24"/>
              </w:rPr>
              <w:t>А - объем выполненного муниципального задания;</w:t>
            </w:r>
          </w:p>
          <w:p w:rsidR="00E727B7" w:rsidRDefault="00E727B7">
            <w:pPr>
              <w:spacing w:line="240" w:lineRule="exact"/>
              <w:rPr>
                <w:szCs w:val="24"/>
              </w:rPr>
            </w:pPr>
            <w:r>
              <w:rPr>
                <w:szCs w:val="24"/>
              </w:rPr>
              <w:t>В – объем муниципального задания по плану.</w:t>
            </w:r>
          </w:p>
          <w:p w:rsidR="00E727B7" w:rsidRDefault="00E727B7">
            <w:pPr>
              <w:spacing w:line="240" w:lineRule="exact"/>
              <w:rPr>
                <w:szCs w:val="24"/>
              </w:rPr>
            </w:pPr>
            <w:r>
              <w:rPr>
                <w:szCs w:val="24"/>
              </w:rPr>
              <w:t>100 % - 2 б;</w:t>
            </w:r>
          </w:p>
          <w:p w:rsidR="00E727B7" w:rsidRDefault="00E727B7">
            <w:pPr>
              <w:spacing w:line="240" w:lineRule="exact"/>
              <w:rPr>
                <w:szCs w:val="24"/>
              </w:rPr>
            </w:pPr>
            <w:r>
              <w:rPr>
                <w:szCs w:val="24"/>
              </w:rPr>
              <w:t>95 %</w:t>
            </w:r>
            <w:r w:rsidR="00670D5F">
              <w:rPr>
                <w:szCs w:val="24"/>
              </w:rPr>
              <w:t xml:space="preserve"> </w:t>
            </w:r>
            <w:r>
              <w:rPr>
                <w:szCs w:val="24"/>
              </w:rPr>
              <w:t>-</w:t>
            </w:r>
            <w:r w:rsidR="00670D5F">
              <w:rPr>
                <w:szCs w:val="24"/>
              </w:rPr>
              <w:t xml:space="preserve"> </w:t>
            </w:r>
            <w:r>
              <w:rPr>
                <w:szCs w:val="24"/>
              </w:rPr>
              <w:t>99 % -1 б;</w:t>
            </w:r>
          </w:p>
          <w:p w:rsidR="00E727B7" w:rsidRDefault="00E727B7">
            <w:pPr>
              <w:spacing w:line="240" w:lineRule="exact"/>
              <w:rPr>
                <w:szCs w:val="24"/>
              </w:rPr>
            </w:pPr>
            <w:r>
              <w:rPr>
                <w:szCs w:val="24"/>
              </w:rPr>
              <w:t>Менее 95 % – 0 б.</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Pr="00F1193B" w:rsidRDefault="00BF3358" w:rsidP="00745E6E">
            <w:pPr>
              <w:ind w:left="120"/>
              <w:rPr>
                <w:szCs w:val="24"/>
              </w:rPr>
            </w:pPr>
            <w:r w:rsidRPr="00F1193B">
              <w:rPr>
                <w:szCs w:val="24"/>
                <w:lang w:val="en-US"/>
              </w:rPr>
              <w:t>1</w:t>
            </w:r>
            <w:r w:rsidRPr="00F1193B">
              <w:rPr>
                <w:szCs w:val="24"/>
              </w:rPr>
              <w:t>.1.4</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Pr="00F1193B" w:rsidRDefault="00BF3358" w:rsidP="00745E6E">
            <w:pPr>
              <w:spacing w:line="240" w:lineRule="exact"/>
              <w:ind w:left="34"/>
              <w:jc w:val="both"/>
              <w:rPr>
                <w:szCs w:val="24"/>
              </w:rPr>
            </w:pPr>
            <w:r w:rsidRPr="00F1193B">
              <w:rPr>
                <w:szCs w:val="24"/>
              </w:rPr>
              <w:t>Своевременное и достоверное предоставление данных в региональных информационных системах</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745E6E">
            <w:pPr>
              <w:spacing w:line="240" w:lineRule="exact"/>
              <w:ind w:left="34"/>
              <w:jc w:val="center"/>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BF3358" w:rsidRPr="00943B77" w:rsidRDefault="00BF3358" w:rsidP="00745E6E">
            <w:pPr>
              <w:spacing w:line="240" w:lineRule="exact"/>
              <w:ind w:left="34"/>
              <w:jc w:val="center"/>
              <w:rPr>
                <w:szCs w:val="24"/>
              </w:rPr>
            </w:pPr>
            <w:r w:rsidRPr="00F1193B">
              <w:rPr>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BF3358">
            <w:pPr>
              <w:spacing w:line="240" w:lineRule="exact"/>
              <w:ind w:left="34"/>
              <w:jc w:val="center"/>
              <w:rPr>
                <w:szCs w:val="24"/>
              </w:rPr>
            </w:pPr>
            <w:r w:rsidRPr="00943B77">
              <w:rPr>
                <w:szCs w:val="24"/>
              </w:rPr>
              <w:t>2</w:t>
            </w:r>
            <w:r>
              <w:rPr>
                <w:szCs w:val="24"/>
              </w:rPr>
              <w:t xml:space="preserve">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745E6E">
            <w:pPr>
              <w:spacing w:line="240" w:lineRule="exact"/>
              <w:ind w:left="34"/>
              <w:rPr>
                <w:szCs w:val="24"/>
              </w:rPr>
            </w:pPr>
            <w:r w:rsidRPr="00F1193B">
              <w:rPr>
                <w:szCs w:val="24"/>
              </w:rPr>
              <w:t>Отсутствие выявленных случаев несвоевременного и недостоверного предоставления информации – 2 б;</w:t>
            </w:r>
          </w:p>
          <w:p w:rsidR="00BF3358" w:rsidRPr="00943B77" w:rsidRDefault="00BF3358" w:rsidP="00BF3358">
            <w:pPr>
              <w:spacing w:line="240" w:lineRule="exact"/>
              <w:ind w:left="34"/>
              <w:rPr>
                <w:szCs w:val="24"/>
              </w:rPr>
            </w:pPr>
            <w:r w:rsidRPr="00F1193B">
              <w:rPr>
                <w:szCs w:val="24"/>
              </w:rPr>
              <w:t>Наличие выявленных случаев несвоевременного и недостоверного предоставления информации – 0 б</w:t>
            </w:r>
          </w:p>
        </w:tc>
      </w:tr>
      <w:tr w:rsidR="00BF3358" w:rsidTr="000B34B1">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0B34B1" w:rsidRDefault="00BF3358" w:rsidP="00BF3358">
            <w:pPr>
              <w:jc w:val="center"/>
              <w:rPr>
                <w:b/>
                <w:szCs w:val="24"/>
              </w:rPr>
            </w:pPr>
            <w:r w:rsidRPr="000B34B1">
              <w:rPr>
                <w:b/>
                <w:szCs w:val="24"/>
              </w:rPr>
              <w:t xml:space="preserve">                          ИТОГО по разделу  1                                 </w:t>
            </w:r>
            <w:r>
              <w:rPr>
                <w:b/>
                <w:szCs w:val="24"/>
              </w:rPr>
              <w:t>10</w:t>
            </w:r>
            <w:r w:rsidRPr="000B34B1">
              <w:rPr>
                <w:b/>
                <w:szCs w:val="24"/>
              </w:rPr>
              <w:t xml:space="preserve"> баллов</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rPr>
                <w:szCs w:val="24"/>
              </w:rPr>
            </w:pPr>
            <w:r>
              <w:rPr>
                <w:szCs w:val="24"/>
              </w:rPr>
              <w:t>2.</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Информационная открытость</w:t>
            </w:r>
          </w:p>
        </w:tc>
      </w:tr>
      <w:tr w:rsidR="00BF3358" w:rsidTr="000B34B1">
        <w:trPr>
          <w:trHeight w:val="146"/>
        </w:trPr>
        <w:tc>
          <w:tcPr>
            <w:tcW w:w="851" w:type="dxa"/>
            <w:vMerge w:val="restart"/>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2.1.</w:t>
            </w:r>
          </w:p>
        </w:tc>
        <w:tc>
          <w:tcPr>
            <w:tcW w:w="3969" w:type="dxa"/>
            <w:gridSpan w:val="3"/>
            <w:vMerge w:val="restart"/>
            <w:tcBorders>
              <w:top w:val="single" w:sz="4" w:space="0" w:color="auto"/>
              <w:left w:val="single" w:sz="4" w:space="0" w:color="auto"/>
              <w:bottom w:val="single" w:sz="4" w:space="0" w:color="auto"/>
              <w:right w:val="single" w:sz="4" w:space="0" w:color="auto"/>
            </w:tcBorders>
            <w:hideMark/>
          </w:tcPr>
          <w:p w:rsidR="00BF3358" w:rsidRDefault="00BF3358" w:rsidP="00670D5F">
            <w:pPr>
              <w:spacing w:line="240" w:lineRule="exact"/>
              <w:rPr>
                <w:szCs w:val="24"/>
              </w:rPr>
            </w:pPr>
            <w:r>
              <w:rPr>
                <w:szCs w:val="24"/>
              </w:rPr>
              <w:t xml:space="preserve">Наличие сайта организации и его ведение в соответствии с требованиями законодательства Российской Федерации </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rsidP="00670D5F">
            <w:pPr>
              <w:spacing w:line="240" w:lineRule="exact"/>
              <w:rPr>
                <w:szCs w:val="24"/>
              </w:rPr>
            </w:pPr>
            <w:r>
              <w:rPr>
                <w:szCs w:val="24"/>
              </w:rPr>
              <w:t>Размещение на сайте нормативно-закрепленного перечня сведений о деятельности организации (перечень сведений и копий документов, в соответствии с требованиями законодательства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 xml:space="preserve">На сайте размещена вся необходимая информация и копии документов – 2 б; </w:t>
            </w:r>
          </w:p>
          <w:p w:rsidR="00BF3358" w:rsidRDefault="00BF3358">
            <w:pPr>
              <w:spacing w:line="240" w:lineRule="exact"/>
              <w:rPr>
                <w:szCs w:val="24"/>
              </w:rPr>
            </w:pPr>
            <w:r>
              <w:rPr>
                <w:szCs w:val="24"/>
              </w:rPr>
              <w:t>Отсутстви</w:t>
            </w:r>
            <w:r w:rsidR="00365974">
              <w:rPr>
                <w:szCs w:val="24"/>
              </w:rPr>
              <w:t>е</w:t>
            </w:r>
            <w:r>
              <w:rPr>
                <w:szCs w:val="24"/>
              </w:rPr>
              <w:t xml:space="preserve"> одного или нескольких - 0 б.</w:t>
            </w:r>
          </w:p>
          <w:p w:rsidR="00BF3358" w:rsidRDefault="00BF3358">
            <w:pPr>
              <w:spacing w:line="240" w:lineRule="exact"/>
              <w:rPr>
                <w:szCs w:val="24"/>
              </w:rPr>
            </w:pPr>
            <w:r>
              <w:rPr>
                <w:szCs w:val="24"/>
              </w:rPr>
              <w:t>Результаты мониторинга</w:t>
            </w:r>
          </w:p>
        </w:tc>
      </w:tr>
      <w:tr w:rsidR="00BF3358" w:rsidTr="000B34B1">
        <w:trPr>
          <w:trHeight w:val="14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F3358" w:rsidRDefault="00BF3358">
            <w:pPr>
              <w:rPr>
                <w:szCs w:val="24"/>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BF3358" w:rsidRDefault="00BF3358">
            <w:pPr>
              <w:rPr>
                <w:szCs w:val="24"/>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Регулярное обновление информации организации на сайте (десятидневный срок обновления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1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Соблюдение сроков (10 дней) по обновлению сайта- 1 б;</w:t>
            </w:r>
          </w:p>
          <w:p w:rsidR="00BF3358" w:rsidRDefault="00BF3358">
            <w:pPr>
              <w:spacing w:line="240" w:lineRule="exact"/>
              <w:rPr>
                <w:szCs w:val="24"/>
              </w:rPr>
            </w:pPr>
            <w:r>
              <w:rPr>
                <w:szCs w:val="24"/>
              </w:rPr>
              <w:t>Нарушение установленных сроков – 0 б.</w:t>
            </w:r>
          </w:p>
          <w:p w:rsidR="00BF3358" w:rsidRDefault="00BF3358">
            <w:pPr>
              <w:spacing w:line="240" w:lineRule="exact"/>
              <w:rPr>
                <w:szCs w:val="24"/>
              </w:rPr>
            </w:pPr>
            <w:r>
              <w:rPr>
                <w:szCs w:val="24"/>
              </w:rPr>
              <w:t xml:space="preserve">Результаты мониторинга </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2.2.</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Трансляция опыта деятельности организации для педагогического сообщества (на муниципальном, областном, федеральном уровне) в различных формах</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 xml:space="preserve">Количество проведенных мероприятий </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3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Эпизодически, на муниципальном уровне – 1 б,</w:t>
            </w:r>
          </w:p>
          <w:p w:rsidR="00BF3358" w:rsidRDefault="00BF3358">
            <w:pPr>
              <w:spacing w:line="240" w:lineRule="exact"/>
              <w:rPr>
                <w:szCs w:val="24"/>
              </w:rPr>
            </w:pPr>
            <w:r>
              <w:rPr>
                <w:szCs w:val="24"/>
              </w:rPr>
              <w:t>На муниципальном и областном или федеральном уровнях – 2 б</w:t>
            </w:r>
          </w:p>
          <w:p w:rsidR="00BF3358" w:rsidRDefault="00BF3358">
            <w:pPr>
              <w:spacing w:line="240" w:lineRule="exact"/>
              <w:rPr>
                <w:szCs w:val="24"/>
              </w:rPr>
            </w:pPr>
            <w:r>
              <w:rPr>
                <w:szCs w:val="24"/>
              </w:rPr>
              <w:t>На всех уровнях - 3 б</w:t>
            </w:r>
          </w:p>
          <w:p w:rsidR="00BF3358" w:rsidRDefault="00BF3358">
            <w:pPr>
              <w:spacing w:line="240" w:lineRule="exact"/>
              <w:rPr>
                <w:szCs w:val="24"/>
              </w:rPr>
            </w:pPr>
            <w:r>
              <w:rPr>
                <w:szCs w:val="24"/>
              </w:rPr>
              <w:t>Отчет с подтверждающими документами</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2.3.</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Доступность информации об организации для родителей и жителей микрорайона (на информационных стендах, рекламных буклетах, визитных карточках, информационных газетах, листовках, справочниках, средствах СМИ)</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Наличие  и актуальность достоверной информации</w:t>
            </w:r>
          </w:p>
        </w:tc>
        <w:tc>
          <w:tcPr>
            <w:tcW w:w="1559" w:type="dxa"/>
            <w:tcBorders>
              <w:top w:val="single" w:sz="4" w:space="0" w:color="auto"/>
              <w:left w:val="single" w:sz="4" w:space="0" w:color="auto"/>
              <w:bottom w:val="single" w:sz="4" w:space="0" w:color="auto"/>
              <w:right w:val="single" w:sz="4" w:space="0" w:color="auto"/>
            </w:tcBorders>
          </w:tcPr>
          <w:p w:rsidR="00BF3358" w:rsidRDefault="00BF3358">
            <w:pPr>
              <w:spacing w:line="240" w:lineRule="exact"/>
              <w:rPr>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9874B7">
            <w:pPr>
              <w:spacing w:line="240" w:lineRule="exact"/>
              <w:ind w:left="34"/>
              <w:rPr>
                <w:szCs w:val="24"/>
              </w:rPr>
            </w:pPr>
            <w:r w:rsidRPr="002C5F7A">
              <w:rPr>
                <w:szCs w:val="24"/>
              </w:rPr>
              <w:t>Наличие актуальной информации на информационном стенде – 1 б;</w:t>
            </w:r>
          </w:p>
          <w:p w:rsidR="00BF3358" w:rsidRPr="00943B77" w:rsidRDefault="00BF3358" w:rsidP="009874B7">
            <w:pPr>
              <w:spacing w:line="240" w:lineRule="exact"/>
              <w:ind w:left="34"/>
              <w:rPr>
                <w:szCs w:val="24"/>
              </w:rPr>
            </w:pPr>
            <w:r w:rsidRPr="002C5F7A">
              <w:rPr>
                <w:szCs w:val="24"/>
              </w:rPr>
              <w:t>Отсутствие информации на информационном стенде – 0 б;</w:t>
            </w:r>
          </w:p>
          <w:p w:rsidR="00BF3358" w:rsidRPr="002C5F7A" w:rsidRDefault="00BF3358" w:rsidP="009874B7">
            <w:pPr>
              <w:spacing w:line="240" w:lineRule="exact"/>
              <w:ind w:left="34"/>
              <w:rPr>
                <w:szCs w:val="24"/>
              </w:rPr>
            </w:pPr>
            <w:r w:rsidRPr="002C5F7A">
              <w:rPr>
                <w:szCs w:val="24"/>
              </w:rPr>
              <w:t xml:space="preserve">Вариативные формы предоставления информации (2 и более) – 1 б; </w:t>
            </w:r>
          </w:p>
          <w:p w:rsidR="00BF3358" w:rsidRDefault="00BF3358" w:rsidP="009874B7">
            <w:pPr>
              <w:spacing w:line="240" w:lineRule="exact"/>
              <w:rPr>
                <w:szCs w:val="24"/>
              </w:rPr>
            </w:pPr>
            <w:r w:rsidRPr="002C5F7A">
              <w:rPr>
                <w:szCs w:val="24"/>
              </w:rPr>
              <w:t>Отсутствие вариативных форм предоставления информации  – 0 б</w:t>
            </w:r>
          </w:p>
          <w:p w:rsidR="00BF3358" w:rsidRDefault="00BF3358" w:rsidP="009874B7">
            <w:pPr>
              <w:spacing w:line="240" w:lineRule="exact"/>
              <w:rPr>
                <w:szCs w:val="24"/>
              </w:rPr>
            </w:pPr>
            <w:r>
              <w:rPr>
                <w:szCs w:val="24"/>
              </w:rPr>
              <w:t>Отчетные данные с подтверждающими документами</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2.4.</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Представление информации о текущей успеваемости в электронном виде</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widowControl w:val="0"/>
              <w:suppressAutoHyphens/>
              <w:autoSpaceDN w:val="0"/>
              <w:spacing w:line="240" w:lineRule="exact"/>
              <w:textAlignment w:val="baseline"/>
              <w:rPr>
                <w:kern w:val="3"/>
                <w:szCs w:val="24"/>
              </w:rPr>
            </w:pPr>
            <w:r>
              <w:rPr>
                <w:kern w:val="3"/>
                <w:szCs w:val="24"/>
              </w:rPr>
              <w:t>Наличие локального акта о предоставлении услуги;</w:t>
            </w:r>
          </w:p>
          <w:p w:rsidR="00BF3358" w:rsidRDefault="00BF3358">
            <w:pPr>
              <w:widowControl w:val="0"/>
              <w:suppressAutoHyphens/>
              <w:autoSpaceDN w:val="0"/>
              <w:spacing w:line="240" w:lineRule="exact"/>
              <w:textAlignment w:val="baseline"/>
              <w:rPr>
                <w:kern w:val="3"/>
                <w:szCs w:val="24"/>
              </w:rPr>
            </w:pPr>
            <w:r>
              <w:rPr>
                <w:kern w:val="3"/>
                <w:szCs w:val="24"/>
              </w:rPr>
              <w:t>Предоставление информации о текущей успеваемости учащегося, результаты текущего контроля успеваемости и промежуточной аттестации учащегося, включая сведения об оценках успеваемости, сведения о содержании занятий и работ, по результатам которых получены оценки;</w:t>
            </w:r>
          </w:p>
          <w:p w:rsidR="00BF3358" w:rsidRDefault="00BF3358">
            <w:pPr>
              <w:widowControl w:val="0"/>
              <w:suppressAutoHyphens/>
              <w:autoSpaceDN w:val="0"/>
              <w:spacing w:line="240" w:lineRule="exact"/>
              <w:textAlignment w:val="baseline"/>
              <w:rPr>
                <w:kern w:val="3"/>
                <w:szCs w:val="24"/>
              </w:rPr>
            </w:pPr>
            <w:r>
              <w:rPr>
                <w:kern w:val="3"/>
                <w:szCs w:val="24"/>
              </w:rPr>
              <w:t>Ведение электронного дневника, наличие сведений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учащемуся домашних заданий на уроках текущего периода;</w:t>
            </w:r>
          </w:p>
          <w:p w:rsidR="00BF3358" w:rsidRDefault="00BF3358">
            <w:pPr>
              <w:spacing w:line="240" w:lineRule="exact"/>
              <w:rPr>
                <w:szCs w:val="24"/>
              </w:rPr>
            </w:pPr>
            <w:r>
              <w:rPr>
                <w:kern w:val="3"/>
                <w:szCs w:val="24"/>
              </w:rPr>
              <w:t>Ведение электронного журнала успеваемости, сведения о посещаемости уроков учащимся за текущий учебный период, сведения о расписании уроков (занятий), сведения об изменениях, вносимых в расписание уроков (занятий)</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Отчетная документация</w:t>
            </w:r>
          </w:p>
          <w:p w:rsidR="00BF3358" w:rsidRDefault="00BF3358">
            <w:pPr>
              <w:spacing w:line="240" w:lineRule="exact"/>
              <w:rPr>
                <w:szCs w:val="24"/>
              </w:rPr>
            </w:pPr>
            <w:r>
              <w:rPr>
                <w:szCs w:val="24"/>
              </w:rPr>
              <w:t xml:space="preserve">да - 2 б </w:t>
            </w:r>
          </w:p>
          <w:p w:rsidR="00BF3358" w:rsidRDefault="00BF3358">
            <w:pPr>
              <w:spacing w:line="240" w:lineRule="exact"/>
              <w:rPr>
                <w:szCs w:val="24"/>
              </w:rPr>
            </w:pPr>
            <w:r>
              <w:rPr>
                <w:szCs w:val="24"/>
              </w:rPr>
              <w:t>нет – 0 б</w:t>
            </w:r>
          </w:p>
        </w:tc>
      </w:tr>
      <w:tr w:rsidR="00BF3358" w:rsidTr="000B34B1">
        <w:trPr>
          <w:trHeight w:val="104"/>
        </w:trPr>
        <w:tc>
          <w:tcPr>
            <w:tcW w:w="851" w:type="dxa"/>
            <w:tcBorders>
              <w:top w:val="single" w:sz="4" w:space="0" w:color="auto"/>
              <w:left w:val="single" w:sz="4" w:space="0" w:color="auto"/>
              <w:bottom w:val="single" w:sz="4" w:space="0" w:color="auto"/>
              <w:right w:val="single" w:sz="4" w:space="0" w:color="auto"/>
            </w:tcBorders>
          </w:tcPr>
          <w:p w:rsidR="00BF3358" w:rsidRDefault="00BF3358">
            <w:pPr>
              <w:spacing w:line="240" w:lineRule="exact"/>
              <w:rPr>
                <w:szCs w:val="24"/>
              </w:rPr>
            </w:pP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rsidP="000B34B1">
            <w:pPr>
              <w:jc w:val="center"/>
              <w:rPr>
                <w:szCs w:val="24"/>
              </w:rPr>
            </w:pPr>
            <w:r w:rsidRPr="000B34B1">
              <w:rPr>
                <w:b/>
                <w:szCs w:val="24"/>
              </w:rPr>
              <w:t>ИТОГО по разделу  2</w:t>
            </w:r>
            <w:r>
              <w:rPr>
                <w:szCs w:val="24"/>
              </w:rPr>
              <w:t xml:space="preserve">                             </w:t>
            </w:r>
            <w:r w:rsidRPr="000B34B1">
              <w:rPr>
                <w:b/>
                <w:szCs w:val="24"/>
              </w:rPr>
              <w:t>10 баллов</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3.</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Функционирование  системы коллегиального управления</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3.1.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Результаты участия органов общественного  управления организации в решении актуальных задач функционирования и развития организации</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 xml:space="preserve">Протоколы заседаний </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Выполнение требований, зафиксированных локальным актом</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Соответствие содержания протоколов заседаний органов управления образовательной организации и периодичности их заседаний установленному локальным актом порядку за период учебного года</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tcPr>
          <w:p w:rsidR="00BF3358" w:rsidRDefault="00BF3358">
            <w:pPr>
              <w:spacing w:line="240" w:lineRule="exact"/>
              <w:rPr>
                <w:szCs w:val="24"/>
              </w:rPr>
            </w:pP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Pr="008300EB" w:rsidRDefault="00BF3358" w:rsidP="00015F01">
            <w:pPr>
              <w:jc w:val="center"/>
              <w:rPr>
                <w:b/>
                <w:szCs w:val="24"/>
              </w:rPr>
            </w:pPr>
            <w:r w:rsidRPr="008300EB">
              <w:rPr>
                <w:b/>
                <w:szCs w:val="24"/>
              </w:rPr>
              <w:t xml:space="preserve">ИТОГО по разделу 3                                           </w:t>
            </w:r>
            <w:r w:rsidR="00015F01">
              <w:rPr>
                <w:b/>
                <w:szCs w:val="24"/>
              </w:rPr>
              <w:t>2</w:t>
            </w:r>
            <w:r w:rsidRPr="008300EB">
              <w:rPr>
                <w:b/>
                <w:szCs w:val="24"/>
              </w:rPr>
              <w:t xml:space="preserve"> балла</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4.</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jc w:val="center"/>
              <w:rPr>
                <w:color w:val="FF0000"/>
                <w:szCs w:val="24"/>
              </w:rPr>
            </w:pPr>
            <w:r>
              <w:rPr>
                <w:szCs w:val="24"/>
              </w:rPr>
              <w:t>Реализация мероприятий по кадровому обеспечению</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4.1.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 xml:space="preserve">Привлечение молодых специалистов </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Доля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10-20 %</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От 20% и более – 2 б.</w:t>
            </w:r>
          </w:p>
          <w:p w:rsidR="00BF3358" w:rsidRDefault="00BF3358">
            <w:pPr>
              <w:spacing w:line="240" w:lineRule="exact"/>
              <w:rPr>
                <w:szCs w:val="24"/>
              </w:rPr>
            </w:pPr>
            <w:r>
              <w:rPr>
                <w:szCs w:val="24"/>
              </w:rPr>
              <w:t>От 10 до 20% - 1 б.</w:t>
            </w:r>
          </w:p>
          <w:p w:rsidR="00BF3358" w:rsidRDefault="00BF3358">
            <w:pPr>
              <w:spacing w:line="240" w:lineRule="exact"/>
              <w:rPr>
                <w:szCs w:val="24"/>
              </w:rPr>
            </w:pPr>
            <w:r>
              <w:rPr>
                <w:szCs w:val="24"/>
              </w:rPr>
              <w:t>Менее 10% - 0 б.</w:t>
            </w:r>
          </w:p>
          <w:p w:rsidR="00BF3358" w:rsidRDefault="00BF3358">
            <w:pPr>
              <w:spacing w:line="240" w:lineRule="exact"/>
              <w:rPr>
                <w:szCs w:val="24"/>
              </w:rPr>
            </w:pPr>
            <w:r>
              <w:rPr>
                <w:szCs w:val="24"/>
              </w:rPr>
              <w:t xml:space="preserve">(А/В)*100%, где </w:t>
            </w:r>
          </w:p>
          <w:p w:rsidR="00BF3358" w:rsidRDefault="00BF3358">
            <w:pPr>
              <w:spacing w:line="240" w:lineRule="exact"/>
              <w:rPr>
                <w:szCs w:val="24"/>
              </w:rPr>
            </w:pPr>
            <w:r>
              <w:rPr>
                <w:szCs w:val="24"/>
              </w:rPr>
              <w:t>А – количество молодых педагогов, работающих в организации;</w:t>
            </w:r>
          </w:p>
          <w:p w:rsidR="00BF3358" w:rsidRDefault="00BF3358">
            <w:pPr>
              <w:spacing w:line="240" w:lineRule="exact"/>
              <w:rPr>
                <w:szCs w:val="24"/>
              </w:rPr>
            </w:pPr>
            <w:r>
              <w:rPr>
                <w:szCs w:val="24"/>
              </w:rPr>
              <w:t xml:space="preserve">В – общее количество педагогических работников. </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4.2.</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 xml:space="preserve">Повышение профессионального мастерства педагогических работников </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Доля педагогических работников, своевременно прошедших повышение квалификации,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100 %</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8300EB">
            <w:pPr>
              <w:spacing w:line="240" w:lineRule="exact"/>
              <w:ind w:left="34"/>
              <w:rPr>
                <w:szCs w:val="24"/>
              </w:rPr>
            </w:pPr>
            <w:r w:rsidRPr="002C5F7A">
              <w:rPr>
                <w:szCs w:val="24"/>
              </w:rPr>
              <w:t>100% – 2 б;</w:t>
            </w:r>
          </w:p>
          <w:p w:rsidR="00BF3358" w:rsidRPr="00943B77" w:rsidRDefault="00BF3358" w:rsidP="008300EB">
            <w:pPr>
              <w:spacing w:line="240" w:lineRule="exact"/>
              <w:ind w:left="34"/>
              <w:rPr>
                <w:szCs w:val="24"/>
              </w:rPr>
            </w:pPr>
            <w:r w:rsidRPr="002C5F7A">
              <w:rPr>
                <w:szCs w:val="24"/>
              </w:rPr>
              <w:t>Менее 100% – 0 б</w:t>
            </w:r>
            <w:r>
              <w:rPr>
                <w:szCs w:val="24"/>
              </w:rPr>
              <w:t>.</w:t>
            </w:r>
          </w:p>
          <w:p w:rsidR="00BF3358" w:rsidRDefault="00BF3358">
            <w:pPr>
              <w:spacing w:line="240" w:lineRule="exact"/>
              <w:rPr>
                <w:szCs w:val="24"/>
              </w:rPr>
            </w:pPr>
            <w:r>
              <w:rPr>
                <w:szCs w:val="24"/>
              </w:rPr>
              <w:t xml:space="preserve">  А/В)*100%, где</w:t>
            </w:r>
          </w:p>
          <w:p w:rsidR="00BF3358" w:rsidRDefault="00BF3358">
            <w:pPr>
              <w:spacing w:line="240" w:lineRule="exact"/>
              <w:rPr>
                <w:szCs w:val="24"/>
              </w:rPr>
            </w:pPr>
            <w:r>
              <w:rPr>
                <w:szCs w:val="24"/>
              </w:rPr>
              <w:t>А- педагогические работники, прошедшие повышение квалификации, профессиональную переподготовку;</w:t>
            </w:r>
          </w:p>
          <w:p w:rsidR="00BF3358" w:rsidRDefault="00BF3358">
            <w:pPr>
              <w:spacing w:line="240" w:lineRule="exact"/>
              <w:rPr>
                <w:szCs w:val="24"/>
              </w:rPr>
            </w:pPr>
            <w:r>
              <w:rPr>
                <w:szCs w:val="24"/>
              </w:rPr>
              <w:t>В – общее количество педагогических работников, нуждающихся в повышении квалификации.</w:t>
            </w:r>
          </w:p>
          <w:p w:rsidR="00BF3358" w:rsidRDefault="00BF3358">
            <w:pPr>
              <w:spacing w:line="240" w:lineRule="exact"/>
              <w:rPr>
                <w:color w:val="FF0000"/>
                <w:szCs w:val="24"/>
              </w:rPr>
            </w:pPr>
            <w:r>
              <w:rPr>
                <w:szCs w:val="24"/>
              </w:rPr>
              <w:t>Штатное расписание, документы о повышении квалификации</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4.3.</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Наличие педагогических работников, принимающих участие (выступающих) в деятельности инновационных, стажировочных площадок, конкурсах, конференциях, мероприятий методической направленности  различных уровней (областного, федерального)</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Доля педагогических работников, принимающих участие в деятельности инновационных, стажировочных площадок, конкурсах конференциях, мероприятий методической направленности различных уровней от общего количества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100 %</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2C5F7A" w:rsidRDefault="00BF3358" w:rsidP="00F415DE">
            <w:pPr>
              <w:spacing w:line="240" w:lineRule="exact"/>
              <w:ind w:left="34"/>
              <w:rPr>
                <w:szCs w:val="24"/>
              </w:rPr>
            </w:pPr>
            <w:r w:rsidRPr="002C5F7A">
              <w:rPr>
                <w:szCs w:val="24"/>
              </w:rPr>
              <w:t>100% – 2 б;</w:t>
            </w:r>
          </w:p>
          <w:p w:rsidR="00BF3358" w:rsidRPr="002C5F7A" w:rsidRDefault="00BF3358" w:rsidP="00F415DE">
            <w:pPr>
              <w:spacing w:line="240" w:lineRule="exact"/>
              <w:ind w:left="34"/>
              <w:rPr>
                <w:szCs w:val="24"/>
              </w:rPr>
            </w:pPr>
            <w:r w:rsidRPr="002C5F7A">
              <w:rPr>
                <w:szCs w:val="24"/>
              </w:rPr>
              <w:t>Менее 100% – 0 б</w:t>
            </w:r>
          </w:p>
          <w:p w:rsidR="00BF3358" w:rsidRDefault="00BF3358">
            <w:pPr>
              <w:spacing w:line="240" w:lineRule="exact"/>
              <w:rPr>
                <w:szCs w:val="24"/>
              </w:rPr>
            </w:pPr>
            <w:r>
              <w:rPr>
                <w:szCs w:val="24"/>
              </w:rPr>
              <w:t>А/В *100%, где</w:t>
            </w:r>
          </w:p>
          <w:p w:rsidR="00BF3358" w:rsidRDefault="00BF3358">
            <w:pPr>
              <w:spacing w:line="240" w:lineRule="exact"/>
              <w:rPr>
                <w:szCs w:val="24"/>
              </w:rPr>
            </w:pPr>
            <w:r>
              <w:rPr>
                <w:szCs w:val="24"/>
              </w:rPr>
              <w:t>А-численность педагогических работников, принимающих участие в деятельности инновационных, стажировочных площадок, конкурсах, конференциях, мероприятий методической направленности ;</w:t>
            </w:r>
          </w:p>
          <w:p w:rsidR="00BF3358" w:rsidRDefault="00BF3358">
            <w:pPr>
              <w:spacing w:line="240" w:lineRule="exact"/>
              <w:rPr>
                <w:szCs w:val="24"/>
              </w:rPr>
            </w:pPr>
            <w:r>
              <w:rPr>
                <w:szCs w:val="24"/>
              </w:rPr>
              <w:t>В – общее количество педагогических работников.</w:t>
            </w:r>
          </w:p>
        </w:tc>
      </w:tr>
      <w:tr w:rsidR="00BF3358" w:rsidTr="000B34B1">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F415DE" w:rsidRDefault="00BF3358">
            <w:pPr>
              <w:jc w:val="center"/>
              <w:rPr>
                <w:b/>
                <w:szCs w:val="24"/>
              </w:rPr>
            </w:pPr>
            <w:r w:rsidRPr="00F415DE">
              <w:rPr>
                <w:b/>
                <w:szCs w:val="24"/>
              </w:rPr>
              <w:t>ИТОГО по разделу      4                  6 баллов</w:t>
            </w:r>
          </w:p>
        </w:tc>
      </w:tr>
      <w:tr w:rsidR="00BF3358" w:rsidTr="000B34B1">
        <w:trPr>
          <w:trHeight w:val="363"/>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5.</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rsidP="00F415DE">
            <w:pPr>
              <w:jc w:val="center"/>
              <w:rPr>
                <w:szCs w:val="24"/>
              </w:rPr>
            </w:pPr>
            <w:r>
              <w:rPr>
                <w:szCs w:val="24"/>
              </w:rPr>
              <w:t xml:space="preserve">Сохранность контингента </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5.1.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napToGrid w:val="0"/>
              <w:spacing w:line="240" w:lineRule="exact"/>
              <w:rPr>
                <w:szCs w:val="24"/>
              </w:rPr>
            </w:pPr>
            <w:r>
              <w:rPr>
                <w:szCs w:val="24"/>
              </w:rPr>
              <w:t>Доля обучающихся, переведенных в следующий класс</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napToGrid w:val="0"/>
              <w:spacing w:line="240" w:lineRule="exact"/>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napToGrid w:val="0"/>
              <w:spacing w:line="240" w:lineRule="exact"/>
              <w:jc w:val="center"/>
              <w:rPr>
                <w:szCs w:val="24"/>
              </w:rPr>
            </w:pPr>
            <w:r>
              <w:rPr>
                <w:szCs w:val="24"/>
              </w:rPr>
              <w:t>100 %</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2C5F7A" w:rsidRDefault="00BF3358" w:rsidP="00F415DE">
            <w:pPr>
              <w:spacing w:line="240" w:lineRule="exact"/>
              <w:ind w:left="34"/>
              <w:rPr>
                <w:szCs w:val="24"/>
              </w:rPr>
            </w:pPr>
            <w:r w:rsidRPr="002C5F7A">
              <w:rPr>
                <w:szCs w:val="24"/>
              </w:rPr>
              <w:t>100% – 2 балла;</w:t>
            </w:r>
          </w:p>
          <w:p w:rsidR="00BF3358" w:rsidRPr="002C5F7A" w:rsidRDefault="00BF3358" w:rsidP="00F415DE">
            <w:pPr>
              <w:spacing w:line="240" w:lineRule="exact"/>
              <w:ind w:left="34"/>
              <w:rPr>
                <w:szCs w:val="24"/>
              </w:rPr>
            </w:pPr>
            <w:r w:rsidRPr="002C5F7A">
              <w:rPr>
                <w:szCs w:val="24"/>
              </w:rPr>
              <w:t>Менее 100% – 0 баллов</w:t>
            </w:r>
          </w:p>
          <w:p w:rsidR="00BF3358" w:rsidRDefault="00BF3358">
            <w:pPr>
              <w:suppressAutoHyphens/>
              <w:autoSpaceDN w:val="0"/>
              <w:spacing w:line="240" w:lineRule="exact"/>
              <w:textAlignment w:val="baseline"/>
              <w:rPr>
                <w:kern w:val="3"/>
                <w:szCs w:val="24"/>
                <w:lang w:eastAsia="ar-SA"/>
              </w:rPr>
            </w:pPr>
            <w:r>
              <w:rPr>
                <w:kern w:val="3"/>
                <w:szCs w:val="24"/>
                <w:lang w:eastAsia="ar-SA"/>
              </w:rPr>
              <w:t>Ч1/Ч2*100%, где</w:t>
            </w:r>
          </w:p>
          <w:p w:rsidR="00BF3358" w:rsidRDefault="00BF3358">
            <w:pPr>
              <w:suppressAutoHyphens/>
              <w:autoSpaceDN w:val="0"/>
              <w:spacing w:line="240" w:lineRule="exact"/>
              <w:textAlignment w:val="baseline"/>
              <w:rPr>
                <w:kern w:val="3"/>
                <w:szCs w:val="24"/>
                <w:lang w:eastAsia="ar-SA"/>
              </w:rPr>
            </w:pPr>
            <w:r>
              <w:rPr>
                <w:bCs/>
                <w:kern w:val="3"/>
                <w:szCs w:val="24"/>
                <w:lang w:eastAsia="ar-SA"/>
              </w:rPr>
              <w:t>Ч1 - количество</w:t>
            </w:r>
            <w:r>
              <w:rPr>
                <w:kern w:val="3"/>
                <w:szCs w:val="24"/>
                <w:lang w:eastAsia="ar-SA"/>
              </w:rPr>
              <w:t xml:space="preserve"> обучающихся, переведенных в следующий класс</w:t>
            </w:r>
            <w:r>
              <w:rPr>
                <w:bCs/>
                <w:kern w:val="3"/>
                <w:szCs w:val="24"/>
                <w:lang w:eastAsia="ar-SA"/>
              </w:rPr>
              <w:t>;</w:t>
            </w:r>
          </w:p>
          <w:p w:rsidR="00BF3358" w:rsidRDefault="00BF3358">
            <w:pPr>
              <w:spacing w:line="240" w:lineRule="exact"/>
              <w:rPr>
                <w:szCs w:val="24"/>
              </w:rPr>
            </w:pPr>
            <w:r>
              <w:rPr>
                <w:kern w:val="3"/>
                <w:szCs w:val="24"/>
              </w:rPr>
              <w:t>Ч2 - количество обучающихся на 31.05. отчетного года (по каждому классу в пределах одной ступени).</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5.2.</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napToGrid w:val="0"/>
              <w:spacing w:line="240" w:lineRule="exact"/>
              <w:rPr>
                <w:szCs w:val="24"/>
              </w:rPr>
            </w:pPr>
            <w:r w:rsidRPr="00E37396">
              <w:rPr>
                <w:szCs w:val="24"/>
              </w:rPr>
              <w:t>Доля обучающихся, выбывших из общеобразовательной организации и не продолживших обучение</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napToGrid w:val="0"/>
              <w:spacing w:line="240" w:lineRule="exact"/>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napToGrid w:val="0"/>
              <w:spacing w:line="240" w:lineRule="exact"/>
              <w:jc w:val="center"/>
              <w:rPr>
                <w:szCs w:val="24"/>
              </w:rPr>
            </w:pPr>
            <w:r>
              <w:rPr>
                <w:szCs w:val="24"/>
              </w:rPr>
              <w:t>0 %</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F07847" w:rsidRDefault="00BF3358" w:rsidP="00F415DE">
            <w:pPr>
              <w:spacing w:line="240" w:lineRule="exact"/>
              <w:ind w:left="34"/>
              <w:rPr>
                <w:szCs w:val="24"/>
              </w:rPr>
            </w:pPr>
            <w:r w:rsidRPr="00F07847">
              <w:rPr>
                <w:szCs w:val="24"/>
              </w:rPr>
              <w:t>Ч1/Ч2 х 100%, где</w:t>
            </w:r>
          </w:p>
          <w:p w:rsidR="00BF3358" w:rsidRPr="00F07847" w:rsidRDefault="00BF3358" w:rsidP="00F415DE">
            <w:pPr>
              <w:spacing w:line="240" w:lineRule="exact"/>
              <w:ind w:left="34"/>
              <w:rPr>
                <w:szCs w:val="24"/>
              </w:rPr>
            </w:pPr>
            <w:r w:rsidRPr="00F07847">
              <w:rPr>
                <w:szCs w:val="24"/>
              </w:rPr>
              <w:t>Ч1 – количество обучающихся, выбывших из общеобразовательной организации и не продолживших обучение;</w:t>
            </w:r>
          </w:p>
          <w:p w:rsidR="00BF3358" w:rsidRPr="00F07847" w:rsidRDefault="00BF3358" w:rsidP="00F415DE">
            <w:pPr>
              <w:spacing w:line="240" w:lineRule="exact"/>
              <w:ind w:left="34"/>
              <w:rPr>
                <w:szCs w:val="24"/>
              </w:rPr>
            </w:pPr>
            <w:r w:rsidRPr="00F07847">
              <w:rPr>
                <w:szCs w:val="24"/>
              </w:rPr>
              <w:t>Ч2 – общее количество обучающихся, выбывших из общеобразовательной организации.</w:t>
            </w:r>
          </w:p>
          <w:p w:rsidR="00BF3358" w:rsidRDefault="00BF3358" w:rsidP="00F415DE">
            <w:pPr>
              <w:spacing w:line="240" w:lineRule="exact"/>
              <w:rPr>
                <w:szCs w:val="24"/>
              </w:rPr>
            </w:pPr>
            <w:r w:rsidRPr="00F07847">
              <w:rPr>
                <w:szCs w:val="24"/>
              </w:rPr>
              <w:t>Данные заполняются по форме федерального статистического наблюдения № 1-НД</w:t>
            </w:r>
          </w:p>
        </w:tc>
      </w:tr>
      <w:tr w:rsidR="00BF3358" w:rsidTr="00F415DE">
        <w:trPr>
          <w:trHeight w:val="269"/>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F07847" w:rsidRDefault="00BF3358" w:rsidP="00F415DE">
            <w:pPr>
              <w:spacing w:line="240" w:lineRule="exact"/>
              <w:ind w:left="34"/>
              <w:jc w:val="center"/>
              <w:rPr>
                <w:szCs w:val="24"/>
              </w:rPr>
            </w:pPr>
            <w:r w:rsidRPr="00F415DE">
              <w:rPr>
                <w:b/>
                <w:szCs w:val="24"/>
              </w:rPr>
              <w:t xml:space="preserve">ИТОГО по разделу      </w:t>
            </w:r>
            <w:r>
              <w:rPr>
                <w:b/>
                <w:szCs w:val="24"/>
              </w:rPr>
              <w:t>5</w:t>
            </w:r>
            <w:r w:rsidRPr="00F415DE">
              <w:rPr>
                <w:b/>
                <w:szCs w:val="24"/>
              </w:rPr>
              <w:t xml:space="preserve">                  </w:t>
            </w:r>
            <w:r>
              <w:rPr>
                <w:b/>
                <w:szCs w:val="24"/>
              </w:rPr>
              <w:t>4 балла</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6.</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rsidP="00F415DE">
            <w:pPr>
              <w:jc w:val="center"/>
              <w:rPr>
                <w:szCs w:val="24"/>
              </w:rPr>
            </w:pPr>
            <w:r>
              <w:rPr>
                <w:szCs w:val="24"/>
              </w:rPr>
              <w:t>Результаты обучения</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rsidP="00E027B8">
            <w:pPr>
              <w:spacing w:line="240" w:lineRule="exact"/>
              <w:rPr>
                <w:szCs w:val="24"/>
              </w:rPr>
            </w:pPr>
            <w:r>
              <w:rPr>
                <w:szCs w:val="24"/>
              </w:rPr>
              <w:t>6.1.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rsidP="00E027B8">
            <w:pPr>
              <w:snapToGrid w:val="0"/>
              <w:spacing w:line="240" w:lineRule="exact"/>
              <w:rPr>
                <w:szCs w:val="24"/>
              </w:rPr>
            </w:pPr>
            <w:r>
              <w:rPr>
                <w:szCs w:val="24"/>
              </w:rPr>
              <w:t>Отношение среднего балла единого государственного экзамена (в расчете на 1 предмет) у 10 % процентов выпускников с лучшими результатами единого государственного экзамена к среднему баллу единого государственного экзамена (в расчете на 1 предмет) у 10 % процентов выпускников с худшими результатами единого государственного экзамена</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rsidP="00E027B8">
            <w:pPr>
              <w:snapToGrid w:val="0"/>
              <w:spacing w:line="240" w:lineRule="exact"/>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tcPr>
          <w:p w:rsidR="00BF3358" w:rsidRDefault="00BF3358" w:rsidP="00E027B8">
            <w:pPr>
              <w:snapToGrid w:val="0"/>
              <w:spacing w:line="240" w:lineRule="exact"/>
              <w:jc w:val="center"/>
              <w:rPr>
                <w:szCs w:val="24"/>
              </w:rPr>
            </w:pPr>
            <w:r>
              <w:rPr>
                <w:szCs w:val="24"/>
              </w:rPr>
              <w:t>не больше 1,82</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rsidP="00E027B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rsidP="00E027B8">
            <w:pPr>
              <w:suppressAutoHyphens/>
              <w:autoSpaceDN w:val="0"/>
              <w:spacing w:line="240" w:lineRule="exact"/>
              <w:textAlignment w:val="baseline"/>
              <w:rPr>
                <w:kern w:val="3"/>
                <w:szCs w:val="24"/>
                <w:lang w:eastAsia="ar-SA"/>
              </w:rPr>
            </w:pPr>
            <w:r>
              <w:rPr>
                <w:kern w:val="3"/>
                <w:szCs w:val="24"/>
                <w:lang w:eastAsia="ar-SA"/>
              </w:rPr>
              <w:t>Более 1,82 – 0 б.</w:t>
            </w:r>
          </w:p>
          <w:p w:rsidR="00BF3358" w:rsidRDefault="00BF3358" w:rsidP="00E027B8">
            <w:pPr>
              <w:suppressAutoHyphens/>
              <w:autoSpaceDN w:val="0"/>
              <w:spacing w:line="240" w:lineRule="exact"/>
              <w:textAlignment w:val="baseline"/>
              <w:rPr>
                <w:kern w:val="3"/>
                <w:szCs w:val="24"/>
                <w:lang w:eastAsia="ar-SA"/>
              </w:rPr>
            </w:pPr>
            <w:r>
              <w:rPr>
                <w:kern w:val="3"/>
                <w:szCs w:val="24"/>
                <w:lang w:eastAsia="ar-SA"/>
              </w:rPr>
              <w:t>Менее 1,82 – 21 б.</w:t>
            </w:r>
          </w:p>
          <w:p w:rsidR="00BF3358" w:rsidRDefault="00BF3358" w:rsidP="00E027B8">
            <w:pPr>
              <w:suppressAutoHyphens/>
              <w:autoSpaceDN w:val="0"/>
              <w:spacing w:line="240" w:lineRule="exact"/>
              <w:textAlignment w:val="baseline"/>
              <w:rPr>
                <w:kern w:val="3"/>
                <w:szCs w:val="24"/>
                <w:lang w:eastAsia="ar-SA"/>
              </w:rPr>
            </w:pPr>
            <w:r>
              <w:rPr>
                <w:kern w:val="3"/>
                <w:szCs w:val="24"/>
                <w:lang w:eastAsia="ar-SA"/>
              </w:rPr>
              <w:t>Ч1/Ч2, где</w:t>
            </w:r>
          </w:p>
          <w:p w:rsidR="00BF3358" w:rsidRDefault="00BF3358" w:rsidP="00E027B8">
            <w:pPr>
              <w:suppressAutoHyphens/>
              <w:autoSpaceDN w:val="0"/>
              <w:spacing w:line="240" w:lineRule="exact"/>
              <w:textAlignment w:val="baseline"/>
              <w:rPr>
                <w:kern w:val="3"/>
                <w:szCs w:val="24"/>
                <w:lang w:eastAsia="ar-SA"/>
              </w:rPr>
            </w:pPr>
            <w:r>
              <w:rPr>
                <w:kern w:val="3"/>
                <w:szCs w:val="24"/>
                <w:lang w:eastAsia="ar-SA"/>
              </w:rPr>
              <w:t>Ч1 - средний балл единого государственного экзамена (в расчете на 1 предмет) у 10 % процентов выпускников с лучшими результатами единого государственного экзамена;</w:t>
            </w:r>
          </w:p>
          <w:p w:rsidR="00BF3358" w:rsidRDefault="00BF3358" w:rsidP="00E027B8">
            <w:pPr>
              <w:spacing w:line="240" w:lineRule="exact"/>
              <w:rPr>
                <w:szCs w:val="24"/>
              </w:rPr>
            </w:pPr>
            <w:r>
              <w:rPr>
                <w:kern w:val="3"/>
                <w:szCs w:val="24"/>
              </w:rPr>
              <w:t>Ч2 - средний балл единого государственного экзамена (в расчете на 1 предмет) у 10 % процентов выпускников с худшими результатами единого государственного экзамена.</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rsidP="00E027B8">
            <w:pPr>
              <w:spacing w:line="240" w:lineRule="exact"/>
              <w:rPr>
                <w:szCs w:val="24"/>
              </w:rPr>
            </w:pPr>
            <w:r>
              <w:rPr>
                <w:szCs w:val="24"/>
              </w:rPr>
              <w:t>6.2.</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napToGrid w:val="0"/>
              <w:spacing w:line="240" w:lineRule="exact"/>
              <w:rPr>
                <w:szCs w:val="24"/>
              </w:rPr>
            </w:pPr>
            <w:r>
              <w:rPr>
                <w:bCs/>
                <w:szCs w:val="24"/>
              </w:rPr>
              <w:t>Доля выпускников 9-х классов,</w:t>
            </w:r>
            <w:r>
              <w:rPr>
                <w:szCs w:val="24"/>
              </w:rPr>
              <w:t xml:space="preserve"> получивших аттестаты об основном общем образовании </w:t>
            </w:r>
            <w:r>
              <w:rPr>
                <w:bCs/>
                <w:szCs w:val="24"/>
              </w:rPr>
              <w:t>без «троек»</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napToGrid w:val="0"/>
              <w:spacing w:line="240" w:lineRule="exact"/>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tcPr>
          <w:p w:rsidR="00BF3358" w:rsidRDefault="00BF3358">
            <w:pPr>
              <w:suppressAutoHyphens/>
              <w:autoSpaceDN w:val="0"/>
              <w:spacing w:line="240" w:lineRule="exact"/>
              <w:jc w:val="center"/>
              <w:textAlignment w:val="baseline"/>
              <w:rPr>
                <w:kern w:val="3"/>
                <w:szCs w:val="24"/>
                <w:lang w:eastAsia="ar-SA"/>
              </w:rPr>
            </w:pPr>
            <w:r>
              <w:rPr>
                <w:kern w:val="3"/>
                <w:szCs w:val="24"/>
              </w:rPr>
              <w:t>100%</w:t>
            </w:r>
          </w:p>
          <w:p w:rsidR="00BF3358" w:rsidRDefault="00BF3358">
            <w:pPr>
              <w:snapToGrid w:val="0"/>
              <w:spacing w:line="240" w:lineRule="exact"/>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015F01">
            <w:pPr>
              <w:jc w:val="center"/>
              <w:rPr>
                <w:szCs w:val="24"/>
              </w:rPr>
            </w:pPr>
            <w:r>
              <w:rPr>
                <w:szCs w:val="24"/>
              </w:rPr>
              <w:t>2</w:t>
            </w:r>
            <w:r w:rsidR="00BF3358">
              <w:rPr>
                <w:szCs w:val="24"/>
              </w:rPr>
              <w:t xml:space="preserve">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015F01">
            <w:pPr>
              <w:suppressAutoHyphens/>
              <w:autoSpaceDN w:val="0"/>
              <w:spacing w:line="240" w:lineRule="exact"/>
              <w:textAlignment w:val="baseline"/>
              <w:rPr>
                <w:kern w:val="3"/>
                <w:szCs w:val="24"/>
                <w:lang w:eastAsia="ar-SA"/>
              </w:rPr>
            </w:pPr>
            <w:r>
              <w:rPr>
                <w:kern w:val="3"/>
                <w:szCs w:val="24"/>
                <w:lang w:eastAsia="ar-SA"/>
              </w:rPr>
              <w:t>100% - 2</w:t>
            </w:r>
            <w:r w:rsidR="00BF3358">
              <w:rPr>
                <w:kern w:val="3"/>
                <w:szCs w:val="24"/>
                <w:lang w:eastAsia="ar-SA"/>
              </w:rPr>
              <w:t xml:space="preserve"> б.</w:t>
            </w:r>
          </w:p>
          <w:p w:rsidR="00BF3358" w:rsidRDefault="00BF3358">
            <w:pPr>
              <w:suppressAutoHyphens/>
              <w:autoSpaceDN w:val="0"/>
              <w:spacing w:line="240" w:lineRule="exact"/>
              <w:textAlignment w:val="baseline"/>
              <w:rPr>
                <w:kern w:val="3"/>
                <w:szCs w:val="24"/>
                <w:lang w:eastAsia="ar-SA"/>
              </w:rPr>
            </w:pPr>
            <w:r>
              <w:rPr>
                <w:kern w:val="3"/>
                <w:szCs w:val="24"/>
                <w:lang w:eastAsia="ar-SA"/>
              </w:rPr>
              <w:t>Менее 100% - 0 б.</w:t>
            </w:r>
          </w:p>
          <w:p w:rsidR="00BF3358" w:rsidRDefault="00BF3358">
            <w:pPr>
              <w:suppressAutoHyphens/>
              <w:autoSpaceDN w:val="0"/>
              <w:spacing w:line="240" w:lineRule="exact"/>
              <w:textAlignment w:val="baseline"/>
              <w:rPr>
                <w:kern w:val="3"/>
                <w:szCs w:val="24"/>
                <w:lang w:eastAsia="ar-SA"/>
              </w:rPr>
            </w:pPr>
            <w:r>
              <w:rPr>
                <w:kern w:val="3"/>
                <w:szCs w:val="24"/>
                <w:lang w:eastAsia="ar-SA"/>
              </w:rPr>
              <w:t>Ч1/Ч2*100%, где</w:t>
            </w:r>
          </w:p>
          <w:p w:rsidR="00BF3358" w:rsidRDefault="00BF3358">
            <w:pPr>
              <w:suppressAutoHyphens/>
              <w:autoSpaceDN w:val="0"/>
              <w:spacing w:line="240" w:lineRule="exact"/>
              <w:textAlignment w:val="baseline"/>
              <w:rPr>
                <w:kern w:val="3"/>
                <w:szCs w:val="24"/>
                <w:lang w:eastAsia="ar-SA"/>
              </w:rPr>
            </w:pPr>
            <w:r>
              <w:rPr>
                <w:kern w:val="3"/>
                <w:szCs w:val="24"/>
                <w:lang w:eastAsia="ar-SA"/>
              </w:rPr>
              <w:t>Ч1 - количество выпускников основной школы, получивших аттестаты без «троек»;</w:t>
            </w:r>
          </w:p>
          <w:p w:rsidR="00BF3358" w:rsidRDefault="00BF3358">
            <w:pPr>
              <w:spacing w:line="240" w:lineRule="exact"/>
              <w:rPr>
                <w:szCs w:val="24"/>
              </w:rPr>
            </w:pPr>
            <w:r>
              <w:rPr>
                <w:kern w:val="3"/>
                <w:szCs w:val="24"/>
              </w:rPr>
              <w:t>Ч2 - количество выпускников основной школы на 31.05. отчетного года.</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rsidP="00E027B8">
            <w:pPr>
              <w:spacing w:line="240" w:lineRule="exact"/>
              <w:rPr>
                <w:szCs w:val="24"/>
              </w:rPr>
            </w:pPr>
            <w:r>
              <w:rPr>
                <w:szCs w:val="24"/>
              </w:rPr>
              <w:t>6.3.</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napToGrid w:val="0"/>
              <w:spacing w:line="240" w:lineRule="exact"/>
              <w:rPr>
                <w:szCs w:val="24"/>
              </w:rPr>
            </w:pPr>
            <w:r>
              <w:rPr>
                <w:bCs/>
                <w:szCs w:val="24"/>
              </w:rPr>
              <w:t>Доля выпускников 11 классов,</w:t>
            </w:r>
            <w:r>
              <w:rPr>
                <w:szCs w:val="24"/>
              </w:rPr>
              <w:t xml:space="preserve"> получивших аттестаты о среднем  общем образовании</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napToGrid w:val="0"/>
              <w:spacing w:line="240" w:lineRule="exact"/>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tcPr>
          <w:p w:rsidR="00BF3358" w:rsidRDefault="00BF3358">
            <w:pPr>
              <w:pStyle w:val="Standard"/>
              <w:spacing w:line="240" w:lineRule="exact"/>
              <w:jc w:val="center"/>
            </w:pPr>
            <w:r>
              <w:t>100 %</w:t>
            </w:r>
          </w:p>
          <w:p w:rsidR="00BF3358" w:rsidRDefault="00BF3358">
            <w:pPr>
              <w:snapToGrid w:val="0"/>
              <w:spacing w:line="240" w:lineRule="exact"/>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015F01">
            <w:pPr>
              <w:jc w:val="center"/>
              <w:rPr>
                <w:szCs w:val="24"/>
              </w:rPr>
            </w:pPr>
            <w:r>
              <w:rPr>
                <w:szCs w:val="24"/>
              </w:rPr>
              <w:t>2</w:t>
            </w:r>
            <w:r w:rsidR="00BF3358">
              <w:rPr>
                <w:szCs w:val="24"/>
              </w:rPr>
              <w:t xml:space="preserve">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rsidP="00F47B83">
            <w:pPr>
              <w:suppressAutoHyphens/>
              <w:autoSpaceDN w:val="0"/>
              <w:spacing w:line="240" w:lineRule="exact"/>
              <w:textAlignment w:val="baseline"/>
              <w:rPr>
                <w:kern w:val="3"/>
                <w:szCs w:val="24"/>
                <w:lang w:eastAsia="ar-SA"/>
              </w:rPr>
            </w:pPr>
            <w:r>
              <w:rPr>
                <w:kern w:val="3"/>
                <w:szCs w:val="24"/>
                <w:lang w:eastAsia="ar-SA"/>
              </w:rPr>
              <w:t xml:space="preserve">100% - </w:t>
            </w:r>
            <w:r w:rsidR="00015F01">
              <w:rPr>
                <w:kern w:val="3"/>
                <w:szCs w:val="24"/>
                <w:lang w:eastAsia="ar-SA"/>
              </w:rPr>
              <w:t>2</w:t>
            </w:r>
            <w:r>
              <w:rPr>
                <w:kern w:val="3"/>
                <w:szCs w:val="24"/>
                <w:lang w:eastAsia="ar-SA"/>
              </w:rPr>
              <w:t xml:space="preserve"> б.</w:t>
            </w:r>
          </w:p>
          <w:p w:rsidR="00BF3358" w:rsidRDefault="00BF3358" w:rsidP="00F47B83">
            <w:pPr>
              <w:suppressAutoHyphens/>
              <w:autoSpaceDN w:val="0"/>
              <w:spacing w:line="240" w:lineRule="exact"/>
              <w:textAlignment w:val="baseline"/>
              <w:rPr>
                <w:kern w:val="3"/>
                <w:szCs w:val="24"/>
                <w:lang w:eastAsia="ar-SA"/>
              </w:rPr>
            </w:pPr>
            <w:r>
              <w:rPr>
                <w:kern w:val="3"/>
                <w:szCs w:val="24"/>
                <w:lang w:eastAsia="ar-SA"/>
              </w:rPr>
              <w:t>Менее 100% - 0 б.</w:t>
            </w:r>
          </w:p>
          <w:p w:rsidR="00BF3358" w:rsidRDefault="00BF3358">
            <w:pPr>
              <w:suppressAutoHyphens/>
              <w:autoSpaceDN w:val="0"/>
              <w:spacing w:line="240" w:lineRule="exact"/>
              <w:textAlignment w:val="baseline"/>
              <w:rPr>
                <w:kern w:val="3"/>
                <w:szCs w:val="24"/>
                <w:lang w:eastAsia="ar-SA"/>
              </w:rPr>
            </w:pPr>
            <w:r>
              <w:rPr>
                <w:kern w:val="3"/>
                <w:szCs w:val="24"/>
                <w:lang w:eastAsia="ar-SA"/>
              </w:rPr>
              <w:t>Ч1/Ч2*100%, где</w:t>
            </w:r>
          </w:p>
          <w:p w:rsidR="00BF3358" w:rsidRDefault="00BF3358">
            <w:pPr>
              <w:suppressAutoHyphens/>
              <w:autoSpaceDN w:val="0"/>
              <w:spacing w:line="240" w:lineRule="exact"/>
              <w:textAlignment w:val="baseline"/>
              <w:rPr>
                <w:kern w:val="3"/>
                <w:szCs w:val="24"/>
                <w:lang w:eastAsia="ar-SA"/>
              </w:rPr>
            </w:pPr>
            <w:r>
              <w:rPr>
                <w:kern w:val="3"/>
                <w:szCs w:val="24"/>
                <w:lang w:eastAsia="ar-SA"/>
              </w:rPr>
              <w:t>Ч1</w:t>
            </w:r>
            <w:r>
              <w:rPr>
                <w:bCs/>
                <w:kern w:val="3"/>
                <w:szCs w:val="24"/>
                <w:lang w:eastAsia="ar-SA"/>
              </w:rPr>
              <w:t xml:space="preserve"> - количество</w:t>
            </w:r>
            <w:r>
              <w:rPr>
                <w:kern w:val="3"/>
                <w:szCs w:val="24"/>
                <w:lang w:eastAsia="ar-SA"/>
              </w:rPr>
              <w:t xml:space="preserve"> выпускников </w:t>
            </w:r>
            <w:r>
              <w:rPr>
                <w:bCs/>
                <w:kern w:val="3"/>
                <w:szCs w:val="24"/>
                <w:lang w:eastAsia="ar-SA"/>
              </w:rPr>
              <w:t>11(12)-х классов</w:t>
            </w:r>
            <w:r>
              <w:rPr>
                <w:kern w:val="3"/>
                <w:szCs w:val="24"/>
                <w:lang w:eastAsia="ar-SA"/>
              </w:rPr>
              <w:t>, получивших аттестаты о среднем  общем образовании;</w:t>
            </w:r>
          </w:p>
          <w:p w:rsidR="00BF3358" w:rsidRDefault="00BF3358">
            <w:pPr>
              <w:spacing w:line="240" w:lineRule="exact"/>
              <w:rPr>
                <w:szCs w:val="24"/>
              </w:rPr>
            </w:pPr>
            <w:r>
              <w:rPr>
                <w:kern w:val="3"/>
                <w:szCs w:val="24"/>
              </w:rPr>
              <w:t xml:space="preserve">Ч2 - количество выпускников </w:t>
            </w:r>
            <w:r>
              <w:rPr>
                <w:bCs/>
                <w:kern w:val="3"/>
                <w:szCs w:val="24"/>
              </w:rPr>
              <w:t>11(12)-х классов, допущенных к государственной (итоговой) аттестации.</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6.4.</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Pr="00E37396" w:rsidRDefault="00BF3358" w:rsidP="00E027B8">
            <w:pPr>
              <w:spacing w:line="240" w:lineRule="exact"/>
              <w:ind w:left="34"/>
              <w:rPr>
                <w:szCs w:val="24"/>
              </w:rPr>
            </w:pPr>
            <w:r w:rsidRPr="00E37396">
              <w:rPr>
                <w:szCs w:val="24"/>
              </w:rPr>
              <w:t>Особые достижения в подготовке выпускников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4376EA" w:rsidP="00E027B8">
            <w:pPr>
              <w:spacing w:line="240" w:lineRule="exact"/>
              <w:ind w:left="34"/>
              <w:jc w:val="center"/>
              <w:rPr>
                <w:szCs w:val="24"/>
              </w:rPr>
            </w:pPr>
            <w:r>
              <w:rPr>
                <w:szCs w:val="24"/>
              </w:rPr>
              <w:t>Наличие/отсутствие</w:t>
            </w:r>
          </w:p>
        </w:tc>
        <w:tc>
          <w:tcPr>
            <w:tcW w:w="1559" w:type="dxa"/>
            <w:tcBorders>
              <w:top w:val="single" w:sz="4" w:space="0" w:color="auto"/>
              <w:left w:val="single" w:sz="4" w:space="0" w:color="auto"/>
              <w:bottom w:val="single" w:sz="4" w:space="0" w:color="auto"/>
              <w:right w:val="single" w:sz="4" w:space="0" w:color="auto"/>
            </w:tcBorders>
          </w:tcPr>
          <w:p w:rsidR="00BF3358" w:rsidRPr="00943B77" w:rsidRDefault="00BF3358" w:rsidP="00785147">
            <w:pPr>
              <w:spacing w:line="240" w:lineRule="exact"/>
              <w:ind w:left="34"/>
              <w:jc w:val="center"/>
              <w:rPr>
                <w:szCs w:val="24"/>
              </w:rPr>
            </w:pPr>
            <w:r w:rsidRPr="00E37396">
              <w:rPr>
                <w:szCs w:val="24"/>
              </w:rPr>
              <w:t>Да</w:t>
            </w:r>
            <w:r>
              <w:rPr>
                <w:szCs w:val="24"/>
              </w:rPr>
              <w:t>/</w:t>
            </w:r>
            <w:r w:rsidRPr="00E37396">
              <w:rPr>
                <w:szCs w:val="24"/>
              </w:rPr>
              <w:t>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BF3358" w:rsidP="00785147">
            <w:pPr>
              <w:spacing w:line="240" w:lineRule="exact"/>
              <w:ind w:left="34"/>
              <w:jc w:val="center"/>
              <w:rPr>
                <w:szCs w:val="24"/>
              </w:rPr>
            </w:pPr>
            <w:r w:rsidRPr="00943B77">
              <w:rPr>
                <w:szCs w:val="24"/>
              </w:rPr>
              <w:t>1</w:t>
            </w:r>
            <w:r>
              <w:rPr>
                <w:szCs w:val="24"/>
              </w:rPr>
              <w:t xml:space="preserve">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BF3358" w:rsidP="00785147">
            <w:pPr>
              <w:spacing w:line="240" w:lineRule="exact"/>
              <w:ind w:left="34"/>
              <w:rPr>
                <w:szCs w:val="24"/>
              </w:rPr>
            </w:pPr>
            <w:r w:rsidRPr="00E37396">
              <w:rPr>
                <w:szCs w:val="24"/>
              </w:rPr>
              <w:t>Наличие выпускников, получивших медаль «За особые успехи в учении» (11 класс)  и (или) аттестатов с отличием (9 класс)</w:t>
            </w:r>
            <w:r>
              <w:rPr>
                <w:szCs w:val="24"/>
              </w:rPr>
              <w:t xml:space="preserve"> </w:t>
            </w:r>
            <w:r w:rsidRPr="00E37396">
              <w:rPr>
                <w:szCs w:val="24"/>
              </w:rPr>
              <w:t>-  1 б;</w:t>
            </w:r>
          </w:p>
          <w:p w:rsidR="00BF3358" w:rsidRPr="00E37396" w:rsidRDefault="00BF3358" w:rsidP="00785147">
            <w:pPr>
              <w:spacing w:line="240" w:lineRule="exact"/>
              <w:ind w:left="34"/>
              <w:rPr>
                <w:szCs w:val="24"/>
              </w:rPr>
            </w:pPr>
            <w:r w:rsidRPr="00E37396">
              <w:rPr>
                <w:szCs w:val="24"/>
              </w:rPr>
              <w:t>Отсутствие – 0 б</w:t>
            </w:r>
          </w:p>
        </w:tc>
      </w:tr>
      <w:tr w:rsidR="00BF3358" w:rsidTr="000B34B1">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785147" w:rsidRDefault="00BF3358" w:rsidP="00015F01">
            <w:pPr>
              <w:jc w:val="center"/>
              <w:rPr>
                <w:b/>
                <w:szCs w:val="24"/>
              </w:rPr>
            </w:pPr>
            <w:r w:rsidRPr="00785147">
              <w:rPr>
                <w:b/>
                <w:szCs w:val="24"/>
              </w:rPr>
              <w:t xml:space="preserve">ИТОГО по разделу  6 </w:t>
            </w:r>
            <w:r>
              <w:rPr>
                <w:b/>
                <w:szCs w:val="24"/>
              </w:rPr>
              <w:t xml:space="preserve">                               </w:t>
            </w:r>
            <w:r w:rsidR="00015F01">
              <w:rPr>
                <w:b/>
                <w:szCs w:val="24"/>
              </w:rPr>
              <w:t>7</w:t>
            </w:r>
            <w:r w:rsidRPr="00785147">
              <w:rPr>
                <w:b/>
                <w:szCs w:val="24"/>
              </w:rPr>
              <w:t xml:space="preserve"> баллов</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7.</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Реализация мероприятий по профилактике правонарушений у несовершеннолетних</w:t>
            </w:r>
          </w:p>
        </w:tc>
      </w:tr>
      <w:tr w:rsidR="00BF3358" w:rsidTr="000B34B1">
        <w:trPr>
          <w:trHeight w:val="146"/>
        </w:trPr>
        <w:tc>
          <w:tcPr>
            <w:tcW w:w="851" w:type="dxa"/>
            <w:vMerge w:val="restart"/>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7.1.</w:t>
            </w:r>
          </w:p>
        </w:tc>
        <w:tc>
          <w:tcPr>
            <w:tcW w:w="3969" w:type="dxa"/>
            <w:gridSpan w:val="3"/>
            <w:vMerge w:val="restart"/>
            <w:tcBorders>
              <w:top w:val="single" w:sz="4" w:space="0" w:color="auto"/>
              <w:left w:val="single" w:sz="4" w:space="0" w:color="auto"/>
              <w:bottom w:val="single" w:sz="4" w:space="0" w:color="auto"/>
              <w:right w:val="single" w:sz="4" w:space="0" w:color="auto"/>
            </w:tcBorders>
            <w:hideMark/>
          </w:tcPr>
          <w:p w:rsidR="00BF3358" w:rsidRDefault="00BF3358">
            <w:pPr>
              <w:snapToGrid w:val="0"/>
              <w:spacing w:line="240" w:lineRule="exact"/>
              <w:rPr>
                <w:color w:val="FF0000"/>
                <w:szCs w:val="24"/>
              </w:rPr>
            </w:pPr>
            <w:r>
              <w:rPr>
                <w:szCs w:val="24"/>
              </w:rPr>
              <w:t>Организация профилактической работы с обучающимися</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rsidP="00E027B8">
            <w:pPr>
              <w:snapToGrid w:val="0"/>
              <w:spacing w:line="240" w:lineRule="exact"/>
              <w:rPr>
                <w:szCs w:val="24"/>
              </w:rPr>
            </w:pPr>
            <w:r>
              <w:rPr>
                <w:szCs w:val="24"/>
              </w:rPr>
              <w:t>Доля педагогов, прошедших повышение квалификации по организации профилактической работы с обучающимися</w:t>
            </w:r>
          </w:p>
          <w:p w:rsidR="00BF3358" w:rsidRDefault="00BF3358" w:rsidP="00E027B8">
            <w:pPr>
              <w:snapToGrid w:val="0"/>
              <w:spacing w:line="240" w:lineRule="exact"/>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rsidP="00844AD8">
            <w:pPr>
              <w:snapToGrid w:val="0"/>
              <w:spacing w:line="240" w:lineRule="exact"/>
              <w:jc w:val="center"/>
              <w:rPr>
                <w:szCs w:val="24"/>
              </w:rPr>
            </w:pPr>
            <w:r>
              <w:rPr>
                <w:szCs w:val="24"/>
              </w:rPr>
              <w:t>до 100%</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rsidP="00E027B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rsidP="00E027B8">
            <w:pPr>
              <w:spacing w:line="240" w:lineRule="exact"/>
              <w:rPr>
                <w:szCs w:val="24"/>
              </w:rPr>
            </w:pPr>
            <w:r>
              <w:rPr>
                <w:szCs w:val="24"/>
              </w:rPr>
              <w:t xml:space="preserve">От 15% и более - 2 б </w:t>
            </w:r>
          </w:p>
          <w:p w:rsidR="00BF3358" w:rsidRDefault="00BF3358" w:rsidP="00E027B8">
            <w:pPr>
              <w:spacing w:line="240" w:lineRule="exact"/>
              <w:rPr>
                <w:szCs w:val="24"/>
              </w:rPr>
            </w:pPr>
            <w:r>
              <w:rPr>
                <w:szCs w:val="24"/>
              </w:rPr>
              <w:t>Менее 15% - 0 б.</w:t>
            </w:r>
          </w:p>
          <w:p w:rsidR="00BF3358" w:rsidRDefault="00BF3358" w:rsidP="00E027B8">
            <w:pPr>
              <w:spacing w:line="240" w:lineRule="exact"/>
              <w:rPr>
                <w:szCs w:val="24"/>
              </w:rPr>
            </w:pPr>
            <w:r>
              <w:rPr>
                <w:szCs w:val="24"/>
              </w:rPr>
              <w:t xml:space="preserve">А/В *100%, где </w:t>
            </w:r>
          </w:p>
          <w:p w:rsidR="00BF3358" w:rsidRDefault="00BF3358" w:rsidP="00E027B8">
            <w:pPr>
              <w:spacing w:line="240" w:lineRule="exact"/>
              <w:rPr>
                <w:szCs w:val="24"/>
              </w:rPr>
            </w:pPr>
            <w:r>
              <w:rPr>
                <w:szCs w:val="24"/>
              </w:rPr>
              <w:t>А-количество педагогов, прошедших повышение квалификации по организации профилактической работы с обучающимися;</w:t>
            </w:r>
          </w:p>
          <w:p w:rsidR="00BF3358" w:rsidRDefault="00BF3358" w:rsidP="00BF3358">
            <w:pPr>
              <w:spacing w:line="240" w:lineRule="exact"/>
              <w:rPr>
                <w:szCs w:val="24"/>
              </w:rPr>
            </w:pPr>
            <w:r>
              <w:rPr>
                <w:szCs w:val="24"/>
              </w:rPr>
              <w:t>В – количество педагогов в образовательной организации.</w:t>
            </w:r>
          </w:p>
        </w:tc>
      </w:tr>
      <w:tr w:rsidR="00BF3358" w:rsidTr="000B34B1">
        <w:trPr>
          <w:trHeight w:val="9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F3358" w:rsidRDefault="00BF3358">
            <w:pPr>
              <w:rPr>
                <w:szCs w:val="24"/>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BF3358" w:rsidRDefault="00BF3358">
            <w:pPr>
              <w:rPr>
                <w:color w:val="FF0000"/>
                <w:szCs w:val="24"/>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rsidP="00E027B8">
            <w:pPr>
              <w:snapToGrid w:val="0"/>
              <w:spacing w:line="240" w:lineRule="exact"/>
              <w:rPr>
                <w:szCs w:val="24"/>
              </w:rPr>
            </w:pPr>
            <w:r>
              <w:rPr>
                <w:szCs w:val="24"/>
              </w:rPr>
              <w:t>Доля обучающихся, пропустивших занятия по неуважительным причинам свыше 10% учебного времени</w:t>
            </w:r>
          </w:p>
        </w:tc>
        <w:tc>
          <w:tcPr>
            <w:tcW w:w="1559" w:type="dxa"/>
            <w:tcBorders>
              <w:top w:val="single" w:sz="4" w:space="0" w:color="auto"/>
              <w:left w:val="single" w:sz="4" w:space="0" w:color="auto"/>
              <w:bottom w:val="single" w:sz="4" w:space="0" w:color="auto"/>
              <w:right w:val="single" w:sz="4" w:space="0" w:color="auto"/>
            </w:tcBorders>
            <w:hideMark/>
          </w:tcPr>
          <w:p w:rsidR="00BF3358" w:rsidRPr="00E37396" w:rsidRDefault="00BF3358" w:rsidP="00E027B8">
            <w:pPr>
              <w:jc w:val="center"/>
              <w:rPr>
                <w:szCs w:val="24"/>
              </w:rPr>
            </w:pPr>
            <w:r w:rsidRPr="00E37396">
              <w:rPr>
                <w:szCs w:val="24"/>
              </w:rPr>
              <w:t>Да / Нет</w:t>
            </w:r>
          </w:p>
        </w:tc>
        <w:tc>
          <w:tcPr>
            <w:tcW w:w="1134" w:type="dxa"/>
            <w:gridSpan w:val="2"/>
            <w:tcBorders>
              <w:top w:val="single" w:sz="4" w:space="0" w:color="auto"/>
              <w:left w:val="single" w:sz="4" w:space="0" w:color="auto"/>
              <w:bottom w:val="single" w:sz="4" w:space="0" w:color="auto"/>
              <w:right w:val="single" w:sz="4" w:space="0" w:color="auto"/>
            </w:tcBorders>
          </w:tcPr>
          <w:p w:rsidR="00BF3358" w:rsidRPr="00E37396" w:rsidRDefault="00BF3358" w:rsidP="00E027B8">
            <w:pPr>
              <w:jc w:val="center"/>
              <w:rPr>
                <w:w w:val="99"/>
                <w:szCs w:val="24"/>
              </w:rPr>
            </w:pPr>
            <w:r w:rsidRPr="00E37396">
              <w:rPr>
                <w:szCs w:val="24"/>
              </w:rPr>
              <w:t>2</w:t>
            </w:r>
            <w:r>
              <w:rPr>
                <w:szCs w:val="24"/>
              </w:rPr>
              <w:t xml:space="preserve">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BF3358" w:rsidP="00E027B8">
            <w:pPr>
              <w:spacing w:line="240" w:lineRule="exact"/>
              <w:ind w:left="33"/>
              <w:jc w:val="both"/>
              <w:rPr>
                <w:szCs w:val="24"/>
              </w:rPr>
            </w:pPr>
            <w:r w:rsidRPr="00E37396">
              <w:rPr>
                <w:szCs w:val="24"/>
              </w:rPr>
              <w:t>Отсутств</w:t>
            </w:r>
            <w:r>
              <w:rPr>
                <w:szCs w:val="24"/>
              </w:rPr>
              <w:t>уют</w:t>
            </w:r>
            <w:r w:rsidRPr="00E37396">
              <w:rPr>
                <w:szCs w:val="24"/>
              </w:rPr>
              <w:t xml:space="preserve"> обучающи</w:t>
            </w:r>
            <w:r>
              <w:rPr>
                <w:szCs w:val="24"/>
              </w:rPr>
              <w:t>е</w:t>
            </w:r>
            <w:r w:rsidRPr="00E37396">
              <w:rPr>
                <w:szCs w:val="24"/>
              </w:rPr>
              <w:t>ся, пропустившие занятия по неуважительным</w:t>
            </w:r>
            <w:r>
              <w:rPr>
                <w:szCs w:val="24"/>
              </w:rPr>
              <w:t xml:space="preserve"> </w:t>
            </w:r>
            <w:r w:rsidRPr="00E37396">
              <w:rPr>
                <w:szCs w:val="24"/>
              </w:rPr>
              <w:t>причинам</w:t>
            </w:r>
            <w:r>
              <w:rPr>
                <w:szCs w:val="24"/>
              </w:rPr>
              <w:t xml:space="preserve"> </w:t>
            </w:r>
            <w:r w:rsidRPr="00E37396">
              <w:rPr>
                <w:szCs w:val="24"/>
              </w:rPr>
              <w:t xml:space="preserve"> – 2 б;</w:t>
            </w:r>
          </w:p>
          <w:p w:rsidR="00BF3358" w:rsidRPr="00E37396" w:rsidRDefault="00BF3358" w:rsidP="00E027B8">
            <w:pPr>
              <w:spacing w:line="240" w:lineRule="exact"/>
              <w:ind w:left="33"/>
              <w:jc w:val="both"/>
              <w:rPr>
                <w:szCs w:val="24"/>
              </w:rPr>
            </w:pPr>
            <w:r>
              <w:rPr>
                <w:szCs w:val="24"/>
              </w:rPr>
              <w:t>Есть</w:t>
            </w:r>
            <w:r w:rsidRPr="00E37396">
              <w:rPr>
                <w:szCs w:val="24"/>
              </w:rPr>
              <w:t xml:space="preserve"> обучающи</w:t>
            </w:r>
            <w:r>
              <w:rPr>
                <w:szCs w:val="24"/>
              </w:rPr>
              <w:t>е</w:t>
            </w:r>
            <w:r w:rsidRPr="00E37396">
              <w:rPr>
                <w:szCs w:val="24"/>
              </w:rPr>
              <w:t>ся, пропустившие занятия по неуважительным</w:t>
            </w:r>
            <w:r>
              <w:rPr>
                <w:szCs w:val="24"/>
              </w:rPr>
              <w:t xml:space="preserve"> </w:t>
            </w:r>
            <w:r w:rsidRPr="00E37396">
              <w:rPr>
                <w:szCs w:val="24"/>
              </w:rPr>
              <w:t>причинам</w:t>
            </w:r>
            <w:r>
              <w:rPr>
                <w:szCs w:val="24"/>
              </w:rPr>
              <w:t xml:space="preserve"> </w:t>
            </w:r>
            <w:r w:rsidRPr="00E37396">
              <w:rPr>
                <w:szCs w:val="24"/>
              </w:rPr>
              <w:t xml:space="preserve"> свыше 10% учебного времени, – 0 баллов</w:t>
            </w:r>
          </w:p>
        </w:tc>
      </w:tr>
      <w:tr w:rsidR="00BF3358" w:rsidTr="000B34B1">
        <w:trPr>
          <w:trHeight w:val="14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F3358" w:rsidRDefault="00BF3358">
            <w:pPr>
              <w:rPr>
                <w:szCs w:val="24"/>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BF3358" w:rsidRDefault="00BF3358">
            <w:pPr>
              <w:rPr>
                <w:color w:val="FF0000"/>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BF3358" w:rsidRDefault="00BF3358" w:rsidP="00E027B8">
            <w:pPr>
              <w:widowControl w:val="0"/>
              <w:suppressAutoHyphens/>
              <w:autoSpaceDN w:val="0"/>
              <w:spacing w:line="240" w:lineRule="exact"/>
              <w:textAlignment w:val="baseline"/>
              <w:rPr>
                <w:kern w:val="3"/>
                <w:szCs w:val="24"/>
              </w:rPr>
            </w:pPr>
            <w:r>
              <w:rPr>
                <w:kern w:val="3"/>
                <w:szCs w:val="24"/>
              </w:rPr>
              <w:t>Доля обучающихся, охваченных превентивными образовательными программами</w:t>
            </w:r>
          </w:p>
          <w:p w:rsidR="00BF3358" w:rsidRDefault="00BF3358" w:rsidP="00E027B8">
            <w:pPr>
              <w:snapToGrid w:val="0"/>
              <w:spacing w:line="240" w:lineRule="exact"/>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rsidP="005A6DDD">
            <w:pPr>
              <w:snapToGrid w:val="0"/>
              <w:spacing w:line="240" w:lineRule="exact"/>
              <w:jc w:val="center"/>
              <w:rPr>
                <w:szCs w:val="24"/>
              </w:rPr>
            </w:pPr>
            <w:r>
              <w:rPr>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rsidP="00E027B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rsidP="00E027B8">
            <w:pPr>
              <w:suppressAutoHyphens/>
              <w:autoSpaceDN w:val="0"/>
              <w:spacing w:line="240" w:lineRule="exact"/>
              <w:textAlignment w:val="baseline"/>
              <w:rPr>
                <w:kern w:val="3"/>
                <w:szCs w:val="24"/>
                <w:lang w:eastAsia="ar-SA"/>
              </w:rPr>
            </w:pPr>
            <w:r>
              <w:rPr>
                <w:kern w:val="3"/>
                <w:szCs w:val="24"/>
                <w:lang w:eastAsia="ar-SA"/>
              </w:rPr>
              <w:t>От 98% до 100% - 2 б.</w:t>
            </w:r>
          </w:p>
          <w:p w:rsidR="00BF3358" w:rsidRDefault="00BF3358" w:rsidP="00E027B8">
            <w:pPr>
              <w:suppressAutoHyphens/>
              <w:autoSpaceDN w:val="0"/>
              <w:spacing w:line="240" w:lineRule="exact"/>
              <w:textAlignment w:val="baseline"/>
              <w:rPr>
                <w:kern w:val="3"/>
                <w:szCs w:val="24"/>
                <w:lang w:eastAsia="ar-SA"/>
              </w:rPr>
            </w:pPr>
            <w:r>
              <w:rPr>
                <w:kern w:val="3"/>
                <w:szCs w:val="24"/>
                <w:lang w:eastAsia="ar-SA"/>
              </w:rPr>
              <w:t>От  90% до 97% - 1 б.</w:t>
            </w:r>
          </w:p>
          <w:p w:rsidR="00BF3358" w:rsidRDefault="00BF3358" w:rsidP="00E027B8">
            <w:pPr>
              <w:suppressAutoHyphens/>
              <w:autoSpaceDN w:val="0"/>
              <w:spacing w:line="240" w:lineRule="exact"/>
              <w:textAlignment w:val="baseline"/>
              <w:rPr>
                <w:kern w:val="3"/>
                <w:szCs w:val="24"/>
                <w:lang w:eastAsia="ar-SA"/>
              </w:rPr>
            </w:pPr>
            <w:r>
              <w:rPr>
                <w:kern w:val="3"/>
                <w:szCs w:val="24"/>
                <w:lang w:eastAsia="ar-SA"/>
              </w:rPr>
              <w:t>Менее 90% - 0 б</w:t>
            </w:r>
          </w:p>
          <w:p w:rsidR="00BF3358" w:rsidRDefault="00BF3358" w:rsidP="00E027B8">
            <w:pPr>
              <w:suppressAutoHyphens/>
              <w:autoSpaceDN w:val="0"/>
              <w:spacing w:line="240" w:lineRule="exact"/>
              <w:textAlignment w:val="baseline"/>
              <w:rPr>
                <w:kern w:val="3"/>
                <w:szCs w:val="24"/>
                <w:lang w:eastAsia="ar-SA"/>
              </w:rPr>
            </w:pPr>
            <w:r>
              <w:rPr>
                <w:kern w:val="3"/>
                <w:szCs w:val="24"/>
                <w:lang w:eastAsia="ar-SA"/>
              </w:rPr>
              <w:t>Ч1/Ч2*100%, где</w:t>
            </w:r>
          </w:p>
          <w:p w:rsidR="00BF3358" w:rsidRDefault="00BF3358" w:rsidP="00E027B8">
            <w:pPr>
              <w:suppressAutoHyphens/>
              <w:autoSpaceDN w:val="0"/>
              <w:spacing w:line="240" w:lineRule="exact"/>
              <w:textAlignment w:val="baseline"/>
              <w:rPr>
                <w:kern w:val="3"/>
                <w:szCs w:val="24"/>
                <w:lang w:eastAsia="ar-SA"/>
              </w:rPr>
            </w:pPr>
            <w:r>
              <w:rPr>
                <w:kern w:val="3"/>
                <w:szCs w:val="24"/>
                <w:lang w:eastAsia="ar-SA"/>
              </w:rPr>
              <w:t>Ч1</w:t>
            </w:r>
            <w:r>
              <w:rPr>
                <w:bCs/>
                <w:kern w:val="3"/>
                <w:szCs w:val="24"/>
                <w:lang w:eastAsia="ar-SA"/>
              </w:rPr>
              <w:t xml:space="preserve"> -</w:t>
            </w:r>
            <w:r>
              <w:rPr>
                <w:kern w:val="3"/>
                <w:szCs w:val="24"/>
                <w:lang w:eastAsia="ar-SA"/>
              </w:rPr>
              <w:t xml:space="preserve"> количество обучающихся, охваченных превентивными образовательными программами в текущем учебном году;</w:t>
            </w:r>
          </w:p>
          <w:p w:rsidR="00BF3358" w:rsidRDefault="00BF3358" w:rsidP="00E027B8">
            <w:pPr>
              <w:spacing w:line="240" w:lineRule="exact"/>
              <w:rPr>
                <w:kern w:val="3"/>
                <w:szCs w:val="24"/>
              </w:rPr>
            </w:pPr>
            <w:r>
              <w:rPr>
                <w:kern w:val="3"/>
                <w:szCs w:val="24"/>
              </w:rPr>
              <w:t xml:space="preserve">Ч2 - </w:t>
            </w:r>
            <w:r>
              <w:rPr>
                <w:bCs/>
                <w:kern w:val="3"/>
                <w:szCs w:val="24"/>
              </w:rPr>
              <w:t>количество</w:t>
            </w:r>
            <w:r>
              <w:rPr>
                <w:kern w:val="3"/>
                <w:szCs w:val="24"/>
              </w:rPr>
              <w:t xml:space="preserve"> обучающихся.</w:t>
            </w:r>
          </w:p>
          <w:p w:rsidR="00BF3358" w:rsidRDefault="00BF3358" w:rsidP="00E027B8">
            <w:pPr>
              <w:spacing w:line="240" w:lineRule="exact"/>
              <w:rPr>
                <w:szCs w:val="24"/>
              </w:rPr>
            </w:pPr>
            <w:r>
              <w:rPr>
                <w:szCs w:val="24"/>
              </w:rPr>
              <w:t xml:space="preserve">до 50% - 1 б, </w:t>
            </w:r>
          </w:p>
          <w:p w:rsidR="00BF3358" w:rsidRDefault="00BF3358" w:rsidP="00E027B8">
            <w:pPr>
              <w:spacing w:line="240" w:lineRule="exact"/>
              <w:rPr>
                <w:szCs w:val="24"/>
              </w:rPr>
            </w:pPr>
            <w:r>
              <w:rPr>
                <w:szCs w:val="24"/>
              </w:rPr>
              <w:t>свыше 50% - 2 б.</w:t>
            </w:r>
          </w:p>
        </w:tc>
      </w:tr>
      <w:tr w:rsidR="00BF3358" w:rsidTr="000B34B1">
        <w:trPr>
          <w:trHeight w:val="14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F3358" w:rsidRDefault="00BF3358">
            <w:pPr>
              <w:rPr>
                <w:szCs w:val="24"/>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BF3358" w:rsidRDefault="00BF3358">
            <w:pPr>
              <w:rPr>
                <w:color w:val="FF0000"/>
                <w:szCs w:val="24"/>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BF3358" w:rsidP="00AC67A7">
            <w:pPr>
              <w:widowControl w:val="0"/>
              <w:autoSpaceDE w:val="0"/>
              <w:autoSpaceDN w:val="0"/>
              <w:adjustRightInd w:val="0"/>
              <w:snapToGrid w:val="0"/>
              <w:jc w:val="both"/>
              <w:rPr>
                <w:szCs w:val="24"/>
              </w:rPr>
            </w:pPr>
            <w:r>
              <w:rPr>
                <w:szCs w:val="24"/>
              </w:rPr>
              <w:t xml:space="preserve">Отсутствие преступлений, совершенных несовершеннолетними обучающимися или при их соучастии, в общем числе преступлений, зарегистрированных в районе </w:t>
            </w:r>
          </w:p>
        </w:tc>
        <w:tc>
          <w:tcPr>
            <w:tcW w:w="1559" w:type="dxa"/>
            <w:tcBorders>
              <w:top w:val="single" w:sz="4" w:space="0" w:color="auto"/>
              <w:left w:val="single" w:sz="4" w:space="0" w:color="auto"/>
              <w:bottom w:val="single" w:sz="4" w:space="0" w:color="auto"/>
              <w:right w:val="single" w:sz="4" w:space="0" w:color="auto"/>
            </w:tcBorders>
            <w:hideMark/>
          </w:tcPr>
          <w:p w:rsidR="00BF3358" w:rsidRPr="00E37396" w:rsidRDefault="00BF3358" w:rsidP="005A6DDD">
            <w:pPr>
              <w:jc w:val="center"/>
              <w:rPr>
                <w:szCs w:val="24"/>
              </w:rPr>
            </w:pPr>
            <w:r w:rsidRPr="00E37396">
              <w:rPr>
                <w:szCs w:val="24"/>
              </w:rPr>
              <w:t>Отсутствие / Наличие</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BF3358" w:rsidP="00E027B8">
            <w:pPr>
              <w:widowControl w:val="0"/>
              <w:autoSpaceDE w:val="0"/>
              <w:autoSpaceDN w:val="0"/>
              <w:adjustRightInd w:val="0"/>
              <w:spacing w:line="240" w:lineRule="exact"/>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BF3358" w:rsidP="00E027B8">
            <w:pPr>
              <w:widowControl w:val="0"/>
              <w:suppressAutoHyphens/>
              <w:autoSpaceDE w:val="0"/>
              <w:autoSpaceDN w:val="0"/>
              <w:adjustRightInd w:val="0"/>
              <w:spacing w:line="240" w:lineRule="exact"/>
              <w:jc w:val="both"/>
              <w:textAlignment w:val="baseline"/>
              <w:rPr>
                <w:szCs w:val="24"/>
              </w:rPr>
            </w:pPr>
            <w:r w:rsidRPr="00E37396">
              <w:rPr>
                <w:szCs w:val="24"/>
              </w:rPr>
              <w:t>Отсутствие преступлений</w:t>
            </w:r>
            <w:r>
              <w:rPr>
                <w:szCs w:val="24"/>
              </w:rPr>
              <w:t xml:space="preserve">, </w:t>
            </w:r>
            <w:r w:rsidRPr="00E37396">
              <w:rPr>
                <w:szCs w:val="24"/>
              </w:rPr>
              <w:t>совершённых несовершеннолетними обучающимися или при их соучастии, в общем числе преступлений, зарегистрированных в муниципальном районе – 2 б;</w:t>
            </w:r>
          </w:p>
          <w:p w:rsidR="00BF3358" w:rsidRPr="00E37396" w:rsidRDefault="00BF3358" w:rsidP="005A6DDD">
            <w:pPr>
              <w:widowControl w:val="0"/>
              <w:suppressAutoHyphens/>
              <w:autoSpaceDE w:val="0"/>
              <w:autoSpaceDN w:val="0"/>
              <w:adjustRightInd w:val="0"/>
              <w:spacing w:line="240" w:lineRule="exact"/>
              <w:jc w:val="both"/>
              <w:textAlignment w:val="baseline"/>
              <w:rPr>
                <w:szCs w:val="24"/>
              </w:rPr>
            </w:pPr>
            <w:r w:rsidRPr="00E37396">
              <w:rPr>
                <w:szCs w:val="24"/>
              </w:rPr>
              <w:t>Наличие -0 б.</w:t>
            </w:r>
          </w:p>
        </w:tc>
      </w:tr>
      <w:tr w:rsidR="00BF3358" w:rsidTr="000B34B1">
        <w:trPr>
          <w:trHeight w:val="14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F3358" w:rsidRDefault="00BF3358">
            <w:pPr>
              <w:rPr>
                <w:szCs w:val="24"/>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BF3358" w:rsidRDefault="00BF3358">
            <w:pPr>
              <w:rPr>
                <w:color w:val="FF0000"/>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BF3358" w:rsidRDefault="00BF3358" w:rsidP="00E027B8">
            <w:pPr>
              <w:pStyle w:val="Standard"/>
              <w:spacing w:line="240" w:lineRule="exact"/>
            </w:pPr>
            <w:r>
              <w:rPr>
                <w:color w:val="000000"/>
                <w:lang w:eastAsia="ru-RU"/>
              </w:rPr>
              <w:t>Организация поддержки педагогических работников, работающих с детьми из социально неблагополучных семей</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rsidP="00E027B8">
            <w:pPr>
              <w:snapToGrid w:val="0"/>
              <w:spacing w:line="240" w:lineRule="exact"/>
              <w:jc w:val="center"/>
              <w:rPr>
                <w:szCs w:val="24"/>
              </w:rPr>
            </w:pPr>
            <w:r>
              <w:rPr>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rsidP="00E027B8">
            <w:pPr>
              <w:jc w:val="center"/>
              <w:rPr>
                <w:szCs w:val="24"/>
              </w:rPr>
            </w:pPr>
            <w:r>
              <w:rPr>
                <w:szCs w:val="24"/>
              </w:rPr>
              <w:t>1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rsidP="00E027B8">
            <w:pPr>
              <w:pStyle w:val="Standard"/>
              <w:spacing w:line="240" w:lineRule="exact"/>
            </w:pPr>
            <w:r>
              <w:rPr>
                <w:lang w:eastAsia="ru-RU"/>
              </w:rPr>
              <w:t xml:space="preserve">Наличие приказа о закреплении за педагогическими работниками несовершеннолетних обучающихся из </w:t>
            </w:r>
            <w:r>
              <w:rPr>
                <w:color w:val="000000"/>
                <w:lang w:eastAsia="ru-RU"/>
              </w:rPr>
              <w:t>социально неблагополучных семей;</w:t>
            </w:r>
          </w:p>
          <w:p w:rsidR="00BF3358" w:rsidRDefault="00BF3358" w:rsidP="00E027B8">
            <w:pPr>
              <w:pStyle w:val="Standard"/>
              <w:spacing w:line="240" w:lineRule="exact"/>
              <w:rPr>
                <w:color w:val="000000"/>
                <w:lang w:eastAsia="ru-RU"/>
              </w:rPr>
            </w:pPr>
            <w:r>
              <w:rPr>
                <w:lang w:eastAsia="ru-RU"/>
              </w:rPr>
              <w:t xml:space="preserve">Наличие в Положении об оплате труда работников образовательного учреждения стимулирующих выплат педагогическим работникам, работающим с несовершеннолетними обучающимися из </w:t>
            </w:r>
            <w:r>
              <w:rPr>
                <w:color w:val="000000"/>
                <w:lang w:eastAsia="ru-RU"/>
              </w:rPr>
              <w:t>социально неблагополучных семей</w:t>
            </w:r>
          </w:p>
          <w:p w:rsidR="00BF3358" w:rsidRDefault="00BF3358" w:rsidP="00E027B8">
            <w:pPr>
              <w:spacing w:line="240" w:lineRule="exact"/>
              <w:rPr>
                <w:szCs w:val="24"/>
              </w:rPr>
            </w:pPr>
            <w:r>
              <w:rPr>
                <w:szCs w:val="24"/>
              </w:rPr>
              <w:t>да – 1 б.</w:t>
            </w:r>
          </w:p>
          <w:p w:rsidR="00BF3358" w:rsidRDefault="00BF3358" w:rsidP="00E027B8">
            <w:pPr>
              <w:pStyle w:val="Standard"/>
              <w:spacing w:line="240" w:lineRule="exact"/>
            </w:pPr>
            <w:r>
              <w:t>нет – 0 б.</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tcPr>
          <w:p w:rsidR="00BF3358" w:rsidRDefault="00BF3358">
            <w:pPr>
              <w:rPr>
                <w:szCs w:val="24"/>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BF3358" w:rsidRDefault="00BF3358">
            <w:pPr>
              <w:rPr>
                <w:color w:val="FF0000"/>
                <w:szCs w:val="24"/>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rsidP="00214700">
            <w:pPr>
              <w:widowControl w:val="0"/>
              <w:suppressAutoHyphens/>
              <w:autoSpaceDN w:val="0"/>
              <w:spacing w:line="240" w:lineRule="exact"/>
              <w:textAlignment w:val="baseline"/>
              <w:rPr>
                <w:kern w:val="3"/>
                <w:szCs w:val="24"/>
              </w:rPr>
            </w:pPr>
            <w:r>
              <w:rPr>
                <w:kern w:val="3"/>
                <w:szCs w:val="24"/>
              </w:rPr>
              <w:t>Доля обучающихся 4,6,8 классов, охваченных  психо-профилактическими  занятиями по профилактике эмоционального неблагополучия</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rsidP="00214700">
            <w:pPr>
              <w:snapToGrid w:val="0"/>
              <w:spacing w:line="240" w:lineRule="exact"/>
              <w:jc w:val="center"/>
              <w:rPr>
                <w:szCs w:val="24"/>
              </w:rPr>
            </w:pPr>
            <w:r>
              <w:rPr>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rsidP="00214700">
            <w:pPr>
              <w:suppressAutoHyphens/>
              <w:autoSpaceDN w:val="0"/>
              <w:spacing w:line="240" w:lineRule="exact"/>
              <w:textAlignment w:val="baseline"/>
              <w:rPr>
                <w:kern w:val="3"/>
                <w:szCs w:val="24"/>
                <w:lang w:eastAsia="ar-SA"/>
              </w:rPr>
            </w:pPr>
            <w:r>
              <w:rPr>
                <w:kern w:val="3"/>
                <w:szCs w:val="24"/>
                <w:lang w:eastAsia="ar-SA"/>
              </w:rPr>
              <w:t>От 98% до 100% - 2 б.</w:t>
            </w:r>
          </w:p>
          <w:p w:rsidR="00BF3358" w:rsidRDefault="00BF3358" w:rsidP="00214700">
            <w:pPr>
              <w:suppressAutoHyphens/>
              <w:autoSpaceDN w:val="0"/>
              <w:spacing w:line="240" w:lineRule="exact"/>
              <w:textAlignment w:val="baseline"/>
              <w:rPr>
                <w:kern w:val="3"/>
                <w:szCs w:val="24"/>
                <w:lang w:eastAsia="ar-SA"/>
              </w:rPr>
            </w:pPr>
            <w:r>
              <w:rPr>
                <w:kern w:val="3"/>
                <w:szCs w:val="24"/>
                <w:lang w:eastAsia="ar-SA"/>
              </w:rPr>
              <w:t>Менее 98% - 0 б.</w:t>
            </w:r>
          </w:p>
          <w:p w:rsidR="00BF3358" w:rsidRDefault="00BF3358" w:rsidP="00214700">
            <w:pPr>
              <w:suppressAutoHyphens/>
              <w:autoSpaceDN w:val="0"/>
              <w:spacing w:line="240" w:lineRule="exact"/>
              <w:textAlignment w:val="baseline"/>
              <w:rPr>
                <w:kern w:val="3"/>
                <w:szCs w:val="24"/>
                <w:lang w:eastAsia="ar-SA"/>
              </w:rPr>
            </w:pPr>
          </w:p>
        </w:tc>
      </w:tr>
      <w:tr w:rsidR="00BF3358" w:rsidTr="000B34B1">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214700" w:rsidRDefault="00BF3358" w:rsidP="00214700">
            <w:pPr>
              <w:pStyle w:val="Standard"/>
              <w:jc w:val="center"/>
              <w:rPr>
                <w:b/>
                <w:lang w:eastAsia="ru-RU"/>
              </w:rPr>
            </w:pPr>
            <w:r w:rsidRPr="00214700">
              <w:rPr>
                <w:b/>
              </w:rPr>
              <w:t>ИТОГО по разделу       7                     11 баллов</w:t>
            </w:r>
          </w:p>
        </w:tc>
      </w:tr>
      <w:tr w:rsidR="00BF3358" w:rsidTr="000B34B1">
        <w:trPr>
          <w:trHeight w:val="323"/>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rPr>
                <w:szCs w:val="24"/>
              </w:rPr>
            </w:pPr>
            <w:r>
              <w:rPr>
                <w:szCs w:val="24"/>
              </w:rPr>
              <w:t>8.</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pStyle w:val="Standard"/>
              <w:jc w:val="center"/>
              <w:rPr>
                <w:lang w:eastAsia="ru-RU"/>
              </w:rPr>
            </w:pPr>
            <w:r>
              <w:rPr>
                <w:lang w:eastAsia="ru-RU"/>
              </w:rPr>
              <w:t>Реализация социально-культурных проектов</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rPr>
                <w:szCs w:val="24"/>
              </w:rPr>
            </w:pPr>
            <w:r>
              <w:rPr>
                <w:szCs w:val="24"/>
              </w:rPr>
              <w:t xml:space="preserve">8.1. </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rsidP="00B3551D">
            <w:pPr>
              <w:spacing w:line="240" w:lineRule="exact"/>
              <w:rPr>
                <w:color w:val="FF0000"/>
                <w:szCs w:val="24"/>
              </w:rPr>
            </w:pPr>
            <w:r>
              <w:rPr>
                <w:szCs w:val="24"/>
              </w:rPr>
              <w:t>Наличие действующих музеев, комнаты боевой славы, музейных уголков</w:t>
            </w:r>
            <w:r>
              <w:rPr>
                <w:color w:val="FF0000"/>
                <w:szCs w:val="24"/>
              </w:rPr>
              <w:t xml:space="preserve"> </w:t>
            </w:r>
            <w:r>
              <w:rPr>
                <w:szCs w:val="24"/>
              </w:rPr>
              <w:t>на базе организации</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4376EA">
            <w:pPr>
              <w:spacing w:line="240" w:lineRule="exact"/>
              <w:jc w:val="center"/>
              <w:rPr>
                <w:color w:val="FF0000"/>
                <w:szCs w:val="24"/>
              </w:rPr>
            </w:pPr>
            <w:r>
              <w:rPr>
                <w:szCs w:val="24"/>
              </w:rPr>
              <w:t>Наличие/отсутствие</w:t>
            </w:r>
          </w:p>
        </w:tc>
        <w:tc>
          <w:tcPr>
            <w:tcW w:w="1559" w:type="dxa"/>
            <w:tcBorders>
              <w:top w:val="single" w:sz="4" w:space="0" w:color="auto"/>
              <w:left w:val="single" w:sz="4" w:space="0" w:color="auto"/>
              <w:bottom w:val="single" w:sz="4" w:space="0" w:color="auto"/>
              <w:right w:val="single" w:sz="4" w:space="0" w:color="auto"/>
            </w:tcBorders>
          </w:tcPr>
          <w:p w:rsidR="00BF3358" w:rsidRDefault="00BF3358">
            <w:pPr>
              <w:spacing w:line="240" w:lineRule="exact"/>
              <w:jc w:val="center"/>
              <w:rPr>
                <w:color w:val="FF0000"/>
                <w:szCs w:val="24"/>
              </w:rPr>
            </w:pPr>
            <w:r>
              <w:rPr>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color w:val="FF0000"/>
                <w:szCs w:val="24"/>
              </w:rPr>
            </w:pPr>
            <w:r>
              <w:rPr>
                <w:szCs w:val="24"/>
              </w:rPr>
              <w:t>3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BF3358" w:rsidP="0024171F">
            <w:pPr>
              <w:spacing w:line="240" w:lineRule="exact"/>
              <w:ind w:left="33"/>
              <w:jc w:val="both"/>
              <w:rPr>
                <w:szCs w:val="24"/>
              </w:rPr>
            </w:pPr>
            <w:r w:rsidRPr="00E37396">
              <w:rPr>
                <w:szCs w:val="24"/>
              </w:rPr>
              <w:t xml:space="preserve">Наличие музея </w:t>
            </w:r>
            <w:r>
              <w:rPr>
                <w:szCs w:val="24"/>
              </w:rPr>
              <w:t xml:space="preserve">(комнаты боевой славы) </w:t>
            </w:r>
            <w:r w:rsidRPr="00E37396">
              <w:rPr>
                <w:szCs w:val="24"/>
              </w:rPr>
              <w:t xml:space="preserve">– </w:t>
            </w:r>
            <w:r>
              <w:rPr>
                <w:szCs w:val="24"/>
              </w:rPr>
              <w:t>3</w:t>
            </w:r>
            <w:r w:rsidRPr="00E37396">
              <w:rPr>
                <w:szCs w:val="24"/>
              </w:rPr>
              <w:t xml:space="preserve"> б.;</w:t>
            </w:r>
          </w:p>
          <w:p w:rsidR="00BF3358" w:rsidRPr="00E37396" w:rsidRDefault="00BF3358" w:rsidP="0024171F">
            <w:pPr>
              <w:spacing w:line="240" w:lineRule="exact"/>
              <w:ind w:left="33"/>
              <w:jc w:val="both"/>
              <w:rPr>
                <w:szCs w:val="24"/>
              </w:rPr>
            </w:pPr>
            <w:r w:rsidRPr="00E37396">
              <w:rPr>
                <w:szCs w:val="24"/>
              </w:rPr>
              <w:t xml:space="preserve">Наличие музейного уголка  – </w:t>
            </w:r>
            <w:r>
              <w:rPr>
                <w:szCs w:val="24"/>
              </w:rPr>
              <w:t>2</w:t>
            </w:r>
            <w:r w:rsidRPr="00E37396">
              <w:rPr>
                <w:szCs w:val="24"/>
              </w:rPr>
              <w:t xml:space="preserve"> б.;</w:t>
            </w:r>
          </w:p>
          <w:p w:rsidR="00BF3358" w:rsidRDefault="00BF3358" w:rsidP="00B3551D">
            <w:pPr>
              <w:spacing w:line="240" w:lineRule="exact"/>
              <w:rPr>
                <w:szCs w:val="24"/>
              </w:rPr>
            </w:pPr>
            <w:r w:rsidRPr="00E37396">
              <w:rPr>
                <w:szCs w:val="24"/>
              </w:rPr>
              <w:t>Отсутствие музея, музейного уголка – 0 б</w:t>
            </w:r>
          </w:p>
        </w:tc>
      </w:tr>
      <w:tr w:rsidR="00BF3358" w:rsidTr="00015F01">
        <w:trPr>
          <w:trHeight w:val="63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rPr>
                <w:szCs w:val="24"/>
              </w:rPr>
            </w:pPr>
            <w:r>
              <w:rPr>
                <w:szCs w:val="24"/>
              </w:rPr>
              <w:t>8.2.</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rsidP="00B3551D">
            <w:pPr>
              <w:pStyle w:val="Standard"/>
              <w:spacing w:line="240" w:lineRule="exact"/>
              <w:rPr>
                <w:color w:val="FF0000"/>
              </w:rPr>
            </w:pPr>
            <w:r>
              <w:t xml:space="preserve">Организация деятельности детских (молодёжных) общественных организаций (объединений), в том числе </w:t>
            </w:r>
            <w:r w:rsidRPr="00A92B92">
              <w:t>том числе РДШ, ЮНАРМИИ, волонтёрских и патриотических формирований, центра допризывной молодежи</w:t>
            </w:r>
            <w:r>
              <w:t>, отрядов «Юный помощник пожарного», «Юный помощник полицейского»</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B3551D" w:rsidRDefault="00BF3358" w:rsidP="00B3551D">
            <w:pPr>
              <w:pStyle w:val="Standard"/>
              <w:spacing w:line="240" w:lineRule="exact"/>
            </w:pPr>
            <w:r>
              <w:t xml:space="preserve">Наличие и размещение на сайте организации: </w:t>
            </w:r>
            <w:r w:rsidRPr="00B3551D">
              <w:t xml:space="preserve">локального акта, на основании которого действует детская (молодёжная) общественная организация (объединение), в том числе </w:t>
            </w:r>
            <w:r w:rsidRPr="00A92B92">
              <w:t>РДШ, ЮНАРМИИ, волонтёрских и патриотических формирований, центра допризывной молодежи</w:t>
            </w:r>
            <w:r>
              <w:t>, отрядов «Юный помощник пожарного», «Юный помощник полицейского»</w:t>
            </w:r>
            <w:r w:rsidRPr="00B3551D">
              <w:t>;</w:t>
            </w:r>
          </w:p>
          <w:p w:rsidR="00BF3358" w:rsidRPr="00B3551D" w:rsidRDefault="00BF3358" w:rsidP="00B3551D">
            <w:pPr>
              <w:pStyle w:val="Standard"/>
              <w:spacing w:line="240" w:lineRule="exact"/>
            </w:pPr>
            <w:r w:rsidRPr="00B3551D">
              <w:t>утверждённого плана работы на текущий учебный год;</w:t>
            </w:r>
          </w:p>
          <w:p w:rsidR="00BF3358" w:rsidRPr="00B3551D" w:rsidRDefault="00BF3358" w:rsidP="00BF3358">
            <w:pPr>
              <w:pStyle w:val="Standard"/>
              <w:spacing w:line="240" w:lineRule="exact"/>
              <w:rPr>
                <w:color w:val="FF0000"/>
              </w:rPr>
            </w:pPr>
            <w:r w:rsidRPr="00B3551D">
              <w:t xml:space="preserve">отчёта о работе </w:t>
            </w:r>
            <w:r>
              <w:t>в</w:t>
            </w:r>
            <w:r w:rsidRPr="00B3551D">
              <w:t xml:space="preserve"> текущем учебном году.</w:t>
            </w:r>
          </w:p>
        </w:tc>
        <w:tc>
          <w:tcPr>
            <w:tcW w:w="1559" w:type="dxa"/>
            <w:tcBorders>
              <w:top w:val="single" w:sz="4" w:space="0" w:color="auto"/>
              <w:left w:val="single" w:sz="4" w:space="0" w:color="auto"/>
              <w:bottom w:val="single" w:sz="4" w:space="0" w:color="auto"/>
              <w:right w:val="single" w:sz="4" w:space="0" w:color="auto"/>
            </w:tcBorders>
          </w:tcPr>
          <w:p w:rsidR="00BF3358" w:rsidRPr="00B3551D" w:rsidRDefault="00BF3358">
            <w:pPr>
              <w:pStyle w:val="affc"/>
              <w:spacing w:after="0" w:line="240" w:lineRule="exact"/>
              <w:ind w:left="0"/>
              <w:jc w:val="center"/>
              <w:rPr>
                <w:rFonts w:ascii="Times New Roman" w:hAnsi="Times New Roman"/>
                <w:color w:val="FF0000"/>
                <w:sz w:val="24"/>
                <w:szCs w:val="24"/>
              </w:rPr>
            </w:pPr>
            <w:r w:rsidRPr="00B3551D">
              <w:rPr>
                <w:rFonts w:ascii="Times New Roman" w:hAnsi="Times New Roman"/>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B3551D" w:rsidRDefault="00BF3358">
            <w:pPr>
              <w:jc w:val="center"/>
              <w:rPr>
                <w:color w:val="FF0000"/>
                <w:szCs w:val="24"/>
              </w:rPr>
            </w:pPr>
            <w:r>
              <w:rPr>
                <w:szCs w:val="24"/>
              </w:rPr>
              <w:t>3</w:t>
            </w:r>
            <w:r w:rsidRPr="00B3551D">
              <w:rPr>
                <w:szCs w:val="24"/>
              </w:rPr>
              <w:t xml:space="preserve">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A92B92" w:rsidRDefault="00BF3358" w:rsidP="00B3551D">
            <w:pPr>
              <w:spacing w:line="240" w:lineRule="exact"/>
              <w:ind w:left="33"/>
              <w:jc w:val="both"/>
              <w:rPr>
                <w:szCs w:val="24"/>
              </w:rPr>
            </w:pPr>
            <w:r w:rsidRPr="00A92B92">
              <w:rPr>
                <w:szCs w:val="24"/>
              </w:rPr>
              <w:t>Участие в 3-х мероприятиях - 3 балла;</w:t>
            </w:r>
          </w:p>
          <w:p w:rsidR="00BF3358" w:rsidRPr="00A92B92" w:rsidRDefault="00BF3358" w:rsidP="00B3551D">
            <w:pPr>
              <w:spacing w:line="240" w:lineRule="exact"/>
              <w:ind w:left="33"/>
              <w:jc w:val="both"/>
              <w:rPr>
                <w:szCs w:val="24"/>
              </w:rPr>
            </w:pPr>
            <w:r w:rsidRPr="00A92B92">
              <w:rPr>
                <w:szCs w:val="24"/>
              </w:rPr>
              <w:t>Участие в 2-х мероприятиях -2 балла;</w:t>
            </w:r>
          </w:p>
          <w:p w:rsidR="00BF3358" w:rsidRPr="00A92B92" w:rsidRDefault="00BF3358" w:rsidP="00B3551D">
            <w:pPr>
              <w:spacing w:line="240" w:lineRule="exact"/>
              <w:ind w:left="33"/>
              <w:jc w:val="both"/>
              <w:rPr>
                <w:szCs w:val="24"/>
              </w:rPr>
            </w:pPr>
            <w:r w:rsidRPr="00A92B92">
              <w:rPr>
                <w:szCs w:val="24"/>
              </w:rPr>
              <w:t>Участие в 1 мероприятии -1 балл;</w:t>
            </w:r>
          </w:p>
          <w:p w:rsidR="00BF3358" w:rsidRPr="00A92B92" w:rsidRDefault="00BF3358" w:rsidP="00B3551D">
            <w:pPr>
              <w:pStyle w:val="Standard"/>
              <w:widowControl w:val="0"/>
              <w:autoSpaceDE w:val="0"/>
              <w:adjustRightInd w:val="0"/>
              <w:spacing w:line="240" w:lineRule="exact"/>
              <w:ind w:left="33"/>
              <w:jc w:val="both"/>
              <w:rPr>
                <w:kern w:val="0"/>
                <w:lang w:eastAsia="ru-RU"/>
              </w:rPr>
            </w:pPr>
            <w:r w:rsidRPr="00A92B92">
              <w:rPr>
                <w:kern w:val="0"/>
                <w:lang w:eastAsia="ru-RU"/>
              </w:rPr>
              <w:t>Неучастие - 0 баллов.</w:t>
            </w:r>
          </w:p>
          <w:p w:rsidR="00BF3358" w:rsidRPr="00B3551D" w:rsidRDefault="00BF3358">
            <w:pPr>
              <w:spacing w:line="240" w:lineRule="exact"/>
              <w:rPr>
                <w:szCs w:val="24"/>
              </w:rPr>
            </w:pPr>
          </w:p>
        </w:tc>
      </w:tr>
      <w:tr w:rsidR="00BF3358" w:rsidTr="000B34B1">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B3551D" w:rsidRDefault="00BF3358" w:rsidP="00B3551D">
            <w:pPr>
              <w:jc w:val="center"/>
              <w:rPr>
                <w:b/>
                <w:szCs w:val="24"/>
              </w:rPr>
            </w:pPr>
            <w:r w:rsidRPr="00B3551D">
              <w:rPr>
                <w:b/>
                <w:szCs w:val="24"/>
              </w:rPr>
              <w:t>ИТОГО по р</w:t>
            </w:r>
            <w:r>
              <w:rPr>
                <w:b/>
                <w:szCs w:val="24"/>
              </w:rPr>
              <w:t>азделу  8                      6</w:t>
            </w:r>
            <w:r w:rsidRPr="00B3551D">
              <w:rPr>
                <w:b/>
                <w:szCs w:val="24"/>
              </w:rPr>
              <w:t xml:space="preserve"> балл</w:t>
            </w:r>
            <w:r>
              <w:rPr>
                <w:b/>
                <w:szCs w:val="24"/>
              </w:rPr>
              <w:t>ов</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rPr>
                <w:szCs w:val="24"/>
              </w:rPr>
            </w:pPr>
            <w:r>
              <w:rPr>
                <w:szCs w:val="24"/>
              </w:rPr>
              <w:t>9.</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Реализация мероприятий, направленных на работу с одарёнными детьми</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9.1.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Pr="00E37396" w:rsidRDefault="00BF3358" w:rsidP="00E027B8">
            <w:pPr>
              <w:spacing w:line="240" w:lineRule="exact"/>
              <w:ind w:left="34"/>
              <w:jc w:val="both"/>
              <w:rPr>
                <w:szCs w:val="24"/>
              </w:rPr>
            </w:pPr>
            <w:r w:rsidRPr="00E37396">
              <w:rPr>
                <w:szCs w:val="24"/>
              </w:rPr>
              <w:t>Обеспечение участия обучающихся в мероприятиях различного уровня</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4376EA" w:rsidP="00E027B8">
            <w:pPr>
              <w:spacing w:line="240" w:lineRule="exact"/>
              <w:ind w:left="34"/>
              <w:jc w:val="center"/>
              <w:rPr>
                <w:szCs w:val="24"/>
              </w:rPr>
            </w:pPr>
            <w:r>
              <w:rPr>
                <w:szCs w:val="24"/>
              </w:rPr>
              <w:t>Наличие/отсутствие</w:t>
            </w:r>
          </w:p>
        </w:tc>
        <w:tc>
          <w:tcPr>
            <w:tcW w:w="1559" w:type="dxa"/>
            <w:tcBorders>
              <w:top w:val="single" w:sz="4" w:space="0" w:color="auto"/>
              <w:left w:val="single" w:sz="4" w:space="0" w:color="auto"/>
              <w:bottom w:val="single" w:sz="4" w:space="0" w:color="auto"/>
              <w:right w:val="single" w:sz="4" w:space="0" w:color="auto"/>
            </w:tcBorders>
            <w:hideMark/>
          </w:tcPr>
          <w:p w:rsidR="00BF3358" w:rsidRPr="00E37396" w:rsidRDefault="00BF3358" w:rsidP="008708A2">
            <w:pPr>
              <w:spacing w:line="240" w:lineRule="exact"/>
              <w:ind w:left="34"/>
              <w:jc w:val="center"/>
              <w:rPr>
                <w:szCs w:val="24"/>
              </w:rPr>
            </w:pPr>
            <w:r>
              <w:rPr>
                <w:szCs w:val="24"/>
              </w:rPr>
              <w:t>Да</w:t>
            </w:r>
            <w:r w:rsidRPr="00E37396">
              <w:rPr>
                <w:szCs w:val="24"/>
              </w:rPr>
              <w:t>/</w:t>
            </w:r>
            <w:r>
              <w:rPr>
                <w:szCs w:val="24"/>
              </w:rPr>
              <w:t>н</w:t>
            </w:r>
            <w:r w:rsidRPr="00E37396">
              <w:rPr>
                <w:szCs w:val="24"/>
              </w:rPr>
              <w:t>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BF3358" w:rsidP="00537C5C">
            <w:pPr>
              <w:spacing w:line="240" w:lineRule="exact"/>
              <w:ind w:left="34"/>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BF3358" w:rsidP="00E027B8">
            <w:pPr>
              <w:spacing w:line="240" w:lineRule="exact"/>
              <w:ind w:left="34"/>
              <w:jc w:val="both"/>
              <w:rPr>
                <w:szCs w:val="24"/>
              </w:rPr>
            </w:pPr>
            <w:r w:rsidRPr="00E37396">
              <w:rPr>
                <w:szCs w:val="24"/>
              </w:rPr>
              <w:t>Отчетная документация:</w:t>
            </w:r>
          </w:p>
          <w:p w:rsidR="00BF3358" w:rsidRPr="00E37396" w:rsidRDefault="00BF3358" w:rsidP="00E027B8">
            <w:pPr>
              <w:spacing w:line="240" w:lineRule="exact"/>
              <w:ind w:left="34"/>
              <w:jc w:val="both"/>
              <w:rPr>
                <w:szCs w:val="24"/>
              </w:rPr>
            </w:pPr>
            <w:r w:rsidRPr="00E37396">
              <w:rPr>
                <w:szCs w:val="24"/>
              </w:rPr>
              <w:t>наличие приказа об участии  в интеллектуальных, творческих и спортивных состязаниях (не ниже областного)</w:t>
            </w:r>
            <w:r>
              <w:rPr>
                <w:szCs w:val="24"/>
              </w:rPr>
              <w:t xml:space="preserve"> </w:t>
            </w:r>
            <w:r w:rsidRPr="00E37396">
              <w:rPr>
                <w:szCs w:val="24"/>
              </w:rPr>
              <w:t xml:space="preserve">- </w:t>
            </w:r>
            <w:r>
              <w:rPr>
                <w:szCs w:val="24"/>
              </w:rPr>
              <w:t>2</w:t>
            </w:r>
            <w:r w:rsidRPr="00E37396">
              <w:rPr>
                <w:szCs w:val="24"/>
              </w:rPr>
              <w:t xml:space="preserve"> б; </w:t>
            </w:r>
          </w:p>
          <w:p w:rsidR="00BF3358" w:rsidRDefault="00BF3358" w:rsidP="00E027B8">
            <w:pPr>
              <w:spacing w:line="240" w:lineRule="exact"/>
              <w:rPr>
                <w:szCs w:val="24"/>
              </w:rPr>
            </w:pPr>
            <w:r>
              <w:rPr>
                <w:szCs w:val="24"/>
              </w:rPr>
              <w:t xml:space="preserve"> </w:t>
            </w:r>
            <w:r w:rsidRPr="00E37396">
              <w:rPr>
                <w:szCs w:val="24"/>
              </w:rPr>
              <w:t>нет – 0 б</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9.2.</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Pr="00E37396" w:rsidRDefault="00BF3358" w:rsidP="00537C5C">
            <w:pPr>
              <w:pStyle w:val="Standard"/>
              <w:autoSpaceDN/>
              <w:snapToGrid w:val="0"/>
              <w:spacing w:line="240" w:lineRule="exact"/>
              <w:ind w:left="34"/>
              <w:jc w:val="both"/>
              <w:rPr>
                <w:kern w:val="0"/>
                <w:lang w:eastAsia="ru-RU"/>
              </w:rPr>
            </w:pPr>
            <w:r w:rsidRPr="00E37396">
              <w:rPr>
                <w:kern w:val="0"/>
                <w:lang w:eastAsia="ru-RU"/>
              </w:rPr>
              <w:t xml:space="preserve">Наличие обучающихся, победителей и призеров интеллектуальных, творческих и спортивных состязаний   </w:t>
            </w:r>
            <w:r w:rsidRPr="00E37396">
              <w:t xml:space="preserve"> различного уровня</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4376EA" w:rsidP="00E027B8">
            <w:pPr>
              <w:spacing w:line="240" w:lineRule="exact"/>
              <w:ind w:left="34"/>
              <w:jc w:val="center"/>
              <w:rPr>
                <w:szCs w:val="24"/>
              </w:rPr>
            </w:pPr>
            <w:r>
              <w:rPr>
                <w:szCs w:val="24"/>
              </w:rPr>
              <w:t>Наличие/отсутствие</w:t>
            </w:r>
          </w:p>
        </w:tc>
        <w:tc>
          <w:tcPr>
            <w:tcW w:w="1559" w:type="dxa"/>
            <w:tcBorders>
              <w:top w:val="single" w:sz="4" w:space="0" w:color="auto"/>
              <w:left w:val="single" w:sz="4" w:space="0" w:color="auto"/>
              <w:bottom w:val="single" w:sz="4" w:space="0" w:color="auto"/>
              <w:right w:val="single" w:sz="4" w:space="0" w:color="auto"/>
            </w:tcBorders>
            <w:hideMark/>
          </w:tcPr>
          <w:p w:rsidR="00BF3358" w:rsidRPr="00E37396" w:rsidRDefault="00BF3358" w:rsidP="008708A2">
            <w:pPr>
              <w:spacing w:line="240" w:lineRule="exact"/>
              <w:jc w:val="center"/>
              <w:rPr>
                <w:szCs w:val="24"/>
              </w:rPr>
            </w:pPr>
            <w:r w:rsidRPr="00E37396">
              <w:rPr>
                <w:szCs w:val="24"/>
              </w:rPr>
              <w:t>Да</w:t>
            </w:r>
            <w:r>
              <w:rPr>
                <w:szCs w:val="24"/>
              </w:rPr>
              <w:t>/н</w:t>
            </w:r>
            <w:r w:rsidRPr="00E37396">
              <w:rPr>
                <w:szCs w:val="24"/>
              </w:rPr>
              <w:t>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BF3358" w:rsidP="00537C5C">
            <w:pPr>
              <w:spacing w:line="240" w:lineRule="exact"/>
              <w:ind w:left="34"/>
              <w:jc w:val="center"/>
              <w:rPr>
                <w:szCs w:val="24"/>
              </w:rPr>
            </w:pPr>
            <w:r w:rsidRPr="00E37396">
              <w:rPr>
                <w:szCs w:val="24"/>
              </w:rPr>
              <w:t>5</w:t>
            </w:r>
            <w:r>
              <w:rPr>
                <w:szCs w:val="24"/>
              </w:rPr>
              <w:t xml:space="preserve">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E37396" w:rsidRDefault="00BF3358" w:rsidP="00E027B8">
            <w:pPr>
              <w:spacing w:line="240" w:lineRule="exact"/>
              <w:ind w:left="34"/>
              <w:jc w:val="both"/>
              <w:rPr>
                <w:szCs w:val="24"/>
              </w:rPr>
            </w:pPr>
            <w:r>
              <w:rPr>
                <w:szCs w:val="24"/>
              </w:rPr>
              <w:t xml:space="preserve">Наличие </w:t>
            </w:r>
            <w:r w:rsidRPr="00E37396">
              <w:rPr>
                <w:szCs w:val="24"/>
              </w:rPr>
              <w:t>приказ</w:t>
            </w:r>
            <w:r>
              <w:rPr>
                <w:szCs w:val="24"/>
              </w:rPr>
              <w:t>ов</w:t>
            </w:r>
            <w:r w:rsidRPr="00E37396">
              <w:rPr>
                <w:szCs w:val="24"/>
              </w:rPr>
              <w:t xml:space="preserve"> о победителях и призерах интеллектуальных, творческих и спортивных состязаний:</w:t>
            </w:r>
          </w:p>
          <w:p w:rsidR="00BF3358" w:rsidRPr="00E37396" w:rsidRDefault="00BF3358" w:rsidP="00E027B8">
            <w:pPr>
              <w:spacing w:line="240" w:lineRule="exact"/>
              <w:ind w:left="34"/>
              <w:jc w:val="both"/>
              <w:rPr>
                <w:szCs w:val="24"/>
              </w:rPr>
            </w:pPr>
            <w:r w:rsidRPr="00E37396">
              <w:rPr>
                <w:szCs w:val="24"/>
              </w:rPr>
              <w:t>Муниципальный уровень – 2 балла;</w:t>
            </w:r>
          </w:p>
          <w:p w:rsidR="00BF3358" w:rsidRPr="00E37396" w:rsidRDefault="00BF3358" w:rsidP="00E027B8">
            <w:pPr>
              <w:spacing w:line="240" w:lineRule="exact"/>
              <w:ind w:left="34"/>
              <w:jc w:val="both"/>
              <w:rPr>
                <w:szCs w:val="24"/>
              </w:rPr>
            </w:pPr>
            <w:r w:rsidRPr="00E37396">
              <w:rPr>
                <w:szCs w:val="24"/>
              </w:rPr>
              <w:t>Областной уровень – 4 балла;</w:t>
            </w:r>
          </w:p>
          <w:p w:rsidR="00BF3358" w:rsidRPr="00E37396" w:rsidRDefault="00BF3358" w:rsidP="00E027B8">
            <w:pPr>
              <w:spacing w:line="240" w:lineRule="exact"/>
              <w:ind w:left="34"/>
              <w:jc w:val="both"/>
              <w:rPr>
                <w:szCs w:val="24"/>
              </w:rPr>
            </w:pPr>
            <w:r w:rsidRPr="00E37396">
              <w:rPr>
                <w:szCs w:val="24"/>
              </w:rPr>
              <w:t>Всероссийский уровень – 5 баллов.</w:t>
            </w:r>
          </w:p>
        </w:tc>
      </w:tr>
      <w:tr w:rsidR="00BF3358" w:rsidTr="000B34B1">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537C5C" w:rsidRDefault="00BF3358" w:rsidP="008708A2">
            <w:pPr>
              <w:jc w:val="center"/>
              <w:rPr>
                <w:b/>
                <w:szCs w:val="24"/>
              </w:rPr>
            </w:pPr>
            <w:r w:rsidRPr="00537C5C">
              <w:rPr>
                <w:b/>
                <w:szCs w:val="24"/>
              </w:rPr>
              <w:t>ИТОГО по разделу   9                        7</w:t>
            </w:r>
            <w:r w:rsidRPr="00537C5C">
              <w:rPr>
                <w:b/>
                <w:szCs w:val="24"/>
                <w:lang w:val="en-US"/>
              </w:rPr>
              <w:t xml:space="preserve"> </w:t>
            </w:r>
            <w:r w:rsidRPr="00537C5C">
              <w:rPr>
                <w:b/>
                <w:szCs w:val="24"/>
              </w:rPr>
              <w:t>балл</w:t>
            </w:r>
            <w:r>
              <w:rPr>
                <w:b/>
                <w:szCs w:val="24"/>
              </w:rPr>
              <w:t>ов</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10.</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Реализация программ и мероприятий по сохранению и укреплению здоровья обучающихся</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10.1.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pStyle w:val="Standard"/>
              <w:snapToGrid w:val="0"/>
              <w:spacing w:line="240" w:lineRule="exact"/>
            </w:pPr>
            <w:r>
              <w:t>Реализация образовательной организацией программ по сохранению и укреплению здоровья детей</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наличие в образовательной организации программы по сохранению и укреплению здоровья</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pStyle w:val="affc"/>
              <w:spacing w:after="0" w:line="240" w:lineRule="exact"/>
              <w:ind w:left="0"/>
              <w:jc w:val="center"/>
              <w:rPr>
                <w:rFonts w:ascii="Times New Roman" w:hAnsi="Times New Roman"/>
                <w:sz w:val="24"/>
                <w:szCs w:val="24"/>
              </w:rPr>
            </w:pPr>
            <w:r>
              <w:rPr>
                <w:rFonts w:ascii="Times New Roman" w:hAnsi="Times New Roman"/>
                <w:sz w:val="24"/>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1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отчетная документация</w:t>
            </w:r>
          </w:p>
          <w:p w:rsidR="00BF3358" w:rsidRDefault="00BF3358">
            <w:pPr>
              <w:spacing w:line="240" w:lineRule="exact"/>
              <w:rPr>
                <w:szCs w:val="24"/>
              </w:rPr>
            </w:pPr>
            <w:r>
              <w:rPr>
                <w:szCs w:val="24"/>
              </w:rPr>
              <w:t xml:space="preserve">да - 1 б </w:t>
            </w:r>
          </w:p>
          <w:p w:rsidR="00BF3358" w:rsidRDefault="00BF3358">
            <w:pPr>
              <w:spacing w:line="240" w:lineRule="exact"/>
              <w:rPr>
                <w:szCs w:val="24"/>
              </w:rPr>
            </w:pPr>
            <w:r>
              <w:rPr>
                <w:szCs w:val="24"/>
              </w:rPr>
              <w:t>нет – 0 б</w:t>
            </w:r>
          </w:p>
        </w:tc>
      </w:tr>
      <w:tr w:rsidR="00BF3358" w:rsidTr="000B34B1">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185AD5" w:rsidRDefault="00BF3358" w:rsidP="00185AD5">
            <w:pPr>
              <w:jc w:val="center"/>
              <w:rPr>
                <w:b/>
                <w:szCs w:val="24"/>
              </w:rPr>
            </w:pPr>
            <w:r w:rsidRPr="00185AD5">
              <w:rPr>
                <w:b/>
                <w:szCs w:val="24"/>
              </w:rPr>
              <w:t>ИТОГО по разделу  10                        1</w:t>
            </w:r>
            <w:r w:rsidRPr="00185AD5">
              <w:rPr>
                <w:b/>
                <w:szCs w:val="24"/>
                <w:lang w:val="en-US"/>
              </w:rPr>
              <w:t xml:space="preserve"> </w:t>
            </w:r>
            <w:r w:rsidRPr="00185AD5">
              <w:rPr>
                <w:b/>
                <w:szCs w:val="24"/>
              </w:rPr>
              <w:t>балл</w:t>
            </w:r>
          </w:p>
        </w:tc>
      </w:tr>
      <w:tr w:rsidR="00BF3358" w:rsidTr="000B34B1">
        <w:trPr>
          <w:trHeight w:val="191"/>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11.</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Организация оздоровительной и спортивной работы</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11.1.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pStyle w:val="Standard"/>
              <w:snapToGrid w:val="0"/>
              <w:spacing w:line="240" w:lineRule="exact"/>
            </w:pPr>
            <w:r>
              <w:t>Доля обучающихся, занимающихся адаптивной физкультурой, от общего числа школьников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pStyle w:val="affc"/>
              <w:spacing w:after="0" w:line="240" w:lineRule="exact"/>
              <w:ind w:left="0"/>
              <w:jc w:val="center"/>
              <w:rPr>
                <w:rFonts w:ascii="Times New Roman" w:hAnsi="Times New Roman"/>
                <w:sz w:val="24"/>
                <w:szCs w:val="24"/>
              </w:rPr>
            </w:pPr>
            <w:r>
              <w:rPr>
                <w:rFonts w:ascii="Times New Roman" w:hAnsi="Times New Roman"/>
                <w:sz w:val="24"/>
                <w:szCs w:val="24"/>
              </w:rPr>
              <w:t>100 %</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1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suppressAutoHyphens/>
              <w:autoSpaceDN w:val="0"/>
              <w:spacing w:line="240" w:lineRule="exact"/>
              <w:textAlignment w:val="baseline"/>
              <w:rPr>
                <w:kern w:val="3"/>
                <w:szCs w:val="24"/>
                <w:lang w:eastAsia="ar-SA"/>
              </w:rPr>
            </w:pPr>
            <w:r>
              <w:rPr>
                <w:kern w:val="3"/>
                <w:szCs w:val="24"/>
                <w:lang w:eastAsia="ar-SA"/>
              </w:rPr>
              <w:t>100% - 1 б.</w:t>
            </w:r>
          </w:p>
          <w:p w:rsidR="00BF3358" w:rsidRDefault="00BF3358">
            <w:pPr>
              <w:suppressAutoHyphens/>
              <w:autoSpaceDN w:val="0"/>
              <w:spacing w:line="240" w:lineRule="exact"/>
              <w:textAlignment w:val="baseline"/>
              <w:rPr>
                <w:kern w:val="3"/>
                <w:szCs w:val="24"/>
                <w:lang w:eastAsia="ar-SA"/>
              </w:rPr>
            </w:pPr>
            <w:r>
              <w:rPr>
                <w:kern w:val="3"/>
                <w:szCs w:val="24"/>
                <w:lang w:eastAsia="ar-SA"/>
              </w:rPr>
              <w:t>Менее – 100% - 0 б.</w:t>
            </w:r>
          </w:p>
          <w:p w:rsidR="00BF3358" w:rsidRDefault="00BF3358">
            <w:pPr>
              <w:suppressAutoHyphens/>
              <w:autoSpaceDN w:val="0"/>
              <w:spacing w:line="240" w:lineRule="exact"/>
              <w:textAlignment w:val="baseline"/>
              <w:rPr>
                <w:kern w:val="3"/>
                <w:szCs w:val="24"/>
                <w:lang w:eastAsia="ar-SA"/>
              </w:rPr>
            </w:pPr>
            <w:r>
              <w:rPr>
                <w:kern w:val="3"/>
                <w:szCs w:val="24"/>
                <w:lang w:eastAsia="ar-SA"/>
              </w:rPr>
              <w:t>Ч1/Ч2*100%, где:</w:t>
            </w:r>
          </w:p>
          <w:p w:rsidR="00BF3358" w:rsidRDefault="00BF3358">
            <w:pPr>
              <w:suppressAutoHyphens/>
              <w:autoSpaceDN w:val="0"/>
              <w:spacing w:line="240" w:lineRule="exact"/>
              <w:textAlignment w:val="baseline"/>
              <w:rPr>
                <w:kern w:val="3"/>
                <w:szCs w:val="24"/>
                <w:lang w:eastAsia="ar-SA"/>
              </w:rPr>
            </w:pPr>
            <w:r>
              <w:rPr>
                <w:kern w:val="3"/>
                <w:szCs w:val="24"/>
                <w:lang w:eastAsia="ar-SA"/>
              </w:rPr>
              <w:t>Ч1</w:t>
            </w:r>
            <w:r>
              <w:rPr>
                <w:bCs/>
                <w:kern w:val="3"/>
                <w:szCs w:val="24"/>
                <w:lang w:eastAsia="ar-SA"/>
              </w:rPr>
              <w:t xml:space="preserve"> - количество</w:t>
            </w:r>
            <w:r>
              <w:rPr>
                <w:kern w:val="3"/>
                <w:szCs w:val="24"/>
                <w:lang w:eastAsia="ar-SA"/>
              </w:rPr>
              <w:t xml:space="preserve"> обучающихся, занимающихся адаптивной физкультурой (без учета обучающихся, имеющих медицинские противопоказания для занятий адаптивной физкультурой);</w:t>
            </w:r>
          </w:p>
          <w:p w:rsidR="00BF3358" w:rsidRDefault="00BF3358">
            <w:pPr>
              <w:spacing w:line="240" w:lineRule="exact"/>
              <w:rPr>
                <w:szCs w:val="24"/>
              </w:rPr>
            </w:pPr>
            <w:r>
              <w:rPr>
                <w:kern w:val="3"/>
                <w:szCs w:val="24"/>
              </w:rPr>
              <w:t>Ч2 - общая численность обучающихся  на 31.05. отчетного года</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11.2.</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Pr="002C5F7A" w:rsidRDefault="00BF3358" w:rsidP="00745E6E">
            <w:pPr>
              <w:spacing w:line="240" w:lineRule="exact"/>
              <w:ind w:left="34"/>
              <w:rPr>
                <w:szCs w:val="24"/>
              </w:rPr>
            </w:pPr>
            <w:r w:rsidRPr="002C5F7A">
              <w:rPr>
                <w:szCs w:val="24"/>
              </w:rPr>
              <w:t>Средний уровень физической подготовленности обучающихся (СУФП)</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2C5F7A" w:rsidRDefault="00BF3358" w:rsidP="00745E6E">
            <w:pPr>
              <w:spacing w:line="240" w:lineRule="exact"/>
              <w:ind w:left="34"/>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rsidR="00BF3358" w:rsidRDefault="00BF3358" w:rsidP="00185AD5">
            <w:pPr>
              <w:spacing w:line="240" w:lineRule="exact"/>
              <w:ind w:left="34"/>
              <w:jc w:val="center"/>
              <w:rPr>
                <w:szCs w:val="24"/>
              </w:rPr>
            </w:pPr>
            <w:r w:rsidRPr="00491EBD">
              <w:rPr>
                <w:szCs w:val="24"/>
              </w:rPr>
              <w:t>Не ниже среднеобластного</w:t>
            </w:r>
            <w:r w:rsidRPr="002C5F7A">
              <w:rPr>
                <w:szCs w:val="24"/>
              </w:rPr>
              <w:t xml:space="preserve"> показателя по СУФП</w:t>
            </w:r>
          </w:p>
          <w:p w:rsidR="00BF3358" w:rsidRPr="00943B77" w:rsidRDefault="00BF3358" w:rsidP="00185AD5">
            <w:pPr>
              <w:spacing w:line="240" w:lineRule="exact"/>
              <w:ind w:left="34"/>
              <w:jc w:val="center"/>
              <w:rPr>
                <w:szCs w:val="24"/>
              </w:rPr>
            </w:pPr>
            <w:r w:rsidRPr="002C5F7A">
              <w:rPr>
                <w:szCs w:val="24"/>
              </w:rPr>
              <w:t>за</w:t>
            </w:r>
            <w:r>
              <w:rPr>
                <w:szCs w:val="24"/>
              </w:rPr>
              <w:t xml:space="preserve"> </w:t>
            </w:r>
            <w:r w:rsidRPr="002C5F7A">
              <w:rPr>
                <w:szCs w:val="24"/>
              </w:rPr>
              <w:t>предыдущий учебный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2C5F7A" w:rsidRDefault="00BF3358" w:rsidP="00185AD5">
            <w:pPr>
              <w:spacing w:line="240" w:lineRule="exact"/>
              <w:ind w:left="34"/>
              <w:jc w:val="center"/>
              <w:rPr>
                <w:szCs w:val="24"/>
              </w:rPr>
            </w:pPr>
            <w:r w:rsidRPr="00943B77">
              <w:rPr>
                <w:szCs w:val="24"/>
              </w:rPr>
              <w:t>2</w:t>
            </w:r>
            <w:r>
              <w:rPr>
                <w:szCs w:val="24"/>
              </w:rPr>
              <w:t xml:space="preserve">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185AD5">
            <w:pPr>
              <w:spacing w:line="240" w:lineRule="exact"/>
              <w:ind w:left="34"/>
              <w:rPr>
                <w:szCs w:val="24"/>
              </w:rPr>
            </w:pPr>
            <w:r w:rsidRPr="002C5F7A">
              <w:rPr>
                <w:szCs w:val="24"/>
              </w:rPr>
              <w:t>Выше средне областного показателя по СУФП за предыдущий учебный год – 2 б;</w:t>
            </w:r>
          </w:p>
          <w:p w:rsidR="00BF3358" w:rsidRPr="00943B77" w:rsidRDefault="00BF3358" w:rsidP="00185AD5">
            <w:pPr>
              <w:spacing w:line="240" w:lineRule="exact"/>
              <w:ind w:left="34"/>
              <w:rPr>
                <w:szCs w:val="24"/>
              </w:rPr>
            </w:pPr>
            <w:r w:rsidRPr="002C5F7A">
              <w:rPr>
                <w:szCs w:val="24"/>
              </w:rPr>
              <w:t xml:space="preserve">На уровне областного показателя по СУФП за предыдущий учебный год – 1 </w:t>
            </w:r>
            <w:r>
              <w:rPr>
                <w:szCs w:val="24"/>
              </w:rPr>
              <w:t>б</w:t>
            </w:r>
            <w:r w:rsidRPr="002C5F7A">
              <w:rPr>
                <w:szCs w:val="24"/>
              </w:rPr>
              <w:t>;</w:t>
            </w:r>
          </w:p>
          <w:p w:rsidR="00BF3358" w:rsidRPr="002C5F7A" w:rsidRDefault="00BF3358" w:rsidP="00185AD5">
            <w:pPr>
              <w:spacing w:line="240" w:lineRule="exact"/>
              <w:ind w:left="34"/>
              <w:rPr>
                <w:szCs w:val="24"/>
              </w:rPr>
            </w:pPr>
            <w:r w:rsidRPr="002C5F7A">
              <w:rPr>
                <w:szCs w:val="24"/>
              </w:rPr>
              <w:t>Ниже средне областного показателя по СУФП за предыдущий учебный год – 0 б</w:t>
            </w:r>
          </w:p>
          <w:p w:rsidR="00BF3358" w:rsidRPr="002C5F7A" w:rsidRDefault="00BF3358" w:rsidP="00185AD5">
            <w:pPr>
              <w:spacing w:line="240" w:lineRule="exact"/>
              <w:ind w:left="34"/>
              <w:rPr>
                <w:szCs w:val="24"/>
              </w:rPr>
            </w:pPr>
            <w:r w:rsidRPr="002C5F7A">
              <w:rPr>
                <w:szCs w:val="24"/>
              </w:rPr>
              <w:t xml:space="preserve">Методика расчета показателя осуществляется согласн о положению об областном спортивном фестивале на отчетный учебный год по результатам тестирования физической подготовленности обучающихся по программе Всероссийских спортивных соревнований школьников «Президентские состязания» </w:t>
            </w:r>
            <w:r>
              <w:rPr>
                <w:szCs w:val="24"/>
              </w:rPr>
              <w:t xml:space="preserve"> </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11.3.</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pStyle w:val="Standard"/>
              <w:snapToGrid w:val="0"/>
              <w:spacing w:line="240" w:lineRule="exact"/>
            </w:pPr>
            <w:r>
              <w:t>Доля обучающихся</w:t>
            </w:r>
            <w:r>
              <w:rPr>
                <w:bCs/>
              </w:rPr>
              <w:t xml:space="preserve">, </w:t>
            </w:r>
            <w:r>
              <w:t>занимающихся в спортивных кружках, секциях, клубах, от общего числа школьников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widowControl w:val="0"/>
              <w:suppressAutoHyphens/>
              <w:autoSpaceDN w:val="0"/>
              <w:spacing w:line="240" w:lineRule="exact"/>
              <w:textAlignment w:val="baseline"/>
              <w:rPr>
                <w:kern w:val="3"/>
                <w:szCs w:val="24"/>
              </w:rPr>
            </w:pPr>
            <w:r>
              <w:rPr>
                <w:kern w:val="3"/>
                <w:szCs w:val="24"/>
              </w:rPr>
              <w:t>не ниже среднеобластного показателя</w:t>
            </w:r>
          </w:p>
          <w:p w:rsidR="00BF3358" w:rsidRDefault="00BF3358" w:rsidP="00185AD5">
            <w:pPr>
              <w:pStyle w:val="affc"/>
              <w:spacing w:after="0" w:line="240" w:lineRule="exact"/>
              <w:ind w:left="0"/>
              <w:rPr>
                <w:rFonts w:ascii="Times New Roman" w:hAnsi="Times New Roman"/>
                <w:sz w:val="24"/>
                <w:szCs w:val="24"/>
              </w:rPr>
            </w:pPr>
            <w:r>
              <w:rPr>
                <w:rFonts w:ascii="Times New Roman" w:hAnsi="Times New Roman"/>
                <w:kern w:val="3"/>
                <w:sz w:val="24"/>
                <w:szCs w:val="24"/>
                <w:lang w:eastAsia="ru-RU"/>
              </w:rPr>
              <w:t>за предыдущий учебный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1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185AD5" w:rsidRDefault="00BF3358" w:rsidP="00185AD5">
            <w:pPr>
              <w:spacing w:line="240" w:lineRule="exact"/>
              <w:ind w:left="34"/>
              <w:rPr>
                <w:szCs w:val="24"/>
              </w:rPr>
            </w:pPr>
            <w:r w:rsidRPr="00185AD5">
              <w:rPr>
                <w:szCs w:val="24"/>
              </w:rPr>
              <w:t>Выше среднеобластного показателя за предыдущий учебный год – 1 балл;</w:t>
            </w:r>
          </w:p>
          <w:p w:rsidR="00BF3358" w:rsidRPr="00185AD5" w:rsidRDefault="00BF3358" w:rsidP="00185AD5">
            <w:pPr>
              <w:spacing w:line="240" w:lineRule="exact"/>
              <w:ind w:left="34"/>
              <w:rPr>
                <w:szCs w:val="24"/>
              </w:rPr>
            </w:pPr>
            <w:r w:rsidRPr="00185AD5">
              <w:rPr>
                <w:szCs w:val="24"/>
              </w:rPr>
              <w:t>Ниже среднеобластного показателя за предыдущий учебный год – 0 баллов</w:t>
            </w:r>
          </w:p>
          <w:p w:rsidR="00BF3358" w:rsidRDefault="00BF3358">
            <w:pPr>
              <w:suppressAutoHyphens/>
              <w:autoSpaceDN w:val="0"/>
              <w:spacing w:line="240" w:lineRule="exact"/>
              <w:textAlignment w:val="baseline"/>
              <w:rPr>
                <w:kern w:val="3"/>
                <w:szCs w:val="24"/>
                <w:lang w:eastAsia="ar-SA"/>
              </w:rPr>
            </w:pPr>
            <w:r>
              <w:rPr>
                <w:kern w:val="3"/>
                <w:szCs w:val="24"/>
                <w:lang w:eastAsia="ar-SA"/>
              </w:rPr>
              <w:t>Ч1/Ч2*100%, где</w:t>
            </w:r>
          </w:p>
          <w:p w:rsidR="00BF3358" w:rsidRDefault="00BF3358">
            <w:pPr>
              <w:suppressAutoHyphens/>
              <w:autoSpaceDN w:val="0"/>
              <w:spacing w:line="240" w:lineRule="exact"/>
              <w:textAlignment w:val="baseline"/>
              <w:rPr>
                <w:kern w:val="3"/>
                <w:szCs w:val="24"/>
                <w:lang w:eastAsia="ar-SA"/>
              </w:rPr>
            </w:pPr>
            <w:r>
              <w:rPr>
                <w:kern w:val="3"/>
                <w:szCs w:val="24"/>
                <w:lang w:eastAsia="ar-SA"/>
              </w:rPr>
              <w:t>Ч1</w:t>
            </w:r>
            <w:r>
              <w:rPr>
                <w:bCs/>
                <w:kern w:val="3"/>
                <w:szCs w:val="24"/>
                <w:lang w:eastAsia="ar-SA"/>
              </w:rPr>
              <w:t xml:space="preserve"> - количество</w:t>
            </w:r>
            <w:r>
              <w:rPr>
                <w:kern w:val="3"/>
                <w:szCs w:val="24"/>
                <w:lang w:eastAsia="ar-SA"/>
              </w:rPr>
              <w:t xml:space="preserve"> обучающихся, занимающихся в спортивных кружках, секциях, клубах, от общего числа обучающихся (без учета обучающихся, имеющих медицинские противопоказания для занятий спортом);</w:t>
            </w:r>
          </w:p>
          <w:p w:rsidR="00BF3358" w:rsidRDefault="00BF3358">
            <w:pPr>
              <w:spacing w:line="240" w:lineRule="exact"/>
              <w:rPr>
                <w:szCs w:val="24"/>
              </w:rPr>
            </w:pPr>
            <w:r>
              <w:rPr>
                <w:kern w:val="3"/>
                <w:szCs w:val="24"/>
              </w:rPr>
              <w:t>Ч2 - общая численность обучающихся  на 31.05. отчетного года.</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11.4.</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pStyle w:val="Standard"/>
              <w:snapToGrid w:val="0"/>
              <w:spacing w:line="240" w:lineRule="exact"/>
            </w:pPr>
            <w:r>
              <w:t>Организация отдыха и оздоровления в период каникул</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rsidP="00272696">
            <w:pPr>
              <w:pStyle w:val="affc"/>
              <w:spacing w:after="0" w:line="240" w:lineRule="exact"/>
              <w:ind w:left="0"/>
              <w:jc w:val="center"/>
              <w:rPr>
                <w:rFonts w:ascii="Times New Roman" w:hAnsi="Times New Roman"/>
                <w:sz w:val="24"/>
                <w:szCs w:val="24"/>
              </w:rPr>
            </w:pPr>
            <w:r>
              <w:rPr>
                <w:rFonts w:ascii="Times New Roman" w:hAnsi="Times New Roman"/>
                <w:sz w:val="24"/>
                <w:szCs w:val="24"/>
              </w:rPr>
              <w:t>наличие лагеря дневного пребывания</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rsidP="00272696">
            <w:pPr>
              <w:pStyle w:val="affc"/>
              <w:spacing w:after="0" w:line="240" w:lineRule="exact"/>
              <w:ind w:left="0"/>
              <w:jc w:val="center"/>
              <w:rPr>
                <w:rFonts w:ascii="Times New Roman" w:hAnsi="Times New Roman"/>
                <w:sz w:val="24"/>
                <w:szCs w:val="24"/>
              </w:rPr>
            </w:pPr>
            <w:r>
              <w:rPr>
                <w:rFonts w:ascii="Times New Roman" w:hAnsi="Times New Roman"/>
                <w:sz w:val="24"/>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Отчетная документация</w:t>
            </w:r>
          </w:p>
          <w:p w:rsidR="00BF3358" w:rsidRDefault="00BF3358">
            <w:pPr>
              <w:spacing w:line="240" w:lineRule="exact"/>
              <w:rPr>
                <w:szCs w:val="24"/>
              </w:rPr>
            </w:pPr>
            <w:r>
              <w:rPr>
                <w:szCs w:val="24"/>
              </w:rPr>
              <w:t xml:space="preserve">да - 2 б </w:t>
            </w:r>
          </w:p>
          <w:p w:rsidR="00BF3358" w:rsidRDefault="00BF3358">
            <w:pPr>
              <w:spacing w:line="240" w:lineRule="exact"/>
              <w:rPr>
                <w:szCs w:val="24"/>
              </w:rPr>
            </w:pPr>
            <w:r>
              <w:rPr>
                <w:szCs w:val="24"/>
              </w:rPr>
              <w:t>нет – 0 б</w:t>
            </w:r>
          </w:p>
        </w:tc>
      </w:tr>
      <w:tr w:rsidR="00BF3358" w:rsidTr="000B34B1">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AB36BE" w:rsidRDefault="00BF3358">
            <w:pPr>
              <w:jc w:val="center"/>
              <w:rPr>
                <w:b/>
                <w:szCs w:val="24"/>
              </w:rPr>
            </w:pPr>
            <w:r w:rsidRPr="00AB36BE">
              <w:rPr>
                <w:b/>
                <w:szCs w:val="24"/>
              </w:rPr>
              <w:t xml:space="preserve">ИТОГО по разделу  11                 </w:t>
            </w:r>
            <w:r w:rsidRPr="00AB36BE">
              <w:rPr>
                <w:b/>
                <w:szCs w:val="24"/>
                <w:lang w:val="en-US"/>
              </w:rPr>
              <w:t xml:space="preserve">6 </w:t>
            </w:r>
            <w:r w:rsidRPr="00AB36BE">
              <w:rPr>
                <w:b/>
                <w:szCs w:val="24"/>
              </w:rPr>
              <w:t>баллов</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Pr="002C5F7A" w:rsidRDefault="00BF3358" w:rsidP="00745E6E">
            <w:pPr>
              <w:rPr>
                <w:szCs w:val="24"/>
              </w:rPr>
            </w:pPr>
            <w:r>
              <w:rPr>
                <w:szCs w:val="24"/>
              </w:rPr>
              <w:t>12.</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Pr="002C5F7A" w:rsidRDefault="00BF3358" w:rsidP="00D43563">
            <w:pPr>
              <w:spacing w:line="240" w:lineRule="exact"/>
              <w:ind w:left="34"/>
              <w:jc w:val="center"/>
              <w:rPr>
                <w:szCs w:val="24"/>
              </w:rPr>
            </w:pPr>
            <w:r w:rsidRPr="00D43563">
              <w:rPr>
                <w:szCs w:val="24"/>
              </w:rPr>
              <w:t>Создание условий для реализации обучающимися индивидуальных учебных планов,</w:t>
            </w:r>
            <w:r w:rsidR="00D43563">
              <w:rPr>
                <w:szCs w:val="24"/>
              </w:rPr>
              <w:t xml:space="preserve"> </w:t>
            </w:r>
            <w:r w:rsidRPr="00D43563">
              <w:rPr>
                <w:szCs w:val="24"/>
              </w:rPr>
              <w:t>учет индивидуальных образовательных результатов обучающихся</w:t>
            </w:r>
          </w:p>
        </w:tc>
      </w:tr>
      <w:tr w:rsidR="00BF3358" w:rsidTr="000B34B1">
        <w:trPr>
          <w:trHeight w:val="1615"/>
        </w:trPr>
        <w:tc>
          <w:tcPr>
            <w:tcW w:w="851" w:type="dxa"/>
            <w:tcBorders>
              <w:top w:val="single" w:sz="4" w:space="0" w:color="auto"/>
              <w:left w:val="single" w:sz="4" w:space="0" w:color="auto"/>
              <w:bottom w:val="single" w:sz="4" w:space="0" w:color="auto"/>
              <w:right w:val="single" w:sz="4" w:space="0" w:color="auto"/>
            </w:tcBorders>
            <w:hideMark/>
          </w:tcPr>
          <w:p w:rsidR="00BF3358" w:rsidRPr="002C5F7A" w:rsidRDefault="00BF3358" w:rsidP="00745E6E">
            <w:pPr>
              <w:rPr>
                <w:szCs w:val="24"/>
              </w:rPr>
            </w:pPr>
            <w:r w:rsidRPr="002C5F7A">
              <w:rPr>
                <w:szCs w:val="24"/>
              </w:rPr>
              <w:t>12.1.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Pr="002C5F7A" w:rsidRDefault="00BF3358" w:rsidP="00745E6E">
            <w:pPr>
              <w:spacing w:line="240" w:lineRule="exact"/>
              <w:ind w:left="34"/>
              <w:rPr>
                <w:szCs w:val="24"/>
              </w:rPr>
            </w:pPr>
            <w:r w:rsidRPr="002C5F7A">
              <w:rPr>
                <w:szCs w:val="24"/>
              </w:rPr>
              <w:t>Создание условий для реализации индивидуальных учебных планов</w:t>
            </w:r>
            <w:r>
              <w:rPr>
                <w:szCs w:val="24"/>
              </w:rPr>
              <w:t xml:space="preserve"> (на дому, с одаренными детьми, с </w:t>
            </w:r>
            <w:r w:rsidRPr="00943B77">
              <w:rPr>
                <w:szCs w:val="24"/>
              </w:rPr>
              <w:t>обучающимися</w:t>
            </w:r>
            <w:r w:rsidRPr="00C40524">
              <w:rPr>
                <w:szCs w:val="24"/>
              </w:rPr>
              <w:t>, имеющими академическую задолженность, и др</w:t>
            </w:r>
            <w:r>
              <w:rPr>
                <w:szCs w:val="24"/>
              </w:rPr>
              <w:t>.)</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2C5F7A" w:rsidRDefault="004376EA" w:rsidP="00272696">
            <w:pPr>
              <w:spacing w:line="240" w:lineRule="exact"/>
              <w:ind w:left="34"/>
              <w:jc w:val="center"/>
              <w:rPr>
                <w:szCs w:val="24"/>
              </w:rPr>
            </w:pPr>
            <w:r>
              <w:rPr>
                <w:szCs w:val="24"/>
              </w:rPr>
              <w:t>Наличие/отсутствие</w:t>
            </w:r>
          </w:p>
        </w:tc>
        <w:tc>
          <w:tcPr>
            <w:tcW w:w="1559" w:type="dxa"/>
            <w:tcBorders>
              <w:top w:val="single" w:sz="4" w:space="0" w:color="auto"/>
              <w:left w:val="single" w:sz="4" w:space="0" w:color="auto"/>
              <w:bottom w:val="single" w:sz="4" w:space="0" w:color="auto"/>
              <w:right w:val="single" w:sz="4" w:space="0" w:color="auto"/>
            </w:tcBorders>
            <w:hideMark/>
          </w:tcPr>
          <w:p w:rsidR="00BF3358" w:rsidRPr="00943B77" w:rsidRDefault="00BF3358" w:rsidP="00272696">
            <w:pPr>
              <w:spacing w:line="240" w:lineRule="exact"/>
              <w:ind w:left="34"/>
              <w:jc w:val="center"/>
              <w:rPr>
                <w:szCs w:val="24"/>
              </w:rPr>
            </w:pPr>
            <w:r>
              <w:rPr>
                <w:szCs w:val="24"/>
              </w:rPr>
              <w:t>Да/н</w:t>
            </w:r>
            <w:r w:rsidRPr="002C5F7A">
              <w:rPr>
                <w:szCs w:val="24"/>
              </w:rPr>
              <w:t>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2C5F7A" w:rsidRDefault="00BF3358" w:rsidP="00272696">
            <w:pPr>
              <w:spacing w:line="240" w:lineRule="exact"/>
              <w:ind w:left="34"/>
              <w:jc w:val="center"/>
              <w:rPr>
                <w:szCs w:val="24"/>
              </w:rPr>
            </w:pPr>
            <w:r w:rsidRPr="00943B77">
              <w:rPr>
                <w:szCs w:val="24"/>
              </w:rPr>
              <w:t>2</w:t>
            </w:r>
            <w:r>
              <w:rPr>
                <w:szCs w:val="24"/>
              </w:rPr>
              <w:t xml:space="preserve">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272696">
            <w:pPr>
              <w:spacing w:line="240" w:lineRule="exact"/>
              <w:ind w:left="34"/>
              <w:rPr>
                <w:szCs w:val="24"/>
              </w:rPr>
            </w:pPr>
            <w:r w:rsidRPr="002C5F7A">
              <w:rPr>
                <w:szCs w:val="24"/>
              </w:rPr>
              <w:t>наличие индивидуальных учебных плано</w:t>
            </w:r>
            <w:r>
              <w:rPr>
                <w:szCs w:val="24"/>
              </w:rPr>
              <w:t xml:space="preserve">в </w:t>
            </w:r>
            <w:r w:rsidRPr="002C5F7A">
              <w:rPr>
                <w:szCs w:val="24"/>
              </w:rPr>
              <w:t xml:space="preserve">– </w:t>
            </w:r>
            <w:r>
              <w:rPr>
                <w:szCs w:val="24"/>
              </w:rPr>
              <w:t>2</w:t>
            </w:r>
            <w:r w:rsidRPr="002C5F7A">
              <w:rPr>
                <w:szCs w:val="24"/>
              </w:rPr>
              <w:t xml:space="preserve"> б;</w:t>
            </w:r>
          </w:p>
          <w:p w:rsidR="00BF3358" w:rsidRPr="00AB36BE" w:rsidRDefault="00BF3358" w:rsidP="00272696">
            <w:pPr>
              <w:spacing w:line="240" w:lineRule="exact"/>
              <w:rPr>
                <w:color w:val="FF0000"/>
                <w:szCs w:val="24"/>
              </w:rPr>
            </w:pPr>
            <w:r w:rsidRPr="002C5F7A">
              <w:rPr>
                <w:szCs w:val="24"/>
              </w:rPr>
              <w:t>Нет – 0 б</w:t>
            </w:r>
          </w:p>
        </w:tc>
      </w:tr>
      <w:tr w:rsidR="00BF3358" w:rsidTr="003003E7">
        <w:trPr>
          <w:trHeight w:val="1203"/>
        </w:trPr>
        <w:tc>
          <w:tcPr>
            <w:tcW w:w="851" w:type="dxa"/>
            <w:tcBorders>
              <w:top w:val="single" w:sz="4" w:space="0" w:color="auto"/>
              <w:left w:val="single" w:sz="4" w:space="0" w:color="auto"/>
              <w:bottom w:val="single" w:sz="4" w:space="0" w:color="auto"/>
              <w:right w:val="single" w:sz="4" w:space="0" w:color="auto"/>
            </w:tcBorders>
            <w:hideMark/>
          </w:tcPr>
          <w:p w:rsidR="00BF3358" w:rsidRPr="002C5F7A" w:rsidRDefault="00BF3358" w:rsidP="00745E6E">
            <w:pPr>
              <w:rPr>
                <w:szCs w:val="24"/>
              </w:rPr>
            </w:pPr>
            <w:r w:rsidRPr="002C5F7A">
              <w:rPr>
                <w:szCs w:val="24"/>
              </w:rPr>
              <w:t>1</w:t>
            </w:r>
            <w:r>
              <w:rPr>
                <w:szCs w:val="24"/>
              </w:rPr>
              <w:t>2</w:t>
            </w:r>
            <w:r w:rsidRPr="002C5F7A">
              <w:rPr>
                <w:szCs w:val="24"/>
              </w:rPr>
              <w:t>.</w:t>
            </w:r>
            <w:r>
              <w:rPr>
                <w:szCs w:val="24"/>
              </w:rPr>
              <w:t>2</w:t>
            </w:r>
            <w:r w:rsidRPr="002C5F7A">
              <w:rPr>
                <w:szCs w:val="24"/>
              </w:rPr>
              <w:t>.</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Pr="002C5F7A" w:rsidRDefault="00BF3358" w:rsidP="00745E6E">
            <w:pPr>
              <w:spacing w:line="240" w:lineRule="exact"/>
              <w:ind w:left="34"/>
              <w:rPr>
                <w:szCs w:val="24"/>
              </w:rPr>
            </w:pPr>
            <w:r w:rsidRPr="002C5F7A">
              <w:rPr>
                <w:szCs w:val="24"/>
              </w:rPr>
              <w:t>Динамика индивидуальных образовательных результатов обучающихся</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2C5F7A" w:rsidRDefault="00BF3358" w:rsidP="00272696">
            <w:pPr>
              <w:spacing w:line="240" w:lineRule="exact"/>
              <w:ind w:left="34"/>
              <w:jc w:val="center"/>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BF3358" w:rsidRPr="00943B77" w:rsidRDefault="00BF3358" w:rsidP="00745E6E">
            <w:pPr>
              <w:spacing w:line="240" w:lineRule="exact"/>
              <w:ind w:left="34"/>
              <w:jc w:val="center"/>
              <w:rPr>
                <w:szCs w:val="24"/>
              </w:rPr>
            </w:pPr>
            <w:r>
              <w:rPr>
                <w:szCs w:val="24"/>
              </w:rPr>
              <w:t>Да/н</w:t>
            </w:r>
            <w:r w:rsidRPr="002C5F7A">
              <w:rPr>
                <w:szCs w:val="24"/>
              </w:rPr>
              <w:t>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272696">
            <w:pPr>
              <w:spacing w:line="240" w:lineRule="exact"/>
              <w:ind w:left="34"/>
              <w:jc w:val="center"/>
              <w:rPr>
                <w:szCs w:val="24"/>
              </w:rPr>
            </w:pPr>
            <w:r w:rsidRPr="00943B77">
              <w:rPr>
                <w:szCs w:val="24"/>
              </w:rPr>
              <w:t>2</w:t>
            </w:r>
            <w:r>
              <w:rPr>
                <w:szCs w:val="24"/>
              </w:rPr>
              <w:t xml:space="preserve">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272696">
            <w:pPr>
              <w:spacing w:line="240" w:lineRule="exact"/>
              <w:ind w:left="34"/>
              <w:rPr>
                <w:szCs w:val="24"/>
              </w:rPr>
            </w:pPr>
            <w:r w:rsidRPr="002C5F7A">
              <w:rPr>
                <w:szCs w:val="24"/>
              </w:rPr>
              <w:t>Индивидуальный учет результатов освоения обучающимися образовательных программ, хранение в архивах информации об этих результатах на бумажных и электронных носителях, организация мониторинга индивидуальных образовательных результатов обучающихся, обеспечение функционирования внутренней системы оценки качества образования</w:t>
            </w:r>
            <w:r>
              <w:rPr>
                <w:szCs w:val="24"/>
              </w:rPr>
              <w:t xml:space="preserve"> </w:t>
            </w:r>
            <w:r w:rsidRPr="002C5F7A">
              <w:rPr>
                <w:szCs w:val="24"/>
              </w:rPr>
              <w:t>– 2 б;</w:t>
            </w:r>
          </w:p>
          <w:p w:rsidR="00BF3358" w:rsidRPr="00AB36BE" w:rsidRDefault="00BF3358" w:rsidP="00272696">
            <w:pPr>
              <w:suppressAutoHyphens/>
              <w:autoSpaceDN w:val="0"/>
              <w:spacing w:line="240" w:lineRule="exact"/>
              <w:textAlignment w:val="baseline"/>
              <w:rPr>
                <w:color w:val="FF0000"/>
                <w:kern w:val="3"/>
                <w:szCs w:val="24"/>
                <w:lang w:eastAsia="ar-SA"/>
              </w:rPr>
            </w:pPr>
            <w:r w:rsidRPr="002C5F7A">
              <w:rPr>
                <w:szCs w:val="24"/>
              </w:rPr>
              <w:t xml:space="preserve">Отсутствие </w:t>
            </w:r>
            <w:r>
              <w:rPr>
                <w:szCs w:val="24"/>
              </w:rPr>
              <w:t xml:space="preserve">указанной работы </w:t>
            </w:r>
            <w:r w:rsidRPr="002C5F7A">
              <w:rPr>
                <w:szCs w:val="24"/>
              </w:rPr>
              <w:t>– 0 б</w:t>
            </w:r>
            <w:r>
              <w:rPr>
                <w:szCs w:val="24"/>
              </w:rPr>
              <w:t>.</w:t>
            </w:r>
          </w:p>
        </w:tc>
      </w:tr>
      <w:tr w:rsidR="00BF3358" w:rsidTr="000B34B1">
        <w:trPr>
          <w:trHeight w:val="391"/>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3003E7" w:rsidRDefault="00BF3358" w:rsidP="003003E7">
            <w:pPr>
              <w:jc w:val="center"/>
              <w:rPr>
                <w:b/>
                <w:szCs w:val="24"/>
              </w:rPr>
            </w:pPr>
            <w:r w:rsidRPr="003003E7">
              <w:rPr>
                <w:b/>
                <w:szCs w:val="24"/>
              </w:rPr>
              <w:t>ИТОГО по разделу  12                                           4 балла</w:t>
            </w:r>
          </w:p>
        </w:tc>
      </w:tr>
      <w:tr w:rsidR="00BF3358" w:rsidTr="000B34B1">
        <w:trPr>
          <w:trHeight w:val="269"/>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13.</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Реализация программ дополнительного образования на базе образовательного учреждения</w:t>
            </w:r>
          </w:p>
        </w:tc>
      </w:tr>
      <w:tr w:rsidR="00BF3358" w:rsidTr="000B34B1">
        <w:trPr>
          <w:trHeight w:val="402"/>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lang w:val="en-US"/>
              </w:rPr>
            </w:pPr>
            <w:r>
              <w:rPr>
                <w:szCs w:val="24"/>
              </w:rPr>
              <w:t>13.</w:t>
            </w:r>
            <w:r>
              <w:rPr>
                <w:szCs w:val="24"/>
                <w:lang w:val="en-US"/>
              </w:rPr>
              <w:t>1.</w:t>
            </w:r>
          </w:p>
        </w:tc>
        <w:tc>
          <w:tcPr>
            <w:tcW w:w="3969" w:type="dxa"/>
            <w:gridSpan w:val="3"/>
            <w:tcBorders>
              <w:top w:val="single" w:sz="4" w:space="0" w:color="auto"/>
              <w:left w:val="single" w:sz="4" w:space="0" w:color="auto"/>
              <w:bottom w:val="single" w:sz="4" w:space="0" w:color="auto"/>
              <w:right w:val="single" w:sz="4" w:space="0" w:color="auto"/>
            </w:tcBorders>
          </w:tcPr>
          <w:p w:rsidR="00BF3358" w:rsidRDefault="00BF3358">
            <w:pPr>
              <w:pStyle w:val="ConsPlusCell"/>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Наличие системы дополнительного образования детей</w:t>
            </w:r>
          </w:p>
          <w:p w:rsidR="00BF3358" w:rsidRDefault="00BF3358">
            <w:pPr>
              <w:spacing w:line="240" w:lineRule="exact"/>
              <w:rPr>
                <w:szCs w:val="24"/>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4376EA">
            <w:pPr>
              <w:spacing w:line="240" w:lineRule="exact"/>
              <w:jc w:val="center"/>
              <w:rPr>
                <w:szCs w:val="24"/>
              </w:rPr>
            </w:pPr>
            <w:r>
              <w:rPr>
                <w:szCs w:val="24"/>
              </w:rPr>
              <w:t>Наличие/отсутствие</w:t>
            </w:r>
          </w:p>
        </w:tc>
        <w:tc>
          <w:tcPr>
            <w:tcW w:w="1559" w:type="dxa"/>
            <w:tcBorders>
              <w:top w:val="single" w:sz="4" w:space="0" w:color="auto"/>
              <w:left w:val="single" w:sz="4" w:space="0" w:color="auto"/>
              <w:bottom w:val="single" w:sz="4" w:space="0" w:color="auto"/>
              <w:right w:val="single" w:sz="4" w:space="0" w:color="auto"/>
            </w:tcBorders>
          </w:tcPr>
          <w:p w:rsidR="00BF3358" w:rsidRDefault="004376EA">
            <w:pPr>
              <w:spacing w:line="240" w:lineRule="exact"/>
              <w:jc w:val="center"/>
              <w:rPr>
                <w:szCs w:val="24"/>
              </w:rPr>
            </w:pPr>
            <w:r>
              <w:rPr>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pStyle w:val="Standard"/>
              <w:spacing w:line="240" w:lineRule="exact"/>
            </w:pPr>
            <w:r>
              <w:t>Да – 2 б.,</w:t>
            </w:r>
          </w:p>
          <w:p w:rsidR="00BF3358" w:rsidRDefault="00BF3358">
            <w:pPr>
              <w:pStyle w:val="Standard"/>
              <w:spacing w:line="240" w:lineRule="exact"/>
            </w:pPr>
            <w:r>
              <w:t>нет – 0 б.</w:t>
            </w:r>
          </w:p>
          <w:p w:rsidR="00BF3358" w:rsidRDefault="00BF3358">
            <w:pPr>
              <w:pStyle w:val="Standard"/>
              <w:spacing w:line="240" w:lineRule="exact"/>
            </w:pPr>
            <w:r>
              <w:t>Выполнение следующих требований:</w:t>
            </w:r>
          </w:p>
          <w:p w:rsidR="00BF3358" w:rsidRDefault="00BF3358">
            <w:pPr>
              <w:pStyle w:val="Standard"/>
              <w:spacing w:line="240" w:lineRule="exact"/>
            </w:pPr>
            <w:r>
              <w:t>- наличие программы (раздела) развития дополнительного образования детей;</w:t>
            </w:r>
          </w:p>
          <w:p w:rsidR="00BF3358" w:rsidRDefault="00BF3358">
            <w:pPr>
              <w:pStyle w:val="Standard"/>
              <w:spacing w:line="240" w:lineRule="exact"/>
            </w:pPr>
            <w:r>
              <w:t>- организация образовательного процесса в соответствии с действующим законодательством;</w:t>
            </w:r>
          </w:p>
          <w:p w:rsidR="00BF3358" w:rsidRDefault="00BF3358">
            <w:pPr>
              <w:pStyle w:val="Standard"/>
              <w:spacing w:line="240" w:lineRule="exact"/>
            </w:pPr>
            <w:r>
              <w:t>- наличие разнонаправленных объединений дополнительного образования детей (не менее 2, включая научно-техническое направление) на базе учреждения;</w:t>
            </w:r>
          </w:p>
          <w:p w:rsidR="00BF3358" w:rsidRDefault="00BF3358">
            <w:pPr>
              <w:pStyle w:val="Standard"/>
              <w:spacing w:line="240" w:lineRule="exact"/>
            </w:pPr>
            <w:r>
              <w:t>- наличие сетевого взаимодействия, в том числе наличие договоров о совместной деятельности</w:t>
            </w:r>
          </w:p>
        </w:tc>
      </w:tr>
      <w:tr w:rsidR="00BF3358" w:rsidTr="000B34B1">
        <w:trPr>
          <w:trHeight w:val="407"/>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lang w:val="en-US"/>
              </w:rPr>
            </w:pPr>
            <w:r>
              <w:rPr>
                <w:szCs w:val="24"/>
              </w:rPr>
              <w:t>13.</w:t>
            </w:r>
            <w:r>
              <w:rPr>
                <w:szCs w:val="24"/>
                <w:lang w:val="en-US"/>
              </w:rPr>
              <w:t>2.</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rsidP="00AB36BE">
            <w:pPr>
              <w:spacing w:line="240" w:lineRule="exact"/>
              <w:jc w:val="both"/>
              <w:rPr>
                <w:szCs w:val="24"/>
              </w:rPr>
            </w:pPr>
            <w:r>
              <w:rPr>
                <w:szCs w:val="24"/>
              </w:rPr>
              <w:t>Доля обучающихся, получающих услуги по дополнительному образованию в организациях различной организационно-правовой формы и формы собственности, в общей численности обучающихся</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uppressAutoHyphens/>
              <w:autoSpaceDN w:val="0"/>
              <w:spacing w:line="240" w:lineRule="exact"/>
              <w:jc w:val="center"/>
              <w:textAlignment w:val="baseline"/>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tcPr>
          <w:p w:rsidR="00BF3358" w:rsidRDefault="00BF3358">
            <w:pPr>
              <w:widowControl w:val="0"/>
              <w:suppressAutoHyphens/>
              <w:autoSpaceDN w:val="0"/>
              <w:spacing w:line="240" w:lineRule="exact"/>
              <w:jc w:val="center"/>
              <w:textAlignment w:val="baseline"/>
              <w:rPr>
                <w:kern w:val="3"/>
                <w:szCs w:val="24"/>
              </w:rPr>
            </w:pPr>
            <w:r>
              <w:rPr>
                <w:kern w:val="3"/>
                <w:szCs w:val="24"/>
              </w:rPr>
              <w:t>не ниже среднеобластного показателя</w:t>
            </w:r>
          </w:p>
          <w:p w:rsidR="00BF3358" w:rsidRDefault="00BF3358">
            <w:pPr>
              <w:suppressAutoHyphens/>
              <w:autoSpaceDN w:val="0"/>
              <w:spacing w:line="240" w:lineRule="exact"/>
              <w:jc w:val="center"/>
              <w:textAlignment w:val="baseline"/>
              <w:rPr>
                <w:kern w:val="3"/>
                <w:szCs w:val="24"/>
                <w:lang w:eastAsia="ar-SA"/>
              </w:rPr>
            </w:pPr>
            <w:r>
              <w:rPr>
                <w:kern w:val="3"/>
                <w:szCs w:val="24"/>
                <w:lang w:eastAsia="ar-SA"/>
              </w:rPr>
              <w:t>за предыдущий учебный год</w:t>
            </w:r>
          </w:p>
          <w:p w:rsidR="00BF3358" w:rsidRDefault="00BF3358">
            <w:pPr>
              <w:spacing w:line="240" w:lineRule="exact"/>
              <w:rPr>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811B1F" w:rsidRDefault="00BF3358" w:rsidP="00AB36BE">
            <w:pPr>
              <w:spacing w:line="240" w:lineRule="exact"/>
              <w:ind w:left="34"/>
              <w:rPr>
                <w:szCs w:val="24"/>
              </w:rPr>
            </w:pPr>
            <w:r w:rsidRPr="00811B1F">
              <w:rPr>
                <w:szCs w:val="24"/>
              </w:rPr>
              <w:t>Менее 9</w:t>
            </w:r>
            <w:r>
              <w:rPr>
                <w:szCs w:val="24"/>
              </w:rPr>
              <w:t>6</w:t>
            </w:r>
            <w:r w:rsidRPr="00811B1F">
              <w:rPr>
                <w:szCs w:val="24"/>
              </w:rPr>
              <w:t>% - 0 баллов;</w:t>
            </w:r>
          </w:p>
          <w:p w:rsidR="00BF3358" w:rsidRPr="00811B1F" w:rsidRDefault="00BF3358" w:rsidP="00AB36BE">
            <w:pPr>
              <w:spacing w:line="240" w:lineRule="exact"/>
              <w:ind w:left="34"/>
              <w:rPr>
                <w:szCs w:val="24"/>
              </w:rPr>
            </w:pPr>
            <w:r w:rsidRPr="00811B1F">
              <w:rPr>
                <w:szCs w:val="24"/>
              </w:rPr>
              <w:t>9</w:t>
            </w:r>
            <w:r>
              <w:rPr>
                <w:szCs w:val="24"/>
              </w:rPr>
              <w:t>6</w:t>
            </w:r>
            <w:r w:rsidRPr="00811B1F">
              <w:rPr>
                <w:szCs w:val="24"/>
              </w:rPr>
              <w:t>-98% - 1балл;</w:t>
            </w:r>
          </w:p>
          <w:p w:rsidR="00BF3358" w:rsidRPr="00811B1F" w:rsidRDefault="00BF3358" w:rsidP="00AB36BE">
            <w:pPr>
              <w:spacing w:line="240" w:lineRule="exact"/>
              <w:ind w:left="34"/>
              <w:rPr>
                <w:szCs w:val="24"/>
              </w:rPr>
            </w:pPr>
            <w:r w:rsidRPr="00811B1F">
              <w:rPr>
                <w:szCs w:val="24"/>
              </w:rPr>
              <w:t>99-100% - 2балла.</w:t>
            </w:r>
          </w:p>
          <w:p w:rsidR="00BF3358" w:rsidRDefault="00BF3358">
            <w:pPr>
              <w:pStyle w:val="Standard"/>
              <w:spacing w:line="240" w:lineRule="exact"/>
            </w:pPr>
            <w:r>
              <w:t>Ч1/Ч2*100%, где</w:t>
            </w:r>
          </w:p>
          <w:p w:rsidR="00BF3358" w:rsidRDefault="00BF3358">
            <w:pPr>
              <w:pStyle w:val="Standard"/>
              <w:spacing w:line="240" w:lineRule="exact"/>
            </w:pPr>
            <w:r>
              <w:t>Ч1</w:t>
            </w:r>
            <w:r>
              <w:rPr>
                <w:bCs/>
              </w:rPr>
              <w:t xml:space="preserve"> - количество</w:t>
            </w:r>
            <w:r>
              <w:t xml:space="preserve"> обучающихся по программам общего образования, получающих услуги по дополнительному образованию в организациях различной организационно-правовой формы и формы собственности;</w:t>
            </w:r>
          </w:p>
          <w:p w:rsidR="00BF3358" w:rsidRDefault="00BF3358">
            <w:pPr>
              <w:pStyle w:val="Standard"/>
              <w:spacing w:line="240" w:lineRule="exact"/>
            </w:pPr>
            <w:r>
              <w:t>Ч2 - общая численность обучающихся по программам общего образования на 31.05 отчётного года.</w:t>
            </w:r>
          </w:p>
        </w:tc>
      </w:tr>
      <w:tr w:rsidR="00BF3358" w:rsidTr="000B34B1">
        <w:trPr>
          <w:trHeight w:val="407"/>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AB36BE" w:rsidRDefault="00BF3358" w:rsidP="00AB36BE">
            <w:pPr>
              <w:jc w:val="center"/>
              <w:rPr>
                <w:b/>
                <w:szCs w:val="24"/>
              </w:rPr>
            </w:pPr>
            <w:r w:rsidRPr="00AB36BE">
              <w:rPr>
                <w:b/>
                <w:szCs w:val="24"/>
              </w:rPr>
              <w:t>ИТОГО по разделу 13                          4</w:t>
            </w:r>
            <w:r w:rsidRPr="00AB36BE">
              <w:rPr>
                <w:b/>
                <w:szCs w:val="24"/>
                <w:lang w:val="en-US"/>
              </w:rPr>
              <w:t xml:space="preserve"> </w:t>
            </w:r>
            <w:r w:rsidRPr="00AB36BE">
              <w:rPr>
                <w:b/>
                <w:szCs w:val="24"/>
              </w:rPr>
              <w:t>балла</w:t>
            </w:r>
          </w:p>
        </w:tc>
      </w:tr>
      <w:tr w:rsidR="00BF3358" w:rsidTr="000B34B1">
        <w:trPr>
          <w:trHeight w:val="407"/>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14</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Pr="00FC4C2E" w:rsidRDefault="00BF3358" w:rsidP="00745E6E">
            <w:pPr>
              <w:spacing w:line="240" w:lineRule="exact"/>
              <w:ind w:left="34"/>
              <w:rPr>
                <w:szCs w:val="24"/>
              </w:rPr>
            </w:pPr>
            <w:r w:rsidRPr="00FC4C2E">
              <w:rPr>
                <w:szCs w:val="24"/>
              </w:rPr>
              <w:t>Реализация программ, направленных на профессиональную ориентацию обучающихся</w:t>
            </w:r>
          </w:p>
        </w:tc>
      </w:tr>
      <w:tr w:rsidR="00BF3358" w:rsidTr="000B34B1">
        <w:trPr>
          <w:trHeight w:val="407"/>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14.1.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Pr="002D5624" w:rsidRDefault="00BF3358" w:rsidP="00745E6E">
            <w:pPr>
              <w:spacing w:line="240" w:lineRule="exact"/>
              <w:ind w:left="34"/>
              <w:rPr>
                <w:szCs w:val="24"/>
              </w:rPr>
            </w:pPr>
            <w:r w:rsidRPr="002D5624">
              <w:rPr>
                <w:szCs w:val="24"/>
              </w:rPr>
              <w:t>Наличие программы по профессиональной ориентационной ориентации обучающихся</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4376EA" w:rsidP="00745E6E">
            <w:pPr>
              <w:spacing w:line="240" w:lineRule="exact"/>
              <w:ind w:left="34"/>
              <w:jc w:val="center"/>
              <w:rPr>
                <w:szCs w:val="24"/>
              </w:rPr>
            </w:pPr>
            <w:r>
              <w:rPr>
                <w:szCs w:val="24"/>
              </w:rPr>
              <w:t>Наличие/отсутствие</w:t>
            </w:r>
          </w:p>
        </w:tc>
        <w:tc>
          <w:tcPr>
            <w:tcW w:w="1559" w:type="dxa"/>
            <w:tcBorders>
              <w:top w:val="single" w:sz="4" w:space="0" w:color="auto"/>
              <w:left w:val="single" w:sz="4" w:space="0" w:color="auto"/>
              <w:bottom w:val="single" w:sz="4" w:space="0" w:color="auto"/>
              <w:right w:val="single" w:sz="4" w:space="0" w:color="auto"/>
            </w:tcBorders>
            <w:hideMark/>
          </w:tcPr>
          <w:p w:rsidR="00BF3358" w:rsidRPr="00943B77" w:rsidRDefault="00BF3358" w:rsidP="003003E7">
            <w:pPr>
              <w:spacing w:line="240" w:lineRule="exact"/>
              <w:ind w:left="34"/>
              <w:jc w:val="center"/>
              <w:rPr>
                <w:szCs w:val="24"/>
              </w:rPr>
            </w:pPr>
            <w:r w:rsidRPr="002D5624">
              <w:rPr>
                <w:szCs w:val="24"/>
              </w:rPr>
              <w:t>Да /</w:t>
            </w:r>
            <w:r>
              <w:rPr>
                <w:szCs w:val="24"/>
              </w:rPr>
              <w:t>н</w:t>
            </w:r>
            <w:r w:rsidRPr="002D5624">
              <w:rPr>
                <w:szCs w:val="24"/>
              </w:rPr>
              <w:t>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745E6E">
            <w:pPr>
              <w:spacing w:line="240" w:lineRule="exact"/>
              <w:ind w:left="34"/>
              <w:jc w:val="center"/>
              <w:rPr>
                <w:szCs w:val="24"/>
              </w:rPr>
            </w:pPr>
            <w:r w:rsidRPr="002D5624">
              <w:rPr>
                <w:szCs w:val="24"/>
              </w:rPr>
              <w:t>1</w:t>
            </w:r>
            <w:r>
              <w:rPr>
                <w:szCs w:val="24"/>
              </w:rPr>
              <w:t xml:space="preserve">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745E6E">
            <w:pPr>
              <w:spacing w:line="240" w:lineRule="exact"/>
              <w:ind w:left="34"/>
              <w:rPr>
                <w:szCs w:val="24"/>
              </w:rPr>
            </w:pPr>
            <w:r w:rsidRPr="002D5624">
              <w:rPr>
                <w:szCs w:val="24"/>
              </w:rPr>
              <w:t>Наличие – 1 б;</w:t>
            </w:r>
          </w:p>
          <w:p w:rsidR="00BF3358" w:rsidRPr="00943B77" w:rsidRDefault="00BF3358" w:rsidP="00231042">
            <w:pPr>
              <w:spacing w:line="240" w:lineRule="exact"/>
              <w:ind w:left="34"/>
              <w:rPr>
                <w:szCs w:val="24"/>
              </w:rPr>
            </w:pPr>
            <w:r w:rsidRPr="002D5624">
              <w:rPr>
                <w:szCs w:val="24"/>
              </w:rPr>
              <w:t>Отсутствие – 0 б</w:t>
            </w:r>
          </w:p>
        </w:tc>
      </w:tr>
      <w:tr w:rsidR="00BF3358" w:rsidTr="000B34B1">
        <w:trPr>
          <w:trHeight w:val="407"/>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rsidP="003003E7">
            <w:pPr>
              <w:spacing w:line="240" w:lineRule="exact"/>
              <w:rPr>
                <w:szCs w:val="24"/>
              </w:rPr>
            </w:pPr>
            <w:r>
              <w:rPr>
                <w:szCs w:val="24"/>
              </w:rPr>
              <w:t>14.2.</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Pr="002D5624" w:rsidRDefault="00BF3358" w:rsidP="00745E6E">
            <w:pPr>
              <w:spacing w:line="240" w:lineRule="exact"/>
              <w:ind w:left="34"/>
              <w:rPr>
                <w:szCs w:val="24"/>
              </w:rPr>
            </w:pPr>
            <w:r w:rsidRPr="002D5624">
              <w:rPr>
                <w:szCs w:val="24"/>
              </w:rPr>
              <w:t>Наличие договоров о сотрудничестве (сетевом взаимодействии) с учреждениями профессионального образования, учреждениями спортивной направленности</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4376EA" w:rsidP="00745E6E">
            <w:pPr>
              <w:spacing w:line="240" w:lineRule="exact"/>
              <w:ind w:left="34"/>
              <w:jc w:val="center"/>
              <w:rPr>
                <w:szCs w:val="24"/>
              </w:rPr>
            </w:pPr>
            <w:r>
              <w:rPr>
                <w:szCs w:val="24"/>
              </w:rPr>
              <w:t>Наличие/отсутствие</w:t>
            </w:r>
          </w:p>
        </w:tc>
        <w:tc>
          <w:tcPr>
            <w:tcW w:w="1559" w:type="dxa"/>
            <w:tcBorders>
              <w:top w:val="single" w:sz="4" w:space="0" w:color="auto"/>
              <w:left w:val="single" w:sz="4" w:space="0" w:color="auto"/>
              <w:bottom w:val="single" w:sz="4" w:space="0" w:color="auto"/>
              <w:right w:val="single" w:sz="4" w:space="0" w:color="auto"/>
            </w:tcBorders>
            <w:hideMark/>
          </w:tcPr>
          <w:p w:rsidR="00BF3358" w:rsidRPr="00943B77" w:rsidRDefault="00BF3358" w:rsidP="003003E7">
            <w:pPr>
              <w:spacing w:line="240" w:lineRule="exact"/>
              <w:ind w:left="34"/>
              <w:jc w:val="center"/>
              <w:rPr>
                <w:szCs w:val="24"/>
              </w:rPr>
            </w:pPr>
            <w:r w:rsidRPr="002D5624">
              <w:rPr>
                <w:szCs w:val="24"/>
              </w:rPr>
              <w:t>Да /</w:t>
            </w:r>
            <w:r>
              <w:rPr>
                <w:szCs w:val="24"/>
              </w:rPr>
              <w:t>н</w:t>
            </w:r>
            <w:r w:rsidRPr="002D5624">
              <w:rPr>
                <w:szCs w:val="24"/>
              </w:rPr>
              <w:t>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745E6E">
            <w:pPr>
              <w:spacing w:line="240" w:lineRule="exact"/>
              <w:ind w:left="34"/>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943B77" w:rsidRDefault="00BF3358" w:rsidP="00BF3358">
            <w:pPr>
              <w:spacing w:line="240" w:lineRule="exact"/>
              <w:ind w:left="34"/>
              <w:rPr>
                <w:szCs w:val="24"/>
              </w:rPr>
            </w:pPr>
            <w:r w:rsidRPr="002D5624">
              <w:rPr>
                <w:szCs w:val="24"/>
              </w:rPr>
              <w:t>Наличие – 2 балла;</w:t>
            </w:r>
          </w:p>
          <w:p w:rsidR="00BF3358" w:rsidRPr="002D5624" w:rsidRDefault="00BF3358" w:rsidP="00BF3358">
            <w:pPr>
              <w:spacing w:line="240" w:lineRule="exact"/>
              <w:ind w:left="34"/>
              <w:rPr>
                <w:szCs w:val="24"/>
              </w:rPr>
            </w:pPr>
            <w:r w:rsidRPr="002D5624">
              <w:rPr>
                <w:szCs w:val="24"/>
              </w:rPr>
              <w:t>С одним учреждением- 1 балл;</w:t>
            </w:r>
          </w:p>
          <w:p w:rsidR="00BF3358" w:rsidRPr="00943B77" w:rsidRDefault="00BF3358" w:rsidP="00BF3358">
            <w:pPr>
              <w:spacing w:line="240" w:lineRule="exact"/>
              <w:ind w:left="34"/>
              <w:rPr>
                <w:szCs w:val="24"/>
              </w:rPr>
            </w:pPr>
            <w:r w:rsidRPr="002D5624">
              <w:rPr>
                <w:szCs w:val="24"/>
              </w:rPr>
              <w:t>Отсутствие – 0 баллов</w:t>
            </w:r>
            <w:r w:rsidRPr="00943B77">
              <w:rPr>
                <w:szCs w:val="24"/>
              </w:rPr>
              <w:t xml:space="preserve"> </w:t>
            </w:r>
          </w:p>
        </w:tc>
      </w:tr>
      <w:tr w:rsidR="00BF3358" w:rsidTr="000B34B1">
        <w:trPr>
          <w:trHeight w:val="407"/>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231042" w:rsidRDefault="00BF3358" w:rsidP="00BF3358">
            <w:pPr>
              <w:jc w:val="center"/>
              <w:rPr>
                <w:b/>
                <w:szCs w:val="24"/>
              </w:rPr>
            </w:pPr>
            <w:r w:rsidRPr="00231042">
              <w:rPr>
                <w:b/>
                <w:szCs w:val="24"/>
              </w:rPr>
              <w:t xml:space="preserve">ИТОГО по разделу  14                                   </w:t>
            </w:r>
            <w:r>
              <w:rPr>
                <w:b/>
                <w:szCs w:val="24"/>
              </w:rPr>
              <w:t>3</w:t>
            </w:r>
            <w:r w:rsidRPr="00231042">
              <w:rPr>
                <w:b/>
                <w:szCs w:val="24"/>
                <w:lang w:val="en-US"/>
              </w:rPr>
              <w:t xml:space="preserve"> </w:t>
            </w:r>
            <w:r w:rsidRPr="00231042">
              <w:rPr>
                <w:b/>
                <w:szCs w:val="24"/>
              </w:rPr>
              <w:t>балла</w:t>
            </w:r>
          </w:p>
        </w:tc>
      </w:tr>
      <w:tr w:rsidR="00BF3358" w:rsidTr="000B34B1">
        <w:trPr>
          <w:trHeight w:val="304"/>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lang w:val="en-US"/>
              </w:rPr>
            </w:pPr>
            <w:r>
              <w:rPr>
                <w:szCs w:val="24"/>
              </w:rPr>
              <w:t>15</w:t>
            </w:r>
            <w:r>
              <w:rPr>
                <w:szCs w:val="24"/>
                <w:lang w:val="en-US"/>
              </w:rPr>
              <w:t>.</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Уровень удовлетворенности населения качеством работы организации</w:t>
            </w:r>
          </w:p>
        </w:tc>
      </w:tr>
      <w:tr w:rsidR="00BF3358" w:rsidTr="00AB36BE">
        <w:trPr>
          <w:trHeight w:val="730"/>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lang w:val="en-US"/>
              </w:rPr>
            </w:pPr>
            <w:r>
              <w:rPr>
                <w:szCs w:val="24"/>
              </w:rPr>
              <w:t>15.</w:t>
            </w:r>
            <w:r>
              <w:rPr>
                <w:szCs w:val="24"/>
                <w:lang w:val="en-US"/>
              </w:rPr>
              <w:t>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Итоги независимой оценки качества работы образовательной организации</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rsidP="0096254F">
            <w:pPr>
              <w:spacing w:line="240" w:lineRule="exact"/>
              <w:rPr>
                <w:szCs w:val="24"/>
              </w:rPr>
            </w:pPr>
            <w:r>
              <w:rPr>
                <w:szCs w:val="24"/>
              </w:rPr>
              <w:t xml:space="preserve">Не менее </w:t>
            </w:r>
            <w:r w:rsidR="0096254F">
              <w:rPr>
                <w:szCs w:val="24"/>
              </w:rPr>
              <w:t>75</w:t>
            </w:r>
            <w:r>
              <w:rPr>
                <w:szCs w:val="24"/>
              </w:rPr>
              <w:t xml:space="preserve"> % от максимально возможного количества баллов</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96254F">
            <w:pPr>
              <w:spacing w:line="240" w:lineRule="exact"/>
              <w:jc w:val="center"/>
              <w:rPr>
                <w:szCs w:val="24"/>
              </w:rPr>
            </w:pPr>
            <w:r>
              <w:rPr>
                <w:szCs w:val="24"/>
              </w:rPr>
              <w:t>75 - 100</w:t>
            </w:r>
            <w:r w:rsidR="00BF3358">
              <w:rPr>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3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96254F">
            <w:pPr>
              <w:spacing w:line="240" w:lineRule="exact"/>
              <w:rPr>
                <w:szCs w:val="24"/>
              </w:rPr>
            </w:pPr>
            <w:r>
              <w:rPr>
                <w:szCs w:val="24"/>
              </w:rPr>
              <w:t>75</w:t>
            </w:r>
            <w:r w:rsidR="00BF3358">
              <w:rPr>
                <w:szCs w:val="24"/>
              </w:rPr>
              <w:t>% и более – 3 б.</w:t>
            </w:r>
          </w:p>
          <w:p w:rsidR="00BF3358" w:rsidRDefault="00BF3358" w:rsidP="0096254F">
            <w:pPr>
              <w:spacing w:line="240" w:lineRule="exact"/>
              <w:rPr>
                <w:szCs w:val="24"/>
              </w:rPr>
            </w:pPr>
            <w:r>
              <w:rPr>
                <w:szCs w:val="24"/>
              </w:rPr>
              <w:t xml:space="preserve">Менее </w:t>
            </w:r>
            <w:r w:rsidR="0096254F">
              <w:rPr>
                <w:szCs w:val="24"/>
              </w:rPr>
              <w:t>75</w:t>
            </w:r>
            <w:r>
              <w:rPr>
                <w:szCs w:val="24"/>
              </w:rPr>
              <w:t>% - 0 б.</w:t>
            </w:r>
          </w:p>
        </w:tc>
      </w:tr>
      <w:tr w:rsidR="00BF3358" w:rsidTr="000B34B1">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AB36BE" w:rsidRDefault="00BF3358">
            <w:pPr>
              <w:jc w:val="center"/>
              <w:rPr>
                <w:b/>
                <w:szCs w:val="24"/>
              </w:rPr>
            </w:pPr>
            <w:r w:rsidRPr="00AB36BE">
              <w:rPr>
                <w:b/>
                <w:szCs w:val="24"/>
              </w:rPr>
              <w:t>ИТОГО по разделу  15                           3 б</w:t>
            </w:r>
          </w:p>
        </w:tc>
      </w:tr>
      <w:tr w:rsidR="00BF3358" w:rsidTr="000B34B1">
        <w:trPr>
          <w:trHeight w:val="40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16.</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Результативность финансово-экономической деятельности и ресурсного обеспечения организации</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16.1.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Выполнение целевого показателя средней заработной платы педагогических работников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100 %</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3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rsidP="00231042">
            <w:pPr>
              <w:spacing w:line="240" w:lineRule="exact"/>
              <w:rPr>
                <w:szCs w:val="24"/>
              </w:rPr>
            </w:pPr>
            <w:r>
              <w:rPr>
                <w:szCs w:val="24"/>
              </w:rPr>
              <w:t>100% - 3 б.,</w:t>
            </w:r>
          </w:p>
          <w:p w:rsidR="00BF3358" w:rsidRDefault="00BF3358" w:rsidP="00231042">
            <w:pPr>
              <w:spacing w:line="240" w:lineRule="exact"/>
              <w:rPr>
                <w:szCs w:val="24"/>
              </w:rPr>
            </w:pPr>
            <w:r>
              <w:rPr>
                <w:szCs w:val="24"/>
              </w:rPr>
              <w:t>Менее  - 0 б,</w:t>
            </w:r>
          </w:p>
          <w:p w:rsidR="00BF3358" w:rsidRDefault="00BF3358" w:rsidP="00231042">
            <w:pPr>
              <w:spacing w:line="240" w:lineRule="exact"/>
              <w:rPr>
                <w:szCs w:val="24"/>
              </w:rPr>
            </w:pPr>
            <w:r>
              <w:rPr>
                <w:szCs w:val="24"/>
              </w:rPr>
              <w:t xml:space="preserve">(А/В) * 100%, где </w:t>
            </w:r>
          </w:p>
          <w:p w:rsidR="00BF3358" w:rsidRDefault="00BF3358">
            <w:pPr>
              <w:spacing w:line="240" w:lineRule="exact"/>
              <w:rPr>
                <w:szCs w:val="24"/>
              </w:rPr>
            </w:pPr>
            <w:r>
              <w:rPr>
                <w:szCs w:val="24"/>
              </w:rPr>
              <w:t xml:space="preserve">А - среднемесячная номинально начисленная заработная плата педагогических работников по данным статистического отчета за отчетный период; </w:t>
            </w:r>
          </w:p>
          <w:p w:rsidR="00BF3358" w:rsidRDefault="00BF3358" w:rsidP="00231042">
            <w:pPr>
              <w:spacing w:line="240" w:lineRule="exact"/>
              <w:rPr>
                <w:szCs w:val="24"/>
              </w:rPr>
            </w:pPr>
            <w:r>
              <w:rPr>
                <w:szCs w:val="24"/>
              </w:rPr>
              <w:t>В – установленный целевой показатель за отчетный период.</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16.2.</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Pr="00F03819" w:rsidRDefault="00BF3358">
            <w:pPr>
              <w:spacing w:line="240" w:lineRule="exact"/>
              <w:rPr>
                <w:szCs w:val="24"/>
              </w:rPr>
            </w:pPr>
            <w:r w:rsidRPr="00F03819">
              <w:rPr>
                <w:szCs w:val="24"/>
              </w:rPr>
              <w:t>Доля денежных средств, поступивших от приносящей доход деятельности в бюджете учреждения за отчетный период</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Pr="00F03819" w:rsidRDefault="00BF3358">
            <w:pPr>
              <w:spacing w:line="240" w:lineRule="exact"/>
              <w:jc w:val="center"/>
              <w:rPr>
                <w:szCs w:val="24"/>
              </w:rPr>
            </w:pPr>
            <w:r w:rsidRPr="00F03819">
              <w:rPr>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F3358" w:rsidRPr="00F03819" w:rsidRDefault="00BF3358" w:rsidP="00231042">
            <w:pPr>
              <w:spacing w:line="240" w:lineRule="exact"/>
              <w:jc w:val="center"/>
              <w:rPr>
                <w:szCs w:val="24"/>
              </w:rPr>
            </w:pPr>
            <w:r w:rsidRPr="00F03819">
              <w:rPr>
                <w:szCs w:val="24"/>
              </w:rPr>
              <w:t>1%-10 %</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Pr="00F03819" w:rsidRDefault="00BF3358">
            <w:pPr>
              <w:jc w:val="center"/>
              <w:rPr>
                <w:szCs w:val="24"/>
              </w:rPr>
            </w:pPr>
            <w:r w:rsidRPr="00F03819">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Pr="00F03819" w:rsidRDefault="00BF3358" w:rsidP="00231042">
            <w:pPr>
              <w:spacing w:line="240" w:lineRule="exact"/>
              <w:rPr>
                <w:szCs w:val="24"/>
              </w:rPr>
            </w:pPr>
            <w:r w:rsidRPr="00F03819">
              <w:rPr>
                <w:szCs w:val="24"/>
              </w:rPr>
              <w:t>Свыше 3% - 2 б</w:t>
            </w:r>
          </w:p>
          <w:p w:rsidR="00BF3358" w:rsidRPr="00F03819" w:rsidRDefault="00BF3358" w:rsidP="00231042">
            <w:pPr>
              <w:spacing w:line="240" w:lineRule="exact"/>
              <w:rPr>
                <w:szCs w:val="24"/>
              </w:rPr>
            </w:pPr>
            <w:r w:rsidRPr="00F03819">
              <w:rPr>
                <w:szCs w:val="24"/>
              </w:rPr>
              <w:t>от 1% до 3 %- 1 б,</w:t>
            </w:r>
          </w:p>
          <w:p w:rsidR="00BF3358" w:rsidRPr="00F03819" w:rsidRDefault="00BF3358" w:rsidP="00231042">
            <w:pPr>
              <w:spacing w:line="240" w:lineRule="exact"/>
              <w:rPr>
                <w:szCs w:val="24"/>
              </w:rPr>
            </w:pPr>
            <w:r w:rsidRPr="00F03819">
              <w:rPr>
                <w:szCs w:val="24"/>
              </w:rPr>
              <w:t>Менее 1 % - 0 б,</w:t>
            </w:r>
          </w:p>
          <w:p w:rsidR="00BF3358" w:rsidRPr="00F03819" w:rsidRDefault="00BF3358" w:rsidP="00231042">
            <w:pPr>
              <w:spacing w:line="240" w:lineRule="exact"/>
              <w:rPr>
                <w:szCs w:val="24"/>
              </w:rPr>
            </w:pPr>
            <w:r w:rsidRPr="00F03819">
              <w:rPr>
                <w:szCs w:val="24"/>
              </w:rPr>
              <w:t xml:space="preserve"> (А/В) * 100%, где </w:t>
            </w:r>
          </w:p>
          <w:p w:rsidR="00BF3358" w:rsidRPr="00F03819" w:rsidRDefault="00BF3358">
            <w:pPr>
              <w:spacing w:line="240" w:lineRule="exact"/>
              <w:rPr>
                <w:szCs w:val="24"/>
              </w:rPr>
            </w:pPr>
            <w:r w:rsidRPr="00F03819">
              <w:rPr>
                <w:szCs w:val="24"/>
              </w:rPr>
              <w:t>А -размер денежных средств, поступивших в организацию от  приносящего дохода деятельности за отчетный год по данным годового бухгалтерского отчета (ф. 0503737);</w:t>
            </w:r>
          </w:p>
          <w:p w:rsidR="00BF3358" w:rsidRPr="00F03819" w:rsidRDefault="00BF3358" w:rsidP="00231042">
            <w:pPr>
              <w:spacing w:line="240" w:lineRule="exact"/>
              <w:rPr>
                <w:szCs w:val="24"/>
              </w:rPr>
            </w:pPr>
            <w:r w:rsidRPr="00F03819">
              <w:rPr>
                <w:szCs w:val="24"/>
              </w:rPr>
              <w:t>В - размер денежных средств, направленных в  организацию для выполнения  муниципального задания  (сумма объема финансирования за отчетный год)</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16.3.</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Отсутствие нарушений по ведению бухгалтерского, налогового учета, расчетов норматива затрат по организации, статистической отчетности</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rsidP="00231042">
            <w:pPr>
              <w:spacing w:line="240" w:lineRule="exact"/>
              <w:jc w:val="center"/>
              <w:rPr>
                <w:szCs w:val="24"/>
              </w:rPr>
            </w:pPr>
            <w:r>
              <w:rPr>
                <w:szCs w:val="24"/>
              </w:rPr>
              <w:t>Наличие/отсутствие</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Замечание (составленный акт. административное правонарушение) -  0 б</w:t>
            </w:r>
          </w:p>
          <w:p w:rsidR="00BF3358" w:rsidRDefault="00BF3358" w:rsidP="00D11346">
            <w:pPr>
              <w:spacing w:line="240" w:lineRule="exact"/>
              <w:rPr>
                <w:szCs w:val="24"/>
              </w:rPr>
            </w:pPr>
            <w:r>
              <w:rPr>
                <w:szCs w:val="24"/>
              </w:rPr>
              <w:t>Незначительное замечание (устранено в период проведения проверки) – 1 б.</w:t>
            </w:r>
          </w:p>
          <w:p w:rsidR="00BF3358" w:rsidRDefault="00BF3358" w:rsidP="00D11346">
            <w:pPr>
              <w:spacing w:line="240" w:lineRule="exact"/>
              <w:rPr>
                <w:szCs w:val="24"/>
              </w:rPr>
            </w:pPr>
            <w:r>
              <w:rPr>
                <w:szCs w:val="24"/>
              </w:rPr>
              <w:t>Отсутствие – 2 б.</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16.4.</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Отсутствие просроченной кредиторской задолженности</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Наличие/отсутствие</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Данные годовой бюджетной отчетности</w:t>
            </w:r>
          </w:p>
          <w:p w:rsidR="00BF3358" w:rsidRDefault="00BF3358">
            <w:pPr>
              <w:spacing w:line="240" w:lineRule="exact"/>
              <w:rPr>
                <w:szCs w:val="24"/>
              </w:rPr>
            </w:pPr>
            <w:r>
              <w:rPr>
                <w:szCs w:val="24"/>
              </w:rPr>
              <w:t>Наличие – 0 б</w:t>
            </w:r>
          </w:p>
          <w:p w:rsidR="00BF3358" w:rsidRDefault="00BF3358">
            <w:pPr>
              <w:spacing w:line="240" w:lineRule="exact"/>
              <w:rPr>
                <w:szCs w:val="24"/>
              </w:rPr>
            </w:pPr>
            <w:r>
              <w:rPr>
                <w:szCs w:val="24"/>
              </w:rPr>
              <w:t>Отсутствие -2 б</w:t>
            </w:r>
          </w:p>
        </w:tc>
      </w:tr>
      <w:tr w:rsidR="00BF3358" w:rsidTr="000B34B1">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F03819" w:rsidRDefault="00BF3358" w:rsidP="00F03819">
            <w:pPr>
              <w:jc w:val="center"/>
              <w:rPr>
                <w:b/>
                <w:szCs w:val="24"/>
              </w:rPr>
            </w:pPr>
            <w:r w:rsidRPr="00F03819">
              <w:rPr>
                <w:b/>
                <w:szCs w:val="24"/>
              </w:rPr>
              <w:t>ИТОГО по разделу 16                    9 баллов</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17</w:t>
            </w:r>
          </w:p>
        </w:tc>
        <w:tc>
          <w:tcPr>
            <w:tcW w:w="15025" w:type="dxa"/>
            <w:gridSpan w:val="10"/>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Безопасность образовательной организации</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 xml:space="preserve"> 17.1</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Наличие в образовательной организации паспорта безопасности</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rsidP="00D11346">
            <w:pPr>
              <w:pStyle w:val="Standard"/>
              <w:spacing w:line="240" w:lineRule="exact"/>
              <w:jc w:val="center"/>
            </w:pPr>
            <w:r>
              <w:t>наличие паспорта безопасности согласно "Методики проведения мониторинга состояния комплексной безопасности объектов, системы социальной защиты населения, здравоохранения и образования с круглосуточным пребыванием людей, а так же образовательных учреждений," разработанной во исполнение поручений Президента Российской Федерации от 12 марта 2009 г. № Пр-567 и от 3 ноября 2009 г. № Пр-3021, а также пункта 2 раздела I протокола заседания Правительственной комиссии по предупреждению и ликвидации чрезвычайных ситуаций и обеспечению пожарной безопасности от 26.06.2009 № 6</w:t>
            </w:r>
          </w:p>
        </w:tc>
        <w:tc>
          <w:tcPr>
            <w:tcW w:w="1559" w:type="dxa"/>
            <w:tcBorders>
              <w:top w:val="single" w:sz="4" w:space="0" w:color="auto"/>
              <w:left w:val="single" w:sz="4" w:space="0" w:color="auto"/>
              <w:bottom w:val="single" w:sz="4" w:space="0" w:color="auto"/>
              <w:right w:val="single" w:sz="4" w:space="0" w:color="auto"/>
            </w:tcBorders>
          </w:tcPr>
          <w:p w:rsidR="00BF3358" w:rsidRDefault="00BF3358">
            <w:pPr>
              <w:spacing w:line="240" w:lineRule="exact"/>
              <w:jc w:val="center"/>
              <w:rPr>
                <w:szCs w:val="24"/>
              </w:rPr>
            </w:pPr>
            <w:r>
              <w:t>да/нет</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1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pPr>
              <w:pStyle w:val="Standard"/>
              <w:spacing w:line="240" w:lineRule="exact"/>
            </w:pPr>
            <w:r>
              <w:t>Наличие – 0 б.</w:t>
            </w:r>
          </w:p>
          <w:p w:rsidR="00BF3358" w:rsidRDefault="00BF3358">
            <w:pPr>
              <w:pStyle w:val="Standard"/>
              <w:spacing w:line="240" w:lineRule="exact"/>
            </w:pPr>
            <w:r>
              <w:t>Отсутствие – 1 б.</w:t>
            </w: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17.2.</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pStyle w:val="Standard"/>
              <w:snapToGrid w:val="0"/>
              <w:spacing w:line="240" w:lineRule="exact"/>
            </w:pPr>
            <w:r>
              <w:t>Доля случаев детского травматизма</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lang w:val="en-US"/>
              </w:rPr>
            </w:pPr>
            <w:r>
              <w:rPr>
                <w:szCs w:val="24"/>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lang w:val="en-US"/>
              </w:rPr>
              <w:t>0-100</w:t>
            </w:r>
            <w:r>
              <w:rPr>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rsidP="00D11346">
            <w:pPr>
              <w:spacing w:line="240" w:lineRule="exact"/>
              <w:rPr>
                <w:szCs w:val="24"/>
              </w:rPr>
            </w:pPr>
            <w:r>
              <w:rPr>
                <w:szCs w:val="24"/>
              </w:rPr>
              <w:t>1 % - 100 % – 0 б;</w:t>
            </w:r>
          </w:p>
          <w:p w:rsidR="00BF3358" w:rsidRDefault="00BF3358" w:rsidP="00D11346">
            <w:pPr>
              <w:pStyle w:val="Standard"/>
              <w:spacing w:line="240" w:lineRule="exact"/>
            </w:pPr>
            <w:r>
              <w:t xml:space="preserve">0 % -2 б </w:t>
            </w:r>
          </w:p>
          <w:p w:rsidR="00BF3358" w:rsidRDefault="00BF3358" w:rsidP="00D11346">
            <w:pPr>
              <w:pStyle w:val="Standard"/>
              <w:spacing w:line="240" w:lineRule="exact"/>
            </w:pPr>
            <w:r>
              <w:t>Д1/Д2*100%, где</w:t>
            </w:r>
          </w:p>
          <w:p w:rsidR="00BF3358" w:rsidRDefault="00BF3358">
            <w:pPr>
              <w:pStyle w:val="Standard"/>
              <w:spacing w:line="240" w:lineRule="exact"/>
            </w:pPr>
            <w:r>
              <w:t>Д1- всего случаев детского травматизма;</w:t>
            </w:r>
          </w:p>
          <w:p w:rsidR="00BF3358" w:rsidRDefault="00BF3358">
            <w:pPr>
              <w:pStyle w:val="Standard"/>
              <w:spacing w:line="240" w:lineRule="exact"/>
            </w:pPr>
            <w:r>
              <w:t>Д2 - число учащихся на 1 сентября отчетного учебного года.</w:t>
            </w:r>
          </w:p>
          <w:p w:rsidR="00BF3358" w:rsidRDefault="00BF3358">
            <w:pPr>
              <w:pStyle w:val="Standard"/>
              <w:spacing w:line="240" w:lineRule="exact"/>
            </w:pPr>
          </w:p>
        </w:tc>
      </w:tr>
      <w:tr w:rsidR="00BF3358" w:rsidTr="000B34B1">
        <w:trPr>
          <w:trHeight w:val="146"/>
        </w:trPr>
        <w:tc>
          <w:tcPr>
            <w:tcW w:w="851"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rPr>
                <w:szCs w:val="24"/>
              </w:rPr>
            </w:pPr>
            <w:r>
              <w:rPr>
                <w:szCs w:val="24"/>
              </w:rPr>
              <w:t>17.3</w:t>
            </w:r>
          </w:p>
        </w:tc>
        <w:tc>
          <w:tcPr>
            <w:tcW w:w="3969" w:type="dxa"/>
            <w:gridSpan w:val="3"/>
            <w:tcBorders>
              <w:top w:val="single" w:sz="4" w:space="0" w:color="auto"/>
              <w:left w:val="single" w:sz="4" w:space="0" w:color="auto"/>
              <w:bottom w:val="single" w:sz="4" w:space="0" w:color="auto"/>
              <w:right w:val="single" w:sz="4" w:space="0" w:color="auto"/>
            </w:tcBorders>
            <w:hideMark/>
          </w:tcPr>
          <w:p w:rsidR="00BF3358" w:rsidRDefault="00BF3358">
            <w:pPr>
              <w:pStyle w:val="Standard"/>
              <w:snapToGrid w:val="0"/>
              <w:spacing w:line="240" w:lineRule="exact"/>
            </w:pPr>
            <w:r>
              <w:t>Доля случаев производственного травматизма</w:t>
            </w:r>
          </w:p>
        </w:tc>
        <w:tc>
          <w:tcPr>
            <w:tcW w:w="3827" w:type="dxa"/>
            <w:gridSpan w:val="2"/>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color w:val="000000"/>
                <w:szCs w:val="24"/>
              </w:rPr>
            </w:pPr>
            <w:r>
              <w:rPr>
                <w:color w:val="000000"/>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F3358" w:rsidRDefault="00BF3358">
            <w:pPr>
              <w:spacing w:line="240" w:lineRule="exact"/>
              <w:jc w:val="center"/>
              <w:rPr>
                <w:szCs w:val="24"/>
              </w:rPr>
            </w:pPr>
            <w:r>
              <w:rPr>
                <w:szCs w:val="24"/>
              </w:rPr>
              <w:t>0-100 %</w:t>
            </w:r>
          </w:p>
        </w:tc>
        <w:tc>
          <w:tcPr>
            <w:tcW w:w="1134" w:type="dxa"/>
            <w:gridSpan w:val="2"/>
            <w:tcBorders>
              <w:top w:val="single" w:sz="4" w:space="0" w:color="auto"/>
              <w:left w:val="single" w:sz="4" w:space="0" w:color="auto"/>
              <w:bottom w:val="single" w:sz="4" w:space="0" w:color="auto"/>
              <w:right w:val="single" w:sz="4" w:space="0" w:color="auto"/>
            </w:tcBorders>
            <w:hideMark/>
          </w:tcPr>
          <w:p w:rsidR="00BF3358" w:rsidRDefault="00BF3358">
            <w:pPr>
              <w:jc w:val="center"/>
              <w:rPr>
                <w:szCs w:val="24"/>
              </w:rPr>
            </w:pPr>
            <w:r>
              <w:rPr>
                <w:szCs w:val="24"/>
              </w:rPr>
              <w:t>2 б</w:t>
            </w:r>
          </w:p>
        </w:tc>
        <w:tc>
          <w:tcPr>
            <w:tcW w:w="4536" w:type="dxa"/>
            <w:gridSpan w:val="2"/>
            <w:tcBorders>
              <w:top w:val="single" w:sz="4" w:space="0" w:color="auto"/>
              <w:left w:val="single" w:sz="4" w:space="0" w:color="auto"/>
              <w:bottom w:val="single" w:sz="4" w:space="0" w:color="auto"/>
              <w:right w:val="single" w:sz="4" w:space="0" w:color="auto"/>
            </w:tcBorders>
            <w:hideMark/>
          </w:tcPr>
          <w:p w:rsidR="00BF3358" w:rsidRDefault="00BF3358" w:rsidP="00D11346">
            <w:pPr>
              <w:spacing w:line="240" w:lineRule="exact"/>
              <w:rPr>
                <w:szCs w:val="24"/>
              </w:rPr>
            </w:pPr>
            <w:r>
              <w:rPr>
                <w:szCs w:val="24"/>
              </w:rPr>
              <w:t>1 % - 100 % – 0 б;</w:t>
            </w:r>
          </w:p>
          <w:p w:rsidR="00BF3358" w:rsidRDefault="00BF3358" w:rsidP="00D11346">
            <w:pPr>
              <w:pStyle w:val="Standard"/>
              <w:spacing w:line="240" w:lineRule="exact"/>
            </w:pPr>
            <w:r>
              <w:t xml:space="preserve">0 % -2 б </w:t>
            </w:r>
          </w:p>
          <w:p w:rsidR="00BF3358" w:rsidRDefault="00BF3358" w:rsidP="00D11346">
            <w:pPr>
              <w:pStyle w:val="Standard"/>
              <w:spacing w:line="240" w:lineRule="exact"/>
            </w:pPr>
            <w:r>
              <w:t>П1/П2*100%, где</w:t>
            </w:r>
          </w:p>
          <w:p w:rsidR="00BF3358" w:rsidRDefault="00BF3358">
            <w:pPr>
              <w:pStyle w:val="Standard"/>
              <w:spacing w:line="240" w:lineRule="exact"/>
            </w:pPr>
            <w:r>
              <w:t>П1- всего случаев производственного травматизма;</w:t>
            </w:r>
          </w:p>
          <w:p w:rsidR="00BF3358" w:rsidRDefault="00BF3358">
            <w:pPr>
              <w:pStyle w:val="Standard"/>
              <w:spacing w:line="240" w:lineRule="exact"/>
              <w:rPr>
                <w:color w:val="000000"/>
              </w:rPr>
            </w:pPr>
            <w:r>
              <w:t xml:space="preserve">П2 - </w:t>
            </w:r>
            <w:r>
              <w:rPr>
                <w:color w:val="000000"/>
              </w:rPr>
              <w:t>среднесписочное количество работников за учебный год.</w:t>
            </w:r>
          </w:p>
          <w:p w:rsidR="00BF3358" w:rsidRDefault="00BF3358">
            <w:pPr>
              <w:pStyle w:val="Standard"/>
              <w:spacing w:line="240" w:lineRule="exact"/>
            </w:pPr>
          </w:p>
        </w:tc>
      </w:tr>
      <w:tr w:rsidR="00BF3358" w:rsidTr="000B34B1">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D11346" w:rsidRDefault="00BF3358">
            <w:pPr>
              <w:jc w:val="center"/>
              <w:rPr>
                <w:b/>
                <w:szCs w:val="24"/>
              </w:rPr>
            </w:pPr>
            <w:r w:rsidRPr="00D11346">
              <w:rPr>
                <w:b/>
                <w:szCs w:val="24"/>
              </w:rPr>
              <w:t>ИТОГО по разделу 17                            5 баллов</w:t>
            </w:r>
          </w:p>
        </w:tc>
      </w:tr>
      <w:tr w:rsidR="00BF3358" w:rsidTr="00D11346">
        <w:trPr>
          <w:trHeight w:val="146"/>
        </w:trPr>
        <w:tc>
          <w:tcPr>
            <w:tcW w:w="870" w:type="dxa"/>
            <w:gridSpan w:val="2"/>
            <w:tcBorders>
              <w:top w:val="single" w:sz="4" w:space="0" w:color="auto"/>
              <w:left w:val="single" w:sz="4" w:space="0" w:color="auto"/>
              <w:bottom w:val="single" w:sz="4" w:space="0" w:color="auto"/>
              <w:right w:val="single" w:sz="4" w:space="0" w:color="auto"/>
            </w:tcBorders>
            <w:hideMark/>
          </w:tcPr>
          <w:p w:rsidR="00BF3358" w:rsidRPr="00D11346" w:rsidRDefault="00BF3358">
            <w:pPr>
              <w:jc w:val="center"/>
              <w:rPr>
                <w:szCs w:val="24"/>
              </w:rPr>
            </w:pPr>
            <w:r w:rsidRPr="00D11346">
              <w:rPr>
                <w:szCs w:val="24"/>
              </w:rPr>
              <w:t>18</w:t>
            </w:r>
          </w:p>
        </w:tc>
        <w:tc>
          <w:tcPr>
            <w:tcW w:w="3915" w:type="dxa"/>
            <w:tcBorders>
              <w:top w:val="single" w:sz="4" w:space="0" w:color="auto"/>
              <w:left w:val="single" w:sz="4" w:space="0" w:color="auto"/>
              <w:bottom w:val="single" w:sz="4" w:space="0" w:color="auto"/>
              <w:right w:val="single" w:sz="4" w:space="0" w:color="auto"/>
            </w:tcBorders>
          </w:tcPr>
          <w:p w:rsidR="00BF3358" w:rsidRPr="00D11346" w:rsidRDefault="00BF3358" w:rsidP="00745E6E">
            <w:pPr>
              <w:spacing w:line="240" w:lineRule="exact"/>
              <w:ind w:left="34"/>
              <w:rPr>
                <w:szCs w:val="24"/>
              </w:rPr>
            </w:pPr>
            <w:r w:rsidRPr="00D11346">
              <w:rPr>
                <w:szCs w:val="24"/>
              </w:rPr>
              <w:t>Инновационная деятельность</w:t>
            </w:r>
          </w:p>
        </w:tc>
        <w:tc>
          <w:tcPr>
            <w:tcW w:w="3795" w:type="dxa"/>
            <w:gridSpan w:val="2"/>
            <w:tcBorders>
              <w:top w:val="single" w:sz="4" w:space="0" w:color="auto"/>
              <w:left w:val="single" w:sz="4" w:space="0" w:color="auto"/>
              <w:bottom w:val="single" w:sz="4" w:space="0" w:color="auto"/>
              <w:right w:val="single" w:sz="4" w:space="0" w:color="auto"/>
            </w:tcBorders>
          </w:tcPr>
          <w:p w:rsidR="00BF3358" w:rsidRPr="00D11346" w:rsidRDefault="00BF3358">
            <w:pPr>
              <w:jc w:val="center"/>
              <w:rPr>
                <w:b/>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F3358" w:rsidRPr="00D11346" w:rsidRDefault="00BF3358">
            <w:pPr>
              <w:jc w:val="center"/>
              <w:rPr>
                <w:b/>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BF3358" w:rsidRPr="00D11346" w:rsidRDefault="00BF3358">
            <w:pPr>
              <w:jc w:val="center"/>
              <w:rPr>
                <w:b/>
                <w:szCs w:val="24"/>
              </w:rPr>
            </w:pPr>
          </w:p>
        </w:tc>
        <w:tc>
          <w:tcPr>
            <w:tcW w:w="4476" w:type="dxa"/>
            <w:tcBorders>
              <w:top w:val="single" w:sz="4" w:space="0" w:color="auto"/>
              <w:left w:val="single" w:sz="4" w:space="0" w:color="auto"/>
              <w:bottom w:val="single" w:sz="4" w:space="0" w:color="auto"/>
              <w:right w:val="single" w:sz="4" w:space="0" w:color="auto"/>
            </w:tcBorders>
          </w:tcPr>
          <w:p w:rsidR="00BF3358" w:rsidRPr="00D11346" w:rsidRDefault="00BF3358">
            <w:pPr>
              <w:jc w:val="center"/>
              <w:rPr>
                <w:b/>
                <w:szCs w:val="24"/>
              </w:rPr>
            </w:pPr>
          </w:p>
        </w:tc>
      </w:tr>
      <w:tr w:rsidR="00BF3358" w:rsidTr="00D11346">
        <w:trPr>
          <w:trHeight w:val="146"/>
        </w:trPr>
        <w:tc>
          <w:tcPr>
            <w:tcW w:w="870" w:type="dxa"/>
            <w:gridSpan w:val="2"/>
            <w:tcBorders>
              <w:top w:val="single" w:sz="4" w:space="0" w:color="auto"/>
              <w:left w:val="single" w:sz="4" w:space="0" w:color="auto"/>
              <w:bottom w:val="single" w:sz="4" w:space="0" w:color="auto"/>
              <w:right w:val="single" w:sz="4" w:space="0" w:color="auto"/>
            </w:tcBorders>
            <w:hideMark/>
          </w:tcPr>
          <w:p w:rsidR="00BF3358" w:rsidRPr="00524061" w:rsidRDefault="00524061">
            <w:pPr>
              <w:jc w:val="center"/>
              <w:rPr>
                <w:szCs w:val="24"/>
              </w:rPr>
            </w:pPr>
            <w:r w:rsidRPr="00524061">
              <w:rPr>
                <w:szCs w:val="24"/>
              </w:rPr>
              <w:t>18.1</w:t>
            </w:r>
          </w:p>
        </w:tc>
        <w:tc>
          <w:tcPr>
            <w:tcW w:w="3915" w:type="dxa"/>
            <w:tcBorders>
              <w:top w:val="single" w:sz="4" w:space="0" w:color="auto"/>
              <w:left w:val="single" w:sz="4" w:space="0" w:color="auto"/>
              <w:bottom w:val="single" w:sz="4" w:space="0" w:color="auto"/>
              <w:right w:val="single" w:sz="4" w:space="0" w:color="auto"/>
            </w:tcBorders>
          </w:tcPr>
          <w:p w:rsidR="00BF3358" w:rsidRPr="00454C5F" w:rsidRDefault="00BF3358" w:rsidP="00745E6E">
            <w:pPr>
              <w:spacing w:line="240" w:lineRule="exact"/>
              <w:ind w:left="34"/>
              <w:rPr>
                <w:szCs w:val="24"/>
              </w:rPr>
            </w:pPr>
            <w:r w:rsidRPr="00454C5F">
              <w:rPr>
                <w:szCs w:val="24"/>
              </w:rPr>
              <w:t>Наличие инновационной деятельности</w:t>
            </w:r>
          </w:p>
        </w:tc>
        <w:tc>
          <w:tcPr>
            <w:tcW w:w="3795" w:type="dxa"/>
            <w:gridSpan w:val="2"/>
            <w:tcBorders>
              <w:top w:val="single" w:sz="4" w:space="0" w:color="auto"/>
              <w:left w:val="single" w:sz="4" w:space="0" w:color="auto"/>
              <w:bottom w:val="single" w:sz="4" w:space="0" w:color="auto"/>
              <w:right w:val="single" w:sz="4" w:space="0" w:color="auto"/>
            </w:tcBorders>
          </w:tcPr>
          <w:p w:rsidR="00BF3358" w:rsidRPr="00943B77" w:rsidRDefault="00BF3358" w:rsidP="00745E6E">
            <w:pPr>
              <w:spacing w:line="240" w:lineRule="exact"/>
              <w:ind w:left="34"/>
              <w:jc w:val="center"/>
              <w:rPr>
                <w:szCs w:val="24"/>
              </w:rPr>
            </w:pPr>
            <w:r>
              <w:rPr>
                <w:szCs w:val="24"/>
              </w:rPr>
              <w:t>Наличие/отсутствие</w:t>
            </w:r>
          </w:p>
        </w:tc>
        <w:tc>
          <w:tcPr>
            <w:tcW w:w="1650" w:type="dxa"/>
            <w:gridSpan w:val="3"/>
            <w:tcBorders>
              <w:top w:val="single" w:sz="4" w:space="0" w:color="auto"/>
              <w:left w:val="single" w:sz="4" w:space="0" w:color="auto"/>
              <w:bottom w:val="single" w:sz="4" w:space="0" w:color="auto"/>
              <w:right w:val="single" w:sz="4" w:space="0" w:color="auto"/>
            </w:tcBorders>
          </w:tcPr>
          <w:p w:rsidR="00BF3358" w:rsidRPr="00943B77" w:rsidRDefault="00BF3358" w:rsidP="00F03819">
            <w:pPr>
              <w:spacing w:line="240" w:lineRule="exact"/>
              <w:ind w:left="34"/>
              <w:jc w:val="center"/>
              <w:rPr>
                <w:szCs w:val="24"/>
              </w:rPr>
            </w:pPr>
            <w:r>
              <w:rPr>
                <w:szCs w:val="24"/>
              </w:rPr>
              <w:t>Да /н</w:t>
            </w:r>
            <w:r w:rsidRPr="00454C5F">
              <w:rPr>
                <w:szCs w:val="24"/>
              </w:rPr>
              <w:t>ет</w:t>
            </w:r>
          </w:p>
        </w:tc>
        <w:tc>
          <w:tcPr>
            <w:tcW w:w="1170" w:type="dxa"/>
            <w:gridSpan w:val="2"/>
            <w:tcBorders>
              <w:top w:val="single" w:sz="4" w:space="0" w:color="auto"/>
              <w:left w:val="single" w:sz="4" w:space="0" w:color="auto"/>
              <w:bottom w:val="single" w:sz="4" w:space="0" w:color="auto"/>
              <w:right w:val="single" w:sz="4" w:space="0" w:color="auto"/>
            </w:tcBorders>
          </w:tcPr>
          <w:p w:rsidR="00BF3358" w:rsidRPr="00454C5F" w:rsidRDefault="00BF3358" w:rsidP="00F03819">
            <w:pPr>
              <w:spacing w:line="240" w:lineRule="exact"/>
              <w:ind w:left="34"/>
              <w:jc w:val="center"/>
              <w:rPr>
                <w:szCs w:val="24"/>
              </w:rPr>
            </w:pPr>
            <w:r w:rsidRPr="00943B77">
              <w:rPr>
                <w:szCs w:val="24"/>
              </w:rPr>
              <w:t>2</w:t>
            </w:r>
            <w:r>
              <w:rPr>
                <w:szCs w:val="24"/>
              </w:rPr>
              <w:t xml:space="preserve"> б.</w:t>
            </w:r>
          </w:p>
        </w:tc>
        <w:tc>
          <w:tcPr>
            <w:tcW w:w="4476" w:type="dxa"/>
            <w:tcBorders>
              <w:top w:val="single" w:sz="4" w:space="0" w:color="auto"/>
              <w:left w:val="single" w:sz="4" w:space="0" w:color="auto"/>
              <w:bottom w:val="single" w:sz="4" w:space="0" w:color="auto"/>
              <w:right w:val="single" w:sz="4" w:space="0" w:color="auto"/>
            </w:tcBorders>
          </w:tcPr>
          <w:p w:rsidR="00BF3358" w:rsidRPr="00943B77" w:rsidRDefault="00BF3358" w:rsidP="00D11346">
            <w:pPr>
              <w:spacing w:line="240" w:lineRule="exact"/>
              <w:ind w:left="34"/>
              <w:rPr>
                <w:szCs w:val="24"/>
              </w:rPr>
            </w:pPr>
            <w:r w:rsidRPr="00454C5F">
              <w:rPr>
                <w:szCs w:val="24"/>
              </w:rPr>
              <w:t>Наличие</w:t>
            </w:r>
            <w:r>
              <w:rPr>
                <w:szCs w:val="24"/>
              </w:rPr>
              <w:t xml:space="preserve"> </w:t>
            </w:r>
            <w:r w:rsidRPr="00454C5F">
              <w:rPr>
                <w:szCs w:val="24"/>
              </w:rPr>
              <w:t>– 2 б;</w:t>
            </w:r>
          </w:p>
          <w:p w:rsidR="00BF3358" w:rsidRPr="00D11346" w:rsidRDefault="00BF3358" w:rsidP="00F03819">
            <w:pPr>
              <w:rPr>
                <w:b/>
                <w:szCs w:val="24"/>
              </w:rPr>
            </w:pPr>
            <w:r w:rsidRPr="00454C5F">
              <w:rPr>
                <w:szCs w:val="24"/>
              </w:rPr>
              <w:t>отсутствие – 0 б</w:t>
            </w:r>
          </w:p>
        </w:tc>
      </w:tr>
      <w:tr w:rsidR="00BF3358" w:rsidTr="00745E6E">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454C5F" w:rsidRDefault="00BF3358" w:rsidP="00F03819">
            <w:pPr>
              <w:spacing w:line="240" w:lineRule="exact"/>
              <w:ind w:left="34"/>
              <w:jc w:val="center"/>
              <w:rPr>
                <w:szCs w:val="24"/>
              </w:rPr>
            </w:pPr>
            <w:r w:rsidRPr="00D11346">
              <w:rPr>
                <w:b/>
                <w:szCs w:val="24"/>
              </w:rPr>
              <w:t>ИТОГО по разделу 1</w:t>
            </w:r>
            <w:r>
              <w:rPr>
                <w:b/>
                <w:szCs w:val="24"/>
              </w:rPr>
              <w:t>8</w:t>
            </w:r>
            <w:r w:rsidRPr="00D11346">
              <w:rPr>
                <w:b/>
                <w:szCs w:val="24"/>
              </w:rPr>
              <w:t xml:space="preserve">                            </w:t>
            </w:r>
            <w:r>
              <w:rPr>
                <w:b/>
                <w:szCs w:val="24"/>
              </w:rPr>
              <w:t>2</w:t>
            </w:r>
            <w:r w:rsidRPr="00D11346">
              <w:rPr>
                <w:b/>
                <w:szCs w:val="24"/>
              </w:rPr>
              <w:t xml:space="preserve"> баллов</w:t>
            </w:r>
          </w:p>
        </w:tc>
      </w:tr>
      <w:tr w:rsidR="00BF3358" w:rsidTr="00745E6E">
        <w:trPr>
          <w:trHeight w:val="146"/>
        </w:trPr>
        <w:tc>
          <w:tcPr>
            <w:tcW w:w="15876" w:type="dxa"/>
            <w:gridSpan w:val="11"/>
            <w:tcBorders>
              <w:top w:val="single" w:sz="4" w:space="0" w:color="auto"/>
              <w:left w:val="single" w:sz="4" w:space="0" w:color="auto"/>
              <w:bottom w:val="single" w:sz="4" w:space="0" w:color="auto"/>
              <w:right w:val="single" w:sz="4" w:space="0" w:color="auto"/>
            </w:tcBorders>
            <w:hideMark/>
          </w:tcPr>
          <w:p w:rsidR="00BF3358" w:rsidRPr="00F03819" w:rsidRDefault="00BF3358" w:rsidP="00BF3358">
            <w:pPr>
              <w:jc w:val="center"/>
              <w:rPr>
                <w:b/>
                <w:szCs w:val="24"/>
              </w:rPr>
            </w:pPr>
            <w:r w:rsidRPr="00F03819">
              <w:rPr>
                <w:b/>
                <w:szCs w:val="24"/>
              </w:rPr>
              <w:t xml:space="preserve">ОБЩИЙ ИТОГ         </w:t>
            </w:r>
            <w:r>
              <w:rPr>
                <w:b/>
                <w:szCs w:val="24"/>
              </w:rPr>
              <w:t>100</w:t>
            </w:r>
            <w:r w:rsidRPr="00F03819">
              <w:rPr>
                <w:b/>
                <w:szCs w:val="24"/>
              </w:rPr>
              <w:t xml:space="preserve">  балл</w:t>
            </w:r>
            <w:r>
              <w:rPr>
                <w:b/>
                <w:szCs w:val="24"/>
              </w:rPr>
              <w:t>ов</w:t>
            </w:r>
          </w:p>
        </w:tc>
      </w:tr>
    </w:tbl>
    <w:p w:rsidR="00E727B7" w:rsidRDefault="00E727B7" w:rsidP="00E727B7">
      <w:pPr>
        <w:spacing w:line="240" w:lineRule="exact"/>
        <w:rPr>
          <w:szCs w:val="24"/>
          <w:lang w:val="en-US"/>
        </w:rPr>
      </w:pPr>
    </w:p>
    <w:p w:rsidR="00E727B7" w:rsidRDefault="00E727B7" w:rsidP="00E727B7">
      <w:pPr>
        <w:spacing w:line="240" w:lineRule="exact"/>
        <w:ind w:firstLine="708"/>
        <w:rPr>
          <w:b/>
          <w:szCs w:val="24"/>
          <w:u w:val="single"/>
        </w:rPr>
      </w:pPr>
      <w:r w:rsidRPr="00E33EF5">
        <w:rPr>
          <w:b/>
          <w:szCs w:val="24"/>
          <w:u w:val="single"/>
        </w:rPr>
        <w:t xml:space="preserve">2. Показатели эффективности  и результативности деятельности работы дошкольных </w:t>
      </w:r>
      <w:r w:rsidR="00E33EF5">
        <w:rPr>
          <w:b/>
          <w:szCs w:val="24"/>
          <w:u w:val="single"/>
        </w:rPr>
        <w:t xml:space="preserve">образовательных </w:t>
      </w:r>
      <w:r w:rsidRPr="00E33EF5">
        <w:rPr>
          <w:b/>
          <w:szCs w:val="24"/>
          <w:u w:val="single"/>
        </w:rPr>
        <w:t>организаций:</w:t>
      </w:r>
    </w:p>
    <w:p w:rsidR="00E33EF5" w:rsidRPr="00E33EF5" w:rsidRDefault="00E33EF5" w:rsidP="00E727B7">
      <w:pPr>
        <w:spacing w:line="240" w:lineRule="exact"/>
        <w:ind w:firstLine="708"/>
        <w:rPr>
          <w:b/>
          <w:szCs w:val="24"/>
          <w:u w:val="single"/>
        </w:rPr>
      </w:pPr>
    </w:p>
    <w:tbl>
      <w:tblPr>
        <w:tblW w:w="15876" w:type="dxa"/>
        <w:tblInd w:w="250" w:type="dxa"/>
        <w:tblLayout w:type="fixed"/>
        <w:tblLook w:val="04A0" w:firstRow="1" w:lastRow="0" w:firstColumn="1" w:lastColumn="0" w:noHBand="0" w:noVBand="1"/>
      </w:tblPr>
      <w:tblGrid>
        <w:gridCol w:w="764"/>
        <w:gridCol w:w="4056"/>
        <w:gridCol w:w="3827"/>
        <w:gridCol w:w="1559"/>
        <w:gridCol w:w="1134"/>
        <w:gridCol w:w="4536"/>
      </w:tblGrid>
      <w:tr w:rsidR="00E727B7" w:rsidTr="007D24C7">
        <w:trPr>
          <w:trHeight w:val="146"/>
        </w:trPr>
        <w:tc>
          <w:tcPr>
            <w:tcW w:w="764"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w:t>
            </w:r>
          </w:p>
          <w:p w:rsidR="00E727B7" w:rsidRDefault="00E727B7">
            <w:pPr>
              <w:spacing w:line="240" w:lineRule="exact"/>
              <w:jc w:val="center"/>
              <w:rPr>
                <w:szCs w:val="24"/>
              </w:rPr>
            </w:pPr>
            <w:r>
              <w:rPr>
                <w:szCs w:val="24"/>
              </w:rPr>
              <w:t>п/п</w:t>
            </w:r>
          </w:p>
        </w:tc>
        <w:tc>
          <w:tcPr>
            <w:tcW w:w="4056"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Наименование</w:t>
            </w:r>
          </w:p>
          <w:p w:rsidR="00E727B7" w:rsidRDefault="00E727B7">
            <w:pPr>
              <w:spacing w:line="240" w:lineRule="exact"/>
              <w:jc w:val="center"/>
              <w:rPr>
                <w:szCs w:val="24"/>
              </w:rPr>
            </w:pPr>
            <w:r>
              <w:rPr>
                <w:szCs w:val="24"/>
              </w:rPr>
              <w:t>критериев и показателей</w:t>
            </w:r>
          </w:p>
        </w:tc>
        <w:tc>
          <w:tcPr>
            <w:tcW w:w="3827"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Единица</w:t>
            </w:r>
          </w:p>
          <w:p w:rsidR="00E727B7" w:rsidRDefault="00E727B7">
            <w:pPr>
              <w:spacing w:line="240" w:lineRule="exact"/>
              <w:jc w:val="center"/>
              <w:rPr>
                <w:szCs w:val="24"/>
              </w:rPr>
            </w:pPr>
            <w:r>
              <w:rPr>
                <w:szCs w:val="24"/>
              </w:rPr>
              <w:t>измерения</w:t>
            </w:r>
          </w:p>
        </w:tc>
        <w:tc>
          <w:tcPr>
            <w:tcW w:w="1559"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Диапазон</w:t>
            </w:r>
          </w:p>
          <w:p w:rsidR="00E727B7" w:rsidRDefault="00E727B7">
            <w:pPr>
              <w:spacing w:line="240" w:lineRule="exact"/>
              <w:jc w:val="center"/>
              <w:rPr>
                <w:szCs w:val="24"/>
              </w:rPr>
            </w:pPr>
            <w:r>
              <w:rPr>
                <w:szCs w:val="24"/>
              </w:rPr>
              <w:t>значений</w:t>
            </w:r>
          </w:p>
        </w:tc>
        <w:tc>
          <w:tcPr>
            <w:tcW w:w="1134"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Количество</w:t>
            </w:r>
          </w:p>
          <w:p w:rsidR="00E727B7" w:rsidRDefault="00E727B7">
            <w:pPr>
              <w:spacing w:line="240" w:lineRule="exact"/>
              <w:jc w:val="center"/>
              <w:rPr>
                <w:szCs w:val="24"/>
              </w:rPr>
            </w:pPr>
            <w:r>
              <w:rPr>
                <w:szCs w:val="24"/>
              </w:rPr>
              <w:t>баллов</w:t>
            </w:r>
          </w:p>
        </w:tc>
        <w:tc>
          <w:tcPr>
            <w:tcW w:w="4536"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Примечание</w:t>
            </w:r>
          </w:p>
        </w:tc>
      </w:tr>
    </w:tbl>
    <w:p w:rsidR="00E727B7" w:rsidRDefault="00E727B7" w:rsidP="00E727B7">
      <w:pPr>
        <w:spacing w:line="240" w:lineRule="exact"/>
        <w:rPr>
          <w:vanish/>
          <w:szCs w:val="24"/>
        </w:rPr>
      </w:pPr>
    </w:p>
    <w:tbl>
      <w:tblPr>
        <w:tblW w:w="15876" w:type="dxa"/>
        <w:tblInd w:w="250" w:type="dxa"/>
        <w:tblLayout w:type="fixed"/>
        <w:tblLook w:val="04A0" w:firstRow="1" w:lastRow="0" w:firstColumn="1" w:lastColumn="0" w:noHBand="0" w:noVBand="1"/>
      </w:tblPr>
      <w:tblGrid>
        <w:gridCol w:w="701"/>
        <w:gridCol w:w="49"/>
        <w:gridCol w:w="4062"/>
        <w:gridCol w:w="8"/>
        <w:gridCol w:w="3820"/>
        <w:gridCol w:w="7"/>
        <w:gridCol w:w="1559"/>
        <w:gridCol w:w="1134"/>
        <w:gridCol w:w="4536"/>
      </w:tblGrid>
      <w:tr w:rsidR="00257EB9" w:rsidTr="00257EB9">
        <w:trPr>
          <w:trHeight w:val="146"/>
          <w:tblHeader/>
        </w:trPr>
        <w:tc>
          <w:tcPr>
            <w:tcW w:w="750"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1</w:t>
            </w:r>
          </w:p>
        </w:tc>
        <w:tc>
          <w:tcPr>
            <w:tcW w:w="4062"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2</w:t>
            </w: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3</w:t>
            </w:r>
          </w:p>
        </w:tc>
        <w:tc>
          <w:tcPr>
            <w:tcW w:w="1566"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6</w:t>
            </w:r>
          </w:p>
        </w:tc>
      </w:tr>
      <w:tr w:rsidR="00257EB9" w:rsidTr="00257EB9">
        <w:trPr>
          <w:trHeight w:val="146"/>
        </w:trPr>
        <w:tc>
          <w:tcPr>
            <w:tcW w:w="750" w:type="dxa"/>
            <w:gridSpan w:val="2"/>
            <w:tcBorders>
              <w:top w:val="single" w:sz="4" w:space="0" w:color="auto"/>
              <w:left w:val="single" w:sz="4" w:space="0" w:color="auto"/>
              <w:bottom w:val="single" w:sz="4" w:space="0" w:color="auto"/>
              <w:right w:val="single" w:sz="4" w:space="0" w:color="auto"/>
            </w:tcBorders>
            <w:hideMark/>
          </w:tcPr>
          <w:p w:rsidR="00257EB9" w:rsidRDefault="00257EB9" w:rsidP="00E33EF5">
            <w:pPr>
              <w:spacing w:line="240" w:lineRule="exact"/>
              <w:jc w:val="center"/>
              <w:rPr>
                <w:szCs w:val="24"/>
              </w:rPr>
            </w:pPr>
            <w:r>
              <w:rPr>
                <w:szCs w:val="24"/>
              </w:rPr>
              <w:t>1.</w:t>
            </w:r>
          </w:p>
        </w:tc>
        <w:tc>
          <w:tcPr>
            <w:tcW w:w="15126" w:type="dxa"/>
            <w:gridSpan w:val="7"/>
            <w:tcBorders>
              <w:top w:val="single" w:sz="4" w:space="0" w:color="auto"/>
              <w:left w:val="single" w:sz="4" w:space="0" w:color="auto"/>
              <w:bottom w:val="single" w:sz="4" w:space="0" w:color="auto"/>
              <w:right w:val="single" w:sz="4" w:space="0" w:color="auto"/>
            </w:tcBorders>
          </w:tcPr>
          <w:p w:rsidR="00257EB9" w:rsidRDefault="00257EB9" w:rsidP="00E33EF5">
            <w:pPr>
              <w:spacing w:line="240" w:lineRule="exact"/>
              <w:jc w:val="center"/>
              <w:rPr>
                <w:szCs w:val="24"/>
              </w:rPr>
            </w:pPr>
            <w:r>
              <w:rPr>
                <w:szCs w:val="24"/>
              </w:rPr>
              <w:t>Соответствие деятельности организации требованиям законодательства в сфере образования</w:t>
            </w:r>
          </w:p>
        </w:tc>
      </w:tr>
      <w:tr w:rsidR="00257EB9" w:rsidTr="00257EB9">
        <w:trPr>
          <w:trHeight w:val="146"/>
        </w:trPr>
        <w:tc>
          <w:tcPr>
            <w:tcW w:w="750" w:type="dxa"/>
            <w:gridSpan w:val="2"/>
            <w:tcBorders>
              <w:top w:val="single" w:sz="4" w:space="0" w:color="auto"/>
              <w:left w:val="single" w:sz="4" w:space="0" w:color="auto"/>
              <w:bottom w:val="single" w:sz="4" w:space="0" w:color="auto"/>
              <w:right w:val="single" w:sz="4" w:space="0" w:color="auto"/>
            </w:tcBorders>
            <w:hideMark/>
          </w:tcPr>
          <w:p w:rsidR="00257EB9" w:rsidRDefault="00257EB9" w:rsidP="00E33EF5">
            <w:pPr>
              <w:spacing w:line="240" w:lineRule="exact"/>
              <w:jc w:val="center"/>
              <w:rPr>
                <w:szCs w:val="24"/>
              </w:rPr>
            </w:pPr>
            <w:r>
              <w:rPr>
                <w:szCs w:val="24"/>
              </w:rPr>
              <w:t>1.1.</w:t>
            </w:r>
          </w:p>
        </w:tc>
        <w:tc>
          <w:tcPr>
            <w:tcW w:w="4062" w:type="dxa"/>
            <w:tcBorders>
              <w:top w:val="single" w:sz="4" w:space="0" w:color="auto"/>
              <w:left w:val="single" w:sz="4" w:space="0" w:color="auto"/>
              <w:bottom w:val="single" w:sz="4" w:space="0" w:color="auto"/>
              <w:right w:val="single" w:sz="4" w:space="0" w:color="auto"/>
            </w:tcBorders>
            <w:hideMark/>
          </w:tcPr>
          <w:p w:rsidR="00257EB9" w:rsidRDefault="00257EB9" w:rsidP="0096254F">
            <w:pPr>
              <w:spacing w:line="240" w:lineRule="exact"/>
              <w:jc w:val="both"/>
              <w:rPr>
                <w:szCs w:val="24"/>
              </w:rPr>
            </w:pPr>
            <w:r>
              <w:rPr>
                <w:szCs w:val="24"/>
              </w:rPr>
              <w:t xml:space="preserve">Отсутствие обоснованных жалоб граждан  в вышестоящие организации и обращений в судебные органы </w:t>
            </w: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257EB9" w:rsidP="004376EA">
            <w:pPr>
              <w:spacing w:line="240" w:lineRule="exact"/>
              <w:jc w:val="both"/>
              <w:rPr>
                <w:szCs w:val="24"/>
              </w:rPr>
            </w:pPr>
            <w:r>
              <w:rPr>
                <w:szCs w:val="24"/>
              </w:rPr>
              <w:t>Количество жалоб, обоснованность которых подтверждена в ходе их рассмотрения на основании Федерального закона от  02.05.2006 № 59-ФЗ</w:t>
            </w:r>
          </w:p>
        </w:tc>
        <w:tc>
          <w:tcPr>
            <w:tcW w:w="1566"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да/нет</w:t>
            </w:r>
          </w:p>
        </w:tc>
        <w:tc>
          <w:tcPr>
            <w:tcW w:w="1134" w:type="dxa"/>
            <w:tcBorders>
              <w:top w:val="single" w:sz="4" w:space="0" w:color="auto"/>
              <w:left w:val="single" w:sz="4" w:space="0" w:color="auto"/>
              <w:bottom w:val="single" w:sz="4" w:space="0" w:color="auto"/>
              <w:right w:val="single" w:sz="4" w:space="0" w:color="auto"/>
            </w:tcBorders>
            <w:hideMark/>
          </w:tcPr>
          <w:p w:rsidR="00257EB9" w:rsidRDefault="00257EB9">
            <w:pPr>
              <w:jc w:val="center"/>
              <w:rPr>
                <w:szCs w:val="24"/>
              </w:rPr>
            </w:pPr>
            <w:r>
              <w:rPr>
                <w:szCs w:val="24"/>
              </w:rPr>
              <w:t>3 б</w:t>
            </w:r>
          </w:p>
        </w:tc>
        <w:tc>
          <w:tcPr>
            <w:tcW w:w="4536"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Отсутствие жалоб граждан, обоснованность которых официально подтверждена - 3 б;</w:t>
            </w:r>
          </w:p>
          <w:p w:rsidR="00257EB9" w:rsidRDefault="00257EB9">
            <w:pPr>
              <w:spacing w:line="240" w:lineRule="exact"/>
              <w:rPr>
                <w:szCs w:val="24"/>
              </w:rPr>
            </w:pPr>
            <w:r>
              <w:rPr>
                <w:szCs w:val="24"/>
              </w:rPr>
              <w:t>Наличие жалоб – 0 б.</w:t>
            </w:r>
          </w:p>
        </w:tc>
      </w:tr>
      <w:tr w:rsidR="00257EB9" w:rsidTr="00257EB9">
        <w:trPr>
          <w:trHeight w:val="146"/>
        </w:trPr>
        <w:tc>
          <w:tcPr>
            <w:tcW w:w="750" w:type="dxa"/>
            <w:gridSpan w:val="2"/>
            <w:tcBorders>
              <w:top w:val="single" w:sz="4" w:space="0" w:color="auto"/>
              <w:left w:val="single" w:sz="4" w:space="0" w:color="auto"/>
              <w:bottom w:val="single" w:sz="4" w:space="0" w:color="auto"/>
              <w:right w:val="single" w:sz="4" w:space="0" w:color="auto"/>
            </w:tcBorders>
            <w:hideMark/>
          </w:tcPr>
          <w:p w:rsidR="00257EB9" w:rsidRDefault="00257EB9" w:rsidP="00E33EF5">
            <w:pPr>
              <w:spacing w:line="240" w:lineRule="exact"/>
              <w:jc w:val="center"/>
              <w:rPr>
                <w:szCs w:val="24"/>
              </w:rPr>
            </w:pPr>
            <w:r>
              <w:rPr>
                <w:szCs w:val="24"/>
              </w:rPr>
              <w:t>1.2.</w:t>
            </w:r>
          </w:p>
        </w:tc>
        <w:tc>
          <w:tcPr>
            <w:tcW w:w="4062" w:type="dxa"/>
            <w:tcBorders>
              <w:top w:val="single" w:sz="4" w:space="0" w:color="auto"/>
              <w:left w:val="single" w:sz="4" w:space="0" w:color="auto"/>
              <w:bottom w:val="single" w:sz="4" w:space="0" w:color="auto"/>
              <w:right w:val="single" w:sz="4" w:space="0" w:color="auto"/>
            </w:tcBorders>
            <w:hideMark/>
          </w:tcPr>
          <w:p w:rsidR="00257EB9" w:rsidRDefault="00257EB9" w:rsidP="0096254F">
            <w:pPr>
              <w:spacing w:line="240" w:lineRule="exact"/>
              <w:jc w:val="both"/>
              <w:rPr>
                <w:szCs w:val="24"/>
              </w:rPr>
            </w:pPr>
            <w:r>
              <w:rPr>
                <w:szCs w:val="24"/>
              </w:rPr>
              <w:t xml:space="preserve">Отсутствие правонарушений, выявленных в ходе проверок надзорных органов </w:t>
            </w: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257EB9" w:rsidP="004376EA">
            <w:pPr>
              <w:spacing w:line="240" w:lineRule="exact"/>
              <w:jc w:val="both"/>
              <w:rPr>
                <w:szCs w:val="24"/>
              </w:rPr>
            </w:pPr>
            <w:r>
              <w:rPr>
                <w:szCs w:val="24"/>
              </w:rPr>
              <w:t>Возбужденные дела об административных правонарушениях</w:t>
            </w:r>
          </w:p>
        </w:tc>
        <w:tc>
          <w:tcPr>
            <w:tcW w:w="1566"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Да/нет</w:t>
            </w:r>
          </w:p>
        </w:tc>
        <w:tc>
          <w:tcPr>
            <w:tcW w:w="1134" w:type="dxa"/>
            <w:tcBorders>
              <w:top w:val="single" w:sz="4" w:space="0" w:color="auto"/>
              <w:left w:val="single" w:sz="4" w:space="0" w:color="auto"/>
              <w:bottom w:val="single" w:sz="4" w:space="0" w:color="auto"/>
              <w:right w:val="single" w:sz="4" w:space="0" w:color="auto"/>
            </w:tcBorders>
            <w:hideMark/>
          </w:tcPr>
          <w:p w:rsidR="00257EB9" w:rsidRDefault="00257EB9">
            <w:pPr>
              <w:spacing w:line="360" w:lineRule="auto"/>
              <w:jc w:val="center"/>
              <w:rPr>
                <w:szCs w:val="24"/>
              </w:rPr>
            </w:pPr>
            <w:r>
              <w:rPr>
                <w:szCs w:val="24"/>
              </w:rPr>
              <w:t>3 б</w:t>
            </w:r>
          </w:p>
        </w:tc>
        <w:tc>
          <w:tcPr>
            <w:tcW w:w="4536"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Наличие принятых   решений   об    административных наказаниях – 0 б,</w:t>
            </w:r>
          </w:p>
          <w:p w:rsidR="00257EB9" w:rsidRDefault="00257EB9">
            <w:pPr>
              <w:spacing w:line="240" w:lineRule="exact"/>
              <w:rPr>
                <w:szCs w:val="24"/>
              </w:rPr>
            </w:pPr>
            <w:r>
              <w:rPr>
                <w:szCs w:val="24"/>
              </w:rPr>
              <w:t>отсутствие – 3 б.</w:t>
            </w:r>
          </w:p>
        </w:tc>
      </w:tr>
      <w:tr w:rsidR="00257EB9" w:rsidTr="001E1E5B">
        <w:trPr>
          <w:trHeight w:val="1940"/>
        </w:trPr>
        <w:tc>
          <w:tcPr>
            <w:tcW w:w="750" w:type="dxa"/>
            <w:gridSpan w:val="2"/>
            <w:tcBorders>
              <w:top w:val="single" w:sz="4" w:space="0" w:color="auto"/>
              <w:left w:val="single" w:sz="4" w:space="0" w:color="auto"/>
              <w:bottom w:val="single" w:sz="4" w:space="0" w:color="auto"/>
              <w:right w:val="single" w:sz="4" w:space="0" w:color="auto"/>
            </w:tcBorders>
            <w:hideMark/>
          </w:tcPr>
          <w:p w:rsidR="00257EB9" w:rsidRDefault="00257EB9" w:rsidP="00E33EF5">
            <w:pPr>
              <w:spacing w:line="240" w:lineRule="exact"/>
              <w:jc w:val="center"/>
              <w:rPr>
                <w:szCs w:val="24"/>
              </w:rPr>
            </w:pPr>
            <w:r>
              <w:rPr>
                <w:szCs w:val="24"/>
              </w:rPr>
              <w:t>1.3.</w:t>
            </w:r>
          </w:p>
        </w:tc>
        <w:tc>
          <w:tcPr>
            <w:tcW w:w="4062" w:type="dxa"/>
            <w:tcBorders>
              <w:top w:val="single" w:sz="4" w:space="0" w:color="auto"/>
              <w:left w:val="single" w:sz="4" w:space="0" w:color="auto"/>
              <w:bottom w:val="single" w:sz="4" w:space="0" w:color="auto"/>
              <w:right w:val="single" w:sz="4" w:space="0" w:color="auto"/>
            </w:tcBorders>
            <w:hideMark/>
          </w:tcPr>
          <w:p w:rsidR="00257EB9" w:rsidRDefault="00257EB9" w:rsidP="0096254F">
            <w:pPr>
              <w:spacing w:line="240" w:lineRule="exact"/>
              <w:jc w:val="both"/>
              <w:rPr>
                <w:szCs w:val="24"/>
              </w:rPr>
            </w:pPr>
            <w:r>
              <w:rPr>
                <w:szCs w:val="24"/>
              </w:rPr>
              <w:t>Выполнение  объема муниципального  задания  организации по видам услуг</w:t>
            </w: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257EB9" w:rsidRDefault="00257EB9" w:rsidP="007D24C7">
            <w:pPr>
              <w:spacing w:line="240" w:lineRule="exact"/>
              <w:jc w:val="center"/>
              <w:rPr>
                <w:szCs w:val="24"/>
              </w:rPr>
            </w:pPr>
            <w:r>
              <w:rPr>
                <w:szCs w:val="24"/>
              </w:rPr>
              <w:t>95 %-100 %</w:t>
            </w:r>
          </w:p>
        </w:tc>
        <w:tc>
          <w:tcPr>
            <w:tcW w:w="1134" w:type="dxa"/>
            <w:tcBorders>
              <w:top w:val="single" w:sz="4" w:space="0" w:color="auto"/>
              <w:left w:val="single" w:sz="4" w:space="0" w:color="auto"/>
              <w:bottom w:val="single" w:sz="4" w:space="0" w:color="auto"/>
              <w:right w:val="single" w:sz="4" w:space="0" w:color="auto"/>
            </w:tcBorders>
            <w:hideMark/>
          </w:tcPr>
          <w:p w:rsidR="00257EB9" w:rsidRDefault="00257EB9">
            <w:pPr>
              <w:spacing w:line="360" w:lineRule="auto"/>
              <w:jc w:val="center"/>
              <w:rPr>
                <w:szCs w:val="24"/>
              </w:rPr>
            </w:pPr>
            <w:r>
              <w:rPr>
                <w:szCs w:val="24"/>
              </w:rPr>
              <w:t>2 б</w:t>
            </w:r>
          </w:p>
        </w:tc>
        <w:tc>
          <w:tcPr>
            <w:tcW w:w="4536" w:type="dxa"/>
            <w:tcBorders>
              <w:top w:val="single" w:sz="4" w:space="0" w:color="auto"/>
              <w:left w:val="single" w:sz="4" w:space="0" w:color="auto"/>
              <w:bottom w:val="single" w:sz="4" w:space="0" w:color="auto"/>
              <w:right w:val="single" w:sz="4" w:space="0" w:color="auto"/>
            </w:tcBorders>
            <w:hideMark/>
          </w:tcPr>
          <w:p w:rsidR="00257EB9" w:rsidRDefault="00257EB9" w:rsidP="007D24C7">
            <w:pPr>
              <w:spacing w:line="240" w:lineRule="exact"/>
              <w:rPr>
                <w:szCs w:val="24"/>
              </w:rPr>
            </w:pPr>
            <w:r>
              <w:rPr>
                <w:szCs w:val="24"/>
              </w:rPr>
              <w:t>100 % - 2 б;</w:t>
            </w:r>
          </w:p>
          <w:p w:rsidR="00257EB9" w:rsidRDefault="00257EB9" w:rsidP="007D24C7">
            <w:pPr>
              <w:spacing w:line="240" w:lineRule="exact"/>
              <w:rPr>
                <w:szCs w:val="24"/>
              </w:rPr>
            </w:pPr>
            <w:r>
              <w:rPr>
                <w:szCs w:val="24"/>
              </w:rPr>
              <w:t>95 %-99  % -1 б;</w:t>
            </w:r>
          </w:p>
          <w:p w:rsidR="00257EB9" w:rsidRDefault="00257EB9" w:rsidP="007D24C7">
            <w:pPr>
              <w:spacing w:line="240" w:lineRule="exact"/>
              <w:rPr>
                <w:szCs w:val="24"/>
              </w:rPr>
            </w:pPr>
            <w:r>
              <w:rPr>
                <w:szCs w:val="24"/>
              </w:rPr>
              <w:t>Менее 95 % – 0 б.</w:t>
            </w:r>
          </w:p>
          <w:p w:rsidR="00257EB9" w:rsidRDefault="00257EB9" w:rsidP="007D24C7">
            <w:pPr>
              <w:spacing w:line="240" w:lineRule="exact"/>
              <w:rPr>
                <w:szCs w:val="24"/>
              </w:rPr>
            </w:pPr>
            <w:r>
              <w:rPr>
                <w:szCs w:val="24"/>
              </w:rPr>
              <w:t>А/В*100%, где:</w:t>
            </w:r>
          </w:p>
          <w:p w:rsidR="00257EB9" w:rsidRDefault="00257EB9">
            <w:pPr>
              <w:spacing w:line="240" w:lineRule="exact"/>
              <w:rPr>
                <w:szCs w:val="24"/>
              </w:rPr>
            </w:pPr>
            <w:r>
              <w:rPr>
                <w:szCs w:val="24"/>
              </w:rPr>
              <w:t>А - объем выполненного муниципального задания;</w:t>
            </w:r>
          </w:p>
          <w:p w:rsidR="00257EB9" w:rsidRDefault="00257EB9" w:rsidP="001E1E5B">
            <w:pPr>
              <w:spacing w:line="240" w:lineRule="exact"/>
              <w:rPr>
                <w:szCs w:val="24"/>
              </w:rPr>
            </w:pPr>
            <w:r>
              <w:rPr>
                <w:szCs w:val="24"/>
              </w:rPr>
              <w:t>В – объем муниципального задания по плану</w:t>
            </w:r>
          </w:p>
        </w:tc>
      </w:tr>
      <w:tr w:rsidR="00257EB9" w:rsidTr="00257EB9">
        <w:trPr>
          <w:trHeight w:val="1505"/>
        </w:trPr>
        <w:tc>
          <w:tcPr>
            <w:tcW w:w="750" w:type="dxa"/>
            <w:gridSpan w:val="2"/>
            <w:tcBorders>
              <w:top w:val="single" w:sz="4" w:space="0" w:color="auto"/>
              <w:left w:val="single" w:sz="4" w:space="0" w:color="auto"/>
              <w:bottom w:val="single" w:sz="4" w:space="0" w:color="auto"/>
              <w:right w:val="single" w:sz="4" w:space="0" w:color="auto"/>
            </w:tcBorders>
            <w:hideMark/>
          </w:tcPr>
          <w:p w:rsidR="00257EB9" w:rsidRDefault="00257EB9" w:rsidP="00E33EF5">
            <w:pPr>
              <w:spacing w:line="240" w:lineRule="exact"/>
              <w:jc w:val="center"/>
              <w:rPr>
                <w:szCs w:val="24"/>
              </w:rPr>
            </w:pPr>
            <w:r>
              <w:rPr>
                <w:szCs w:val="24"/>
              </w:rPr>
              <w:t>1.4.</w:t>
            </w:r>
          </w:p>
        </w:tc>
        <w:tc>
          <w:tcPr>
            <w:tcW w:w="4062" w:type="dxa"/>
            <w:tcBorders>
              <w:top w:val="single" w:sz="4" w:space="0" w:color="auto"/>
              <w:left w:val="single" w:sz="4" w:space="0" w:color="auto"/>
              <w:bottom w:val="single" w:sz="4" w:space="0" w:color="auto"/>
              <w:right w:val="single" w:sz="4" w:space="0" w:color="auto"/>
            </w:tcBorders>
            <w:hideMark/>
          </w:tcPr>
          <w:p w:rsidR="00257EB9" w:rsidRPr="000D7D19" w:rsidRDefault="00257EB9" w:rsidP="0096254F">
            <w:pPr>
              <w:spacing w:line="240" w:lineRule="exact"/>
              <w:ind w:left="34"/>
              <w:jc w:val="both"/>
              <w:rPr>
                <w:szCs w:val="24"/>
              </w:rPr>
            </w:pPr>
            <w:r w:rsidRPr="000D7D19">
              <w:rPr>
                <w:szCs w:val="24"/>
              </w:rPr>
              <w:t>Своевременное и достоверное предоставление данных в региональных информационных системах (АИС «Контингент ДОУ»)</w:t>
            </w: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4376EA" w:rsidP="007D24C7">
            <w:pPr>
              <w:jc w:val="center"/>
            </w:pPr>
            <w:r>
              <w:rPr>
                <w:szCs w:val="24"/>
              </w:rPr>
              <w:t>Наличие/отсутствие</w:t>
            </w:r>
          </w:p>
        </w:tc>
        <w:tc>
          <w:tcPr>
            <w:tcW w:w="1566" w:type="dxa"/>
            <w:gridSpan w:val="2"/>
            <w:tcBorders>
              <w:top w:val="single" w:sz="4" w:space="0" w:color="auto"/>
              <w:left w:val="single" w:sz="4" w:space="0" w:color="auto"/>
              <w:bottom w:val="single" w:sz="4" w:space="0" w:color="auto"/>
              <w:right w:val="single" w:sz="4" w:space="0" w:color="auto"/>
            </w:tcBorders>
            <w:hideMark/>
          </w:tcPr>
          <w:p w:rsidR="00257EB9" w:rsidRPr="00943B77" w:rsidRDefault="00257EB9" w:rsidP="00DD60B1">
            <w:pPr>
              <w:spacing w:line="240" w:lineRule="exact"/>
              <w:ind w:left="34"/>
              <w:jc w:val="center"/>
              <w:rPr>
                <w:szCs w:val="24"/>
              </w:rPr>
            </w:pPr>
            <w:r w:rsidRPr="00437A69">
              <w:rPr>
                <w:szCs w:val="24"/>
              </w:rPr>
              <w:t>Да</w:t>
            </w:r>
            <w:r>
              <w:rPr>
                <w:szCs w:val="24"/>
              </w:rPr>
              <w:t>/н</w:t>
            </w:r>
            <w:r w:rsidRPr="00437A69">
              <w:rPr>
                <w:szCs w:val="24"/>
              </w:rPr>
              <w:t>ет</w:t>
            </w:r>
          </w:p>
        </w:tc>
        <w:tc>
          <w:tcPr>
            <w:tcW w:w="1134" w:type="dxa"/>
            <w:tcBorders>
              <w:top w:val="single" w:sz="4" w:space="0" w:color="auto"/>
              <w:left w:val="single" w:sz="4" w:space="0" w:color="auto"/>
              <w:bottom w:val="single" w:sz="4" w:space="0" w:color="auto"/>
              <w:right w:val="single" w:sz="4" w:space="0" w:color="auto"/>
            </w:tcBorders>
            <w:hideMark/>
          </w:tcPr>
          <w:p w:rsidR="00257EB9" w:rsidRPr="00943B77" w:rsidRDefault="00257EB9" w:rsidP="007D24C7">
            <w:pPr>
              <w:spacing w:line="240" w:lineRule="exact"/>
              <w:ind w:left="34"/>
              <w:jc w:val="center"/>
              <w:rPr>
                <w:szCs w:val="24"/>
              </w:rPr>
            </w:pPr>
            <w:r w:rsidRPr="00943B77">
              <w:rPr>
                <w:szCs w:val="24"/>
              </w:rPr>
              <w:t>2</w:t>
            </w:r>
            <w:r>
              <w:rPr>
                <w:szCs w:val="24"/>
              </w:rPr>
              <w:t xml:space="preserve"> б.</w:t>
            </w:r>
          </w:p>
        </w:tc>
        <w:tc>
          <w:tcPr>
            <w:tcW w:w="4536" w:type="dxa"/>
            <w:tcBorders>
              <w:top w:val="single" w:sz="4" w:space="0" w:color="auto"/>
              <w:left w:val="single" w:sz="4" w:space="0" w:color="auto"/>
              <w:bottom w:val="single" w:sz="4" w:space="0" w:color="auto"/>
              <w:right w:val="single" w:sz="4" w:space="0" w:color="auto"/>
            </w:tcBorders>
            <w:hideMark/>
          </w:tcPr>
          <w:p w:rsidR="00257EB9" w:rsidRPr="000D7D19" w:rsidRDefault="00257EB9" w:rsidP="007D24C7">
            <w:pPr>
              <w:spacing w:line="240" w:lineRule="exact"/>
              <w:ind w:left="34"/>
              <w:rPr>
                <w:szCs w:val="24"/>
              </w:rPr>
            </w:pPr>
            <w:r w:rsidRPr="000D7D19">
              <w:rPr>
                <w:szCs w:val="24"/>
              </w:rPr>
              <w:t>Отсутствие выявленных случаев несвоевременного и недостоверного предоставления информации – 2 б;</w:t>
            </w:r>
          </w:p>
          <w:p w:rsidR="00257EB9" w:rsidRDefault="00257EB9" w:rsidP="007D24C7">
            <w:pPr>
              <w:spacing w:line="240" w:lineRule="exact"/>
              <w:rPr>
                <w:szCs w:val="24"/>
              </w:rPr>
            </w:pPr>
            <w:r w:rsidRPr="000D7D19">
              <w:rPr>
                <w:szCs w:val="24"/>
              </w:rPr>
              <w:t>Наличие выявленных случаев несвоевременного и недостоверного предоставления информации – 0 б</w:t>
            </w:r>
          </w:p>
        </w:tc>
      </w:tr>
      <w:tr w:rsidR="00257EB9" w:rsidTr="00257EB9">
        <w:trPr>
          <w:trHeight w:val="146"/>
        </w:trPr>
        <w:tc>
          <w:tcPr>
            <w:tcW w:w="15876" w:type="dxa"/>
            <w:gridSpan w:val="9"/>
            <w:tcBorders>
              <w:top w:val="single" w:sz="4" w:space="0" w:color="auto"/>
              <w:left w:val="single" w:sz="4" w:space="0" w:color="auto"/>
              <w:bottom w:val="single" w:sz="4" w:space="0" w:color="auto"/>
              <w:right w:val="single" w:sz="4" w:space="0" w:color="auto"/>
            </w:tcBorders>
            <w:hideMark/>
          </w:tcPr>
          <w:p w:rsidR="00257EB9" w:rsidRPr="007D24C7" w:rsidRDefault="00257EB9" w:rsidP="0096254F">
            <w:pPr>
              <w:jc w:val="center"/>
              <w:rPr>
                <w:b/>
                <w:szCs w:val="24"/>
              </w:rPr>
            </w:pPr>
            <w:r w:rsidRPr="007D24C7">
              <w:rPr>
                <w:b/>
                <w:szCs w:val="24"/>
              </w:rPr>
              <w:t xml:space="preserve">ИТОГО по разделу 1          </w:t>
            </w:r>
            <w:r w:rsidR="0096254F">
              <w:rPr>
                <w:b/>
                <w:szCs w:val="24"/>
              </w:rPr>
              <w:t xml:space="preserve">             </w:t>
            </w:r>
            <w:r w:rsidRPr="007D24C7">
              <w:rPr>
                <w:b/>
                <w:szCs w:val="24"/>
              </w:rPr>
              <w:t xml:space="preserve">          10 баллов</w:t>
            </w:r>
          </w:p>
        </w:tc>
      </w:tr>
      <w:tr w:rsidR="00257EB9"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257EB9" w:rsidRDefault="00257EB9" w:rsidP="00E33EF5">
            <w:pPr>
              <w:jc w:val="center"/>
              <w:rPr>
                <w:szCs w:val="24"/>
              </w:rPr>
            </w:pPr>
            <w:r>
              <w:rPr>
                <w:szCs w:val="24"/>
              </w:rPr>
              <w:t>2.</w:t>
            </w:r>
          </w:p>
        </w:tc>
        <w:tc>
          <w:tcPr>
            <w:tcW w:w="15175" w:type="dxa"/>
            <w:gridSpan w:val="8"/>
            <w:tcBorders>
              <w:top w:val="single" w:sz="4" w:space="0" w:color="auto"/>
              <w:left w:val="single" w:sz="4" w:space="0" w:color="auto"/>
              <w:bottom w:val="single" w:sz="4" w:space="0" w:color="auto"/>
              <w:right w:val="single" w:sz="4" w:space="0" w:color="auto"/>
            </w:tcBorders>
            <w:hideMark/>
          </w:tcPr>
          <w:p w:rsidR="00257EB9" w:rsidRDefault="00257EB9" w:rsidP="0096254F">
            <w:pPr>
              <w:jc w:val="both"/>
              <w:rPr>
                <w:szCs w:val="24"/>
              </w:rPr>
            </w:pPr>
            <w:r>
              <w:rPr>
                <w:szCs w:val="24"/>
              </w:rPr>
              <w:t>Информационная открытость</w:t>
            </w:r>
          </w:p>
        </w:tc>
      </w:tr>
      <w:tr w:rsidR="00257EB9" w:rsidTr="00257EB9">
        <w:trPr>
          <w:trHeight w:val="146"/>
        </w:trPr>
        <w:tc>
          <w:tcPr>
            <w:tcW w:w="701" w:type="dxa"/>
            <w:vMerge w:val="restart"/>
            <w:tcBorders>
              <w:top w:val="single" w:sz="4" w:space="0" w:color="auto"/>
              <w:left w:val="single" w:sz="4" w:space="0" w:color="auto"/>
              <w:bottom w:val="single" w:sz="4" w:space="0" w:color="auto"/>
              <w:right w:val="single" w:sz="4" w:space="0" w:color="auto"/>
            </w:tcBorders>
            <w:hideMark/>
          </w:tcPr>
          <w:p w:rsidR="00257EB9" w:rsidRDefault="00257EB9" w:rsidP="00E33EF5">
            <w:pPr>
              <w:spacing w:line="240" w:lineRule="exact"/>
              <w:jc w:val="center"/>
              <w:rPr>
                <w:szCs w:val="24"/>
              </w:rPr>
            </w:pPr>
            <w:r>
              <w:rPr>
                <w:szCs w:val="24"/>
              </w:rPr>
              <w:t>2.1.</w:t>
            </w:r>
          </w:p>
        </w:tc>
        <w:tc>
          <w:tcPr>
            <w:tcW w:w="4111" w:type="dxa"/>
            <w:gridSpan w:val="2"/>
            <w:vMerge w:val="restart"/>
            <w:tcBorders>
              <w:top w:val="single" w:sz="4" w:space="0" w:color="auto"/>
              <w:left w:val="single" w:sz="4" w:space="0" w:color="auto"/>
              <w:bottom w:val="single" w:sz="4" w:space="0" w:color="auto"/>
              <w:right w:val="single" w:sz="4" w:space="0" w:color="auto"/>
            </w:tcBorders>
            <w:hideMark/>
          </w:tcPr>
          <w:p w:rsidR="00257EB9" w:rsidRDefault="00257EB9" w:rsidP="0096254F">
            <w:pPr>
              <w:spacing w:line="240" w:lineRule="exact"/>
              <w:jc w:val="both"/>
              <w:rPr>
                <w:szCs w:val="24"/>
              </w:rPr>
            </w:pPr>
            <w:r>
              <w:rPr>
                <w:szCs w:val="24"/>
              </w:rPr>
              <w:t xml:space="preserve">Наличие сайта организации и его ведение в соответствии с требованиями законодательства Российской Федерации в сфере образования </w:t>
            </w: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257EB9" w:rsidP="004376EA">
            <w:pPr>
              <w:spacing w:line="240" w:lineRule="exact"/>
              <w:jc w:val="both"/>
              <w:rPr>
                <w:szCs w:val="24"/>
              </w:rPr>
            </w:pPr>
            <w:r>
              <w:rPr>
                <w:szCs w:val="24"/>
              </w:rPr>
              <w:t>Размещение на сайте нормативно-закрепленного перечня сведений о деятельности организации (перечень сведений и копий документов, в соответствии с требованиями законодательства Российской Федерации)</w:t>
            </w:r>
          </w:p>
        </w:tc>
        <w:tc>
          <w:tcPr>
            <w:tcW w:w="1566"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Да/нет</w:t>
            </w:r>
          </w:p>
        </w:tc>
        <w:tc>
          <w:tcPr>
            <w:tcW w:w="1134" w:type="dxa"/>
            <w:tcBorders>
              <w:top w:val="single" w:sz="4" w:space="0" w:color="auto"/>
              <w:left w:val="single" w:sz="4" w:space="0" w:color="auto"/>
              <w:bottom w:val="single" w:sz="4" w:space="0" w:color="auto"/>
              <w:right w:val="single" w:sz="4" w:space="0" w:color="auto"/>
            </w:tcBorders>
            <w:hideMark/>
          </w:tcPr>
          <w:p w:rsidR="00257EB9" w:rsidRDefault="00257EB9">
            <w:pPr>
              <w:jc w:val="center"/>
              <w:rPr>
                <w:szCs w:val="24"/>
              </w:rPr>
            </w:pPr>
            <w:r>
              <w:rPr>
                <w:szCs w:val="24"/>
              </w:rPr>
              <w:t>2 б</w:t>
            </w:r>
          </w:p>
        </w:tc>
        <w:tc>
          <w:tcPr>
            <w:tcW w:w="4536"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 xml:space="preserve">На сайте размещена вся необходимая информация и копии документов – 2 б, </w:t>
            </w:r>
          </w:p>
          <w:p w:rsidR="00257EB9" w:rsidRDefault="00257EB9">
            <w:pPr>
              <w:spacing w:line="240" w:lineRule="exact"/>
              <w:rPr>
                <w:szCs w:val="24"/>
              </w:rPr>
            </w:pPr>
            <w:r>
              <w:rPr>
                <w:szCs w:val="24"/>
              </w:rPr>
              <w:t xml:space="preserve"> отсутстви</w:t>
            </w:r>
            <w:r w:rsidR="00365974">
              <w:rPr>
                <w:szCs w:val="24"/>
              </w:rPr>
              <w:t>е</w:t>
            </w:r>
            <w:r>
              <w:rPr>
                <w:szCs w:val="24"/>
              </w:rPr>
              <w:t xml:space="preserve"> одного или нескольких - 0 б</w:t>
            </w:r>
          </w:p>
          <w:p w:rsidR="00257EB9" w:rsidRDefault="00257EB9">
            <w:pPr>
              <w:spacing w:line="240" w:lineRule="exact"/>
              <w:rPr>
                <w:szCs w:val="24"/>
              </w:rPr>
            </w:pPr>
            <w:r>
              <w:rPr>
                <w:szCs w:val="24"/>
              </w:rPr>
              <w:t xml:space="preserve">Результаты мониторинга </w:t>
            </w:r>
          </w:p>
        </w:tc>
      </w:tr>
      <w:tr w:rsidR="00257EB9" w:rsidTr="00257EB9">
        <w:trPr>
          <w:trHeight w:val="146"/>
        </w:trPr>
        <w:tc>
          <w:tcPr>
            <w:tcW w:w="701" w:type="dxa"/>
            <w:vMerge/>
            <w:tcBorders>
              <w:top w:val="single" w:sz="4" w:space="0" w:color="auto"/>
              <w:left w:val="single" w:sz="4" w:space="0" w:color="auto"/>
              <w:bottom w:val="single" w:sz="4" w:space="0" w:color="auto"/>
              <w:right w:val="single" w:sz="4" w:space="0" w:color="auto"/>
            </w:tcBorders>
            <w:vAlign w:val="center"/>
            <w:hideMark/>
          </w:tcPr>
          <w:p w:rsidR="00257EB9" w:rsidRDefault="00257EB9">
            <w:pPr>
              <w:rPr>
                <w:szCs w:val="24"/>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57EB9" w:rsidRDefault="00257EB9">
            <w:pPr>
              <w:rPr>
                <w:szCs w:val="24"/>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257EB9" w:rsidP="004376EA">
            <w:pPr>
              <w:spacing w:line="240" w:lineRule="exact"/>
              <w:jc w:val="both"/>
              <w:rPr>
                <w:szCs w:val="24"/>
              </w:rPr>
            </w:pPr>
            <w:r>
              <w:rPr>
                <w:szCs w:val="24"/>
              </w:rPr>
              <w:t>Регулярное обновление информации организации на сайте (десятидневный срок обновления информации)</w:t>
            </w:r>
          </w:p>
        </w:tc>
        <w:tc>
          <w:tcPr>
            <w:tcW w:w="1566"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Да/нет</w:t>
            </w:r>
          </w:p>
        </w:tc>
        <w:tc>
          <w:tcPr>
            <w:tcW w:w="1134" w:type="dxa"/>
            <w:tcBorders>
              <w:top w:val="single" w:sz="4" w:space="0" w:color="auto"/>
              <w:left w:val="single" w:sz="4" w:space="0" w:color="auto"/>
              <w:bottom w:val="single" w:sz="4" w:space="0" w:color="auto"/>
              <w:right w:val="single" w:sz="4" w:space="0" w:color="auto"/>
            </w:tcBorders>
            <w:hideMark/>
          </w:tcPr>
          <w:p w:rsidR="00257EB9" w:rsidRDefault="00257EB9">
            <w:pPr>
              <w:jc w:val="center"/>
              <w:rPr>
                <w:szCs w:val="24"/>
              </w:rPr>
            </w:pPr>
            <w:r>
              <w:rPr>
                <w:szCs w:val="24"/>
              </w:rPr>
              <w:t>1 б</w:t>
            </w:r>
          </w:p>
        </w:tc>
        <w:tc>
          <w:tcPr>
            <w:tcW w:w="4536"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Соблюдение сроков (10 дней) по обновлению сайта- 1 б, нарушение установленных сроков – 0 б</w:t>
            </w:r>
          </w:p>
          <w:p w:rsidR="00257EB9" w:rsidRDefault="00257EB9">
            <w:pPr>
              <w:spacing w:line="240" w:lineRule="exact"/>
              <w:rPr>
                <w:szCs w:val="24"/>
              </w:rPr>
            </w:pPr>
            <w:r>
              <w:rPr>
                <w:szCs w:val="24"/>
              </w:rPr>
              <w:t>Результаты мониторинга</w:t>
            </w:r>
          </w:p>
        </w:tc>
      </w:tr>
      <w:tr w:rsidR="00257EB9"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2.2.</w:t>
            </w:r>
          </w:p>
        </w:tc>
        <w:tc>
          <w:tcPr>
            <w:tcW w:w="4111"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Трансляция опыта деятельности организации для педагогического сообщества (на муниципальном, областном, федеральном уровне) в различных формах</w:t>
            </w: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257EB9" w:rsidP="004376EA">
            <w:pPr>
              <w:spacing w:line="240" w:lineRule="exact"/>
              <w:jc w:val="both"/>
              <w:rPr>
                <w:szCs w:val="24"/>
              </w:rPr>
            </w:pPr>
            <w:r>
              <w:rPr>
                <w:szCs w:val="24"/>
              </w:rPr>
              <w:t>Количество проведенных мероприятий</w:t>
            </w:r>
          </w:p>
        </w:tc>
        <w:tc>
          <w:tcPr>
            <w:tcW w:w="1566"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Да/нет</w:t>
            </w:r>
          </w:p>
        </w:tc>
        <w:tc>
          <w:tcPr>
            <w:tcW w:w="1134" w:type="dxa"/>
            <w:tcBorders>
              <w:top w:val="single" w:sz="4" w:space="0" w:color="auto"/>
              <w:left w:val="single" w:sz="4" w:space="0" w:color="auto"/>
              <w:bottom w:val="single" w:sz="4" w:space="0" w:color="auto"/>
              <w:right w:val="single" w:sz="4" w:space="0" w:color="auto"/>
            </w:tcBorders>
            <w:hideMark/>
          </w:tcPr>
          <w:p w:rsidR="00257EB9" w:rsidRDefault="00257EB9">
            <w:pPr>
              <w:jc w:val="center"/>
              <w:rPr>
                <w:szCs w:val="24"/>
              </w:rPr>
            </w:pPr>
            <w:r>
              <w:rPr>
                <w:szCs w:val="24"/>
              </w:rPr>
              <w:t>3 б</w:t>
            </w:r>
          </w:p>
        </w:tc>
        <w:tc>
          <w:tcPr>
            <w:tcW w:w="4536"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Эпизодически, на муниципальном уровне – 1 б,</w:t>
            </w:r>
          </w:p>
          <w:p w:rsidR="00257EB9" w:rsidRDefault="00257EB9">
            <w:pPr>
              <w:spacing w:line="240" w:lineRule="exact"/>
              <w:rPr>
                <w:szCs w:val="24"/>
              </w:rPr>
            </w:pPr>
            <w:r>
              <w:rPr>
                <w:szCs w:val="24"/>
              </w:rPr>
              <w:t>На муниципальном и областном или федеральном уровнях – 2 б</w:t>
            </w:r>
          </w:p>
          <w:p w:rsidR="00257EB9" w:rsidRDefault="00257EB9">
            <w:pPr>
              <w:spacing w:line="240" w:lineRule="exact"/>
              <w:rPr>
                <w:szCs w:val="24"/>
              </w:rPr>
            </w:pPr>
            <w:r>
              <w:rPr>
                <w:szCs w:val="24"/>
              </w:rPr>
              <w:t>На всех уровнях - 3 б</w:t>
            </w:r>
          </w:p>
          <w:p w:rsidR="00257EB9" w:rsidRDefault="00257EB9">
            <w:pPr>
              <w:spacing w:line="240" w:lineRule="exact"/>
              <w:rPr>
                <w:szCs w:val="24"/>
              </w:rPr>
            </w:pPr>
            <w:r>
              <w:rPr>
                <w:szCs w:val="24"/>
              </w:rPr>
              <w:t>Отчет с подтверждающими документами</w:t>
            </w:r>
          </w:p>
        </w:tc>
      </w:tr>
      <w:tr w:rsidR="00257EB9"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2.3.</w:t>
            </w:r>
          </w:p>
        </w:tc>
        <w:tc>
          <w:tcPr>
            <w:tcW w:w="4111"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Доступность информации об организации для родителей и жителей микрорайона (на информационных стендах, рекламных буклетах, визитных карточках, информационных газетах, листовках, справочниках, средствах СМИ)</w:t>
            </w: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257EB9" w:rsidP="004376EA">
            <w:pPr>
              <w:spacing w:line="240" w:lineRule="exact"/>
              <w:jc w:val="center"/>
              <w:rPr>
                <w:szCs w:val="24"/>
              </w:rPr>
            </w:pPr>
            <w:r>
              <w:rPr>
                <w:szCs w:val="24"/>
              </w:rPr>
              <w:t>Наличие  и актуальность достоверной информации</w:t>
            </w:r>
          </w:p>
        </w:tc>
        <w:tc>
          <w:tcPr>
            <w:tcW w:w="1566" w:type="dxa"/>
            <w:gridSpan w:val="2"/>
            <w:tcBorders>
              <w:top w:val="single" w:sz="4" w:space="0" w:color="auto"/>
              <w:left w:val="single" w:sz="4" w:space="0" w:color="auto"/>
              <w:bottom w:val="single" w:sz="4" w:space="0" w:color="auto"/>
              <w:right w:val="single" w:sz="4" w:space="0" w:color="auto"/>
            </w:tcBorders>
          </w:tcPr>
          <w:p w:rsidR="00257EB9" w:rsidRDefault="00257EB9">
            <w:pPr>
              <w:spacing w:line="240" w:lineRule="exact"/>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257EB9" w:rsidRDefault="00257EB9">
            <w:pPr>
              <w:jc w:val="center"/>
              <w:rPr>
                <w:szCs w:val="24"/>
              </w:rPr>
            </w:pPr>
            <w:r>
              <w:rPr>
                <w:szCs w:val="24"/>
              </w:rPr>
              <w:t>2 б</w:t>
            </w:r>
          </w:p>
        </w:tc>
        <w:tc>
          <w:tcPr>
            <w:tcW w:w="4536" w:type="dxa"/>
            <w:tcBorders>
              <w:top w:val="single" w:sz="4" w:space="0" w:color="auto"/>
              <w:left w:val="single" w:sz="4" w:space="0" w:color="auto"/>
              <w:bottom w:val="single" w:sz="4" w:space="0" w:color="auto"/>
              <w:right w:val="single" w:sz="4" w:space="0" w:color="auto"/>
            </w:tcBorders>
            <w:hideMark/>
          </w:tcPr>
          <w:p w:rsidR="00257EB9" w:rsidRPr="00943B77" w:rsidRDefault="00257EB9" w:rsidP="007D24C7">
            <w:pPr>
              <w:spacing w:line="240" w:lineRule="exact"/>
              <w:ind w:left="34"/>
              <w:rPr>
                <w:szCs w:val="24"/>
              </w:rPr>
            </w:pPr>
            <w:r w:rsidRPr="002C5F7A">
              <w:rPr>
                <w:szCs w:val="24"/>
              </w:rPr>
              <w:t>Наличие актуальной информации на информационном стенде – 1 б;</w:t>
            </w:r>
          </w:p>
          <w:p w:rsidR="00257EB9" w:rsidRPr="00943B77" w:rsidRDefault="00257EB9" w:rsidP="007D24C7">
            <w:pPr>
              <w:spacing w:line="240" w:lineRule="exact"/>
              <w:ind w:left="34"/>
              <w:rPr>
                <w:szCs w:val="24"/>
              </w:rPr>
            </w:pPr>
            <w:r w:rsidRPr="002C5F7A">
              <w:rPr>
                <w:szCs w:val="24"/>
              </w:rPr>
              <w:t>Отсутствие информации на информационном стенде – 0 б;</w:t>
            </w:r>
          </w:p>
          <w:p w:rsidR="00257EB9" w:rsidRPr="002C5F7A" w:rsidRDefault="00257EB9" w:rsidP="007D24C7">
            <w:pPr>
              <w:spacing w:line="240" w:lineRule="exact"/>
              <w:ind w:left="34"/>
              <w:rPr>
                <w:szCs w:val="24"/>
              </w:rPr>
            </w:pPr>
            <w:r w:rsidRPr="002C5F7A">
              <w:rPr>
                <w:szCs w:val="24"/>
              </w:rPr>
              <w:t xml:space="preserve">Вариативные формы предоставления информации (2 и более) – 1 б; </w:t>
            </w:r>
          </w:p>
          <w:p w:rsidR="00257EB9" w:rsidRDefault="00257EB9" w:rsidP="007D24C7">
            <w:pPr>
              <w:spacing w:line="240" w:lineRule="exact"/>
              <w:rPr>
                <w:szCs w:val="24"/>
              </w:rPr>
            </w:pPr>
            <w:r w:rsidRPr="002C5F7A">
              <w:rPr>
                <w:szCs w:val="24"/>
              </w:rPr>
              <w:t>Отсутствие вариативных форм предоставления информации  – 0 б</w:t>
            </w:r>
          </w:p>
          <w:p w:rsidR="00257EB9" w:rsidRDefault="00257EB9" w:rsidP="007D24C7">
            <w:pPr>
              <w:spacing w:line="240" w:lineRule="exact"/>
              <w:ind w:right="-107"/>
              <w:rPr>
                <w:szCs w:val="24"/>
              </w:rPr>
            </w:pPr>
            <w:r>
              <w:rPr>
                <w:szCs w:val="24"/>
              </w:rPr>
              <w:t>Отчетные данные с подтверждающими документами</w:t>
            </w:r>
          </w:p>
        </w:tc>
      </w:tr>
      <w:tr w:rsidR="00257EB9" w:rsidTr="00257EB9">
        <w:trPr>
          <w:trHeight w:val="313"/>
        </w:trPr>
        <w:tc>
          <w:tcPr>
            <w:tcW w:w="701" w:type="dxa"/>
            <w:tcBorders>
              <w:top w:val="single" w:sz="4" w:space="0" w:color="auto"/>
              <w:left w:val="single" w:sz="4" w:space="0" w:color="auto"/>
              <w:bottom w:val="single" w:sz="4" w:space="0" w:color="auto"/>
              <w:right w:val="single" w:sz="4" w:space="0" w:color="auto"/>
            </w:tcBorders>
          </w:tcPr>
          <w:p w:rsidR="00257EB9" w:rsidRDefault="00257EB9">
            <w:pPr>
              <w:spacing w:line="240" w:lineRule="exact"/>
              <w:rPr>
                <w:szCs w:val="24"/>
              </w:rPr>
            </w:pPr>
          </w:p>
        </w:tc>
        <w:tc>
          <w:tcPr>
            <w:tcW w:w="15175" w:type="dxa"/>
            <w:gridSpan w:val="8"/>
            <w:tcBorders>
              <w:top w:val="single" w:sz="4" w:space="0" w:color="auto"/>
              <w:left w:val="single" w:sz="4" w:space="0" w:color="auto"/>
              <w:bottom w:val="single" w:sz="4" w:space="0" w:color="auto"/>
              <w:right w:val="single" w:sz="4" w:space="0" w:color="auto"/>
            </w:tcBorders>
            <w:hideMark/>
          </w:tcPr>
          <w:p w:rsidR="00257EB9" w:rsidRPr="00847295" w:rsidRDefault="00257EB9" w:rsidP="00847295">
            <w:pPr>
              <w:jc w:val="center"/>
              <w:rPr>
                <w:b/>
                <w:szCs w:val="24"/>
              </w:rPr>
            </w:pPr>
            <w:r w:rsidRPr="00847295">
              <w:rPr>
                <w:b/>
                <w:szCs w:val="24"/>
              </w:rPr>
              <w:t>ИТОГО по разделу    2                             8  баллов</w:t>
            </w:r>
          </w:p>
        </w:tc>
      </w:tr>
      <w:tr w:rsidR="00257EB9"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3.</w:t>
            </w:r>
          </w:p>
        </w:tc>
        <w:tc>
          <w:tcPr>
            <w:tcW w:w="15175" w:type="dxa"/>
            <w:gridSpan w:val="8"/>
            <w:tcBorders>
              <w:top w:val="single" w:sz="4" w:space="0" w:color="auto"/>
              <w:left w:val="single" w:sz="4" w:space="0" w:color="auto"/>
              <w:bottom w:val="single" w:sz="4" w:space="0" w:color="auto"/>
              <w:right w:val="single" w:sz="4" w:space="0" w:color="auto"/>
            </w:tcBorders>
            <w:hideMark/>
          </w:tcPr>
          <w:p w:rsidR="00257EB9" w:rsidRDefault="00257EB9">
            <w:pPr>
              <w:jc w:val="center"/>
              <w:rPr>
                <w:szCs w:val="24"/>
              </w:rPr>
            </w:pPr>
            <w:r>
              <w:rPr>
                <w:szCs w:val="24"/>
              </w:rPr>
              <w:t>Функционирование  системы коллегиального управления</w:t>
            </w:r>
          </w:p>
        </w:tc>
      </w:tr>
      <w:tr w:rsidR="00257EB9"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3.1.</w:t>
            </w:r>
          </w:p>
        </w:tc>
        <w:tc>
          <w:tcPr>
            <w:tcW w:w="4111" w:type="dxa"/>
            <w:gridSpan w:val="2"/>
            <w:tcBorders>
              <w:top w:val="single" w:sz="4" w:space="0" w:color="auto"/>
              <w:left w:val="single" w:sz="4" w:space="0" w:color="auto"/>
              <w:bottom w:val="single" w:sz="4" w:space="0" w:color="auto"/>
              <w:right w:val="single" w:sz="4" w:space="0" w:color="auto"/>
            </w:tcBorders>
            <w:hideMark/>
          </w:tcPr>
          <w:p w:rsidR="00257EB9" w:rsidRDefault="00257EB9" w:rsidP="00DD60B1">
            <w:pPr>
              <w:spacing w:line="240" w:lineRule="exact"/>
              <w:jc w:val="both"/>
              <w:rPr>
                <w:szCs w:val="24"/>
              </w:rPr>
            </w:pPr>
            <w:r>
              <w:rPr>
                <w:szCs w:val="24"/>
              </w:rPr>
              <w:t>Результаты участия органов общественного  управления учреждения в решении актуальных задач функционирования и развития организации</w:t>
            </w: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257EB9" w:rsidP="00DD60B1">
            <w:pPr>
              <w:spacing w:line="240" w:lineRule="exact"/>
              <w:jc w:val="both"/>
              <w:rPr>
                <w:szCs w:val="24"/>
              </w:rPr>
            </w:pPr>
            <w:r>
              <w:rPr>
                <w:szCs w:val="24"/>
              </w:rPr>
              <w:t xml:space="preserve">Протоколы заседаний </w:t>
            </w:r>
          </w:p>
        </w:tc>
        <w:tc>
          <w:tcPr>
            <w:tcW w:w="1566" w:type="dxa"/>
            <w:gridSpan w:val="2"/>
            <w:tcBorders>
              <w:top w:val="single" w:sz="4" w:space="0" w:color="auto"/>
              <w:left w:val="single" w:sz="4" w:space="0" w:color="auto"/>
              <w:bottom w:val="single" w:sz="4" w:space="0" w:color="auto"/>
              <w:right w:val="single" w:sz="4" w:space="0" w:color="auto"/>
            </w:tcBorders>
            <w:hideMark/>
          </w:tcPr>
          <w:p w:rsidR="00257EB9" w:rsidRDefault="00257EB9" w:rsidP="00DD60B1">
            <w:pPr>
              <w:spacing w:line="240" w:lineRule="exact"/>
              <w:jc w:val="both"/>
              <w:rPr>
                <w:szCs w:val="24"/>
              </w:rPr>
            </w:pPr>
            <w:r>
              <w:rPr>
                <w:szCs w:val="24"/>
              </w:rPr>
              <w:t>Выполнение требований, зафиксированных локальным актом</w:t>
            </w:r>
          </w:p>
        </w:tc>
        <w:tc>
          <w:tcPr>
            <w:tcW w:w="1134" w:type="dxa"/>
            <w:tcBorders>
              <w:top w:val="single" w:sz="4" w:space="0" w:color="auto"/>
              <w:left w:val="single" w:sz="4" w:space="0" w:color="auto"/>
              <w:bottom w:val="single" w:sz="4" w:space="0" w:color="auto"/>
              <w:right w:val="single" w:sz="4" w:space="0" w:color="auto"/>
            </w:tcBorders>
            <w:hideMark/>
          </w:tcPr>
          <w:p w:rsidR="00257EB9" w:rsidRDefault="00257EB9" w:rsidP="00DD60B1">
            <w:pPr>
              <w:jc w:val="center"/>
              <w:rPr>
                <w:szCs w:val="24"/>
              </w:rPr>
            </w:pPr>
            <w:r>
              <w:rPr>
                <w:szCs w:val="24"/>
              </w:rPr>
              <w:t>2 б</w:t>
            </w:r>
          </w:p>
        </w:tc>
        <w:tc>
          <w:tcPr>
            <w:tcW w:w="4536" w:type="dxa"/>
            <w:tcBorders>
              <w:top w:val="single" w:sz="4" w:space="0" w:color="auto"/>
              <w:left w:val="single" w:sz="4" w:space="0" w:color="auto"/>
              <w:bottom w:val="single" w:sz="4" w:space="0" w:color="auto"/>
              <w:right w:val="single" w:sz="4" w:space="0" w:color="auto"/>
            </w:tcBorders>
          </w:tcPr>
          <w:p w:rsidR="00257EB9" w:rsidRDefault="00257EB9" w:rsidP="00DD60B1">
            <w:pPr>
              <w:spacing w:line="240" w:lineRule="exact"/>
              <w:jc w:val="both"/>
              <w:rPr>
                <w:szCs w:val="24"/>
              </w:rPr>
            </w:pPr>
            <w:r>
              <w:rPr>
                <w:szCs w:val="24"/>
              </w:rPr>
              <w:t>Соответствие содержания протоколов заседаний органов управления образовательным учреждением и периодичности их заседаний установленному локальным актом порядку за период учебного года</w:t>
            </w:r>
          </w:p>
          <w:p w:rsidR="00257EB9" w:rsidRDefault="00257EB9" w:rsidP="00DD60B1">
            <w:pPr>
              <w:spacing w:line="240" w:lineRule="exact"/>
              <w:jc w:val="both"/>
              <w:rPr>
                <w:szCs w:val="24"/>
              </w:rPr>
            </w:pPr>
          </w:p>
        </w:tc>
      </w:tr>
      <w:tr w:rsidR="00257EB9" w:rsidTr="00257EB9">
        <w:trPr>
          <w:trHeight w:val="146"/>
        </w:trPr>
        <w:tc>
          <w:tcPr>
            <w:tcW w:w="701" w:type="dxa"/>
            <w:tcBorders>
              <w:top w:val="single" w:sz="4" w:space="0" w:color="auto"/>
              <w:left w:val="single" w:sz="4" w:space="0" w:color="auto"/>
              <w:bottom w:val="single" w:sz="4" w:space="0" w:color="auto"/>
              <w:right w:val="single" w:sz="4" w:space="0" w:color="auto"/>
            </w:tcBorders>
          </w:tcPr>
          <w:p w:rsidR="00257EB9" w:rsidRDefault="00257EB9">
            <w:pPr>
              <w:spacing w:line="240" w:lineRule="exact"/>
              <w:rPr>
                <w:szCs w:val="24"/>
              </w:rPr>
            </w:pPr>
          </w:p>
        </w:tc>
        <w:tc>
          <w:tcPr>
            <w:tcW w:w="15175" w:type="dxa"/>
            <w:gridSpan w:val="8"/>
            <w:tcBorders>
              <w:top w:val="single" w:sz="4" w:space="0" w:color="auto"/>
              <w:left w:val="single" w:sz="4" w:space="0" w:color="auto"/>
              <w:bottom w:val="single" w:sz="4" w:space="0" w:color="auto"/>
              <w:right w:val="single" w:sz="4" w:space="0" w:color="auto"/>
            </w:tcBorders>
            <w:hideMark/>
          </w:tcPr>
          <w:p w:rsidR="00257EB9" w:rsidRPr="00847295" w:rsidRDefault="00257EB9" w:rsidP="0096254F">
            <w:pPr>
              <w:jc w:val="center"/>
              <w:rPr>
                <w:b/>
                <w:szCs w:val="24"/>
              </w:rPr>
            </w:pPr>
            <w:r w:rsidRPr="00847295">
              <w:rPr>
                <w:b/>
                <w:szCs w:val="24"/>
              </w:rPr>
              <w:t xml:space="preserve">ИТОГО по разделу 3                  </w:t>
            </w:r>
            <w:r w:rsidR="0096254F">
              <w:rPr>
                <w:b/>
                <w:szCs w:val="24"/>
              </w:rPr>
              <w:t>2</w:t>
            </w:r>
            <w:r w:rsidRPr="00847295">
              <w:rPr>
                <w:b/>
                <w:szCs w:val="24"/>
              </w:rPr>
              <w:t xml:space="preserve"> балла</w:t>
            </w:r>
          </w:p>
        </w:tc>
      </w:tr>
      <w:tr w:rsidR="00257EB9"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4.</w:t>
            </w:r>
          </w:p>
        </w:tc>
        <w:tc>
          <w:tcPr>
            <w:tcW w:w="15175" w:type="dxa"/>
            <w:gridSpan w:val="8"/>
            <w:tcBorders>
              <w:top w:val="single" w:sz="4" w:space="0" w:color="auto"/>
              <w:left w:val="single" w:sz="4" w:space="0" w:color="auto"/>
              <w:bottom w:val="single" w:sz="4" w:space="0" w:color="auto"/>
              <w:right w:val="single" w:sz="4" w:space="0" w:color="auto"/>
            </w:tcBorders>
            <w:hideMark/>
          </w:tcPr>
          <w:p w:rsidR="00257EB9" w:rsidRDefault="00257EB9">
            <w:pPr>
              <w:jc w:val="center"/>
              <w:rPr>
                <w:szCs w:val="24"/>
              </w:rPr>
            </w:pPr>
            <w:r>
              <w:rPr>
                <w:szCs w:val="24"/>
              </w:rPr>
              <w:t>Реализация мероприятий по кадровому обеспечению</w:t>
            </w:r>
          </w:p>
        </w:tc>
      </w:tr>
      <w:tr w:rsidR="00257EB9"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4.1.</w:t>
            </w:r>
          </w:p>
        </w:tc>
        <w:tc>
          <w:tcPr>
            <w:tcW w:w="4111"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 xml:space="preserve">Привлечение молодых специалистов </w:t>
            </w: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257EB9" w:rsidP="004376EA">
            <w:pPr>
              <w:spacing w:line="240" w:lineRule="exact"/>
              <w:jc w:val="both"/>
              <w:rPr>
                <w:szCs w:val="24"/>
              </w:rPr>
            </w:pPr>
            <w:r>
              <w:rPr>
                <w:szCs w:val="24"/>
              </w:rPr>
              <w:t>Доля педагогических работников в возрасте до 30 лет</w:t>
            </w:r>
          </w:p>
        </w:tc>
        <w:tc>
          <w:tcPr>
            <w:tcW w:w="1566"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10-20 %</w:t>
            </w:r>
          </w:p>
        </w:tc>
        <w:tc>
          <w:tcPr>
            <w:tcW w:w="1134" w:type="dxa"/>
            <w:tcBorders>
              <w:top w:val="single" w:sz="4" w:space="0" w:color="auto"/>
              <w:left w:val="single" w:sz="4" w:space="0" w:color="auto"/>
              <w:bottom w:val="single" w:sz="4" w:space="0" w:color="auto"/>
              <w:right w:val="single" w:sz="4" w:space="0" w:color="auto"/>
            </w:tcBorders>
            <w:hideMark/>
          </w:tcPr>
          <w:p w:rsidR="00257EB9" w:rsidRDefault="00257EB9">
            <w:pPr>
              <w:jc w:val="center"/>
              <w:rPr>
                <w:szCs w:val="24"/>
              </w:rPr>
            </w:pPr>
            <w:r>
              <w:rPr>
                <w:szCs w:val="24"/>
              </w:rPr>
              <w:t>2 б</w:t>
            </w:r>
          </w:p>
        </w:tc>
        <w:tc>
          <w:tcPr>
            <w:tcW w:w="4536" w:type="dxa"/>
            <w:tcBorders>
              <w:top w:val="single" w:sz="4" w:space="0" w:color="auto"/>
              <w:left w:val="single" w:sz="4" w:space="0" w:color="auto"/>
              <w:bottom w:val="single" w:sz="4" w:space="0" w:color="auto"/>
              <w:right w:val="single" w:sz="4" w:space="0" w:color="auto"/>
            </w:tcBorders>
            <w:hideMark/>
          </w:tcPr>
          <w:p w:rsidR="00257EB9" w:rsidRDefault="00257EB9" w:rsidP="00847295">
            <w:pPr>
              <w:spacing w:line="240" w:lineRule="exact"/>
              <w:rPr>
                <w:szCs w:val="24"/>
              </w:rPr>
            </w:pPr>
            <w:r>
              <w:rPr>
                <w:szCs w:val="24"/>
              </w:rPr>
              <w:t>От 20% и более – 2 б.</w:t>
            </w:r>
          </w:p>
          <w:p w:rsidR="00257EB9" w:rsidRDefault="00257EB9" w:rsidP="00847295">
            <w:pPr>
              <w:spacing w:line="240" w:lineRule="exact"/>
              <w:rPr>
                <w:szCs w:val="24"/>
              </w:rPr>
            </w:pPr>
            <w:r>
              <w:rPr>
                <w:szCs w:val="24"/>
              </w:rPr>
              <w:t>От 10 до 20% - 1 б.</w:t>
            </w:r>
          </w:p>
          <w:p w:rsidR="00257EB9" w:rsidRDefault="00257EB9" w:rsidP="00847295">
            <w:pPr>
              <w:spacing w:line="240" w:lineRule="exact"/>
              <w:rPr>
                <w:szCs w:val="24"/>
              </w:rPr>
            </w:pPr>
            <w:r>
              <w:rPr>
                <w:szCs w:val="24"/>
              </w:rPr>
              <w:t>Менее 10% - 0 б.</w:t>
            </w:r>
          </w:p>
          <w:p w:rsidR="00257EB9" w:rsidRDefault="00257EB9" w:rsidP="00847295">
            <w:pPr>
              <w:spacing w:line="240" w:lineRule="exact"/>
              <w:rPr>
                <w:szCs w:val="24"/>
              </w:rPr>
            </w:pPr>
            <w:r>
              <w:rPr>
                <w:szCs w:val="24"/>
              </w:rPr>
              <w:t xml:space="preserve">(А/В)*100%, где </w:t>
            </w:r>
          </w:p>
          <w:p w:rsidR="00257EB9" w:rsidRDefault="00257EB9" w:rsidP="00847295">
            <w:pPr>
              <w:spacing w:line="240" w:lineRule="exact"/>
              <w:rPr>
                <w:szCs w:val="24"/>
              </w:rPr>
            </w:pPr>
            <w:r>
              <w:rPr>
                <w:szCs w:val="24"/>
              </w:rPr>
              <w:t>А – количество молодых педагогов, работающих в организации;</w:t>
            </w:r>
          </w:p>
          <w:p w:rsidR="00257EB9" w:rsidRDefault="00257EB9" w:rsidP="00847295">
            <w:pPr>
              <w:spacing w:line="240" w:lineRule="exact"/>
              <w:rPr>
                <w:szCs w:val="24"/>
              </w:rPr>
            </w:pPr>
            <w:r>
              <w:rPr>
                <w:szCs w:val="24"/>
              </w:rPr>
              <w:t>В – общее количество педагогических работников.</w:t>
            </w:r>
          </w:p>
        </w:tc>
      </w:tr>
      <w:tr w:rsidR="00257EB9"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4.2.</w:t>
            </w:r>
          </w:p>
        </w:tc>
        <w:tc>
          <w:tcPr>
            <w:tcW w:w="4111"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rPr>
                <w:szCs w:val="24"/>
              </w:rPr>
            </w:pPr>
            <w:r>
              <w:rPr>
                <w:szCs w:val="24"/>
              </w:rPr>
              <w:t xml:space="preserve">Повышение профессионального мастерства педагогических работников </w:t>
            </w:r>
          </w:p>
        </w:tc>
        <w:tc>
          <w:tcPr>
            <w:tcW w:w="3828" w:type="dxa"/>
            <w:gridSpan w:val="2"/>
            <w:tcBorders>
              <w:top w:val="single" w:sz="4" w:space="0" w:color="auto"/>
              <w:left w:val="single" w:sz="4" w:space="0" w:color="auto"/>
              <w:bottom w:val="single" w:sz="4" w:space="0" w:color="auto"/>
              <w:right w:val="single" w:sz="4" w:space="0" w:color="auto"/>
            </w:tcBorders>
            <w:hideMark/>
          </w:tcPr>
          <w:p w:rsidR="00257EB9" w:rsidRDefault="00257EB9" w:rsidP="004376EA">
            <w:pPr>
              <w:spacing w:line="240" w:lineRule="exact"/>
              <w:jc w:val="both"/>
              <w:rPr>
                <w:szCs w:val="24"/>
              </w:rPr>
            </w:pPr>
            <w:r>
              <w:rPr>
                <w:szCs w:val="24"/>
              </w:rPr>
              <w:t>Доля педагогических работников, своевременно прошедших повышение квалификации, профессиональную переподготовку</w:t>
            </w:r>
          </w:p>
        </w:tc>
        <w:tc>
          <w:tcPr>
            <w:tcW w:w="1566" w:type="dxa"/>
            <w:gridSpan w:val="2"/>
            <w:tcBorders>
              <w:top w:val="single" w:sz="4" w:space="0" w:color="auto"/>
              <w:left w:val="single" w:sz="4" w:space="0" w:color="auto"/>
              <w:bottom w:val="single" w:sz="4" w:space="0" w:color="auto"/>
              <w:right w:val="single" w:sz="4" w:space="0" w:color="auto"/>
            </w:tcBorders>
            <w:hideMark/>
          </w:tcPr>
          <w:p w:rsidR="00257EB9" w:rsidRDefault="00257EB9">
            <w:pPr>
              <w:spacing w:line="240" w:lineRule="exact"/>
              <w:jc w:val="center"/>
              <w:rPr>
                <w:szCs w:val="24"/>
              </w:rPr>
            </w:pPr>
            <w:r>
              <w:rPr>
                <w:szCs w:val="24"/>
              </w:rPr>
              <w:t>100 %</w:t>
            </w:r>
          </w:p>
        </w:tc>
        <w:tc>
          <w:tcPr>
            <w:tcW w:w="1134" w:type="dxa"/>
            <w:tcBorders>
              <w:top w:val="single" w:sz="4" w:space="0" w:color="auto"/>
              <w:left w:val="single" w:sz="4" w:space="0" w:color="auto"/>
              <w:bottom w:val="single" w:sz="4" w:space="0" w:color="auto"/>
              <w:right w:val="single" w:sz="4" w:space="0" w:color="auto"/>
            </w:tcBorders>
            <w:hideMark/>
          </w:tcPr>
          <w:p w:rsidR="00257EB9" w:rsidRDefault="00257EB9">
            <w:pPr>
              <w:jc w:val="center"/>
              <w:rPr>
                <w:szCs w:val="24"/>
              </w:rPr>
            </w:pPr>
            <w:r>
              <w:rPr>
                <w:szCs w:val="24"/>
              </w:rPr>
              <w:t>2 б</w:t>
            </w:r>
          </w:p>
        </w:tc>
        <w:tc>
          <w:tcPr>
            <w:tcW w:w="4536" w:type="dxa"/>
            <w:tcBorders>
              <w:top w:val="single" w:sz="4" w:space="0" w:color="auto"/>
              <w:left w:val="single" w:sz="4" w:space="0" w:color="auto"/>
              <w:bottom w:val="single" w:sz="4" w:space="0" w:color="auto"/>
              <w:right w:val="single" w:sz="4" w:space="0" w:color="auto"/>
            </w:tcBorders>
            <w:hideMark/>
          </w:tcPr>
          <w:p w:rsidR="00257EB9" w:rsidRPr="00943B77" w:rsidRDefault="00257EB9" w:rsidP="00DD60B1">
            <w:pPr>
              <w:spacing w:line="240" w:lineRule="exact"/>
              <w:ind w:left="34"/>
              <w:rPr>
                <w:szCs w:val="24"/>
              </w:rPr>
            </w:pPr>
            <w:r w:rsidRPr="002C5F7A">
              <w:rPr>
                <w:szCs w:val="24"/>
              </w:rPr>
              <w:t>100% – 2 б;</w:t>
            </w:r>
          </w:p>
          <w:p w:rsidR="00257EB9" w:rsidRPr="00943B77" w:rsidRDefault="00257EB9" w:rsidP="00DD60B1">
            <w:pPr>
              <w:spacing w:line="240" w:lineRule="exact"/>
              <w:ind w:left="34"/>
              <w:rPr>
                <w:szCs w:val="24"/>
              </w:rPr>
            </w:pPr>
            <w:r w:rsidRPr="002C5F7A">
              <w:rPr>
                <w:szCs w:val="24"/>
              </w:rPr>
              <w:t>Менее 100% – 0 б</w:t>
            </w:r>
            <w:r>
              <w:rPr>
                <w:szCs w:val="24"/>
              </w:rPr>
              <w:t>.</w:t>
            </w:r>
          </w:p>
          <w:p w:rsidR="00257EB9" w:rsidRDefault="00257EB9" w:rsidP="00DD60B1">
            <w:pPr>
              <w:spacing w:line="240" w:lineRule="exact"/>
              <w:rPr>
                <w:szCs w:val="24"/>
              </w:rPr>
            </w:pPr>
            <w:r>
              <w:rPr>
                <w:szCs w:val="24"/>
              </w:rPr>
              <w:t xml:space="preserve">  А/В)*100%, где</w:t>
            </w:r>
          </w:p>
          <w:p w:rsidR="00257EB9" w:rsidRDefault="00257EB9" w:rsidP="00DD60B1">
            <w:pPr>
              <w:spacing w:line="240" w:lineRule="exact"/>
              <w:rPr>
                <w:szCs w:val="24"/>
              </w:rPr>
            </w:pPr>
            <w:r>
              <w:rPr>
                <w:szCs w:val="24"/>
              </w:rPr>
              <w:t>А- педагогические работники, прошедшие повышение квалификации, профессиональную переподготовку;</w:t>
            </w:r>
          </w:p>
          <w:p w:rsidR="00257EB9" w:rsidRDefault="00257EB9" w:rsidP="00DD60B1">
            <w:pPr>
              <w:spacing w:line="240" w:lineRule="exact"/>
              <w:rPr>
                <w:szCs w:val="24"/>
              </w:rPr>
            </w:pPr>
            <w:r>
              <w:rPr>
                <w:szCs w:val="24"/>
              </w:rPr>
              <w:t>В – общее количество педагогических работников, нуждающихся в повышении квалификации.</w:t>
            </w:r>
          </w:p>
          <w:p w:rsidR="00257EB9" w:rsidRDefault="00257EB9" w:rsidP="00DD60B1">
            <w:pPr>
              <w:spacing w:line="240" w:lineRule="exact"/>
              <w:rPr>
                <w:color w:val="FF0000"/>
                <w:szCs w:val="24"/>
              </w:rPr>
            </w:pPr>
            <w:r>
              <w:rPr>
                <w:szCs w:val="24"/>
              </w:rPr>
              <w:t>Штатное расписание, документы о повышении квалификации</w:t>
            </w:r>
          </w:p>
        </w:tc>
      </w:tr>
      <w:tr w:rsidR="00524061"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524061" w:rsidRDefault="00524061" w:rsidP="00DD60B1">
            <w:pPr>
              <w:spacing w:line="240" w:lineRule="exact"/>
              <w:rPr>
                <w:szCs w:val="24"/>
              </w:rPr>
            </w:pPr>
            <w:r>
              <w:rPr>
                <w:szCs w:val="24"/>
              </w:rPr>
              <w:t>4.3.</w:t>
            </w:r>
          </w:p>
        </w:tc>
        <w:tc>
          <w:tcPr>
            <w:tcW w:w="4111" w:type="dxa"/>
            <w:gridSpan w:val="2"/>
            <w:tcBorders>
              <w:top w:val="single" w:sz="4" w:space="0" w:color="auto"/>
              <w:left w:val="single" w:sz="4" w:space="0" w:color="auto"/>
              <w:bottom w:val="single" w:sz="4" w:space="0" w:color="auto"/>
              <w:right w:val="single" w:sz="4" w:space="0" w:color="auto"/>
            </w:tcBorders>
            <w:hideMark/>
          </w:tcPr>
          <w:p w:rsidR="00524061" w:rsidRPr="0063667B" w:rsidRDefault="00524061" w:rsidP="00DD60B1">
            <w:pPr>
              <w:spacing w:line="240" w:lineRule="exact"/>
              <w:ind w:left="34"/>
              <w:rPr>
                <w:szCs w:val="24"/>
              </w:rPr>
            </w:pPr>
            <w:r w:rsidRPr="0063667B">
              <w:rPr>
                <w:szCs w:val="24"/>
              </w:rPr>
              <w:t xml:space="preserve">Наличие высококвалифицированных педагогических работников </w:t>
            </w:r>
          </w:p>
        </w:tc>
        <w:tc>
          <w:tcPr>
            <w:tcW w:w="3828" w:type="dxa"/>
            <w:gridSpan w:val="2"/>
            <w:tcBorders>
              <w:top w:val="single" w:sz="4" w:space="0" w:color="auto"/>
              <w:left w:val="single" w:sz="4" w:space="0" w:color="auto"/>
              <w:bottom w:val="single" w:sz="4" w:space="0" w:color="auto"/>
              <w:right w:val="single" w:sz="4" w:space="0" w:color="auto"/>
            </w:tcBorders>
            <w:hideMark/>
          </w:tcPr>
          <w:p w:rsidR="00524061" w:rsidRDefault="00524061" w:rsidP="005505D0">
            <w:pPr>
              <w:spacing w:line="240" w:lineRule="exact"/>
              <w:jc w:val="center"/>
              <w:rPr>
                <w:szCs w:val="24"/>
              </w:rPr>
            </w:pPr>
            <w:r>
              <w:rPr>
                <w:szCs w:val="24"/>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524061" w:rsidRPr="0063667B" w:rsidRDefault="00524061" w:rsidP="005505D0">
            <w:pPr>
              <w:spacing w:line="240" w:lineRule="exact"/>
              <w:ind w:left="34"/>
              <w:jc w:val="center"/>
              <w:rPr>
                <w:szCs w:val="24"/>
              </w:rPr>
            </w:pPr>
            <w:r>
              <w:rPr>
                <w:szCs w:val="24"/>
              </w:rPr>
              <w:t>100</w:t>
            </w:r>
            <w:r w:rsidRPr="0063667B">
              <w:rPr>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24061" w:rsidRPr="0063667B" w:rsidRDefault="00524061" w:rsidP="00DD60B1">
            <w:pPr>
              <w:spacing w:line="240" w:lineRule="exact"/>
              <w:ind w:left="34"/>
              <w:jc w:val="center"/>
              <w:rPr>
                <w:szCs w:val="24"/>
              </w:rPr>
            </w:pPr>
            <w:r>
              <w:rPr>
                <w:szCs w:val="24"/>
              </w:rPr>
              <w:t>3 б.</w:t>
            </w:r>
          </w:p>
        </w:tc>
        <w:tc>
          <w:tcPr>
            <w:tcW w:w="4536" w:type="dxa"/>
            <w:tcBorders>
              <w:top w:val="single" w:sz="4" w:space="0" w:color="auto"/>
              <w:left w:val="single" w:sz="4" w:space="0" w:color="auto"/>
              <w:bottom w:val="single" w:sz="4" w:space="0" w:color="auto"/>
              <w:right w:val="single" w:sz="4" w:space="0" w:color="auto"/>
            </w:tcBorders>
            <w:hideMark/>
          </w:tcPr>
          <w:p w:rsidR="00524061" w:rsidRDefault="00524061" w:rsidP="00DD60B1">
            <w:pPr>
              <w:spacing w:line="240" w:lineRule="exact"/>
              <w:ind w:left="34"/>
              <w:rPr>
                <w:szCs w:val="24"/>
              </w:rPr>
            </w:pPr>
            <w:r w:rsidRPr="0063667B">
              <w:rPr>
                <w:szCs w:val="24"/>
              </w:rPr>
              <w:t>Доля педагогических работников, имеющих высшую и первую квалификационную категорию по результатам аттестации</w:t>
            </w:r>
            <w:r>
              <w:rPr>
                <w:szCs w:val="24"/>
              </w:rPr>
              <w:t>:</w:t>
            </w:r>
          </w:p>
          <w:p w:rsidR="00524061" w:rsidRDefault="00524061" w:rsidP="00DD60B1">
            <w:pPr>
              <w:spacing w:line="240" w:lineRule="exact"/>
              <w:ind w:left="34"/>
              <w:rPr>
                <w:szCs w:val="24"/>
              </w:rPr>
            </w:pPr>
            <w:r w:rsidRPr="0063667B">
              <w:rPr>
                <w:szCs w:val="24"/>
              </w:rPr>
              <w:t>выше среднего по муниципальному району</w:t>
            </w:r>
            <w:r>
              <w:rPr>
                <w:szCs w:val="24"/>
              </w:rPr>
              <w:t xml:space="preserve"> – 3 б</w:t>
            </w:r>
            <w:r w:rsidRPr="0063667B">
              <w:rPr>
                <w:szCs w:val="24"/>
              </w:rPr>
              <w:t>,</w:t>
            </w:r>
          </w:p>
          <w:p w:rsidR="00524061" w:rsidRPr="0063667B" w:rsidRDefault="00524061" w:rsidP="00DD60B1">
            <w:pPr>
              <w:spacing w:line="240" w:lineRule="exact"/>
              <w:ind w:left="34"/>
              <w:rPr>
                <w:szCs w:val="24"/>
              </w:rPr>
            </w:pPr>
            <w:r w:rsidRPr="0063667B">
              <w:rPr>
                <w:szCs w:val="24"/>
              </w:rPr>
              <w:t>на уровне района – 2</w:t>
            </w:r>
            <w:r>
              <w:rPr>
                <w:szCs w:val="24"/>
              </w:rPr>
              <w:t xml:space="preserve"> б,</w:t>
            </w:r>
          </w:p>
          <w:p w:rsidR="00524061" w:rsidRPr="0063667B" w:rsidRDefault="00524061" w:rsidP="005505D0">
            <w:pPr>
              <w:spacing w:line="240" w:lineRule="exact"/>
              <w:ind w:left="34"/>
              <w:jc w:val="both"/>
              <w:rPr>
                <w:szCs w:val="24"/>
              </w:rPr>
            </w:pPr>
            <w:r w:rsidRPr="0063667B">
              <w:rPr>
                <w:szCs w:val="24"/>
              </w:rPr>
              <w:t>ниже среднего по муниципальному району – 0</w:t>
            </w:r>
            <w:r>
              <w:rPr>
                <w:szCs w:val="24"/>
              </w:rPr>
              <w:t xml:space="preserve"> б</w:t>
            </w:r>
          </w:p>
        </w:tc>
      </w:tr>
      <w:tr w:rsidR="00524061"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524061" w:rsidRDefault="00524061">
            <w:pPr>
              <w:spacing w:line="240" w:lineRule="exact"/>
              <w:rPr>
                <w:szCs w:val="24"/>
              </w:rPr>
            </w:pPr>
            <w:r>
              <w:rPr>
                <w:szCs w:val="24"/>
              </w:rPr>
              <w:t>4.4.</w:t>
            </w:r>
          </w:p>
        </w:tc>
        <w:tc>
          <w:tcPr>
            <w:tcW w:w="4111" w:type="dxa"/>
            <w:gridSpan w:val="2"/>
            <w:tcBorders>
              <w:top w:val="single" w:sz="4" w:space="0" w:color="auto"/>
              <w:left w:val="single" w:sz="4" w:space="0" w:color="auto"/>
              <w:bottom w:val="single" w:sz="4" w:space="0" w:color="auto"/>
              <w:right w:val="single" w:sz="4" w:space="0" w:color="auto"/>
            </w:tcBorders>
            <w:hideMark/>
          </w:tcPr>
          <w:p w:rsidR="00524061" w:rsidRPr="00296BD4" w:rsidRDefault="00524061" w:rsidP="00DD60B1">
            <w:pPr>
              <w:spacing w:line="240" w:lineRule="exact"/>
              <w:ind w:left="34"/>
              <w:rPr>
                <w:szCs w:val="24"/>
              </w:rPr>
            </w:pPr>
            <w:r w:rsidRPr="00296BD4">
              <w:rPr>
                <w:szCs w:val="24"/>
              </w:rPr>
              <w:t>Наличие у педагогических работников высшего профессионального образования</w:t>
            </w:r>
          </w:p>
        </w:tc>
        <w:tc>
          <w:tcPr>
            <w:tcW w:w="3828" w:type="dxa"/>
            <w:gridSpan w:val="2"/>
            <w:tcBorders>
              <w:top w:val="single" w:sz="4" w:space="0" w:color="auto"/>
              <w:left w:val="single" w:sz="4" w:space="0" w:color="auto"/>
              <w:bottom w:val="single" w:sz="4" w:space="0" w:color="auto"/>
              <w:right w:val="single" w:sz="4" w:space="0" w:color="auto"/>
            </w:tcBorders>
            <w:hideMark/>
          </w:tcPr>
          <w:p w:rsidR="00524061" w:rsidRDefault="00524061" w:rsidP="005505D0">
            <w:pPr>
              <w:spacing w:line="240" w:lineRule="exact"/>
              <w:ind w:left="34"/>
              <w:jc w:val="center"/>
              <w:rPr>
                <w:szCs w:val="24"/>
              </w:rPr>
            </w:pPr>
            <w:r w:rsidRPr="00296BD4">
              <w:rPr>
                <w:szCs w:val="24"/>
              </w:rPr>
              <w:t>%</w:t>
            </w:r>
          </w:p>
          <w:p w:rsidR="00524061" w:rsidRDefault="00524061" w:rsidP="004376EA">
            <w:pPr>
              <w:spacing w:line="240" w:lineRule="exact"/>
              <w:jc w:val="both"/>
              <w:rPr>
                <w:szCs w:val="24"/>
              </w:rPr>
            </w:pPr>
          </w:p>
        </w:tc>
        <w:tc>
          <w:tcPr>
            <w:tcW w:w="1566" w:type="dxa"/>
            <w:gridSpan w:val="2"/>
            <w:tcBorders>
              <w:top w:val="single" w:sz="4" w:space="0" w:color="auto"/>
              <w:left w:val="single" w:sz="4" w:space="0" w:color="auto"/>
              <w:bottom w:val="single" w:sz="4" w:space="0" w:color="auto"/>
              <w:right w:val="single" w:sz="4" w:space="0" w:color="auto"/>
            </w:tcBorders>
            <w:hideMark/>
          </w:tcPr>
          <w:p w:rsidR="00524061" w:rsidRPr="00296BD4" w:rsidRDefault="00524061" w:rsidP="005505D0">
            <w:pPr>
              <w:spacing w:line="240" w:lineRule="exact"/>
              <w:ind w:left="34"/>
              <w:jc w:val="center"/>
              <w:rPr>
                <w:szCs w:val="24"/>
              </w:rPr>
            </w:pPr>
            <w:r>
              <w:rPr>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24061" w:rsidRPr="00296BD4" w:rsidRDefault="00524061" w:rsidP="00DD60B1">
            <w:pPr>
              <w:spacing w:line="240" w:lineRule="exact"/>
              <w:ind w:left="34"/>
              <w:jc w:val="center"/>
              <w:rPr>
                <w:szCs w:val="24"/>
              </w:rPr>
            </w:pPr>
            <w:r w:rsidRPr="00296BD4">
              <w:rPr>
                <w:szCs w:val="24"/>
              </w:rPr>
              <w:t>3</w:t>
            </w:r>
            <w:r>
              <w:rPr>
                <w:szCs w:val="24"/>
              </w:rPr>
              <w:t xml:space="preserve"> б</w:t>
            </w:r>
          </w:p>
        </w:tc>
        <w:tc>
          <w:tcPr>
            <w:tcW w:w="4536" w:type="dxa"/>
            <w:tcBorders>
              <w:top w:val="single" w:sz="4" w:space="0" w:color="auto"/>
              <w:left w:val="single" w:sz="4" w:space="0" w:color="auto"/>
              <w:bottom w:val="single" w:sz="4" w:space="0" w:color="auto"/>
              <w:right w:val="single" w:sz="4" w:space="0" w:color="auto"/>
            </w:tcBorders>
            <w:hideMark/>
          </w:tcPr>
          <w:p w:rsidR="00524061" w:rsidRPr="00F14B37" w:rsidRDefault="00524061" w:rsidP="00DD60B1">
            <w:pPr>
              <w:spacing w:line="240" w:lineRule="exact"/>
              <w:ind w:left="34"/>
              <w:rPr>
                <w:szCs w:val="24"/>
              </w:rPr>
            </w:pPr>
            <w:r>
              <w:rPr>
                <w:szCs w:val="24"/>
              </w:rPr>
              <w:t>до</w:t>
            </w:r>
            <w:r w:rsidRPr="00F14B37">
              <w:rPr>
                <w:szCs w:val="24"/>
              </w:rPr>
              <w:t xml:space="preserve"> 50 %  - 1 б</w:t>
            </w:r>
            <w:r>
              <w:rPr>
                <w:szCs w:val="24"/>
              </w:rPr>
              <w:t>.</w:t>
            </w:r>
          </w:p>
          <w:p w:rsidR="00524061" w:rsidRPr="00F14B37" w:rsidRDefault="00524061" w:rsidP="00DD60B1">
            <w:pPr>
              <w:spacing w:line="240" w:lineRule="exact"/>
              <w:ind w:left="34"/>
              <w:rPr>
                <w:szCs w:val="24"/>
              </w:rPr>
            </w:pPr>
            <w:r w:rsidRPr="00F14B37">
              <w:rPr>
                <w:szCs w:val="24"/>
              </w:rPr>
              <w:t>5</w:t>
            </w:r>
            <w:r>
              <w:rPr>
                <w:szCs w:val="24"/>
              </w:rPr>
              <w:t>0 – 75</w:t>
            </w:r>
            <w:r w:rsidRPr="00F14B37">
              <w:rPr>
                <w:szCs w:val="24"/>
              </w:rPr>
              <w:t>% - 2 б</w:t>
            </w:r>
          </w:p>
          <w:p w:rsidR="00524061" w:rsidRPr="00F14B37" w:rsidRDefault="00524061" w:rsidP="00DD60B1">
            <w:pPr>
              <w:spacing w:line="240" w:lineRule="exact"/>
              <w:ind w:left="34"/>
              <w:rPr>
                <w:szCs w:val="24"/>
              </w:rPr>
            </w:pPr>
            <w:r>
              <w:rPr>
                <w:szCs w:val="24"/>
              </w:rPr>
              <w:t xml:space="preserve">Выше 75% </w:t>
            </w:r>
            <w:r w:rsidRPr="00F14B37">
              <w:rPr>
                <w:szCs w:val="24"/>
              </w:rPr>
              <w:t>- 3 б.</w:t>
            </w:r>
          </w:p>
          <w:p w:rsidR="00524061" w:rsidRPr="00F14B37" w:rsidRDefault="00524061" w:rsidP="00DD60B1">
            <w:pPr>
              <w:spacing w:line="240" w:lineRule="exact"/>
              <w:ind w:left="34"/>
              <w:rPr>
                <w:szCs w:val="24"/>
              </w:rPr>
            </w:pPr>
            <w:r w:rsidRPr="00F14B37">
              <w:rPr>
                <w:szCs w:val="24"/>
              </w:rPr>
              <w:t>Методика расчета:</w:t>
            </w:r>
            <w:r>
              <w:rPr>
                <w:szCs w:val="24"/>
              </w:rPr>
              <w:t xml:space="preserve"> </w:t>
            </w:r>
            <w:r w:rsidRPr="00F14B37">
              <w:rPr>
                <w:szCs w:val="24"/>
              </w:rPr>
              <w:t>(А/В)*100%, где</w:t>
            </w:r>
          </w:p>
          <w:p w:rsidR="00524061" w:rsidRPr="00F14B37" w:rsidRDefault="00524061" w:rsidP="00DD60B1">
            <w:pPr>
              <w:spacing w:line="240" w:lineRule="exact"/>
              <w:ind w:left="34"/>
              <w:jc w:val="both"/>
              <w:rPr>
                <w:szCs w:val="24"/>
              </w:rPr>
            </w:pPr>
            <w:r w:rsidRPr="00F14B37">
              <w:rPr>
                <w:szCs w:val="24"/>
              </w:rPr>
              <w:t>А- педагогические работники, имеющие высшее профессиональное образование,</w:t>
            </w:r>
          </w:p>
          <w:p w:rsidR="00524061" w:rsidRPr="00943B77" w:rsidRDefault="00524061" w:rsidP="00DD60B1">
            <w:pPr>
              <w:spacing w:line="240" w:lineRule="exact"/>
              <w:ind w:left="34"/>
              <w:rPr>
                <w:szCs w:val="24"/>
              </w:rPr>
            </w:pPr>
            <w:r w:rsidRPr="00F14B37">
              <w:rPr>
                <w:szCs w:val="24"/>
              </w:rPr>
              <w:t>В – общее количество педагогических работников.</w:t>
            </w:r>
          </w:p>
        </w:tc>
      </w:tr>
      <w:tr w:rsidR="00524061"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524061" w:rsidRDefault="00524061">
            <w:pPr>
              <w:spacing w:line="240" w:lineRule="exact"/>
              <w:rPr>
                <w:szCs w:val="24"/>
              </w:rPr>
            </w:pPr>
            <w:r>
              <w:rPr>
                <w:szCs w:val="24"/>
              </w:rPr>
              <w:t>4.5.</w:t>
            </w:r>
          </w:p>
        </w:tc>
        <w:tc>
          <w:tcPr>
            <w:tcW w:w="4111" w:type="dxa"/>
            <w:gridSpan w:val="2"/>
            <w:tcBorders>
              <w:top w:val="single" w:sz="4" w:space="0" w:color="auto"/>
              <w:left w:val="single" w:sz="4" w:space="0" w:color="auto"/>
              <w:bottom w:val="single" w:sz="4" w:space="0" w:color="auto"/>
              <w:right w:val="single" w:sz="4" w:space="0" w:color="auto"/>
            </w:tcBorders>
            <w:hideMark/>
          </w:tcPr>
          <w:p w:rsidR="00524061" w:rsidRDefault="00524061">
            <w:pPr>
              <w:spacing w:line="240" w:lineRule="exact"/>
              <w:rPr>
                <w:szCs w:val="24"/>
              </w:rPr>
            </w:pPr>
            <w:r>
              <w:rPr>
                <w:szCs w:val="24"/>
              </w:rPr>
              <w:t>Наличие педагогических работников, принимающих участие (выступающих) в деятельности инновационных, стажировочных площадок, конкурсах, конференциях, мероприятий методической направленности  различных уровней (областного, федерального)</w:t>
            </w:r>
          </w:p>
        </w:tc>
        <w:tc>
          <w:tcPr>
            <w:tcW w:w="3828" w:type="dxa"/>
            <w:gridSpan w:val="2"/>
            <w:tcBorders>
              <w:top w:val="single" w:sz="4" w:space="0" w:color="auto"/>
              <w:left w:val="single" w:sz="4" w:space="0" w:color="auto"/>
              <w:bottom w:val="single" w:sz="4" w:space="0" w:color="auto"/>
              <w:right w:val="single" w:sz="4" w:space="0" w:color="auto"/>
            </w:tcBorders>
            <w:hideMark/>
          </w:tcPr>
          <w:p w:rsidR="00524061" w:rsidRDefault="00524061" w:rsidP="004376EA">
            <w:pPr>
              <w:spacing w:line="240" w:lineRule="exact"/>
              <w:jc w:val="both"/>
              <w:rPr>
                <w:szCs w:val="24"/>
              </w:rPr>
            </w:pPr>
            <w:r>
              <w:rPr>
                <w:szCs w:val="24"/>
              </w:rPr>
              <w:t>Доля педагогических работников, принимающих участие в деятельности инновационных, стажировочных площадок, конкурсах конференциях, мероприятий методической направленности различных уровней от общего количества педагогических работников</w:t>
            </w:r>
          </w:p>
        </w:tc>
        <w:tc>
          <w:tcPr>
            <w:tcW w:w="1566" w:type="dxa"/>
            <w:gridSpan w:val="2"/>
            <w:tcBorders>
              <w:top w:val="single" w:sz="4" w:space="0" w:color="auto"/>
              <w:left w:val="single" w:sz="4" w:space="0" w:color="auto"/>
              <w:bottom w:val="single" w:sz="4" w:space="0" w:color="auto"/>
              <w:right w:val="single" w:sz="4" w:space="0" w:color="auto"/>
            </w:tcBorders>
            <w:hideMark/>
          </w:tcPr>
          <w:p w:rsidR="00524061" w:rsidRDefault="00524061">
            <w:pPr>
              <w:spacing w:line="240" w:lineRule="exact"/>
              <w:jc w:val="center"/>
              <w:rPr>
                <w:szCs w:val="24"/>
              </w:rPr>
            </w:pPr>
            <w:r>
              <w:rPr>
                <w:szCs w:val="24"/>
              </w:rPr>
              <w:t>100 %</w:t>
            </w:r>
          </w:p>
        </w:tc>
        <w:tc>
          <w:tcPr>
            <w:tcW w:w="1134" w:type="dxa"/>
            <w:tcBorders>
              <w:top w:val="single" w:sz="4" w:space="0" w:color="auto"/>
              <w:left w:val="single" w:sz="4" w:space="0" w:color="auto"/>
              <w:bottom w:val="single" w:sz="4" w:space="0" w:color="auto"/>
              <w:right w:val="single" w:sz="4" w:space="0" w:color="auto"/>
            </w:tcBorders>
            <w:hideMark/>
          </w:tcPr>
          <w:p w:rsidR="00524061" w:rsidRDefault="00524061">
            <w:pPr>
              <w:jc w:val="center"/>
              <w:rPr>
                <w:szCs w:val="24"/>
              </w:rPr>
            </w:pPr>
            <w:r>
              <w:rPr>
                <w:szCs w:val="24"/>
              </w:rPr>
              <w:t>2 б</w:t>
            </w:r>
          </w:p>
        </w:tc>
        <w:tc>
          <w:tcPr>
            <w:tcW w:w="4536" w:type="dxa"/>
            <w:tcBorders>
              <w:top w:val="single" w:sz="4" w:space="0" w:color="auto"/>
              <w:left w:val="single" w:sz="4" w:space="0" w:color="auto"/>
              <w:bottom w:val="single" w:sz="4" w:space="0" w:color="auto"/>
              <w:right w:val="single" w:sz="4" w:space="0" w:color="auto"/>
            </w:tcBorders>
            <w:hideMark/>
          </w:tcPr>
          <w:p w:rsidR="00524061" w:rsidRPr="002C5F7A" w:rsidRDefault="00524061" w:rsidP="00DD60B1">
            <w:pPr>
              <w:spacing w:line="240" w:lineRule="exact"/>
              <w:ind w:left="34"/>
              <w:rPr>
                <w:szCs w:val="24"/>
              </w:rPr>
            </w:pPr>
            <w:r w:rsidRPr="002C5F7A">
              <w:rPr>
                <w:szCs w:val="24"/>
              </w:rPr>
              <w:t>100% – 2 б;</w:t>
            </w:r>
          </w:p>
          <w:p w:rsidR="00524061" w:rsidRPr="002C5F7A" w:rsidRDefault="00524061" w:rsidP="00DD60B1">
            <w:pPr>
              <w:spacing w:line="240" w:lineRule="exact"/>
              <w:ind w:left="34"/>
              <w:rPr>
                <w:szCs w:val="24"/>
              </w:rPr>
            </w:pPr>
            <w:r w:rsidRPr="002C5F7A">
              <w:rPr>
                <w:szCs w:val="24"/>
              </w:rPr>
              <w:t>Менее 100% – 0 б</w:t>
            </w:r>
          </w:p>
          <w:p w:rsidR="00524061" w:rsidRDefault="00524061" w:rsidP="00DD60B1">
            <w:pPr>
              <w:spacing w:line="240" w:lineRule="exact"/>
              <w:rPr>
                <w:szCs w:val="24"/>
              </w:rPr>
            </w:pPr>
            <w:r>
              <w:rPr>
                <w:szCs w:val="24"/>
              </w:rPr>
              <w:t>А/В *100%, где</w:t>
            </w:r>
          </w:p>
          <w:p w:rsidR="00524061" w:rsidRDefault="00524061" w:rsidP="00DD60B1">
            <w:pPr>
              <w:spacing w:line="240" w:lineRule="exact"/>
              <w:rPr>
                <w:szCs w:val="24"/>
              </w:rPr>
            </w:pPr>
            <w:r>
              <w:rPr>
                <w:szCs w:val="24"/>
              </w:rPr>
              <w:t>А-численность педагогических работников, принимающих участие в деятельности инновационных, стажировочных площадок, конкурсах, конференциях, мероприятий методической направленности ;</w:t>
            </w:r>
          </w:p>
          <w:p w:rsidR="00524061" w:rsidRDefault="00524061" w:rsidP="00DD60B1">
            <w:pPr>
              <w:spacing w:line="240" w:lineRule="exact"/>
              <w:rPr>
                <w:szCs w:val="24"/>
              </w:rPr>
            </w:pPr>
            <w:r>
              <w:rPr>
                <w:szCs w:val="24"/>
              </w:rPr>
              <w:t>В – общее количество педагогических работников.</w:t>
            </w:r>
          </w:p>
        </w:tc>
      </w:tr>
      <w:tr w:rsidR="00524061" w:rsidTr="00257EB9">
        <w:trPr>
          <w:trHeight w:val="146"/>
        </w:trPr>
        <w:tc>
          <w:tcPr>
            <w:tcW w:w="701" w:type="dxa"/>
            <w:tcBorders>
              <w:top w:val="single" w:sz="4" w:space="0" w:color="auto"/>
              <w:left w:val="single" w:sz="4" w:space="0" w:color="auto"/>
              <w:bottom w:val="single" w:sz="4" w:space="0" w:color="auto"/>
              <w:right w:val="single" w:sz="4" w:space="0" w:color="auto"/>
            </w:tcBorders>
            <w:hideMark/>
          </w:tcPr>
          <w:p w:rsidR="00524061" w:rsidRDefault="00015F01">
            <w:pPr>
              <w:spacing w:line="240" w:lineRule="exact"/>
              <w:rPr>
                <w:szCs w:val="24"/>
              </w:rPr>
            </w:pPr>
            <w:r>
              <w:rPr>
                <w:szCs w:val="24"/>
              </w:rPr>
              <w:t>4.6.</w:t>
            </w:r>
          </w:p>
        </w:tc>
        <w:tc>
          <w:tcPr>
            <w:tcW w:w="4111" w:type="dxa"/>
            <w:gridSpan w:val="2"/>
            <w:tcBorders>
              <w:top w:val="single" w:sz="4" w:space="0" w:color="auto"/>
              <w:left w:val="single" w:sz="4" w:space="0" w:color="auto"/>
              <w:bottom w:val="single" w:sz="4" w:space="0" w:color="auto"/>
              <w:right w:val="single" w:sz="4" w:space="0" w:color="auto"/>
            </w:tcBorders>
            <w:hideMark/>
          </w:tcPr>
          <w:p w:rsidR="00524061" w:rsidRDefault="00524061">
            <w:pPr>
              <w:spacing w:line="240" w:lineRule="exact"/>
              <w:rPr>
                <w:szCs w:val="24"/>
              </w:rPr>
            </w:pPr>
            <w:r w:rsidRPr="00296BD4">
              <w:rPr>
                <w:szCs w:val="24"/>
              </w:rPr>
              <w:t>Благоприятный психологический климат в коллективе (стабильный коллектив, отсутствие обоснованных жалоб со стороны  работников)</w:t>
            </w:r>
          </w:p>
        </w:tc>
        <w:tc>
          <w:tcPr>
            <w:tcW w:w="3828" w:type="dxa"/>
            <w:gridSpan w:val="2"/>
            <w:tcBorders>
              <w:top w:val="single" w:sz="4" w:space="0" w:color="auto"/>
              <w:left w:val="single" w:sz="4" w:space="0" w:color="auto"/>
              <w:bottom w:val="single" w:sz="4" w:space="0" w:color="auto"/>
              <w:right w:val="single" w:sz="4" w:space="0" w:color="auto"/>
            </w:tcBorders>
            <w:hideMark/>
          </w:tcPr>
          <w:p w:rsidR="00524061" w:rsidRDefault="00524061" w:rsidP="004376EA">
            <w:pPr>
              <w:spacing w:line="240" w:lineRule="exact"/>
              <w:jc w:val="both"/>
              <w:rPr>
                <w:szCs w:val="24"/>
              </w:rPr>
            </w:pPr>
          </w:p>
        </w:tc>
        <w:tc>
          <w:tcPr>
            <w:tcW w:w="1566" w:type="dxa"/>
            <w:gridSpan w:val="2"/>
            <w:tcBorders>
              <w:top w:val="single" w:sz="4" w:space="0" w:color="auto"/>
              <w:left w:val="single" w:sz="4" w:space="0" w:color="auto"/>
              <w:bottom w:val="single" w:sz="4" w:space="0" w:color="auto"/>
              <w:right w:val="single" w:sz="4" w:space="0" w:color="auto"/>
            </w:tcBorders>
            <w:hideMark/>
          </w:tcPr>
          <w:p w:rsidR="00524061" w:rsidRDefault="00524061" w:rsidP="00DD60B1">
            <w:pPr>
              <w:spacing w:line="240" w:lineRule="exact"/>
              <w:ind w:left="34"/>
              <w:rPr>
                <w:szCs w:val="24"/>
              </w:rPr>
            </w:pPr>
            <w:r w:rsidRPr="00296BD4">
              <w:rPr>
                <w:szCs w:val="24"/>
              </w:rPr>
              <w:t>Наличие/</w:t>
            </w:r>
            <w:r>
              <w:rPr>
                <w:szCs w:val="24"/>
              </w:rPr>
              <w:t xml:space="preserve"> </w:t>
            </w:r>
          </w:p>
          <w:p w:rsidR="00524061" w:rsidRPr="00296BD4" w:rsidRDefault="00524061" w:rsidP="00DD60B1">
            <w:pPr>
              <w:spacing w:line="240" w:lineRule="exact"/>
              <w:ind w:left="34"/>
              <w:rPr>
                <w:szCs w:val="24"/>
              </w:rPr>
            </w:pPr>
            <w:r w:rsidRPr="00296BD4">
              <w:rPr>
                <w:szCs w:val="24"/>
              </w:rPr>
              <w:t xml:space="preserve">отсутствие </w:t>
            </w:r>
          </w:p>
        </w:tc>
        <w:tc>
          <w:tcPr>
            <w:tcW w:w="1134" w:type="dxa"/>
            <w:tcBorders>
              <w:top w:val="single" w:sz="4" w:space="0" w:color="auto"/>
              <w:left w:val="single" w:sz="4" w:space="0" w:color="auto"/>
              <w:bottom w:val="single" w:sz="4" w:space="0" w:color="auto"/>
              <w:right w:val="single" w:sz="4" w:space="0" w:color="auto"/>
            </w:tcBorders>
            <w:hideMark/>
          </w:tcPr>
          <w:p w:rsidR="00524061" w:rsidRPr="00296BD4" w:rsidRDefault="00524061" w:rsidP="00DD60B1">
            <w:pPr>
              <w:spacing w:line="240" w:lineRule="exact"/>
              <w:ind w:left="34"/>
              <w:jc w:val="center"/>
              <w:rPr>
                <w:szCs w:val="24"/>
              </w:rPr>
            </w:pPr>
            <w:r w:rsidRPr="00296BD4">
              <w:rPr>
                <w:szCs w:val="24"/>
              </w:rPr>
              <w:t>2</w:t>
            </w:r>
            <w:r>
              <w:rPr>
                <w:szCs w:val="24"/>
              </w:rPr>
              <w:t xml:space="preserve"> б.</w:t>
            </w:r>
          </w:p>
        </w:tc>
        <w:tc>
          <w:tcPr>
            <w:tcW w:w="4536" w:type="dxa"/>
            <w:tcBorders>
              <w:top w:val="single" w:sz="4" w:space="0" w:color="auto"/>
              <w:left w:val="single" w:sz="4" w:space="0" w:color="auto"/>
              <w:bottom w:val="single" w:sz="4" w:space="0" w:color="auto"/>
              <w:right w:val="single" w:sz="4" w:space="0" w:color="auto"/>
            </w:tcBorders>
            <w:hideMark/>
          </w:tcPr>
          <w:p w:rsidR="00524061" w:rsidRPr="00296BD4" w:rsidRDefault="00524061" w:rsidP="00DD60B1">
            <w:pPr>
              <w:spacing w:line="240" w:lineRule="exact"/>
              <w:ind w:left="34"/>
              <w:jc w:val="both"/>
              <w:rPr>
                <w:szCs w:val="24"/>
              </w:rPr>
            </w:pPr>
            <w:r w:rsidRPr="00296BD4">
              <w:rPr>
                <w:szCs w:val="24"/>
              </w:rPr>
              <w:t>Отсутствие текучести кадров – 1 б</w:t>
            </w:r>
          </w:p>
          <w:p w:rsidR="00524061" w:rsidRPr="00296BD4" w:rsidRDefault="00524061" w:rsidP="00524061">
            <w:pPr>
              <w:spacing w:line="240" w:lineRule="exact"/>
              <w:ind w:left="34"/>
              <w:jc w:val="both"/>
              <w:rPr>
                <w:szCs w:val="24"/>
              </w:rPr>
            </w:pPr>
            <w:r w:rsidRPr="00296BD4">
              <w:rPr>
                <w:szCs w:val="24"/>
              </w:rPr>
              <w:t>Отсутствие жалоб – 1 б</w:t>
            </w:r>
          </w:p>
        </w:tc>
      </w:tr>
      <w:tr w:rsidR="00524061" w:rsidTr="00257EB9">
        <w:trPr>
          <w:trHeight w:val="146"/>
        </w:trPr>
        <w:tc>
          <w:tcPr>
            <w:tcW w:w="15876" w:type="dxa"/>
            <w:gridSpan w:val="9"/>
            <w:tcBorders>
              <w:top w:val="single" w:sz="4" w:space="0" w:color="auto"/>
              <w:left w:val="single" w:sz="4" w:space="0" w:color="auto"/>
              <w:bottom w:val="single" w:sz="4" w:space="0" w:color="auto"/>
              <w:right w:val="single" w:sz="4" w:space="0" w:color="auto"/>
            </w:tcBorders>
            <w:hideMark/>
          </w:tcPr>
          <w:p w:rsidR="00524061" w:rsidRPr="00847295" w:rsidRDefault="00524061" w:rsidP="00524061">
            <w:pPr>
              <w:jc w:val="center"/>
              <w:rPr>
                <w:b/>
                <w:szCs w:val="24"/>
              </w:rPr>
            </w:pPr>
            <w:r w:rsidRPr="00847295">
              <w:rPr>
                <w:b/>
                <w:szCs w:val="24"/>
              </w:rPr>
              <w:t xml:space="preserve">ИТОГО по разделу  4                        </w:t>
            </w:r>
            <w:r>
              <w:rPr>
                <w:b/>
                <w:szCs w:val="24"/>
              </w:rPr>
              <w:t>14</w:t>
            </w:r>
            <w:r w:rsidRPr="00847295">
              <w:rPr>
                <w:b/>
                <w:szCs w:val="24"/>
              </w:rPr>
              <w:t xml:space="preserve"> баллов</w:t>
            </w:r>
          </w:p>
        </w:tc>
      </w:tr>
      <w:tr w:rsidR="00524061" w:rsidTr="00257EB9">
        <w:trPr>
          <w:trHeight w:val="359"/>
        </w:trPr>
        <w:tc>
          <w:tcPr>
            <w:tcW w:w="750" w:type="dxa"/>
            <w:gridSpan w:val="2"/>
            <w:tcBorders>
              <w:top w:val="single" w:sz="4" w:space="0" w:color="auto"/>
              <w:left w:val="single" w:sz="4" w:space="0" w:color="auto"/>
              <w:bottom w:val="single" w:sz="4" w:space="0" w:color="auto"/>
              <w:right w:val="single" w:sz="4" w:space="0" w:color="auto"/>
            </w:tcBorders>
            <w:hideMark/>
          </w:tcPr>
          <w:p w:rsidR="00524061" w:rsidRDefault="00524061">
            <w:pPr>
              <w:spacing w:line="240" w:lineRule="exact"/>
              <w:rPr>
                <w:szCs w:val="24"/>
              </w:rPr>
            </w:pPr>
            <w:r>
              <w:rPr>
                <w:szCs w:val="24"/>
              </w:rPr>
              <w:t>5.</w:t>
            </w:r>
          </w:p>
        </w:tc>
        <w:tc>
          <w:tcPr>
            <w:tcW w:w="15126" w:type="dxa"/>
            <w:gridSpan w:val="7"/>
            <w:tcBorders>
              <w:top w:val="single" w:sz="4" w:space="0" w:color="auto"/>
              <w:left w:val="single" w:sz="4" w:space="0" w:color="auto"/>
              <w:bottom w:val="single" w:sz="4" w:space="0" w:color="auto"/>
              <w:right w:val="single" w:sz="4" w:space="0" w:color="auto"/>
            </w:tcBorders>
            <w:hideMark/>
          </w:tcPr>
          <w:p w:rsidR="00524061" w:rsidRDefault="00524061">
            <w:pPr>
              <w:jc w:val="center"/>
              <w:rPr>
                <w:szCs w:val="24"/>
                <w:lang w:val="en-US"/>
              </w:rPr>
            </w:pPr>
            <w:r>
              <w:rPr>
                <w:szCs w:val="24"/>
              </w:rPr>
              <w:t>Сохранность  контингента   воспитанников</w:t>
            </w:r>
          </w:p>
        </w:tc>
      </w:tr>
      <w:tr w:rsidR="00524061" w:rsidTr="00257EB9">
        <w:trPr>
          <w:trHeight w:val="146"/>
        </w:trPr>
        <w:tc>
          <w:tcPr>
            <w:tcW w:w="750" w:type="dxa"/>
            <w:gridSpan w:val="2"/>
            <w:tcBorders>
              <w:top w:val="single" w:sz="4" w:space="0" w:color="auto"/>
              <w:left w:val="single" w:sz="4" w:space="0" w:color="auto"/>
              <w:bottom w:val="single" w:sz="4" w:space="0" w:color="auto"/>
              <w:right w:val="single" w:sz="4" w:space="0" w:color="auto"/>
            </w:tcBorders>
            <w:hideMark/>
          </w:tcPr>
          <w:p w:rsidR="00524061" w:rsidRDefault="00524061" w:rsidP="00847295">
            <w:pPr>
              <w:spacing w:line="240" w:lineRule="exact"/>
              <w:jc w:val="center"/>
              <w:rPr>
                <w:szCs w:val="24"/>
              </w:rPr>
            </w:pPr>
            <w:r>
              <w:rPr>
                <w:szCs w:val="24"/>
              </w:rPr>
              <w:t>5.1</w:t>
            </w:r>
          </w:p>
        </w:tc>
        <w:tc>
          <w:tcPr>
            <w:tcW w:w="4062" w:type="dxa"/>
            <w:tcBorders>
              <w:top w:val="single" w:sz="4" w:space="0" w:color="auto"/>
              <w:left w:val="single" w:sz="4" w:space="0" w:color="auto"/>
              <w:bottom w:val="single" w:sz="4" w:space="0" w:color="auto"/>
              <w:right w:val="single" w:sz="4" w:space="0" w:color="auto"/>
            </w:tcBorders>
            <w:hideMark/>
          </w:tcPr>
          <w:p w:rsidR="00524061" w:rsidRDefault="00524061" w:rsidP="00847295">
            <w:pPr>
              <w:spacing w:line="240" w:lineRule="exact"/>
              <w:jc w:val="both"/>
              <w:rPr>
                <w:szCs w:val="24"/>
              </w:rPr>
            </w:pPr>
            <w:r>
              <w:rPr>
                <w:szCs w:val="24"/>
              </w:rPr>
              <w:t>Доля детей в возрасте от 3 до 7 лет, получающих дошкольное образование</w:t>
            </w:r>
          </w:p>
        </w:tc>
        <w:tc>
          <w:tcPr>
            <w:tcW w:w="3828" w:type="dxa"/>
            <w:gridSpan w:val="2"/>
            <w:tcBorders>
              <w:top w:val="single" w:sz="4" w:space="0" w:color="auto"/>
              <w:left w:val="single" w:sz="4" w:space="0" w:color="auto"/>
              <w:bottom w:val="single" w:sz="4" w:space="0" w:color="auto"/>
              <w:right w:val="single" w:sz="4" w:space="0" w:color="auto"/>
            </w:tcBorders>
          </w:tcPr>
          <w:p w:rsidR="00524061" w:rsidRDefault="00524061" w:rsidP="00847295">
            <w:pPr>
              <w:snapToGrid w:val="0"/>
              <w:spacing w:line="240" w:lineRule="exact"/>
              <w:jc w:val="center"/>
              <w:rPr>
                <w:szCs w:val="24"/>
              </w:rPr>
            </w:pPr>
            <w:r>
              <w:rPr>
                <w:szCs w:val="24"/>
              </w:rPr>
              <w:t>%</w:t>
            </w:r>
          </w:p>
          <w:p w:rsidR="00524061" w:rsidRDefault="00524061" w:rsidP="00847295">
            <w:pPr>
              <w:snapToGrid w:val="0"/>
              <w:spacing w:line="240" w:lineRule="exact"/>
              <w:jc w:val="center"/>
              <w:rPr>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524061" w:rsidRDefault="00524061" w:rsidP="00847295">
            <w:pPr>
              <w:snapToGrid w:val="0"/>
              <w:spacing w:line="240" w:lineRule="exact"/>
              <w:jc w:val="center"/>
              <w:rPr>
                <w:szCs w:val="24"/>
              </w:rPr>
            </w:pPr>
            <w:r>
              <w:rPr>
                <w:szCs w:val="24"/>
              </w:rPr>
              <w:t>100%</w:t>
            </w:r>
          </w:p>
        </w:tc>
        <w:tc>
          <w:tcPr>
            <w:tcW w:w="1134" w:type="dxa"/>
            <w:tcBorders>
              <w:top w:val="single" w:sz="4" w:space="0" w:color="auto"/>
              <w:left w:val="single" w:sz="4" w:space="0" w:color="auto"/>
              <w:bottom w:val="single" w:sz="4" w:space="0" w:color="auto"/>
              <w:right w:val="single" w:sz="4" w:space="0" w:color="auto"/>
            </w:tcBorders>
          </w:tcPr>
          <w:p w:rsidR="00524061" w:rsidRDefault="00524061" w:rsidP="00847295">
            <w:pPr>
              <w:jc w:val="center"/>
              <w:rPr>
                <w:szCs w:val="24"/>
              </w:rPr>
            </w:pPr>
            <w:r>
              <w:rPr>
                <w:szCs w:val="24"/>
              </w:rPr>
              <w:t>3 б</w:t>
            </w:r>
          </w:p>
        </w:tc>
        <w:tc>
          <w:tcPr>
            <w:tcW w:w="4536" w:type="dxa"/>
            <w:tcBorders>
              <w:top w:val="single" w:sz="4" w:space="0" w:color="auto"/>
              <w:left w:val="single" w:sz="4" w:space="0" w:color="auto"/>
              <w:bottom w:val="single" w:sz="4" w:space="0" w:color="auto"/>
              <w:right w:val="single" w:sz="4" w:space="0" w:color="auto"/>
            </w:tcBorders>
            <w:hideMark/>
          </w:tcPr>
          <w:p w:rsidR="00524061" w:rsidRPr="002C5F7A" w:rsidRDefault="00524061" w:rsidP="00BD2DED">
            <w:pPr>
              <w:spacing w:line="240" w:lineRule="exact"/>
              <w:ind w:left="34"/>
              <w:rPr>
                <w:szCs w:val="24"/>
              </w:rPr>
            </w:pPr>
            <w:r w:rsidRPr="002C5F7A">
              <w:rPr>
                <w:szCs w:val="24"/>
              </w:rPr>
              <w:t xml:space="preserve">100% – </w:t>
            </w:r>
            <w:r>
              <w:rPr>
                <w:szCs w:val="24"/>
              </w:rPr>
              <w:t>3</w:t>
            </w:r>
            <w:r w:rsidRPr="002C5F7A">
              <w:rPr>
                <w:szCs w:val="24"/>
              </w:rPr>
              <w:t xml:space="preserve"> б;</w:t>
            </w:r>
          </w:p>
          <w:p w:rsidR="00524061" w:rsidRPr="002C5F7A" w:rsidRDefault="00524061" w:rsidP="00BD2DED">
            <w:pPr>
              <w:spacing w:line="240" w:lineRule="exact"/>
              <w:ind w:left="34"/>
              <w:rPr>
                <w:szCs w:val="24"/>
              </w:rPr>
            </w:pPr>
            <w:r w:rsidRPr="002C5F7A">
              <w:rPr>
                <w:szCs w:val="24"/>
              </w:rPr>
              <w:t>Менее 100% – 0 б</w:t>
            </w:r>
          </w:p>
          <w:p w:rsidR="00524061" w:rsidRDefault="00524061" w:rsidP="00BD2DED">
            <w:pPr>
              <w:spacing w:line="240" w:lineRule="exact"/>
              <w:rPr>
                <w:szCs w:val="24"/>
              </w:rPr>
            </w:pPr>
            <w:r>
              <w:rPr>
                <w:szCs w:val="24"/>
              </w:rPr>
              <w:t xml:space="preserve"> (А/В) *100%, где </w:t>
            </w:r>
          </w:p>
          <w:p w:rsidR="00524061" w:rsidRDefault="00524061">
            <w:pPr>
              <w:spacing w:line="240" w:lineRule="exact"/>
              <w:rPr>
                <w:szCs w:val="24"/>
              </w:rPr>
            </w:pPr>
            <w:r>
              <w:rPr>
                <w:szCs w:val="24"/>
              </w:rPr>
              <w:t xml:space="preserve">А-количество детей, получающих данную услугу; </w:t>
            </w:r>
          </w:p>
          <w:p w:rsidR="00524061" w:rsidRDefault="00524061">
            <w:pPr>
              <w:spacing w:line="240" w:lineRule="exact"/>
              <w:rPr>
                <w:szCs w:val="24"/>
              </w:rPr>
            </w:pPr>
            <w:r>
              <w:rPr>
                <w:szCs w:val="24"/>
              </w:rPr>
              <w:t>В – общее количество  детей данного  возраста, нуждающихся в такой услуге</w:t>
            </w:r>
          </w:p>
        </w:tc>
      </w:tr>
      <w:tr w:rsidR="00524061" w:rsidTr="00257EB9">
        <w:trPr>
          <w:trHeight w:val="146"/>
        </w:trPr>
        <w:tc>
          <w:tcPr>
            <w:tcW w:w="750" w:type="dxa"/>
            <w:gridSpan w:val="2"/>
            <w:tcBorders>
              <w:top w:val="single" w:sz="4" w:space="0" w:color="auto"/>
              <w:left w:val="single" w:sz="4" w:space="0" w:color="auto"/>
              <w:bottom w:val="single" w:sz="4" w:space="0" w:color="auto"/>
              <w:right w:val="single" w:sz="4" w:space="0" w:color="auto"/>
            </w:tcBorders>
            <w:hideMark/>
          </w:tcPr>
          <w:p w:rsidR="00524061" w:rsidRDefault="00524061">
            <w:pPr>
              <w:spacing w:line="240" w:lineRule="exact"/>
              <w:rPr>
                <w:szCs w:val="24"/>
              </w:rPr>
            </w:pPr>
            <w:r>
              <w:rPr>
                <w:szCs w:val="24"/>
              </w:rPr>
              <w:t xml:space="preserve">5.2. </w:t>
            </w:r>
          </w:p>
        </w:tc>
        <w:tc>
          <w:tcPr>
            <w:tcW w:w="4062" w:type="dxa"/>
            <w:tcBorders>
              <w:top w:val="single" w:sz="4" w:space="0" w:color="auto"/>
              <w:left w:val="single" w:sz="4" w:space="0" w:color="auto"/>
              <w:bottom w:val="single" w:sz="4" w:space="0" w:color="auto"/>
              <w:right w:val="single" w:sz="4" w:space="0" w:color="auto"/>
            </w:tcBorders>
            <w:hideMark/>
          </w:tcPr>
          <w:p w:rsidR="00524061" w:rsidRDefault="00524061" w:rsidP="00BD2DED">
            <w:pPr>
              <w:spacing w:line="240" w:lineRule="exact"/>
              <w:rPr>
                <w:szCs w:val="24"/>
              </w:rPr>
            </w:pPr>
            <w:r>
              <w:rPr>
                <w:szCs w:val="24"/>
              </w:rPr>
              <w:t>Доля   детей с</w:t>
            </w:r>
            <w:r w:rsidR="00844F55">
              <w:rPr>
                <w:szCs w:val="24"/>
              </w:rPr>
              <w:t>таршего  дошкольного возраста (</w:t>
            </w:r>
            <w:r>
              <w:rPr>
                <w:szCs w:val="24"/>
              </w:rPr>
              <w:t>от 5 до 7 лет), осваивающих программы дошкольного образования, отвечающие современным требованиям</w:t>
            </w:r>
          </w:p>
        </w:tc>
        <w:tc>
          <w:tcPr>
            <w:tcW w:w="3828" w:type="dxa"/>
            <w:gridSpan w:val="2"/>
            <w:tcBorders>
              <w:top w:val="single" w:sz="4" w:space="0" w:color="auto"/>
              <w:left w:val="single" w:sz="4" w:space="0" w:color="auto"/>
              <w:bottom w:val="single" w:sz="4" w:space="0" w:color="auto"/>
              <w:right w:val="single" w:sz="4" w:space="0" w:color="auto"/>
            </w:tcBorders>
            <w:hideMark/>
          </w:tcPr>
          <w:p w:rsidR="00524061" w:rsidRDefault="00524061" w:rsidP="00847295">
            <w:pPr>
              <w:spacing w:line="240" w:lineRule="exact"/>
              <w:jc w:val="center"/>
              <w:rPr>
                <w:szCs w:val="24"/>
              </w:rPr>
            </w:pPr>
            <w:r>
              <w:rPr>
                <w:szCs w:val="24"/>
              </w:rPr>
              <w:t>%</w:t>
            </w:r>
          </w:p>
        </w:tc>
        <w:tc>
          <w:tcPr>
            <w:tcW w:w="1566" w:type="dxa"/>
            <w:gridSpan w:val="2"/>
            <w:tcBorders>
              <w:top w:val="single" w:sz="4" w:space="0" w:color="auto"/>
              <w:left w:val="single" w:sz="4" w:space="0" w:color="auto"/>
              <w:bottom w:val="single" w:sz="4" w:space="0" w:color="auto"/>
              <w:right w:val="single" w:sz="4" w:space="0" w:color="auto"/>
            </w:tcBorders>
            <w:hideMark/>
          </w:tcPr>
          <w:p w:rsidR="00524061" w:rsidRDefault="00524061">
            <w:pPr>
              <w:spacing w:line="240" w:lineRule="exact"/>
              <w:jc w:val="center"/>
              <w:rPr>
                <w:szCs w:val="24"/>
              </w:rPr>
            </w:pPr>
            <w:r>
              <w:rPr>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24061" w:rsidRDefault="00524061">
            <w:pPr>
              <w:jc w:val="center"/>
              <w:rPr>
                <w:szCs w:val="24"/>
              </w:rPr>
            </w:pPr>
            <w:r>
              <w:rPr>
                <w:szCs w:val="24"/>
              </w:rPr>
              <w:t>3 б</w:t>
            </w:r>
          </w:p>
        </w:tc>
        <w:tc>
          <w:tcPr>
            <w:tcW w:w="4536" w:type="dxa"/>
            <w:tcBorders>
              <w:top w:val="single" w:sz="4" w:space="0" w:color="auto"/>
              <w:left w:val="single" w:sz="4" w:space="0" w:color="auto"/>
              <w:bottom w:val="single" w:sz="4" w:space="0" w:color="auto"/>
              <w:right w:val="single" w:sz="4" w:space="0" w:color="auto"/>
            </w:tcBorders>
            <w:hideMark/>
          </w:tcPr>
          <w:p w:rsidR="00524061" w:rsidRPr="002C5F7A" w:rsidRDefault="00524061" w:rsidP="00BD2DED">
            <w:pPr>
              <w:spacing w:line="240" w:lineRule="exact"/>
              <w:ind w:left="34"/>
              <w:rPr>
                <w:szCs w:val="24"/>
              </w:rPr>
            </w:pPr>
            <w:r w:rsidRPr="002C5F7A">
              <w:rPr>
                <w:szCs w:val="24"/>
              </w:rPr>
              <w:t xml:space="preserve">100% – </w:t>
            </w:r>
            <w:r>
              <w:rPr>
                <w:szCs w:val="24"/>
              </w:rPr>
              <w:t>3</w:t>
            </w:r>
            <w:r w:rsidRPr="002C5F7A">
              <w:rPr>
                <w:szCs w:val="24"/>
              </w:rPr>
              <w:t xml:space="preserve"> б;</w:t>
            </w:r>
          </w:p>
          <w:p w:rsidR="00524061" w:rsidRPr="002C5F7A" w:rsidRDefault="00524061" w:rsidP="00BD2DED">
            <w:pPr>
              <w:spacing w:line="240" w:lineRule="exact"/>
              <w:ind w:left="34"/>
              <w:rPr>
                <w:szCs w:val="24"/>
              </w:rPr>
            </w:pPr>
            <w:r w:rsidRPr="002C5F7A">
              <w:rPr>
                <w:szCs w:val="24"/>
              </w:rPr>
              <w:t>Менее 100% – 0 б</w:t>
            </w:r>
          </w:p>
          <w:p w:rsidR="00524061" w:rsidRDefault="00524061" w:rsidP="00BD2DED">
            <w:pPr>
              <w:spacing w:line="240" w:lineRule="exact"/>
              <w:rPr>
                <w:szCs w:val="24"/>
              </w:rPr>
            </w:pPr>
            <w:r>
              <w:rPr>
                <w:szCs w:val="24"/>
              </w:rPr>
              <w:t xml:space="preserve"> (А/В )*100%, где</w:t>
            </w:r>
          </w:p>
          <w:p w:rsidR="00524061" w:rsidRDefault="00524061">
            <w:pPr>
              <w:spacing w:line="240" w:lineRule="exact"/>
              <w:rPr>
                <w:szCs w:val="24"/>
              </w:rPr>
            </w:pPr>
            <w:r>
              <w:rPr>
                <w:szCs w:val="24"/>
              </w:rPr>
              <w:t>А-количество детей,  получающих  услугу;</w:t>
            </w:r>
          </w:p>
          <w:p w:rsidR="00524061" w:rsidRDefault="00524061">
            <w:pPr>
              <w:spacing w:line="240" w:lineRule="exact"/>
              <w:rPr>
                <w:szCs w:val="24"/>
              </w:rPr>
            </w:pPr>
            <w:r>
              <w:rPr>
                <w:szCs w:val="24"/>
              </w:rPr>
              <w:t>В – общее количество детей данного возраста.</w:t>
            </w:r>
          </w:p>
        </w:tc>
      </w:tr>
      <w:tr w:rsidR="00524061" w:rsidTr="00257EB9">
        <w:trPr>
          <w:trHeight w:val="146"/>
        </w:trPr>
        <w:tc>
          <w:tcPr>
            <w:tcW w:w="750" w:type="dxa"/>
            <w:gridSpan w:val="2"/>
            <w:tcBorders>
              <w:top w:val="single" w:sz="4" w:space="0" w:color="auto"/>
              <w:left w:val="single" w:sz="4" w:space="0" w:color="auto"/>
              <w:bottom w:val="single" w:sz="4" w:space="0" w:color="auto"/>
              <w:right w:val="single" w:sz="4" w:space="0" w:color="auto"/>
            </w:tcBorders>
            <w:hideMark/>
          </w:tcPr>
          <w:p w:rsidR="00524061" w:rsidRDefault="00524061">
            <w:pPr>
              <w:spacing w:line="240" w:lineRule="exact"/>
              <w:rPr>
                <w:szCs w:val="24"/>
              </w:rPr>
            </w:pPr>
            <w:r>
              <w:rPr>
                <w:szCs w:val="24"/>
              </w:rPr>
              <w:t>5.3.</w:t>
            </w:r>
          </w:p>
        </w:tc>
        <w:tc>
          <w:tcPr>
            <w:tcW w:w="4062" w:type="dxa"/>
            <w:tcBorders>
              <w:top w:val="single" w:sz="4" w:space="0" w:color="auto"/>
              <w:left w:val="single" w:sz="4" w:space="0" w:color="auto"/>
              <w:bottom w:val="single" w:sz="4" w:space="0" w:color="auto"/>
              <w:right w:val="single" w:sz="4" w:space="0" w:color="auto"/>
            </w:tcBorders>
            <w:hideMark/>
          </w:tcPr>
          <w:p w:rsidR="00524061" w:rsidRDefault="00524061" w:rsidP="00BD2DED">
            <w:pPr>
              <w:pStyle w:val="Standard"/>
              <w:spacing w:line="240" w:lineRule="exact"/>
            </w:pPr>
            <w:r>
              <w:t>Доля  детей, имеющих высокий уровень развития в соответствии с требованиями основной общеобразовательной программы, реализуемой  дошкольной организацией</w:t>
            </w:r>
          </w:p>
        </w:tc>
        <w:tc>
          <w:tcPr>
            <w:tcW w:w="3828" w:type="dxa"/>
            <w:gridSpan w:val="2"/>
            <w:tcBorders>
              <w:top w:val="single" w:sz="4" w:space="0" w:color="auto"/>
              <w:left w:val="single" w:sz="4" w:space="0" w:color="auto"/>
              <w:bottom w:val="single" w:sz="4" w:space="0" w:color="auto"/>
              <w:right w:val="single" w:sz="4" w:space="0" w:color="auto"/>
            </w:tcBorders>
            <w:hideMark/>
          </w:tcPr>
          <w:p w:rsidR="00524061" w:rsidRDefault="00524061" w:rsidP="00847295">
            <w:pPr>
              <w:pStyle w:val="Standard"/>
              <w:spacing w:line="240" w:lineRule="exact"/>
              <w:jc w:val="center"/>
            </w:pPr>
            <w:r>
              <w:t>%</w:t>
            </w:r>
          </w:p>
          <w:p w:rsidR="00524061" w:rsidRDefault="00524061" w:rsidP="00BD2DED">
            <w:pPr>
              <w:pStyle w:val="affc"/>
              <w:spacing w:after="0" w:line="240" w:lineRule="exact"/>
              <w:ind w:left="0"/>
              <w:jc w:val="center"/>
              <w:rPr>
                <w:rFonts w:ascii="Times New Roman" w:hAnsi="Times New Roman"/>
                <w:sz w:val="24"/>
                <w:szCs w:val="24"/>
              </w:rPr>
            </w:pPr>
            <w:r>
              <w:rPr>
                <w:rFonts w:ascii="Times New Roman" w:hAnsi="Times New Roman"/>
                <w:sz w:val="24"/>
                <w:szCs w:val="24"/>
              </w:rPr>
              <w:t xml:space="preserve">  </w:t>
            </w:r>
          </w:p>
          <w:p w:rsidR="00524061" w:rsidRDefault="00524061">
            <w:pPr>
              <w:pStyle w:val="affc"/>
              <w:spacing w:after="0" w:line="240" w:lineRule="exact"/>
              <w:ind w:left="0"/>
              <w:jc w:val="center"/>
              <w:rPr>
                <w:rFonts w:ascii="Times New Roman" w:hAnsi="Times New Roman"/>
                <w:sz w:val="24"/>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524061" w:rsidRDefault="00524061" w:rsidP="00BD2DED">
            <w:pPr>
              <w:jc w:val="center"/>
              <w:rPr>
                <w:rFonts w:eastAsia="Calibri"/>
                <w:szCs w:val="24"/>
                <w:lang w:eastAsia="en-US"/>
              </w:rPr>
            </w:pPr>
            <w:r>
              <w:rPr>
                <w:rFonts w:eastAsia="Calibri"/>
                <w:szCs w:val="24"/>
                <w:lang w:eastAsia="en-US"/>
              </w:rPr>
              <w:t>100%</w:t>
            </w:r>
          </w:p>
          <w:p w:rsidR="00524061" w:rsidRDefault="00524061">
            <w:pPr>
              <w:rPr>
                <w:rFonts w:eastAsia="Calibri"/>
                <w:szCs w:val="24"/>
                <w:lang w:eastAsia="en-US"/>
              </w:rPr>
            </w:pPr>
          </w:p>
          <w:p w:rsidR="00524061" w:rsidRDefault="00524061">
            <w:pPr>
              <w:rPr>
                <w:rFonts w:eastAsia="Calibri"/>
                <w:szCs w:val="24"/>
                <w:lang w:eastAsia="en-US"/>
              </w:rPr>
            </w:pPr>
          </w:p>
          <w:p w:rsidR="00524061" w:rsidRDefault="00524061" w:rsidP="00BD2DED">
            <w:pPr>
              <w:pStyle w:val="affc"/>
              <w:spacing w:after="0" w:line="240" w:lineRule="exact"/>
              <w:ind w:left="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24061" w:rsidRDefault="00524061">
            <w:pPr>
              <w:jc w:val="center"/>
              <w:rPr>
                <w:szCs w:val="24"/>
              </w:rPr>
            </w:pPr>
            <w:r>
              <w:rPr>
                <w:szCs w:val="24"/>
              </w:rPr>
              <w:t>3б</w:t>
            </w:r>
          </w:p>
        </w:tc>
        <w:tc>
          <w:tcPr>
            <w:tcW w:w="4536" w:type="dxa"/>
            <w:tcBorders>
              <w:top w:val="single" w:sz="4" w:space="0" w:color="auto"/>
              <w:left w:val="single" w:sz="4" w:space="0" w:color="auto"/>
              <w:bottom w:val="single" w:sz="4" w:space="0" w:color="auto"/>
              <w:right w:val="single" w:sz="4" w:space="0" w:color="auto"/>
            </w:tcBorders>
            <w:hideMark/>
          </w:tcPr>
          <w:p w:rsidR="00524061" w:rsidRDefault="00524061" w:rsidP="00BD2DED">
            <w:pPr>
              <w:pStyle w:val="affc"/>
              <w:spacing w:after="0" w:line="240" w:lineRule="exact"/>
              <w:ind w:left="0"/>
              <w:rPr>
                <w:rFonts w:ascii="Times New Roman" w:hAnsi="Times New Roman"/>
                <w:sz w:val="24"/>
                <w:szCs w:val="24"/>
              </w:rPr>
            </w:pPr>
            <w:r>
              <w:rPr>
                <w:rFonts w:ascii="Times New Roman" w:hAnsi="Times New Roman"/>
                <w:sz w:val="24"/>
                <w:szCs w:val="24"/>
              </w:rPr>
              <w:t xml:space="preserve">  от 5 до 15% - 1 б.</w:t>
            </w:r>
          </w:p>
          <w:p w:rsidR="00524061" w:rsidRDefault="00524061" w:rsidP="00BD2DED">
            <w:pPr>
              <w:pStyle w:val="affc"/>
              <w:spacing w:after="0" w:line="240" w:lineRule="exact"/>
              <w:ind w:left="0"/>
              <w:rPr>
                <w:rFonts w:ascii="Times New Roman" w:hAnsi="Times New Roman"/>
                <w:sz w:val="24"/>
                <w:szCs w:val="24"/>
              </w:rPr>
            </w:pPr>
            <w:r>
              <w:rPr>
                <w:rFonts w:ascii="Times New Roman" w:hAnsi="Times New Roman"/>
                <w:sz w:val="24"/>
                <w:szCs w:val="24"/>
              </w:rPr>
              <w:t>от 16 до 25% - 2 б.</w:t>
            </w:r>
          </w:p>
          <w:p w:rsidR="00524061" w:rsidRDefault="00524061" w:rsidP="00BD2DED">
            <w:pPr>
              <w:spacing w:line="240" w:lineRule="exact"/>
              <w:rPr>
                <w:szCs w:val="24"/>
              </w:rPr>
            </w:pPr>
            <w:r>
              <w:rPr>
                <w:szCs w:val="24"/>
              </w:rPr>
              <w:t xml:space="preserve"> свыше 25% - 3 б.</w:t>
            </w:r>
          </w:p>
          <w:p w:rsidR="00524061" w:rsidRDefault="00524061">
            <w:pPr>
              <w:spacing w:line="240" w:lineRule="exact"/>
              <w:rPr>
                <w:szCs w:val="24"/>
              </w:rPr>
            </w:pPr>
            <w:r>
              <w:rPr>
                <w:szCs w:val="24"/>
              </w:rPr>
              <w:t>(А/В) *100%, где</w:t>
            </w:r>
          </w:p>
          <w:p w:rsidR="00524061" w:rsidRDefault="00524061">
            <w:pPr>
              <w:spacing w:line="240" w:lineRule="exact"/>
              <w:rPr>
                <w:szCs w:val="24"/>
              </w:rPr>
            </w:pPr>
            <w:r>
              <w:rPr>
                <w:szCs w:val="24"/>
              </w:rPr>
              <w:t xml:space="preserve">А-количество детей,   имеющих высокий  уровень развития; </w:t>
            </w:r>
          </w:p>
          <w:p w:rsidR="00524061" w:rsidRDefault="00524061">
            <w:pPr>
              <w:spacing w:line="240" w:lineRule="exact"/>
              <w:rPr>
                <w:szCs w:val="24"/>
              </w:rPr>
            </w:pPr>
            <w:r>
              <w:rPr>
                <w:szCs w:val="24"/>
              </w:rPr>
              <w:t>В – общее количество детей, обратившихся  за услугой</w:t>
            </w:r>
          </w:p>
        </w:tc>
      </w:tr>
      <w:tr w:rsidR="00524061" w:rsidTr="00257EB9">
        <w:trPr>
          <w:trHeight w:val="146"/>
        </w:trPr>
        <w:tc>
          <w:tcPr>
            <w:tcW w:w="750" w:type="dxa"/>
            <w:gridSpan w:val="2"/>
            <w:tcBorders>
              <w:top w:val="single" w:sz="4" w:space="0" w:color="auto"/>
              <w:left w:val="single" w:sz="4" w:space="0" w:color="auto"/>
              <w:bottom w:val="single" w:sz="4" w:space="0" w:color="auto"/>
              <w:right w:val="single" w:sz="4" w:space="0" w:color="auto"/>
            </w:tcBorders>
            <w:hideMark/>
          </w:tcPr>
          <w:p w:rsidR="00524061" w:rsidRDefault="00524061">
            <w:pPr>
              <w:rPr>
                <w:sz w:val="20"/>
              </w:rPr>
            </w:pPr>
          </w:p>
        </w:tc>
        <w:tc>
          <w:tcPr>
            <w:tcW w:w="15126" w:type="dxa"/>
            <w:gridSpan w:val="7"/>
            <w:tcBorders>
              <w:top w:val="single" w:sz="4" w:space="0" w:color="auto"/>
              <w:left w:val="single" w:sz="4" w:space="0" w:color="auto"/>
              <w:bottom w:val="single" w:sz="4" w:space="0" w:color="auto"/>
              <w:right w:val="single" w:sz="4" w:space="0" w:color="auto"/>
            </w:tcBorders>
            <w:hideMark/>
          </w:tcPr>
          <w:p w:rsidR="00524061" w:rsidRPr="00BD2DED" w:rsidRDefault="00524061" w:rsidP="00BD2DED">
            <w:pPr>
              <w:jc w:val="center"/>
              <w:rPr>
                <w:b/>
                <w:szCs w:val="24"/>
              </w:rPr>
            </w:pPr>
            <w:r w:rsidRPr="00BD2DED">
              <w:rPr>
                <w:b/>
                <w:szCs w:val="24"/>
              </w:rPr>
              <w:t>итого  по разделу  5                                           9 баллов</w:t>
            </w:r>
          </w:p>
        </w:tc>
      </w:tr>
      <w:tr w:rsidR="00524061"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701" w:type="dxa"/>
            <w:tcBorders>
              <w:top w:val="single" w:sz="4" w:space="0" w:color="000000"/>
              <w:left w:val="single" w:sz="4" w:space="0" w:color="000000"/>
              <w:bottom w:val="single" w:sz="4" w:space="0" w:color="000000"/>
              <w:right w:val="single" w:sz="4" w:space="0" w:color="000000"/>
            </w:tcBorders>
            <w:hideMark/>
          </w:tcPr>
          <w:p w:rsidR="00524061" w:rsidRDefault="00524061" w:rsidP="00334960">
            <w:pPr>
              <w:spacing w:line="240" w:lineRule="exact"/>
              <w:jc w:val="center"/>
              <w:rPr>
                <w:szCs w:val="24"/>
              </w:rPr>
            </w:pPr>
            <w:r>
              <w:rPr>
                <w:szCs w:val="24"/>
              </w:rPr>
              <w:t>6</w:t>
            </w: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524061" w:rsidRPr="00334960" w:rsidRDefault="00524061" w:rsidP="00015F01">
            <w:pPr>
              <w:spacing w:line="240" w:lineRule="exact"/>
              <w:jc w:val="center"/>
              <w:rPr>
                <w:szCs w:val="24"/>
              </w:rPr>
            </w:pPr>
            <w:r w:rsidRPr="00334960">
              <w:rPr>
                <w:szCs w:val="24"/>
              </w:rPr>
              <w:t>Охрана здоровья воспитанников и педагогических работников, организация физкультурно-оздоровительной работы</w:t>
            </w:r>
          </w:p>
        </w:tc>
      </w:tr>
      <w:tr w:rsidR="00524061"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6"/>
        </w:trPr>
        <w:tc>
          <w:tcPr>
            <w:tcW w:w="701" w:type="dxa"/>
            <w:tcBorders>
              <w:top w:val="single" w:sz="4" w:space="0" w:color="000000"/>
              <w:left w:val="single" w:sz="4" w:space="0" w:color="000000"/>
              <w:bottom w:val="single" w:sz="4" w:space="0" w:color="000000"/>
              <w:right w:val="single" w:sz="4" w:space="0" w:color="000000"/>
            </w:tcBorders>
            <w:hideMark/>
          </w:tcPr>
          <w:p w:rsidR="00524061" w:rsidRDefault="00524061">
            <w:pPr>
              <w:spacing w:line="240" w:lineRule="exact"/>
              <w:rPr>
                <w:szCs w:val="24"/>
              </w:rPr>
            </w:pPr>
            <w:r>
              <w:rPr>
                <w:szCs w:val="24"/>
              </w:rPr>
              <w:t>6.1</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524061" w:rsidRDefault="00524061" w:rsidP="00334960">
            <w:pPr>
              <w:spacing w:line="240" w:lineRule="exact"/>
              <w:jc w:val="both"/>
              <w:rPr>
                <w:szCs w:val="24"/>
              </w:rPr>
            </w:pPr>
            <w:r>
              <w:rPr>
                <w:szCs w:val="24"/>
              </w:rPr>
              <w:t xml:space="preserve"> Реализация  образовательной организацией программ  по сохранению и  укреплению здоровья детей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524061" w:rsidRDefault="00524061" w:rsidP="00334960">
            <w:pPr>
              <w:spacing w:line="240" w:lineRule="exact"/>
              <w:jc w:val="both"/>
              <w:rPr>
                <w:szCs w:val="24"/>
              </w:rPr>
            </w:pPr>
            <w:r>
              <w:rPr>
                <w:szCs w:val="24"/>
              </w:rPr>
              <w:t xml:space="preserve"> наличие в образовательной организации программы по  сохранению  и укреплению здоровья</w:t>
            </w:r>
          </w:p>
        </w:tc>
        <w:tc>
          <w:tcPr>
            <w:tcW w:w="1566" w:type="dxa"/>
            <w:gridSpan w:val="2"/>
            <w:tcBorders>
              <w:top w:val="single" w:sz="4" w:space="0" w:color="000000"/>
              <w:left w:val="single" w:sz="4" w:space="0" w:color="000000"/>
              <w:bottom w:val="single" w:sz="4" w:space="0" w:color="000000"/>
              <w:right w:val="single" w:sz="4" w:space="0" w:color="000000"/>
            </w:tcBorders>
            <w:hideMark/>
          </w:tcPr>
          <w:p w:rsidR="00524061" w:rsidRPr="0063667B" w:rsidRDefault="00524061" w:rsidP="00334960">
            <w:pPr>
              <w:spacing w:line="240" w:lineRule="exact"/>
              <w:ind w:left="34"/>
              <w:jc w:val="center"/>
              <w:rPr>
                <w:szCs w:val="24"/>
              </w:rPr>
            </w:pPr>
            <w:r>
              <w:rPr>
                <w:szCs w:val="24"/>
              </w:rPr>
              <w:t>Да/н</w:t>
            </w:r>
            <w:r w:rsidRPr="00F1193B">
              <w:rPr>
                <w:szCs w:val="24"/>
              </w:rPr>
              <w:t>ет</w:t>
            </w:r>
          </w:p>
        </w:tc>
        <w:tc>
          <w:tcPr>
            <w:tcW w:w="1134" w:type="dxa"/>
            <w:tcBorders>
              <w:top w:val="single" w:sz="4" w:space="0" w:color="000000"/>
              <w:left w:val="single" w:sz="4" w:space="0" w:color="000000"/>
              <w:bottom w:val="single" w:sz="4" w:space="0" w:color="000000"/>
              <w:right w:val="single" w:sz="4" w:space="0" w:color="000000"/>
            </w:tcBorders>
            <w:hideMark/>
          </w:tcPr>
          <w:p w:rsidR="00524061" w:rsidRPr="0063667B" w:rsidRDefault="00524061" w:rsidP="00DD60B1">
            <w:pPr>
              <w:spacing w:line="240" w:lineRule="exact"/>
              <w:ind w:left="34"/>
              <w:jc w:val="center"/>
              <w:rPr>
                <w:szCs w:val="24"/>
              </w:rPr>
            </w:pPr>
            <w:r>
              <w:rPr>
                <w:szCs w:val="24"/>
              </w:rPr>
              <w:t>2 б.</w:t>
            </w:r>
          </w:p>
        </w:tc>
        <w:tc>
          <w:tcPr>
            <w:tcW w:w="4536" w:type="dxa"/>
            <w:tcBorders>
              <w:top w:val="single" w:sz="4" w:space="0" w:color="000000"/>
              <w:left w:val="single" w:sz="4" w:space="0" w:color="000000"/>
              <w:bottom w:val="single" w:sz="4" w:space="0" w:color="000000"/>
              <w:right w:val="single" w:sz="4" w:space="0" w:color="000000"/>
            </w:tcBorders>
            <w:hideMark/>
          </w:tcPr>
          <w:p w:rsidR="00524061" w:rsidRDefault="00524061" w:rsidP="00334960">
            <w:pPr>
              <w:spacing w:line="240" w:lineRule="exact"/>
              <w:rPr>
                <w:szCs w:val="24"/>
              </w:rPr>
            </w:pPr>
            <w:r w:rsidRPr="0063667B">
              <w:rPr>
                <w:szCs w:val="24"/>
              </w:rPr>
              <w:t>Наличие программы, отчетов о ее реализации</w:t>
            </w:r>
            <w:r>
              <w:rPr>
                <w:szCs w:val="24"/>
              </w:rPr>
              <w:t xml:space="preserve"> -</w:t>
            </w:r>
            <w:r w:rsidRPr="0063667B">
              <w:rPr>
                <w:szCs w:val="24"/>
              </w:rPr>
              <w:t xml:space="preserve"> 2 </w:t>
            </w:r>
            <w:r>
              <w:rPr>
                <w:szCs w:val="24"/>
              </w:rPr>
              <w:t>б.</w:t>
            </w:r>
            <w:r w:rsidRPr="0063667B">
              <w:rPr>
                <w:szCs w:val="24"/>
              </w:rPr>
              <w:t>, отсутствие – 0 б</w:t>
            </w:r>
            <w:r>
              <w:rPr>
                <w:szCs w:val="24"/>
              </w:rPr>
              <w:t>. отчетная документация</w:t>
            </w:r>
          </w:p>
          <w:p w:rsidR="00524061" w:rsidRPr="0063667B" w:rsidRDefault="00524061" w:rsidP="00334960">
            <w:pPr>
              <w:spacing w:line="240" w:lineRule="exact"/>
              <w:ind w:left="34"/>
              <w:rPr>
                <w:szCs w:val="24"/>
              </w:rPr>
            </w:pPr>
          </w:p>
        </w:tc>
      </w:tr>
      <w:tr w:rsidR="00524061"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6"/>
        </w:trPr>
        <w:tc>
          <w:tcPr>
            <w:tcW w:w="701" w:type="dxa"/>
            <w:tcBorders>
              <w:top w:val="single" w:sz="4" w:space="0" w:color="000000"/>
              <w:left w:val="single" w:sz="4" w:space="0" w:color="000000"/>
              <w:bottom w:val="single" w:sz="4" w:space="0" w:color="000000"/>
              <w:right w:val="single" w:sz="4" w:space="0" w:color="000000"/>
            </w:tcBorders>
            <w:hideMark/>
          </w:tcPr>
          <w:p w:rsidR="00524061" w:rsidRDefault="00524061" w:rsidP="00DD60B1">
            <w:pPr>
              <w:spacing w:line="240" w:lineRule="exact"/>
              <w:rPr>
                <w:szCs w:val="24"/>
              </w:rPr>
            </w:pPr>
            <w:r>
              <w:rPr>
                <w:szCs w:val="24"/>
              </w:rPr>
              <w:t>6.2</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524061" w:rsidRPr="0063667B" w:rsidRDefault="00524061" w:rsidP="00DD60B1">
            <w:pPr>
              <w:spacing w:line="240" w:lineRule="exact"/>
              <w:ind w:left="34"/>
              <w:rPr>
                <w:szCs w:val="24"/>
              </w:rPr>
            </w:pPr>
            <w:r w:rsidRPr="0063667B">
              <w:rPr>
                <w:szCs w:val="24"/>
              </w:rPr>
              <w:t>Заболеваемость воспитанников</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524061" w:rsidRDefault="00524061">
            <w:pPr>
              <w:spacing w:line="240" w:lineRule="exact"/>
              <w:rPr>
                <w:szCs w:val="24"/>
              </w:rPr>
            </w:pPr>
          </w:p>
        </w:tc>
        <w:tc>
          <w:tcPr>
            <w:tcW w:w="1566" w:type="dxa"/>
            <w:gridSpan w:val="2"/>
            <w:tcBorders>
              <w:top w:val="single" w:sz="4" w:space="0" w:color="000000"/>
              <w:left w:val="single" w:sz="4" w:space="0" w:color="000000"/>
              <w:bottom w:val="single" w:sz="4" w:space="0" w:color="000000"/>
              <w:right w:val="single" w:sz="4" w:space="0" w:color="000000"/>
            </w:tcBorders>
            <w:hideMark/>
          </w:tcPr>
          <w:p w:rsidR="00524061" w:rsidRPr="0063667B" w:rsidRDefault="00524061" w:rsidP="00DD60B1">
            <w:pPr>
              <w:spacing w:line="240" w:lineRule="exact"/>
              <w:ind w:left="34"/>
              <w:rPr>
                <w:szCs w:val="24"/>
              </w:rPr>
            </w:pPr>
            <w:r w:rsidRPr="0063667B">
              <w:rPr>
                <w:szCs w:val="24"/>
              </w:rPr>
              <w:t>данные мониторинга</w:t>
            </w:r>
          </w:p>
        </w:tc>
        <w:tc>
          <w:tcPr>
            <w:tcW w:w="1134" w:type="dxa"/>
            <w:tcBorders>
              <w:top w:val="single" w:sz="4" w:space="0" w:color="000000"/>
              <w:left w:val="single" w:sz="4" w:space="0" w:color="000000"/>
              <w:bottom w:val="single" w:sz="4" w:space="0" w:color="000000"/>
              <w:right w:val="single" w:sz="4" w:space="0" w:color="000000"/>
            </w:tcBorders>
            <w:hideMark/>
          </w:tcPr>
          <w:p w:rsidR="00524061" w:rsidRPr="0063667B" w:rsidRDefault="00524061" w:rsidP="00DD60B1">
            <w:pPr>
              <w:spacing w:line="240" w:lineRule="exact"/>
              <w:ind w:left="34"/>
              <w:jc w:val="center"/>
              <w:rPr>
                <w:szCs w:val="24"/>
              </w:rPr>
            </w:pPr>
            <w:r>
              <w:rPr>
                <w:szCs w:val="24"/>
              </w:rPr>
              <w:t>3 б.</w:t>
            </w:r>
          </w:p>
        </w:tc>
        <w:tc>
          <w:tcPr>
            <w:tcW w:w="4536" w:type="dxa"/>
            <w:tcBorders>
              <w:top w:val="single" w:sz="4" w:space="0" w:color="000000"/>
              <w:left w:val="single" w:sz="4" w:space="0" w:color="000000"/>
              <w:bottom w:val="single" w:sz="4" w:space="0" w:color="000000"/>
              <w:right w:val="single" w:sz="4" w:space="0" w:color="000000"/>
            </w:tcBorders>
            <w:hideMark/>
          </w:tcPr>
          <w:p w:rsidR="00524061" w:rsidRPr="0063667B" w:rsidRDefault="00524061" w:rsidP="00DD60B1">
            <w:pPr>
              <w:spacing w:line="240" w:lineRule="exact"/>
              <w:ind w:left="34"/>
              <w:rPr>
                <w:szCs w:val="24"/>
              </w:rPr>
            </w:pPr>
            <w:r>
              <w:rPr>
                <w:szCs w:val="24"/>
              </w:rPr>
              <w:t>Число случаев заболеваний</w:t>
            </w:r>
            <w:r w:rsidRPr="0063667B">
              <w:rPr>
                <w:szCs w:val="24"/>
              </w:rPr>
              <w:t>:</w:t>
            </w:r>
          </w:p>
          <w:p w:rsidR="00524061" w:rsidRDefault="00524061" w:rsidP="00DD60B1">
            <w:pPr>
              <w:spacing w:line="240" w:lineRule="exact"/>
              <w:ind w:left="34"/>
              <w:rPr>
                <w:szCs w:val="24"/>
              </w:rPr>
            </w:pPr>
            <w:r w:rsidRPr="0063667B">
              <w:rPr>
                <w:szCs w:val="24"/>
              </w:rPr>
              <w:t>выше среднего по муниципальному району – 0</w:t>
            </w:r>
            <w:r>
              <w:rPr>
                <w:szCs w:val="24"/>
              </w:rPr>
              <w:t xml:space="preserve"> б</w:t>
            </w:r>
            <w:r w:rsidRPr="0063667B">
              <w:rPr>
                <w:szCs w:val="24"/>
              </w:rPr>
              <w:t>,</w:t>
            </w:r>
          </w:p>
          <w:p w:rsidR="00524061" w:rsidRPr="0063667B" w:rsidRDefault="00524061" w:rsidP="00DD60B1">
            <w:pPr>
              <w:spacing w:line="240" w:lineRule="exact"/>
              <w:ind w:left="34"/>
              <w:rPr>
                <w:szCs w:val="24"/>
              </w:rPr>
            </w:pPr>
            <w:r w:rsidRPr="0063667B">
              <w:rPr>
                <w:szCs w:val="24"/>
              </w:rPr>
              <w:t>выше среднего по муниципальному району, но есть динамика снижения – 1</w:t>
            </w:r>
            <w:r>
              <w:rPr>
                <w:szCs w:val="24"/>
              </w:rPr>
              <w:t xml:space="preserve"> б,</w:t>
            </w:r>
          </w:p>
          <w:p w:rsidR="00524061" w:rsidRPr="0063667B" w:rsidRDefault="00524061" w:rsidP="00DD60B1">
            <w:pPr>
              <w:spacing w:line="240" w:lineRule="exact"/>
              <w:ind w:left="34"/>
              <w:rPr>
                <w:szCs w:val="24"/>
              </w:rPr>
            </w:pPr>
            <w:r w:rsidRPr="0063667B">
              <w:rPr>
                <w:szCs w:val="24"/>
              </w:rPr>
              <w:t>на уровне района – 2</w:t>
            </w:r>
            <w:r>
              <w:rPr>
                <w:szCs w:val="24"/>
              </w:rPr>
              <w:t xml:space="preserve"> б,</w:t>
            </w:r>
          </w:p>
          <w:p w:rsidR="00524061" w:rsidRPr="0063667B" w:rsidRDefault="00524061" w:rsidP="00334960">
            <w:pPr>
              <w:spacing w:line="240" w:lineRule="exact"/>
              <w:ind w:left="34"/>
              <w:rPr>
                <w:szCs w:val="24"/>
              </w:rPr>
            </w:pPr>
            <w:r w:rsidRPr="0063667B">
              <w:rPr>
                <w:szCs w:val="24"/>
              </w:rPr>
              <w:t>ниже среднего по муниципальному району – 3</w:t>
            </w:r>
            <w:r>
              <w:rPr>
                <w:szCs w:val="24"/>
              </w:rPr>
              <w:t xml:space="preserve"> б</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6"/>
        </w:trPr>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6.3</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Отсутствие происшествий, представляющих угрозу жизни и здоровья детей и взрослых</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p>
        </w:tc>
        <w:tc>
          <w:tcPr>
            <w:tcW w:w="1566" w:type="dxa"/>
            <w:gridSpan w:val="2"/>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наличие/</w:t>
            </w:r>
          </w:p>
          <w:p w:rsidR="0096254F" w:rsidRPr="0063667B" w:rsidRDefault="0096254F" w:rsidP="00DD60B1">
            <w:pPr>
              <w:spacing w:line="240" w:lineRule="exact"/>
              <w:ind w:left="34"/>
              <w:rPr>
                <w:szCs w:val="24"/>
              </w:rPr>
            </w:pPr>
            <w:r w:rsidRPr="0063667B">
              <w:rPr>
                <w:szCs w:val="24"/>
              </w:rPr>
              <w:t>отсутствие</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Default="0096254F" w:rsidP="0096254F">
            <w:pPr>
              <w:spacing w:line="240" w:lineRule="exact"/>
              <w:ind w:left="34"/>
              <w:jc w:val="center"/>
              <w:rPr>
                <w:szCs w:val="24"/>
              </w:rPr>
            </w:pPr>
            <w:r>
              <w:rPr>
                <w:szCs w:val="24"/>
              </w:rPr>
              <w:t>2 б</w:t>
            </w:r>
          </w:p>
          <w:p w:rsidR="0096254F" w:rsidRPr="0063667B" w:rsidRDefault="0096254F" w:rsidP="00DD60B1">
            <w:pPr>
              <w:spacing w:line="240" w:lineRule="exact"/>
              <w:ind w:left="34"/>
              <w:rPr>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96254F" w:rsidRPr="0063667B" w:rsidRDefault="0096254F" w:rsidP="0096254F">
            <w:pPr>
              <w:spacing w:line="240" w:lineRule="exact"/>
              <w:ind w:left="34"/>
              <w:rPr>
                <w:szCs w:val="24"/>
              </w:rPr>
            </w:pPr>
            <w:r w:rsidRPr="0063667B">
              <w:rPr>
                <w:szCs w:val="24"/>
              </w:rPr>
              <w:t>Наличие – 0</w:t>
            </w:r>
            <w:r>
              <w:rPr>
                <w:szCs w:val="24"/>
              </w:rPr>
              <w:t xml:space="preserve"> б,</w:t>
            </w:r>
          </w:p>
          <w:p w:rsidR="0096254F" w:rsidRDefault="0096254F" w:rsidP="0096254F">
            <w:pPr>
              <w:spacing w:line="240" w:lineRule="exact"/>
              <w:ind w:left="34"/>
              <w:rPr>
                <w:szCs w:val="24"/>
              </w:rPr>
            </w:pPr>
            <w:r w:rsidRPr="0063667B">
              <w:rPr>
                <w:szCs w:val="24"/>
              </w:rPr>
              <w:t xml:space="preserve">Отсутствие </w:t>
            </w:r>
            <w:r>
              <w:rPr>
                <w:szCs w:val="24"/>
              </w:rPr>
              <w:t>– 2 б</w:t>
            </w:r>
          </w:p>
          <w:p w:rsidR="0096254F" w:rsidRDefault="0096254F" w:rsidP="00DD60B1">
            <w:pPr>
              <w:spacing w:line="240" w:lineRule="exact"/>
              <w:ind w:left="34"/>
              <w:rPr>
                <w:szCs w:val="24"/>
              </w:rPr>
            </w:pP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4"/>
        </w:trPr>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6.4.</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Создание условий для беспрепятственного доступа для детей-инвалидов к образовательным услугам</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4376EA">
            <w:pPr>
              <w:spacing w:line="240" w:lineRule="exact"/>
              <w:jc w:val="both"/>
              <w:rPr>
                <w:szCs w:val="24"/>
              </w:rPr>
            </w:pPr>
          </w:p>
        </w:tc>
        <w:tc>
          <w:tcPr>
            <w:tcW w:w="1566" w:type="dxa"/>
            <w:gridSpan w:val="2"/>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наличие/</w:t>
            </w:r>
          </w:p>
          <w:p w:rsidR="0096254F" w:rsidRPr="0063667B" w:rsidRDefault="0096254F" w:rsidP="00DD60B1">
            <w:pPr>
              <w:spacing w:line="240" w:lineRule="exact"/>
              <w:ind w:left="34"/>
              <w:rPr>
                <w:szCs w:val="24"/>
              </w:rPr>
            </w:pPr>
            <w:r w:rsidRPr="0063667B">
              <w:rPr>
                <w:szCs w:val="24"/>
              </w:rPr>
              <w:t>отсутствие</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jc w:val="center"/>
              <w:rPr>
                <w:szCs w:val="24"/>
              </w:rPr>
            </w:pPr>
            <w:r>
              <w:rPr>
                <w:szCs w:val="24"/>
              </w:rPr>
              <w:t>2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 xml:space="preserve">Созданы условия </w:t>
            </w:r>
            <w:r>
              <w:rPr>
                <w:szCs w:val="24"/>
              </w:rPr>
              <w:t>(н</w:t>
            </w:r>
            <w:r w:rsidRPr="0063667B">
              <w:rPr>
                <w:szCs w:val="24"/>
              </w:rPr>
              <w:t>аличие пандусов, условий обучения для детей-инвалидов</w:t>
            </w:r>
            <w:r>
              <w:rPr>
                <w:szCs w:val="24"/>
              </w:rPr>
              <w:t>)</w:t>
            </w:r>
            <w:r w:rsidRPr="0063667B">
              <w:rPr>
                <w:szCs w:val="24"/>
              </w:rPr>
              <w:t xml:space="preserve"> – </w:t>
            </w:r>
            <w:r>
              <w:rPr>
                <w:szCs w:val="24"/>
              </w:rPr>
              <w:t xml:space="preserve">2 </w:t>
            </w:r>
            <w:r w:rsidRPr="0063667B">
              <w:rPr>
                <w:szCs w:val="24"/>
              </w:rPr>
              <w:t>б,</w:t>
            </w:r>
          </w:p>
          <w:p w:rsidR="0096254F" w:rsidRPr="0063667B" w:rsidRDefault="0096254F" w:rsidP="00E66761">
            <w:pPr>
              <w:spacing w:line="240" w:lineRule="exact"/>
              <w:ind w:left="34"/>
              <w:rPr>
                <w:szCs w:val="24"/>
              </w:rPr>
            </w:pPr>
            <w:r w:rsidRPr="0063667B">
              <w:rPr>
                <w:szCs w:val="24"/>
              </w:rPr>
              <w:t>Не созданы – 0</w:t>
            </w:r>
            <w:r>
              <w:rPr>
                <w:szCs w:val="24"/>
              </w:rPr>
              <w:t xml:space="preserve"> </w:t>
            </w:r>
            <w:r w:rsidRPr="0063667B">
              <w:rPr>
                <w:szCs w:val="24"/>
              </w:rPr>
              <w:t>б</w:t>
            </w:r>
          </w:p>
        </w:tc>
      </w:tr>
      <w:tr w:rsidR="0096254F" w:rsidTr="00015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35"/>
        </w:trPr>
        <w:tc>
          <w:tcPr>
            <w:tcW w:w="701" w:type="dxa"/>
            <w:tcBorders>
              <w:top w:val="single" w:sz="4" w:space="0" w:color="000000"/>
              <w:left w:val="single" w:sz="4" w:space="0" w:color="000000"/>
              <w:bottom w:val="single" w:sz="4" w:space="0" w:color="auto"/>
              <w:right w:val="single" w:sz="4" w:space="0" w:color="000000"/>
            </w:tcBorders>
            <w:hideMark/>
          </w:tcPr>
          <w:p w:rsidR="0096254F" w:rsidRDefault="0096254F" w:rsidP="00DD60B1">
            <w:pPr>
              <w:spacing w:line="240" w:lineRule="exact"/>
              <w:rPr>
                <w:szCs w:val="24"/>
              </w:rPr>
            </w:pPr>
            <w:r>
              <w:rPr>
                <w:szCs w:val="24"/>
              </w:rPr>
              <w:t>6.5.</w:t>
            </w:r>
          </w:p>
        </w:tc>
        <w:tc>
          <w:tcPr>
            <w:tcW w:w="4111" w:type="dxa"/>
            <w:gridSpan w:val="2"/>
            <w:tcBorders>
              <w:top w:val="single" w:sz="4" w:space="0" w:color="000000"/>
              <w:left w:val="single" w:sz="4" w:space="0" w:color="000000"/>
              <w:bottom w:val="single" w:sz="4" w:space="0" w:color="auto"/>
              <w:right w:val="single" w:sz="4" w:space="0" w:color="000000"/>
            </w:tcBorders>
            <w:hideMark/>
          </w:tcPr>
          <w:p w:rsidR="0096254F" w:rsidRDefault="0096254F">
            <w:pPr>
              <w:spacing w:line="240" w:lineRule="exact"/>
              <w:rPr>
                <w:szCs w:val="24"/>
              </w:rPr>
            </w:pPr>
            <w:r w:rsidRPr="0063667B">
              <w:rPr>
                <w:szCs w:val="24"/>
              </w:rPr>
              <w:t>Организация физкультурно-оздоровительной и спортивной работы</w:t>
            </w:r>
          </w:p>
        </w:tc>
        <w:tc>
          <w:tcPr>
            <w:tcW w:w="3828" w:type="dxa"/>
            <w:gridSpan w:val="2"/>
            <w:tcBorders>
              <w:top w:val="single" w:sz="4" w:space="0" w:color="000000"/>
              <w:left w:val="single" w:sz="4" w:space="0" w:color="000000"/>
              <w:bottom w:val="single" w:sz="4" w:space="0" w:color="auto"/>
              <w:right w:val="single" w:sz="4" w:space="0" w:color="000000"/>
            </w:tcBorders>
            <w:hideMark/>
          </w:tcPr>
          <w:p w:rsidR="0096254F" w:rsidRDefault="0096254F" w:rsidP="00E66761">
            <w:pPr>
              <w:spacing w:line="240" w:lineRule="exact"/>
              <w:jc w:val="center"/>
              <w:rPr>
                <w:szCs w:val="24"/>
              </w:rPr>
            </w:pPr>
          </w:p>
        </w:tc>
        <w:tc>
          <w:tcPr>
            <w:tcW w:w="1566" w:type="dxa"/>
            <w:gridSpan w:val="2"/>
            <w:tcBorders>
              <w:top w:val="single" w:sz="4" w:space="0" w:color="000000"/>
              <w:left w:val="single" w:sz="4" w:space="0" w:color="000000"/>
              <w:bottom w:val="single" w:sz="4" w:space="0" w:color="auto"/>
              <w:right w:val="single" w:sz="4" w:space="0" w:color="000000"/>
            </w:tcBorders>
            <w:hideMark/>
          </w:tcPr>
          <w:p w:rsidR="0096254F" w:rsidRPr="0063667B" w:rsidRDefault="0096254F" w:rsidP="00DD60B1">
            <w:pPr>
              <w:spacing w:line="240" w:lineRule="exact"/>
              <w:ind w:left="34"/>
              <w:rPr>
                <w:szCs w:val="24"/>
              </w:rPr>
            </w:pPr>
            <w:r w:rsidRPr="0063667B">
              <w:rPr>
                <w:szCs w:val="24"/>
              </w:rPr>
              <w:t>наличие /отсутствие</w:t>
            </w:r>
          </w:p>
        </w:tc>
        <w:tc>
          <w:tcPr>
            <w:tcW w:w="1134" w:type="dxa"/>
            <w:tcBorders>
              <w:top w:val="single" w:sz="4" w:space="0" w:color="000000"/>
              <w:left w:val="single" w:sz="4" w:space="0" w:color="000000"/>
              <w:bottom w:val="single" w:sz="4" w:space="0" w:color="auto"/>
              <w:right w:val="single" w:sz="4" w:space="0" w:color="000000"/>
            </w:tcBorders>
            <w:hideMark/>
          </w:tcPr>
          <w:p w:rsidR="0096254F" w:rsidRPr="0063667B" w:rsidRDefault="0096254F" w:rsidP="00DD60B1">
            <w:pPr>
              <w:spacing w:line="240" w:lineRule="exact"/>
              <w:ind w:left="34"/>
              <w:jc w:val="center"/>
              <w:rPr>
                <w:szCs w:val="24"/>
              </w:rPr>
            </w:pPr>
            <w:r>
              <w:rPr>
                <w:szCs w:val="24"/>
              </w:rPr>
              <w:t>4 б</w:t>
            </w:r>
          </w:p>
        </w:tc>
        <w:tc>
          <w:tcPr>
            <w:tcW w:w="4536" w:type="dxa"/>
            <w:tcBorders>
              <w:top w:val="single" w:sz="4" w:space="0" w:color="000000"/>
              <w:left w:val="single" w:sz="4" w:space="0" w:color="000000"/>
              <w:bottom w:val="single" w:sz="4" w:space="0" w:color="auto"/>
              <w:right w:val="single" w:sz="4" w:space="0" w:color="000000"/>
            </w:tcBorders>
            <w:hideMark/>
          </w:tcPr>
          <w:p w:rsidR="0096254F" w:rsidRDefault="0096254F" w:rsidP="00DD60B1">
            <w:pPr>
              <w:spacing w:line="240" w:lineRule="exact"/>
              <w:ind w:left="34"/>
              <w:rPr>
                <w:szCs w:val="24"/>
              </w:rPr>
            </w:pPr>
            <w:r w:rsidRPr="0063667B">
              <w:rPr>
                <w:szCs w:val="24"/>
              </w:rPr>
              <w:t xml:space="preserve">Система  мероприятий внутри учреждения, </w:t>
            </w:r>
            <w:r>
              <w:rPr>
                <w:szCs w:val="24"/>
              </w:rPr>
              <w:t>у</w:t>
            </w:r>
            <w:r w:rsidRPr="0063667B">
              <w:rPr>
                <w:szCs w:val="24"/>
              </w:rPr>
              <w:t xml:space="preserve">частие в мероприятиях </w:t>
            </w:r>
            <w:r>
              <w:rPr>
                <w:szCs w:val="24"/>
              </w:rPr>
              <w:t>районного и об</w:t>
            </w:r>
            <w:r w:rsidRPr="0063667B">
              <w:rPr>
                <w:szCs w:val="24"/>
              </w:rPr>
              <w:t>ластного уровней</w:t>
            </w:r>
            <w:r>
              <w:rPr>
                <w:szCs w:val="24"/>
              </w:rPr>
              <w:t>:</w:t>
            </w:r>
          </w:p>
          <w:p w:rsidR="0096254F" w:rsidRPr="0063667B" w:rsidRDefault="0096254F" w:rsidP="00DD60B1">
            <w:pPr>
              <w:spacing w:line="240" w:lineRule="exact"/>
              <w:ind w:left="34"/>
              <w:rPr>
                <w:szCs w:val="24"/>
              </w:rPr>
            </w:pPr>
            <w:r w:rsidRPr="0063667B">
              <w:rPr>
                <w:szCs w:val="24"/>
              </w:rPr>
              <w:t>Нет- 0</w:t>
            </w:r>
            <w:r>
              <w:rPr>
                <w:szCs w:val="24"/>
              </w:rPr>
              <w:t xml:space="preserve"> баллов,</w:t>
            </w:r>
          </w:p>
          <w:p w:rsidR="0096254F" w:rsidRPr="0063667B" w:rsidRDefault="0096254F" w:rsidP="00DD60B1">
            <w:pPr>
              <w:spacing w:line="240" w:lineRule="exact"/>
              <w:ind w:left="34"/>
              <w:rPr>
                <w:szCs w:val="24"/>
              </w:rPr>
            </w:pPr>
            <w:r w:rsidRPr="0063667B">
              <w:rPr>
                <w:szCs w:val="24"/>
              </w:rPr>
              <w:t>внутри учреждения – 1</w:t>
            </w:r>
            <w:r>
              <w:rPr>
                <w:szCs w:val="24"/>
              </w:rPr>
              <w:t xml:space="preserve"> </w:t>
            </w:r>
            <w:r w:rsidRPr="0063667B">
              <w:rPr>
                <w:szCs w:val="24"/>
              </w:rPr>
              <w:t xml:space="preserve">б, </w:t>
            </w:r>
          </w:p>
          <w:p w:rsidR="0096254F" w:rsidRPr="0063667B" w:rsidRDefault="0096254F" w:rsidP="00DD60B1">
            <w:pPr>
              <w:spacing w:line="240" w:lineRule="exact"/>
              <w:ind w:left="34"/>
              <w:rPr>
                <w:szCs w:val="24"/>
              </w:rPr>
            </w:pPr>
            <w:r>
              <w:rPr>
                <w:szCs w:val="24"/>
              </w:rPr>
              <w:t>районные</w:t>
            </w:r>
            <w:r w:rsidRPr="0063667B">
              <w:rPr>
                <w:szCs w:val="24"/>
              </w:rPr>
              <w:t xml:space="preserve"> и областные мероприятия – 2</w:t>
            </w:r>
            <w:r>
              <w:rPr>
                <w:szCs w:val="24"/>
              </w:rPr>
              <w:t xml:space="preserve"> </w:t>
            </w:r>
            <w:r w:rsidRPr="0063667B">
              <w:rPr>
                <w:szCs w:val="24"/>
              </w:rPr>
              <w:t>б</w:t>
            </w:r>
          </w:p>
          <w:p w:rsidR="0096254F" w:rsidRPr="0063667B" w:rsidRDefault="0096254F" w:rsidP="00E66761">
            <w:pPr>
              <w:spacing w:line="240" w:lineRule="exact"/>
              <w:ind w:left="34"/>
              <w:rPr>
                <w:szCs w:val="24"/>
              </w:rPr>
            </w:pPr>
            <w:r w:rsidRPr="0063667B">
              <w:rPr>
                <w:szCs w:val="24"/>
              </w:rPr>
              <w:t xml:space="preserve"> вовлечение всех участников образовательного процесса (педагогов и родителей) – 1</w:t>
            </w:r>
            <w:r>
              <w:rPr>
                <w:szCs w:val="24"/>
              </w:rPr>
              <w:t xml:space="preserve"> </w:t>
            </w:r>
            <w:r w:rsidRPr="0063667B">
              <w:rPr>
                <w:szCs w:val="24"/>
              </w:rPr>
              <w:t>б</w:t>
            </w:r>
            <w:r>
              <w:rPr>
                <w:szCs w:val="24"/>
              </w:rPr>
              <w:t>.</w:t>
            </w:r>
          </w:p>
        </w:tc>
      </w:tr>
      <w:tr w:rsidR="0096254F" w:rsidTr="00015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0"/>
        </w:trPr>
        <w:tc>
          <w:tcPr>
            <w:tcW w:w="701" w:type="dxa"/>
            <w:tcBorders>
              <w:top w:val="single" w:sz="4" w:space="0" w:color="auto"/>
              <w:left w:val="single" w:sz="4" w:space="0" w:color="000000"/>
              <w:bottom w:val="single" w:sz="4" w:space="0" w:color="000000"/>
              <w:right w:val="single" w:sz="4" w:space="0" w:color="000000"/>
            </w:tcBorders>
            <w:hideMark/>
          </w:tcPr>
          <w:p w:rsidR="0096254F" w:rsidRDefault="0096254F" w:rsidP="00015F01">
            <w:pPr>
              <w:spacing w:line="240" w:lineRule="exact"/>
              <w:rPr>
                <w:szCs w:val="24"/>
              </w:rPr>
            </w:pPr>
            <w:r>
              <w:rPr>
                <w:szCs w:val="24"/>
              </w:rPr>
              <w:t>6.6.</w:t>
            </w:r>
          </w:p>
        </w:tc>
        <w:tc>
          <w:tcPr>
            <w:tcW w:w="4111" w:type="dxa"/>
            <w:gridSpan w:val="2"/>
            <w:tcBorders>
              <w:top w:val="single" w:sz="4" w:space="0" w:color="auto"/>
              <w:left w:val="single" w:sz="4" w:space="0" w:color="000000"/>
              <w:bottom w:val="single" w:sz="4" w:space="0" w:color="000000"/>
              <w:right w:val="single" w:sz="4" w:space="0" w:color="000000"/>
            </w:tcBorders>
            <w:hideMark/>
          </w:tcPr>
          <w:p w:rsidR="0096254F" w:rsidRPr="002D0178" w:rsidRDefault="0096254F" w:rsidP="00DD60B1">
            <w:pPr>
              <w:tabs>
                <w:tab w:val="left" w:pos="2093"/>
              </w:tabs>
              <w:spacing w:line="240" w:lineRule="exact"/>
              <w:rPr>
                <w:szCs w:val="24"/>
              </w:rPr>
            </w:pPr>
            <w:r w:rsidRPr="002D0178">
              <w:rPr>
                <w:szCs w:val="24"/>
              </w:rPr>
              <w:t xml:space="preserve"> Организация </w:t>
            </w:r>
            <w:r w:rsidRPr="002D0178">
              <w:rPr>
                <w:szCs w:val="24"/>
              </w:rPr>
              <w:tab/>
              <w:t>отдыха  и оздоровления в период летней оздоровительной кампании</w:t>
            </w:r>
          </w:p>
        </w:tc>
        <w:tc>
          <w:tcPr>
            <w:tcW w:w="3828" w:type="dxa"/>
            <w:gridSpan w:val="2"/>
            <w:tcBorders>
              <w:top w:val="single" w:sz="4" w:space="0" w:color="auto"/>
              <w:left w:val="single" w:sz="4" w:space="0" w:color="000000"/>
              <w:bottom w:val="single" w:sz="4" w:space="0" w:color="000000"/>
              <w:right w:val="single" w:sz="4" w:space="0" w:color="000000"/>
            </w:tcBorders>
            <w:hideMark/>
          </w:tcPr>
          <w:p w:rsidR="0096254F" w:rsidRPr="002D0178" w:rsidRDefault="0096254F" w:rsidP="00DD60B1">
            <w:pPr>
              <w:spacing w:line="240" w:lineRule="exact"/>
              <w:rPr>
                <w:szCs w:val="24"/>
              </w:rPr>
            </w:pPr>
            <w:r w:rsidRPr="002D0178">
              <w:rPr>
                <w:szCs w:val="24"/>
              </w:rPr>
              <w:t>наличие   программы по организации  кампании</w:t>
            </w:r>
          </w:p>
        </w:tc>
        <w:tc>
          <w:tcPr>
            <w:tcW w:w="1566" w:type="dxa"/>
            <w:gridSpan w:val="2"/>
            <w:tcBorders>
              <w:top w:val="single" w:sz="4" w:space="0" w:color="auto"/>
              <w:left w:val="single" w:sz="4" w:space="0" w:color="000000"/>
              <w:bottom w:val="single" w:sz="4" w:space="0" w:color="000000"/>
              <w:right w:val="single" w:sz="4" w:space="0" w:color="000000"/>
            </w:tcBorders>
            <w:hideMark/>
          </w:tcPr>
          <w:p w:rsidR="0096254F" w:rsidRPr="002D0178" w:rsidRDefault="0096254F" w:rsidP="0096254F">
            <w:pPr>
              <w:spacing w:line="240" w:lineRule="exact"/>
              <w:jc w:val="center"/>
              <w:rPr>
                <w:szCs w:val="24"/>
              </w:rPr>
            </w:pPr>
            <w:r w:rsidRPr="002D0178">
              <w:rPr>
                <w:szCs w:val="24"/>
              </w:rPr>
              <w:t>да/нет</w:t>
            </w:r>
          </w:p>
        </w:tc>
        <w:tc>
          <w:tcPr>
            <w:tcW w:w="1134" w:type="dxa"/>
            <w:tcBorders>
              <w:top w:val="single" w:sz="4" w:space="0" w:color="auto"/>
              <w:left w:val="single" w:sz="4" w:space="0" w:color="000000"/>
              <w:bottom w:val="single" w:sz="4" w:space="0" w:color="000000"/>
              <w:right w:val="single" w:sz="4" w:space="0" w:color="000000"/>
            </w:tcBorders>
            <w:hideMark/>
          </w:tcPr>
          <w:p w:rsidR="0096254F" w:rsidRPr="002D0178" w:rsidRDefault="0096254F" w:rsidP="00015F01">
            <w:pPr>
              <w:jc w:val="center"/>
              <w:rPr>
                <w:szCs w:val="24"/>
              </w:rPr>
            </w:pPr>
            <w:r w:rsidRPr="002D0178">
              <w:rPr>
                <w:szCs w:val="24"/>
              </w:rPr>
              <w:t>2 б</w:t>
            </w:r>
          </w:p>
        </w:tc>
        <w:tc>
          <w:tcPr>
            <w:tcW w:w="4536" w:type="dxa"/>
            <w:tcBorders>
              <w:top w:val="single" w:sz="4" w:space="0" w:color="auto"/>
              <w:left w:val="single" w:sz="4" w:space="0" w:color="000000"/>
              <w:bottom w:val="single" w:sz="4" w:space="0" w:color="000000"/>
              <w:right w:val="single" w:sz="4" w:space="0" w:color="000000"/>
            </w:tcBorders>
            <w:hideMark/>
          </w:tcPr>
          <w:p w:rsidR="0096254F" w:rsidRPr="002D0178" w:rsidRDefault="0096254F" w:rsidP="00DD60B1">
            <w:pPr>
              <w:spacing w:line="240" w:lineRule="exact"/>
              <w:rPr>
                <w:szCs w:val="24"/>
              </w:rPr>
            </w:pPr>
            <w:r w:rsidRPr="002D0178">
              <w:rPr>
                <w:szCs w:val="24"/>
              </w:rPr>
              <w:t xml:space="preserve"> отчетная  документация</w:t>
            </w:r>
          </w:p>
          <w:p w:rsidR="0096254F" w:rsidRPr="002D0178" w:rsidRDefault="0096254F" w:rsidP="00DD60B1">
            <w:pPr>
              <w:spacing w:line="240" w:lineRule="exact"/>
              <w:rPr>
                <w:szCs w:val="24"/>
              </w:rPr>
            </w:pPr>
            <w:r w:rsidRPr="002D0178">
              <w:rPr>
                <w:szCs w:val="24"/>
              </w:rPr>
              <w:t xml:space="preserve"> да-1 б</w:t>
            </w:r>
          </w:p>
          <w:p w:rsidR="0096254F" w:rsidRPr="002D0178" w:rsidRDefault="0096254F" w:rsidP="00DD60B1">
            <w:pPr>
              <w:spacing w:line="240" w:lineRule="exact"/>
              <w:rPr>
                <w:szCs w:val="24"/>
              </w:rPr>
            </w:pPr>
            <w:r w:rsidRPr="002D0178">
              <w:rPr>
                <w:szCs w:val="24"/>
              </w:rPr>
              <w:t>нет-0 б</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tcPr>
          <w:p w:rsidR="0096254F" w:rsidRDefault="0096254F">
            <w:pPr>
              <w:spacing w:line="240" w:lineRule="exact"/>
              <w:rPr>
                <w:szCs w:val="24"/>
              </w:rPr>
            </w:pPr>
          </w:p>
        </w:tc>
        <w:tc>
          <w:tcPr>
            <w:tcW w:w="7939" w:type="dxa"/>
            <w:gridSpan w:val="4"/>
            <w:tcBorders>
              <w:top w:val="single" w:sz="4" w:space="0" w:color="000000"/>
              <w:left w:val="single" w:sz="4" w:space="0" w:color="000000"/>
              <w:bottom w:val="single" w:sz="4" w:space="0" w:color="000000"/>
              <w:right w:val="single" w:sz="4" w:space="0" w:color="auto"/>
            </w:tcBorders>
            <w:hideMark/>
          </w:tcPr>
          <w:p w:rsidR="0096254F" w:rsidRPr="00E66761" w:rsidRDefault="0096254F">
            <w:pPr>
              <w:spacing w:line="240" w:lineRule="exact"/>
              <w:rPr>
                <w:b/>
                <w:szCs w:val="24"/>
              </w:rPr>
            </w:pPr>
            <w:r w:rsidRPr="00E66761">
              <w:rPr>
                <w:b/>
                <w:szCs w:val="24"/>
              </w:rPr>
              <w:t xml:space="preserve">                                              итого  по разделу   6</w:t>
            </w:r>
          </w:p>
        </w:tc>
        <w:tc>
          <w:tcPr>
            <w:tcW w:w="7236" w:type="dxa"/>
            <w:gridSpan w:val="4"/>
            <w:tcBorders>
              <w:top w:val="single" w:sz="4" w:space="0" w:color="000000"/>
              <w:left w:val="single" w:sz="4" w:space="0" w:color="auto"/>
              <w:bottom w:val="single" w:sz="4" w:space="0" w:color="000000"/>
              <w:right w:val="single" w:sz="4" w:space="0" w:color="000000"/>
            </w:tcBorders>
          </w:tcPr>
          <w:p w:rsidR="0096254F" w:rsidRPr="00E66761" w:rsidRDefault="0096254F" w:rsidP="0096254F">
            <w:pPr>
              <w:spacing w:line="240" w:lineRule="exact"/>
              <w:ind w:left="552"/>
              <w:rPr>
                <w:b/>
                <w:szCs w:val="24"/>
              </w:rPr>
            </w:pPr>
            <w:r w:rsidRPr="00E66761">
              <w:rPr>
                <w:b/>
                <w:szCs w:val="24"/>
              </w:rPr>
              <w:t xml:space="preserve">   1</w:t>
            </w:r>
            <w:r>
              <w:rPr>
                <w:b/>
                <w:szCs w:val="24"/>
              </w:rPr>
              <w:t>5</w:t>
            </w:r>
            <w:r w:rsidRPr="00E66761">
              <w:rPr>
                <w:b/>
                <w:szCs w:val="24"/>
              </w:rPr>
              <w:t xml:space="preserve"> баллов</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7</w:t>
            </w: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96254F" w:rsidRPr="004C0C1A" w:rsidRDefault="0096254F">
            <w:pPr>
              <w:spacing w:line="240" w:lineRule="exact"/>
              <w:rPr>
                <w:szCs w:val="24"/>
              </w:rPr>
            </w:pPr>
            <w:r w:rsidRPr="004C0C1A">
              <w:rPr>
                <w:szCs w:val="24"/>
              </w:rPr>
              <w:t>Обеспечение вариативности и разнообразия содержания образовательных программ и организационных форм</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7.1</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FC4C2E">
            <w:pPr>
              <w:spacing w:line="240" w:lineRule="exact"/>
              <w:jc w:val="both"/>
              <w:rPr>
                <w:szCs w:val="24"/>
              </w:rPr>
            </w:pPr>
            <w:r w:rsidRPr="0063667B">
              <w:rPr>
                <w:szCs w:val="24"/>
              </w:rPr>
              <w:t>Реализация мероприятий, направленных на работу с одаренными детьми</w:t>
            </w:r>
          </w:p>
        </w:tc>
        <w:tc>
          <w:tcPr>
            <w:tcW w:w="3828" w:type="dxa"/>
            <w:gridSpan w:val="2"/>
            <w:tcBorders>
              <w:top w:val="single" w:sz="4" w:space="0" w:color="000000"/>
              <w:left w:val="single" w:sz="4" w:space="0" w:color="000000"/>
              <w:bottom w:val="single" w:sz="4" w:space="0" w:color="000000"/>
              <w:right w:val="single" w:sz="4" w:space="0" w:color="auto"/>
            </w:tcBorders>
            <w:hideMark/>
          </w:tcPr>
          <w:p w:rsidR="0096254F" w:rsidRDefault="0096254F" w:rsidP="00DD60B1">
            <w:pPr>
              <w:spacing w:line="240" w:lineRule="exact"/>
              <w:rPr>
                <w:szCs w:val="24"/>
              </w:rPr>
            </w:pPr>
          </w:p>
        </w:tc>
        <w:tc>
          <w:tcPr>
            <w:tcW w:w="1566" w:type="dxa"/>
            <w:gridSpan w:val="2"/>
            <w:tcBorders>
              <w:top w:val="single" w:sz="4" w:space="0" w:color="000000"/>
              <w:left w:val="single" w:sz="4" w:space="0" w:color="auto"/>
              <w:bottom w:val="single" w:sz="4" w:space="0" w:color="000000"/>
              <w:right w:val="single" w:sz="4" w:space="0" w:color="000000"/>
            </w:tcBorders>
          </w:tcPr>
          <w:p w:rsidR="0096254F" w:rsidRPr="00943B77" w:rsidRDefault="0096254F" w:rsidP="00FC4C2E">
            <w:pPr>
              <w:spacing w:line="240" w:lineRule="exact"/>
              <w:ind w:left="34"/>
              <w:jc w:val="center"/>
              <w:rPr>
                <w:szCs w:val="24"/>
              </w:rPr>
            </w:pPr>
            <w:r w:rsidRPr="007712DB">
              <w:rPr>
                <w:szCs w:val="24"/>
              </w:rPr>
              <w:t>Да</w:t>
            </w:r>
            <w:r>
              <w:rPr>
                <w:szCs w:val="24"/>
              </w:rPr>
              <w:t>/н</w:t>
            </w:r>
            <w:r w:rsidRPr="007712DB">
              <w:rPr>
                <w:szCs w:val="24"/>
              </w:rPr>
              <w:t>ет</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jc w:val="center"/>
              <w:rPr>
                <w:szCs w:val="24"/>
              </w:rPr>
            </w:pPr>
            <w:r w:rsidRPr="00296BD4">
              <w:rPr>
                <w:szCs w:val="24"/>
              </w:rPr>
              <w:t>2</w:t>
            </w:r>
            <w:r>
              <w:rPr>
                <w:szCs w:val="24"/>
              </w:rPr>
              <w:t xml:space="preserve">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jc w:val="both"/>
              <w:rPr>
                <w:szCs w:val="24"/>
              </w:rPr>
            </w:pPr>
            <w:r w:rsidRPr="00296BD4">
              <w:rPr>
                <w:szCs w:val="24"/>
              </w:rPr>
              <w:t>Наличие материалов, подтверждающих деятельность</w:t>
            </w:r>
            <w:r>
              <w:rPr>
                <w:szCs w:val="24"/>
              </w:rPr>
              <w:t xml:space="preserve"> по работе с одаренными детьми</w:t>
            </w:r>
            <w:r w:rsidRPr="00296BD4">
              <w:rPr>
                <w:szCs w:val="24"/>
              </w:rPr>
              <w:t xml:space="preserve"> – 2 б,</w:t>
            </w:r>
          </w:p>
          <w:p w:rsidR="0096254F" w:rsidRPr="00296BD4" w:rsidRDefault="0096254F" w:rsidP="00FC4C2E">
            <w:pPr>
              <w:spacing w:line="240" w:lineRule="exact"/>
              <w:ind w:left="34"/>
              <w:jc w:val="both"/>
              <w:rPr>
                <w:szCs w:val="24"/>
              </w:rPr>
            </w:pPr>
            <w:r w:rsidRPr="00296BD4">
              <w:rPr>
                <w:szCs w:val="24"/>
              </w:rPr>
              <w:t>Отсутствие – 0 б,</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7.2.</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Наличие вариативных форм дошкольного образования</w:t>
            </w:r>
            <w:r>
              <w:rPr>
                <w:szCs w:val="24"/>
              </w:rPr>
              <w:t xml:space="preserve"> в соответствии с потребностями родителей</w:t>
            </w:r>
          </w:p>
        </w:tc>
        <w:tc>
          <w:tcPr>
            <w:tcW w:w="3828" w:type="dxa"/>
            <w:gridSpan w:val="2"/>
            <w:tcBorders>
              <w:top w:val="single" w:sz="4" w:space="0" w:color="000000"/>
              <w:left w:val="single" w:sz="4" w:space="0" w:color="000000"/>
              <w:bottom w:val="single" w:sz="4" w:space="0" w:color="000000"/>
              <w:right w:val="single" w:sz="4" w:space="0" w:color="auto"/>
            </w:tcBorders>
            <w:hideMark/>
          </w:tcPr>
          <w:p w:rsidR="0096254F" w:rsidRDefault="0096254F" w:rsidP="004376EA">
            <w:pPr>
              <w:spacing w:line="240" w:lineRule="exact"/>
              <w:jc w:val="center"/>
              <w:rPr>
                <w:szCs w:val="24"/>
              </w:rPr>
            </w:pPr>
            <w:r>
              <w:rPr>
                <w:szCs w:val="24"/>
              </w:rPr>
              <w:t>Наличие/отсутствие</w:t>
            </w:r>
          </w:p>
        </w:tc>
        <w:tc>
          <w:tcPr>
            <w:tcW w:w="1566" w:type="dxa"/>
            <w:gridSpan w:val="2"/>
            <w:tcBorders>
              <w:top w:val="single" w:sz="4" w:space="0" w:color="000000"/>
              <w:left w:val="single" w:sz="4" w:space="0" w:color="auto"/>
              <w:bottom w:val="single" w:sz="4" w:space="0" w:color="000000"/>
              <w:right w:val="single" w:sz="4" w:space="0" w:color="000000"/>
            </w:tcBorders>
          </w:tcPr>
          <w:p w:rsidR="0096254F" w:rsidRPr="00943B77" w:rsidRDefault="0096254F" w:rsidP="00FC4C2E">
            <w:pPr>
              <w:spacing w:line="240" w:lineRule="exact"/>
              <w:ind w:left="34"/>
              <w:jc w:val="center"/>
              <w:rPr>
                <w:szCs w:val="24"/>
              </w:rPr>
            </w:pPr>
            <w:r>
              <w:rPr>
                <w:szCs w:val="24"/>
              </w:rPr>
              <w:t>Да/н</w:t>
            </w:r>
            <w:r w:rsidRPr="007712DB">
              <w:rPr>
                <w:szCs w:val="24"/>
              </w:rPr>
              <w:t>ет</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jc w:val="center"/>
              <w:rPr>
                <w:szCs w:val="24"/>
              </w:rPr>
            </w:pPr>
            <w:r w:rsidRPr="00296BD4">
              <w:rPr>
                <w:szCs w:val="24"/>
              </w:rPr>
              <w:t>2</w:t>
            </w:r>
            <w:r>
              <w:rPr>
                <w:szCs w:val="24"/>
              </w:rPr>
              <w:t xml:space="preserve">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rPr>
                <w:szCs w:val="24"/>
              </w:rPr>
            </w:pPr>
            <w:r w:rsidRPr="00296BD4">
              <w:rPr>
                <w:szCs w:val="24"/>
              </w:rPr>
              <w:t xml:space="preserve">Наличие </w:t>
            </w:r>
            <w:r>
              <w:rPr>
                <w:szCs w:val="24"/>
              </w:rPr>
              <w:t>р</w:t>
            </w:r>
            <w:r w:rsidRPr="0063667B">
              <w:rPr>
                <w:szCs w:val="24"/>
              </w:rPr>
              <w:t>азнообразны</w:t>
            </w:r>
            <w:r>
              <w:rPr>
                <w:szCs w:val="24"/>
              </w:rPr>
              <w:t>х</w:t>
            </w:r>
            <w:r w:rsidRPr="0063667B">
              <w:rPr>
                <w:szCs w:val="24"/>
              </w:rPr>
              <w:t xml:space="preserve"> форм дошкольного образования в соответствии с потребностями родителей</w:t>
            </w:r>
            <w:r w:rsidRPr="00296BD4">
              <w:rPr>
                <w:szCs w:val="24"/>
              </w:rPr>
              <w:t xml:space="preserve"> - 2 б Отсутствие – 0 б,</w:t>
            </w:r>
          </w:p>
          <w:p w:rsidR="0096254F" w:rsidRPr="00296BD4" w:rsidRDefault="0096254F" w:rsidP="00DD60B1">
            <w:pPr>
              <w:spacing w:line="240" w:lineRule="exact"/>
              <w:ind w:left="34"/>
              <w:rPr>
                <w:szCs w:val="24"/>
              </w:rPr>
            </w:pPr>
            <w:r w:rsidRPr="00296BD4">
              <w:rPr>
                <w:szCs w:val="24"/>
              </w:rPr>
              <w:t>.</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7.3.</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Систематическое межведомственное взаимодействие, а также взаимодействие педагогических и общественных объединений (в том числе сетевое)</w:t>
            </w:r>
          </w:p>
        </w:tc>
        <w:tc>
          <w:tcPr>
            <w:tcW w:w="3828" w:type="dxa"/>
            <w:gridSpan w:val="2"/>
            <w:tcBorders>
              <w:top w:val="single" w:sz="4" w:space="0" w:color="000000"/>
              <w:left w:val="single" w:sz="4" w:space="0" w:color="000000"/>
              <w:bottom w:val="single" w:sz="4" w:space="0" w:color="000000"/>
              <w:right w:val="single" w:sz="4" w:space="0" w:color="auto"/>
            </w:tcBorders>
            <w:hideMark/>
          </w:tcPr>
          <w:p w:rsidR="0096254F" w:rsidRDefault="0096254F" w:rsidP="004376EA">
            <w:pPr>
              <w:spacing w:line="240" w:lineRule="exact"/>
              <w:jc w:val="center"/>
              <w:rPr>
                <w:szCs w:val="24"/>
              </w:rPr>
            </w:pPr>
            <w:r>
              <w:rPr>
                <w:szCs w:val="24"/>
              </w:rPr>
              <w:t>Наличие/отсутствие</w:t>
            </w:r>
          </w:p>
        </w:tc>
        <w:tc>
          <w:tcPr>
            <w:tcW w:w="1566" w:type="dxa"/>
            <w:gridSpan w:val="2"/>
            <w:tcBorders>
              <w:top w:val="single" w:sz="4" w:space="0" w:color="000000"/>
              <w:left w:val="single" w:sz="4" w:space="0" w:color="auto"/>
              <w:bottom w:val="single" w:sz="4" w:space="0" w:color="000000"/>
              <w:right w:val="single" w:sz="4" w:space="0" w:color="000000"/>
            </w:tcBorders>
          </w:tcPr>
          <w:p w:rsidR="0096254F" w:rsidRPr="00943B77" w:rsidRDefault="0096254F" w:rsidP="00FC4C2E">
            <w:pPr>
              <w:spacing w:line="240" w:lineRule="exact"/>
              <w:ind w:left="34"/>
              <w:jc w:val="center"/>
              <w:rPr>
                <w:szCs w:val="24"/>
              </w:rPr>
            </w:pPr>
            <w:r>
              <w:rPr>
                <w:szCs w:val="24"/>
              </w:rPr>
              <w:t>Да/н</w:t>
            </w:r>
            <w:r w:rsidRPr="007712DB">
              <w:rPr>
                <w:szCs w:val="24"/>
              </w:rPr>
              <w:t>ет</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jc w:val="center"/>
              <w:rPr>
                <w:szCs w:val="24"/>
              </w:rPr>
            </w:pPr>
            <w:r w:rsidRPr="00296BD4">
              <w:rPr>
                <w:szCs w:val="24"/>
              </w:rPr>
              <w:t>2</w:t>
            </w:r>
            <w:r>
              <w:rPr>
                <w:szCs w:val="24"/>
              </w:rPr>
              <w:t xml:space="preserve">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rPr>
                <w:szCs w:val="24"/>
              </w:rPr>
            </w:pPr>
            <w:r w:rsidRPr="00296BD4">
              <w:rPr>
                <w:szCs w:val="24"/>
              </w:rPr>
              <w:t>Наличие договоров – 1 б</w:t>
            </w:r>
          </w:p>
          <w:p w:rsidR="0096254F" w:rsidRDefault="0096254F" w:rsidP="00257EB9">
            <w:pPr>
              <w:spacing w:line="240" w:lineRule="exact"/>
              <w:ind w:left="34"/>
              <w:rPr>
                <w:szCs w:val="24"/>
              </w:rPr>
            </w:pPr>
            <w:r w:rsidRPr="00296BD4">
              <w:rPr>
                <w:szCs w:val="24"/>
              </w:rPr>
              <w:t>сетевое взаимодействие – 1 б</w:t>
            </w:r>
          </w:p>
          <w:p w:rsidR="0096254F" w:rsidRPr="00257EB9" w:rsidRDefault="0096254F" w:rsidP="00257EB9">
            <w:pPr>
              <w:rPr>
                <w:szCs w:val="24"/>
              </w:rPr>
            </w:pPr>
            <w:r w:rsidRPr="00296BD4">
              <w:rPr>
                <w:szCs w:val="24"/>
              </w:rPr>
              <w:t>Отсутствие – 0 б</w:t>
            </w:r>
            <w:r w:rsidR="00282D56">
              <w:rPr>
                <w:szCs w:val="24"/>
              </w:rPr>
              <w:t>.</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7.4.</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Организация дополнительных образовательных и иных услуг</w:t>
            </w:r>
          </w:p>
        </w:tc>
        <w:tc>
          <w:tcPr>
            <w:tcW w:w="3828" w:type="dxa"/>
            <w:gridSpan w:val="2"/>
            <w:tcBorders>
              <w:top w:val="single" w:sz="4" w:space="0" w:color="000000"/>
              <w:left w:val="single" w:sz="4" w:space="0" w:color="000000"/>
              <w:bottom w:val="single" w:sz="4" w:space="0" w:color="000000"/>
              <w:right w:val="single" w:sz="4" w:space="0" w:color="auto"/>
            </w:tcBorders>
            <w:hideMark/>
          </w:tcPr>
          <w:p w:rsidR="0096254F" w:rsidRDefault="0096254F" w:rsidP="004376EA">
            <w:pPr>
              <w:spacing w:line="240" w:lineRule="exact"/>
              <w:jc w:val="center"/>
              <w:rPr>
                <w:szCs w:val="24"/>
              </w:rPr>
            </w:pPr>
            <w:r>
              <w:rPr>
                <w:szCs w:val="24"/>
              </w:rPr>
              <w:t>Наличие</w:t>
            </w:r>
            <w:r w:rsidRPr="00296BD4">
              <w:rPr>
                <w:szCs w:val="24"/>
              </w:rPr>
              <w:t xml:space="preserve"> программ дополнительного образования детей</w:t>
            </w:r>
            <w:r>
              <w:rPr>
                <w:szCs w:val="24"/>
              </w:rPr>
              <w:t xml:space="preserve">, </w:t>
            </w:r>
            <w:r w:rsidRPr="0063667B">
              <w:rPr>
                <w:szCs w:val="24"/>
              </w:rPr>
              <w:t>лицензи</w:t>
            </w:r>
            <w:r>
              <w:rPr>
                <w:szCs w:val="24"/>
              </w:rPr>
              <w:t>й</w:t>
            </w:r>
            <w:r w:rsidRPr="0063667B">
              <w:rPr>
                <w:szCs w:val="24"/>
              </w:rPr>
              <w:t xml:space="preserve"> на их реализацию, план</w:t>
            </w:r>
            <w:r>
              <w:rPr>
                <w:szCs w:val="24"/>
              </w:rPr>
              <w:t>ов</w:t>
            </w:r>
            <w:r w:rsidRPr="0063667B">
              <w:rPr>
                <w:szCs w:val="24"/>
              </w:rPr>
              <w:t xml:space="preserve"> рабо</w:t>
            </w:r>
            <w:r>
              <w:rPr>
                <w:szCs w:val="24"/>
              </w:rPr>
              <w:t>ты</w:t>
            </w:r>
          </w:p>
        </w:tc>
        <w:tc>
          <w:tcPr>
            <w:tcW w:w="1566" w:type="dxa"/>
            <w:gridSpan w:val="2"/>
            <w:tcBorders>
              <w:top w:val="single" w:sz="4" w:space="0" w:color="000000"/>
              <w:left w:val="single" w:sz="4" w:space="0" w:color="auto"/>
              <w:bottom w:val="single" w:sz="4" w:space="0" w:color="000000"/>
              <w:right w:val="single" w:sz="4" w:space="0" w:color="000000"/>
            </w:tcBorders>
          </w:tcPr>
          <w:p w:rsidR="0096254F" w:rsidRPr="0063667B" w:rsidRDefault="0096254F" w:rsidP="00FC4C2E">
            <w:pPr>
              <w:pStyle w:val="16"/>
              <w:spacing w:after="0" w:line="240" w:lineRule="exact"/>
              <w:ind w:left="34"/>
              <w:jc w:val="center"/>
              <w:rPr>
                <w:rFonts w:ascii="Times New Roman" w:hAnsi="Times New Roman"/>
                <w:sz w:val="24"/>
                <w:szCs w:val="24"/>
                <w:lang w:eastAsia="ru-RU"/>
              </w:rPr>
            </w:pPr>
            <w:r w:rsidRPr="0063667B">
              <w:rPr>
                <w:rFonts w:ascii="Times New Roman" w:hAnsi="Times New Roman"/>
                <w:sz w:val="24"/>
                <w:szCs w:val="24"/>
                <w:lang w:eastAsia="ru-RU"/>
              </w:rPr>
              <w:t>Да</w:t>
            </w:r>
            <w:r>
              <w:rPr>
                <w:rFonts w:ascii="Times New Roman" w:hAnsi="Times New Roman"/>
                <w:sz w:val="24"/>
                <w:szCs w:val="24"/>
                <w:lang w:eastAsia="ru-RU"/>
              </w:rPr>
              <w:t xml:space="preserve"> </w:t>
            </w:r>
            <w:r w:rsidRPr="0063667B">
              <w:rPr>
                <w:rFonts w:ascii="Times New Roman" w:hAnsi="Times New Roman"/>
                <w:sz w:val="24"/>
                <w:szCs w:val="24"/>
                <w:lang w:eastAsia="ru-RU"/>
              </w:rPr>
              <w:t>/</w:t>
            </w:r>
            <w:r>
              <w:rPr>
                <w:rFonts w:ascii="Times New Roman" w:hAnsi="Times New Roman"/>
                <w:sz w:val="24"/>
                <w:szCs w:val="24"/>
                <w:lang w:eastAsia="ru-RU"/>
              </w:rPr>
              <w:t>н</w:t>
            </w:r>
            <w:r w:rsidRPr="0063667B">
              <w:rPr>
                <w:rFonts w:ascii="Times New Roman" w:hAnsi="Times New Roman"/>
                <w:sz w:val="24"/>
                <w:szCs w:val="24"/>
                <w:lang w:eastAsia="ru-RU"/>
              </w:rPr>
              <w:t>ет</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jc w:val="center"/>
              <w:rPr>
                <w:szCs w:val="24"/>
              </w:rPr>
            </w:pPr>
            <w:r w:rsidRPr="00296BD4">
              <w:rPr>
                <w:szCs w:val="24"/>
              </w:rPr>
              <w:t>4</w:t>
            </w:r>
            <w:r>
              <w:rPr>
                <w:szCs w:val="24"/>
              </w:rPr>
              <w:t xml:space="preserve">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rPr>
                <w:szCs w:val="24"/>
              </w:rPr>
            </w:pPr>
            <w:r w:rsidRPr="00296BD4">
              <w:rPr>
                <w:szCs w:val="24"/>
              </w:rPr>
              <w:t>Реализация программ дополнительного образования детей</w:t>
            </w:r>
            <w:r>
              <w:rPr>
                <w:szCs w:val="24"/>
              </w:rPr>
              <w:t xml:space="preserve">, </w:t>
            </w:r>
            <w:r w:rsidRPr="0063667B">
              <w:rPr>
                <w:szCs w:val="24"/>
              </w:rPr>
              <w:t>лицензи</w:t>
            </w:r>
            <w:r>
              <w:rPr>
                <w:szCs w:val="24"/>
              </w:rPr>
              <w:t>й</w:t>
            </w:r>
            <w:r w:rsidRPr="0063667B">
              <w:rPr>
                <w:szCs w:val="24"/>
              </w:rPr>
              <w:t xml:space="preserve"> на их реализацию, планов рабо</w:t>
            </w:r>
            <w:r>
              <w:rPr>
                <w:szCs w:val="24"/>
              </w:rPr>
              <w:t>ты,</w:t>
            </w:r>
            <w:r w:rsidRPr="0063667B">
              <w:rPr>
                <w:szCs w:val="24"/>
              </w:rPr>
              <w:t xml:space="preserve"> информаци</w:t>
            </w:r>
            <w:r>
              <w:rPr>
                <w:szCs w:val="24"/>
              </w:rPr>
              <w:t>и</w:t>
            </w:r>
            <w:r w:rsidRPr="0063667B">
              <w:rPr>
                <w:szCs w:val="24"/>
              </w:rPr>
              <w:t xml:space="preserve"> на сайте</w:t>
            </w:r>
            <w:r w:rsidRPr="00296BD4">
              <w:rPr>
                <w:szCs w:val="24"/>
              </w:rPr>
              <w:t>: 1 программ</w:t>
            </w:r>
            <w:r>
              <w:rPr>
                <w:szCs w:val="24"/>
              </w:rPr>
              <w:t>а</w:t>
            </w:r>
            <w:r w:rsidRPr="00296BD4">
              <w:rPr>
                <w:szCs w:val="24"/>
              </w:rPr>
              <w:t xml:space="preserve">  – 1б,</w:t>
            </w:r>
          </w:p>
          <w:p w:rsidR="0096254F" w:rsidRPr="00296BD4" w:rsidRDefault="0096254F" w:rsidP="00DD60B1">
            <w:pPr>
              <w:spacing w:line="240" w:lineRule="exact"/>
              <w:ind w:left="34"/>
              <w:rPr>
                <w:szCs w:val="24"/>
              </w:rPr>
            </w:pPr>
            <w:r w:rsidRPr="00296BD4">
              <w:rPr>
                <w:szCs w:val="24"/>
              </w:rPr>
              <w:t>2</w:t>
            </w:r>
            <w:r>
              <w:rPr>
                <w:szCs w:val="24"/>
              </w:rPr>
              <w:t xml:space="preserve">-3 программы </w:t>
            </w:r>
            <w:r w:rsidRPr="00296BD4">
              <w:rPr>
                <w:szCs w:val="24"/>
              </w:rPr>
              <w:t>– 2 б,</w:t>
            </w:r>
          </w:p>
          <w:p w:rsidR="0096254F" w:rsidRPr="00296BD4" w:rsidRDefault="0096254F" w:rsidP="00DD60B1">
            <w:pPr>
              <w:spacing w:line="240" w:lineRule="exact"/>
              <w:ind w:left="34"/>
              <w:rPr>
                <w:szCs w:val="24"/>
              </w:rPr>
            </w:pPr>
            <w:r>
              <w:rPr>
                <w:szCs w:val="24"/>
              </w:rPr>
              <w:t>4</w:t>
            </w:r>
            <w:r w:rsidRPr="00296BD4">
              <w:rPr>
                <w:szCs w:val="24"/>
              </w:rPr>
              <w:t xml:space="preserve"> программ и более – 3 б,</w:t>
            </w:r>
          </w:p>
          <w:p w:rsidR="0096254F" w:rsidRPr="00296BD4" w:rsidRDefault="0096254F" w:rsidP="00257EB9">
            <w:pPr>
              <w:spacing w:line="240" w:lineRule="exact"/>
              <w:ind w:left="34"/>
              <w:rPr>
                <w:szCs w:val="24"/>
              </w:rPr>
            </w:pPr>
            <w:r w:rsidRPr="00296BD4">
              <w:rPr>
                <w:szCs w:val="24"/>
              </w:rPr>
              <w:t xml:space="preserve">Иные услуги - </w:t>
            </w:r>
            <w:r w:rsidRPr="00943B77">
              <w:rPr>
                <w:szCs w:val="24"/>
              </w:rPr>
              <w:t>+</w:t>
            </w:r>
            <w:r w:rsidRPr="00296BD4">
              <w:rPr>
                <w:szCs w:val="24"/>
              </w:rPr>
              <w:t xml:space="preserve"> 1б. </w:t>
            </w:r>
            <w:r>
              <w:rPr>
                <w:szCs w:val="24"/>
              </w:rPr>
              <w:t>(п</w:t>
            </w:r>
            <w:r w:rsidRPr="00296BD4">
              <w:rPr>
                <w:szCs w:val="24"/>
              </w:rPr>
              <w:t>о методу поглощения</w:t>
            </w:r>
            <w:r>
              <w:rPr>
                <w:szCs w:val="24"/>
              </w:rPr>
              <w:t>)</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9"/>
        </w:trPr>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7.5.</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rPr>
                <w:szCs w:val="24"/>
              </w:rPr>
            </w:pPr>
            <w:r w:rsidRPr="00296BD4">
              <w:rPr>
                <w:szCs w:val="24"/>
              </w:rPr>
              <w:t xml:space="preserve">Наличие воспитанников, подготовленных </w:t>
            </w:r>
            <w:r>
              <w:rPr>
                <w:szCs w:val="24"/>
              </w:rPr>
              <w:t>у</w:t>
            </w:r>
            <w:r w:rsidRPr="00296BD4">
              <w:rPr>
                <w:szCs w:val="24"/>
              </w:rPr>
              <w:t>чреждением и ставших победителями и призерами творческих конкурсов, фестивалей, выставок и т.д.</w:t>
            </w:r>
          </w:p>
        </w:tc>
        <w:tc>
          <w:tcPr>
            <w:tcW w:w="3828" w:type="dxa"/>
            <w:gridSpan w:val="2"/>
            <w:tcBorders>
              <w:top w:val="single" w:sz="4" w:space="0" w:color="000000"/>
              <w:left w:val="single" w:sz="4" w:space="0" w:color="000000"/>
              <w:bottom w:val="single" w:sz="4" w:space="0" w:color="000000"/>
              <w:right w:val="single" w:sz="4" w:space="0" w:color="auto"/>
            </w:tcBorders>
            <w:hideMark/>
          </w:tcPr>
          <w:p w:rsidR="0096254F" w:rsidRDefault="0096254F" w:rsidP="00DD60B1">
            <w:pPr>
              <w:spacing w:line="240" w:lineRule="exact"/>
              <w:rPr>
                <w:szCs w:val="24"/>
              </w:rPr>
            </w:pPr>
          </w:p>
        </w:tc>
        <w:tc>
          <w:tcPr>
            <w:tcW w:w="1566" w:type="dxa"/>
            <w:gridSpan w:val="2"/>
            <w:tcBorders>
              <w:top w:val="single" w:sz="4" w:space="0" w:color="000000"/>
              <w:left w:val="single" w:sz="4" w:space="0" w:color="auto"/>
              <w:bottom w:val="single" w:sz="4" w:space="0" w:color="000000"/>
              <w:right w:val="single" w:sz="4" w:space="0" w:color="000000"/>
            </w:tcBorders>
          </w:tcPr>
          <w:p w:rsidR="0096254F" w:rsidRDefault="0096254F" w:rsidP="00DD60B1">
            <w:pPr>
              <w:pStyle w:val="16"/>
              <w:spacing w:after="0" w:line="240" w:lineRule="exact"/>
              <w:ind w:left="34"/>
              <w:rPr>
                <w:rFonts w:ascii="Times New Roman" w:hAnsi="Times New Roman"/>
                <w:sz w:val="24"/>
                <w:szCs w:val="24"/>
                <w:lang w:eastAsia="ru-RU"/>
              </w:rPr>
            </w:pPr>
            <w:r w:rsidRPr="00296BD4">
              <w:rPr>
                <w:rFonts w:ascii="Times New Roman" w:hAnsi="Times New Roman"/>
                <w:sz w:val="24"/>
                <w:szCs w:val="24"/>
                <w:lang w:eastAsia="ru-RU"/>
              </w:rPr>
              <w:t>Нал</w:t>
            </w:r>
            <w:r>
              <w:rPr>
                <w:rFonts w:ascii="Times New Roman" w:hAnsi="Times New Roman"/>
                <w:sz w:val="24"/>
                <w:szCs w:val="24"/>
                <w:lang w:eastAsia="ru-RU"/>
              </w:rPr>
              <w:t>ичие</w:t>
            </w:r>
            <w:r w:rsidRPr="00296BD4">
              <w:rPr>
                <w:rFonts w:ascii="Times New Roman" w:hAnsi="Times New Roman"/>
                <w:sz w:val="24"/>
                <w:szCs w:val="24"/>
                <w:lang w:eastAsia="ru-RU"/>
              </w:rPr>
              <w:t>/</w:t>
            </w:r>
          </w:p>
          <w:p w:rsidR="0096254F" w:rsidRPr="00296BD4" w:rsidRDefault="0096254F" w:rsidP="00DD60B1">
            <w:pPr>
              <w:pStyle w:val="16"/>
              <w:spacing w:after="0" w:line="240" w:lineRule="exact"/>
              <w:ind w:left="34"/>
              <w:rPr>
                <w:rFonts w:ascii="Times New Roman" w:hAnsi="Times New Roman"/>
                <w:sz w:val="24"/>
                <w:szCs w:val="24"/>
                <w:lang w:eastAsia="ru-RU"/>
              </w:rPr>
            </w:pPr>
            <w:r w:rsidRPr="00296BD4">
              <w:rPr>
                <w:rFonts w:ascii="Times New Roman" w:hAnsi="Times New Roman"/>
                <w:sz w:val="24"/>
                <w:szCs w:val="24"/>
                <w:lang w:eastAsia="ru-RU"/>
              </w:rPr>
              <w:t>отсутствие</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jc w:val="center"/>
              <w:rPr>
                <w:szCs w:val="24"/>
              </w:rPr>
            </w:pPr>
            <w:r w:rsidRPr="00296BD4">
              <w:rPr>
                <w:szCs w:val="24"/>
              </w:rPr>
              <w:t>4</w:t>
            </w:r>
            <w:r>
              <w:rPr>
                <w:szCs w:val="24"/>
              </w:rPr>
              <w:t xml:space="preserve">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rPr>
                <w:szCs w:val="24"/>
              </w:rPr>
            </w:pPr>
            <w:r w:rsidRPr="00296BD4">
              <w:rPr>
                <w:szCs w:val="24"/>
              </w:rPr>
              <w:t>На уровне учреждения – 1 б</w:t>
            </w:r>
          </w:p>
          <w:p w:rsidR="0096254F" w:rsidRPr="00296BD4" w:rsidRDefault="0096254F" w:rsidP="00DD60B1">
            <w:pPr>
              <w:spacing w:line="240" w:lineRule="exact"/>
              <w:ind w:left="34"/>
              <w:rPr>
                <w:szCs w:val="24"/>
              </w:rPr>
            </w:pPr>
            <w:r w:rsidRPr="00296BD4">
              <w:rPr>
                <w:szCs w:val="24"/>
              </w:rPr>
              <w:t>На муниципальном уровне – 2 б</w:t>
            </w:r>
          </w:p>
          <w:p w:rsidR="0096254F" w:rsidRPr="00296BD4" w:rsidRDefault="0096254F" w:rsidP="00DD60B1">
            <w:pPr>
              <w:spacing w:line="240" w:lineRule="exact"/>
              <w:ind w:left="34"/>
              <w:rPr>
                <w:szCs w:val="24"/>
              </w:rPr>
            </w:pPr>
            <w:r w:rsidRPr="00296BD4">
              <w:rPr>
                <w:szCs w:val="24"/>
              </w:rPr>
              <w:t>На областном уровне – 3 б</w:t>
            </w:r>
          </w:p>
          <w:p w:rsidR="0096254F" w:rsidRPr="00296BD4" w:rsidRDefault="0096254F" w:rsidP="00DD60B1">
            <w:pPr>
              <w:spacing w:line="240" w:lineRule="exact"/>
              <w:ind w:left="34"/>
              <w:rPr>
                <w:szCs w:val="24"/>
              </w:rPr>
            </w:pPr>
            <w:r w:rsidRPr="00296BD4">
              <w:rPr>
                <w:szCs w:val="24"/>
              </w:rPr>
              <w:t>На федеральном уровне – 4 балла</w:t>
            </w:r>
            <w:r>
              <w:rPr>
                <w:szCs w:val="24"/>
              </w:rPr>
              <w:t xml:space="preserve"> (метод</w:t>
            </w:r>
            <w:r w:rsidRPr="00296BD4">
              <w:rPr>
                <w:szCs w:val="24"/>
              </w:rPr>
              <w:t xml:space="preserve"> поглощения</w:t>
            </w:r>
            <w:r>
              <w:rPr>
                <w:szCs w:val="24"/>
              </w:rPr>
              <w:t>)</w:t>
            </w:r>
          </w:p>
        </w:tc>
      </w:tr>
      <w:tr w:rsidR="0096254F" w:rsidTr="00C103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0"/>
        </w:trPr>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96254F" w:rsidRPr="004376EA" w:rsidRDefault="0096254F" w:rsidP="004376EA">
            <w:pPr>
              <w:spacing w:line="240" w:lineRule="exact"/>
              <w:jc w:val="center"/>
              <w:rPr>
                <w:b/>
                <w:szCs w:val="24"/>
                <w:u w:val="single"/>
              </w:rPr>
            </w:pPr>
            <w:r w:rsidRPr="004376EA">
              <w:rPr>
                <w:b/>
                <w:szCs w:val="24"/>
              </w:rPr>
              <w:t>итого по разделу 7                          14 баллов</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rPr>
                <w:szCs w:val="24"/>
              </w:rPr>
            </w:pP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p>
        </w:tc>
      </w:tr>
      <w:tr w:rsidR="0096254F" w:rsidTr="00DD6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auto"/>
              <w:right w:val="single" w:sz="4" w:space="0" w:color="000000"/>
            </w:tcBorders>
            <w:hideMark/>
          </w:tcPr>
          <w:p w:rsidR="0096254F" w:rsidRDefault="0096254F" w:rsidP="00DD60B1">
            <w:pPr>
              <w:spacing w:line="240" w:lineRule="exact"/>
              <w:rPr>
                <w:szCs w:val="24"/>
              </w:rPr>
            </w:pPr>
            <w:r>
              <w:rPr>
                <w:szCs w:val="24"/>
              </w:rPr>
              <w:t>8</w:t>
            </w:r>
          </w:p>
        </w:tc>
        <w:tc>
          <w:tcPr>
            <w:tcW w:w="15175" w:type="dxa"/>
            <w:gridSpan w:val="8"/>
            <w:tcBorders>
              <w:top w:val="single" w:sz="4" w:space="0" w:color="000000"/>
              <w:left w:val="single" w:sz="4" w:space="0" w:color="000000"/>
              <w:bottom w:val="single" w:sz="4" w:space="0" w:color="auto"/>
              <w:right w:val="single" w:sz="4" w:space="0" w:color="000000"/>
            </w:tcBorders>
            <w:hideMark/>
          </w:tcPr>
          <w:p w:rsidR="0096254F" w:rsidRPr="004376EA" w:rsidRDefault="0096254F" w:rsidP="0096254F">
            <w:pPr>
              <w:spacing w:line="240" w:lineRule="exact"/>
              <w:jc w:val="center"/>
              <w:rPr>
                <w:szCs w:val="24"/>
              </w:rPr>
            </w:pPr>
            <w:r w:rsidRPr="004376EA">
              <w:rPr>
                <w:szCs w:val="24"/>
              </w:rPr>
              <w:t>Построение взаимодействия с семьями воспитанников</w:t>
            </w:r>
          </w:p>
        </w:tc>
      </w:tr>
      <w:tr w:rsidR="0096254F" w:rsidTr="00437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auto"/>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8.1</w:t>
            </w:r>
          </w:p>
        </w:tc>
        <w:tc>
          <w:tcPr>
            <w:tcW w:w="4111" w:type="dxa"/>
            <w:gridSpan w:val="2"/>
            <w:tcBorders>
              <w:top w:val="single" w:sz="4" w:space="0" w:color="auto"/>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rPr>
                <w:szCs w:val="24"/>
              </w:rPr>
            </w:pPr>
            <w:r w:rsidRPr="00296BD4">
              <w:rPr>
                <w:szCs w:val="24"/>
              </w:rPr>
              <w:t xml:space="preserve">Посещаемость воспитанников </w:t>
            </w:r>
          </w:p>
        </w:tc>
        <w:tc>
          <w:tcPr>
            <w:tcW w:w="3828" w:type="dxa"/>
            <w:gridSpan w:val="2"/>
            <w:tcBorders>
              <w:top w:val="single" w:sz="4" w:space="0" w:color="000000"/>
              <w:left w:val="single" w:sz="4" w:space="0" w:color="000000"/>
              <w:bottom w:val="single" w:sz="4" w:space="0" w:color="000000"/>
              <w:right w:val="single" w:sz="4" w:space="0" w:color="auto"/>
            </w:tcBorders>
            <w:hideMark/>
          </w:tcPr>
          <w:p w:rsidR="0096254F" w:rsidRDefault="0096254F" w:rsidP="00DD60B1">
            <w:pPr>
              <w:spacing w:line="240" w:lineRule="exact"/>
              <w:rPr>
                <w:szCs w:val="24"/>
              </w:rPr>
            </w:pPr>
          </w:p>
        </w:tc>
        <w:tc>
          <w:tcPr>
            <w:tcW w:w="1566" w:type="dxa"/>
            <w:gridSpan w:val="2"/>
            <w:tcBorders>
              <w:top w:val="single" w:sz="4" w:space="0" w:color="000000"/>
              <w:left w:val="single" w:sz="4" w:space="0" w:color="auto"/>
              <w:bottom w:val="single" w:sz="4" w:space="0" w:color="000000"/>
              <w:right w:val="single" w:sz="4" w:space="0" w:color="000000"/>
            </w:tcBorders>
          </w:tcPr>
          <w:p w:rsidR="0096254F" w:rsidRPr="00296BD4" w:rsidRDefault="0096254F" w:rsidP="00AC67A7">
            <w:pPr>
              <w:spacing w:line="240" w:lineRule="exact"/>
              <w:ind w:left="34"/>
              <w:jc w:val="center"/>
              <w:rPr>
                <w:szCs w:val="24"/>
              </w:rPr>
            </w:pPr>
            <w:r w:rsidRPr="00296BD4">
              <w:rPr>
                <w:szCs w:val="24"/>
              </w:rPr>
              <w:t>данные мониторинга</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jc w:val="center"/>
              <w:rPr>
                <w:szCs w:val="24"/>
              </w:rPr>
            </w:pPr>
            <w:r w:rsidRPr="00296BD4">
              <w:rPr>
                <w:szCs w:val="24"/>
              </w:rPr>
              <w:t>3</w:t>
            </w:r>
            <w:r>
              <w:rPr>
                <w:szCs w:val="24"/>
              </w:rPr>
              <w:t xml:space="preserve">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Pr="00296BD4" w:rsidRDefault="0096254F" w:rsidP="00DD60B1">
            <w:pPr>
              <w:spacing w:line="240" w:lineRule="exact"/>
              <w:ind w:left="34"/>
              <w:rPr>
                <w:szCs w:val="24"/>
              </w:rPr>
            </w:pPr>
            <w:r>
              <w:rPr>
                <w:szCs w:val="24"/>
              </w:rPr>
              <w:t>Число дней посещения одним ребенком</w:t>
            </w:r>
            <w:r w:rsidRPr="00296BD4">
              <w:rPr>
                <w:szCs w:val="24"/>
              </w:rPr>
              <w:t>:</w:t>
            </w:r>
          </w:p>
          <w:p w:rsidR="0096254F" w:rsidRPr="00296BD4" w:rsidRDefault="0096254F" w:rsidP="00DD60B1">
            <w:pPr>
              <w:spacing w:line="240" w:lineRule="exact"/>
              <w:ind w:left="34"/>
              <w:rPr>
                <w:szCs w:val="24"/>
              </w:rPr>
            </w:pPr>
            <w:r w:rsidRPr="00296BD4">
              <w:rPr>
                <w:szCs w:val="24"/>
              </w:rPr>
              <w:t>ниже среднего по муниципальному району – 0 б,</w:t>
            </w:r>
          </w:p>
          <w:p w:rsidR="0096254F" w:rsidRPr="00296BD4" w:rsidRDefault="0096254F" w:rsidP="00DD60B1">
            <w:pPr>
              <w:spacing w:line="240" w:lineRule="exact"/>
              <w:ind w:left="34"/>
              <w:rPr>
                <w:szCs w:val="24"/>
              </w:rPr>
            </w:pPr>
            <w:r w:rsidRPr="00296BD4">
              <w:rPr>
                <w:szCs w:val="24"/>
              </w:rPr>
              <w:t>выше среднего по муниципальному району, но есть динамика снижения – 1 б</w:t>
            </w:r>
          </w:p>
          <w:p w:rsidR="0096254F" w:rsidRPr="00296BD4" w:rsidRDefault="0096254F" w:rsidP="00DD60B1">
            <w:pPr>
              <w:spacing w:line="240" w:lineRule="exact"/>
              <w:ind w:left="34"/>
              <w:rPr>
                <w:szCs w:val="24"/>
              </w:rPr>
            </w:pPr>
            <w:r w:rsidRPr="00296BD4">
              <w:rPr>
                <w:szCs w:val="24"/>
              </w:rPr>
              <w:t>на уровне района – 2 б,</w:t>
            </w:r>
          </w:p>
          <w:p w:rsidR="0096254F" w:rsidRPr="00296BD4" w:rsidRDefault="0096254F" w:rsidP="00AC67A7">
            <w:pPr>
              <w:spacing w:line="240" w:lineRule="exact"/>
              <w:ind w:left="34"/>
              <w:rPr>
                <w:szCs w:val="24"/>
              </w:rPr>
            </w:pPr>
            <w:r w:rsidRPr="00296BD4">
              <w:rPr>
                <w:szCs w:val="24"/>
              </w:rPr>
              <w:t>выше среднего по муниципальному району – 3 б</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8.2.</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Удовлетворенность семей качеством образовательных услуг</w:t>
            </w:r>
          </w:p>
        </w:tc>
        <w:tc>
          <w:tcPr>
            <w:tcW w:w="3828" w:type="dxa"/>
            <w:gridSpan w:val="2"/>
            <w:tcBorders>
              <w:top w:val="single" w:sz="4" w:space="0" w:color="000000"/>
              <w:left w:val="single" w:sz="4" w:space="0" w:color="000000"/>
              <w:bottom w:val="single" w:sz="4" w:space="0" w:color="000000"/>
              <w:right w:val="single" w:sz="4" w:space="0" w:color="auto"/>
            </w:tcBorders>
            <w:hideMark/>
          </w:tcPr>
          <w:p w:rsidR="0096254F" w:rsidRDefault="0096254F" w:rsidP="00AC67A7">
            <w:pPr>
              <w:spacing w:line="240" w:lineRule="exact"/>
              <w:jc w:val="center"/>
              <w:rPr>
                <w:szCs w:val="24"/>
              </w:rPr>
            </w:pPr>
            <w:r>
              <w:rPr>
                <w:szCs w:val="24"/>
              </w:rPr>
              <w:t>%</w:t>
            </w:r>
          </w:p>
        </w:tc>
        <w:tc>
          <w:tcPr>
            <w:tcW w:w="1566" w:type="dxa"/>
            <w:gridSpan w:val="2"/>
            <w:tcBorders>
              <w:top w:val="single" w:sz="4" w:space="0" w:color="000000"/>
              <w:left w:val="single" w:sz="4" w:space="0" w:color="auto"/>
              <w:bottom w:val="single" w:sz="4" w:space="0" w:color="000000"/>
              <w:right w:val="single" w:sz="4" w:space="0" w:color="000000"/>
            </w:tcBorders>
          </w:tcPr>
          <w:p w:rsidR="0096254F" w:rsidRPr="0063667B" w:rsidRDefault="0096254F" w:rsidP="00AC67A7">
            <w:pPr>
              <w:spacing w:line="240" w:lineRule="exact"/>
              <w:ind w:left="34"/>
              <w:jc w:val="center"/>
              <w:rPr>
                <w:szCs w:val="24"/>
              </w:rPr>
            </w:pPr>
            <w:r w:rsidRPr="0063667B">
              <w:rPr>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jc w:val="center"/>
              <w:rPr>
                <w:szCs w:val="24"/>
              </w:rPr>
            </w:pPr>
            <w:r>
              <w:rPr>
                <w:szCs w:val="24"/>
              </w:rPr>
              <w:t>3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 xml:space="preserve">Независимый опрос (анкетирование - не менее 25% </w:t>
            </w:r>
            <w:r>
              <w:rPr>
                <w:szCs w:val="24"/>
              </w:rPr>
              <w:t>получателей услуг</w:t>
            </w:r>
            <w:r w:rsidRPr="0063667B">
              <w:rPr>
                <w:szCs w:val="24"/>
              </w:rPr>
              <w:t>)</w:t>
            </w:r>
            <w:r>
              <w:rPr>
                <w:szCs w:val="24"/>
              </w:rPr>
              <w:t xml:space="preserve">. </w:t>
            </w:r>
            <w:r w:rsidRPr="0063667B">
              <w:rPr>
                <w:szCs w:val="24"/>
              </w:rPr>
              <w:t xml:space="preserve">Удовлетворены: </w:t>
            </w:r>
          </w:p>
          <w:p w:rsidR="0096254F" w:rsidRPr="0063667B" w:rsidRDefault="0096254F" w:rsidP="00DD60B1">
            <w:pPr>
              <w:spacing w:line="240" w:lineRule="exact"/>
              <w:ind w:left="34"/>
              <w:rPr>
                <w:szCs w:val="24"/>
              </w:rPr>
            </w:pPr>
            <w:r w:rsidRPr="0063667B">
              <w:rPr>
                <w:szCs w:val="24"/>
              </w:rPr>
              <w:t>менее 50 % - 0</w:t>
            </w:r>
            <w:r>
              <w:rPr>
                <w:szCs w:val="24"/>
              </w:rPr>
              <w:t xml:space="preserve"> </w:t>
            </w:r>
            <w:r w:rsidRPr="0063667B">
              <w:rPr>
                <w:szCs w:val="24"/>
              </w:rPr>
              <w:t>б</w:t>
            </w:r>
            <w:r>
              <w:rPr>
                <w:szCs w:val="24"/>
              </w:rPr>
              <w:t>,</w:t>
            </w:r>
            <w:r w:rsidRPr="0063667B">
              <w:rPr>
                <w:szCs w:val="24"/>
              </w:rPr>
              <w:t xml:space="preserve"> </w:t>
            </w:r>
          </w:p>
          <w:p w:rsidR="0096254F" w:rsidRPr="0063667B" w:rsidRDefault="0096254F" w:rsidP="00DD60B1">
            <w:pPr>
              <w:spacing w:line="240" w:lineRule="exact"/>
              <w:ind w:left="34"/>
              <w:rPr>
                <w:szCs w:val="24"/>
              </w:rPr>
            </w:pPr>
            <w:r w:rsidRPr="0063667B">
              <w:rPr>
                <w:szCs w:val="24"/>
              </w:rPr>
              <w:t>50-74% - 1</w:t>
            </w:r>
            <w:r>
              <w:rPr>
                <w:szCs w:val="24"/>
              </w:rPr>
              <w:t xml:space="preserve"> </w:t>
            </w:r>
            <w:r w:rsidRPr="0063667B">
              <w:rPr>
                <w:szCs w:val="24"/>
              </w:rPr>
              <w:t>б</w:t>
            </w:r>
            <w:r>
              <w:rPr>
                <w:szCs w:val="24"/>
              </w:rPr>
              <w:t>,</w:t>
            </w:r>
          </w:p>
          <w:p w:rsidR="0096254F" w:rsidRPr="0063667B" w:rsidRDefault="0096254F" w:rsidP="00DD60B1">
            <w:pPr>
              <w:spacing w:line="240" w:lineRule="exact"/>
              <w:ind w:left="34"/>
              <w:rPr>
                <w:szCs w:val="24"/>
              </w:rPr>
            </w:pPr>
            <w:r w:rsidRPr="0063667B">
              <w:rPr>
                <w:szCs w:val="24"/>
              </w:rPr>
              <w:t>75-90%- 2</w:t>
            </w:r>
            <w:r>
              <w:rPr>
                <w:szCs w:val="24"/>
              </w:rPr>
              <w:t xml:space="preserve"> </w:t>
            </w:r>
            <w:r w:rsidRPr="0063667B">
              <w:rPr>
                <w:szCs w:val="24"/>
              </w:rPr>
              <w:t>б</w:t>
            </w:r>
            <w:r>
              <w:rPr>
                <w:szCs w:val="24"/>
              </w:rPr>
              <w:t>,</w:t>
            </w:r>
          </w:p>
          <w:p w:rsidR="0096254F" w:rsidRPr="0063667B" w:rsidRDefault="0096254F" w:rsidP="00AC67A7">
            <w:pPr>
              <w:spacing w:line="240" w:lineRule="exact"/>
              <w:ind w:left="34"/>
              <w:rPr>
                <w:szCs w:val="24"/>
              </w:rPr>
            </w:pPr>
            <w:r w:rsidRPr="0063667B">
              <w:rPr>
                <w:szCs w:val="24"/>
              </w:rPr>
              <w:t>91-100% - 3</w:t>
            </w:r>
            <w:r>
              <w:rPr>
                <w:szCs w:val="24"/>
              </w:rPr>
              <w:t xml:space="preserve"> </w:t>
            </w:r>
            <w:r w:rsidRPr="0063667B">
              <w:rPr>
                <w:szCs w:val="24"/>
              </w:rPr>
              <w:t>б</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8.3.</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Организация работы с семьями по закрепленному микрорайону, чьи дети не посещают дошкольное образовательное учреждение</w:t>
            </w:r>
            <w:r>
              <w:rPr>
                <w:szCs w:val="24"/>
              </w:rPr>
              <w:t xml:space="preserve"> (</w:t>
            </w:r>
            <w:r w:rsidRPr="0063667B">
              <w:rPr>
                <w:szCs w:val="24"/>
              </w:rPr>
              <w:t>документаци</w:t>
            </w:r>
            <w:r>
              <w:rPr>
                <w:szCs w:val="24"/>
              </w:rPr>
              <w:t xml:space="preserve">я </w:t>
            </w:r>
            <w:r w:rsidRPr="0063667B">
              <w:rPr>
                <w:szCs w:val="24"/>
              </w:rPr>
              <w:t>и договор</w:t>
            </w:r>
            <w:r>
              <w:rPr>
                <w:szCs w:val="24"/>
              </w:rPr>
              <w:t>ы</w:t>
            </w:r>
            <w:r w:rsidRPr="0063667B">
              <w:rPr>
                <w:szCs w:val="24"/>
              </w:rPr>
              <w:t xml:space="preserve"> на оказание консультативной помощи</w:t>
            </w:r>
            <w:r>
              <w:rPr>
                <w:szCs w:val="24"/>
              </w:rPr>
              <w:t>,</w:t>
            </w:r>
            <w:r w:rsidRPr="0063667B">
              <w:rPr>
                <w:szCs w:val="24"/>
              </w:rPr>
              <w:t xml:space="preserve"> консультаций</w:t>
            </w:r>
            <w:r>
              <w:rPr>
                <w:szCs w:val="24"/>
              </w:rPr>
              <w:t>)</w:t>
            </w:r>
          </w:p>
        </w:tc>
        <w:tc>
          <w:tcPr>
            <w:tcW w:w="3828" w:type="dxa"/>
            <w:gridSpan w:val="2"/>
            <w:tcBorders>
              <w:top w:val="single" w:sz="4" w:space="0" w:color="000000"/>
              <w:left w:val="single" w:sz="4" w:space="0" w:color="000000"/>
              <w:bottom w:val="single" w:sz="4" w:space="0" w:color="000000"/>
              <w:right w:val="single" w:sz="4" w:space="0" w:color="auto"/>
            </w:tcBorders>
            <w:hideMark/>
          </w:tcPr>
          <w:p w:rsidR="0096254F" w:rsidRDefault="0096254F" w:rsidP="00AC67A7">
            <w:pPr>
              <w:spacing w:line="240" w:lineRule="exact"/>
              <w:jc w:val="center"/>
              <w:rPr>
                <w:szCs w:val="24"/>
              </w:rPr>
            </w:pPr>
            <w:r>
              <w:rPr>
                <w:szCs w:val="24"/>
              </w:rPr>
              <w:t>Наличие/отсутствие</w:t>
            </w:r>
          </w:p>
        </w:tc>
        <w:tc>
          <w:tcPr>
            <w:tcW w:w="1566" w:type="dxa"/>
            <w:gridSpan w:val="2"/>
            <w:tcBorders>
              <w:top w:val="single" w:sz="4" w:space="0" w:color="000000"/>
              <w:left w:val="single" w:sz="4" w:space="0" w:color="auto"/>
              <w:bottom w:val="single" w:sz="4" w:space="0" w:color="000000"/>
              <w:right w:val="single" w:sz="4" w:space="0" w:color="000000"/>
            </w:tcBorders>
          </w:tcPr>
          <w:p w:rsidR="0096254F" w:rsidRDefault="0096254F" w:rsidP="00AC67A7">
            <w:pPr>
              <w:jc w:val="center"/>
            </w:pPr>
            <w:r>
              <w:rPr>
                <w:szCs w:val="24"/>
              </w:rPr>
              <w:t>Да/н</w:t>
            </w:r>
            <w:r w:rsidRPr="00D07266">
              <w:rPr>
                <w:szCs w:val="24"/>
              </w:rPr>
              <w:t>ет</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jc w:val="center"/>
              <w:rPr>
                <w:szCs w:val="24"/>
              </w:rPr>
            </w:pPr>
            <w:r>
              <w:rPr>
                <w:szCs w:val="24"/>
              </w:rPr>
              <w:t>3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Pr="0063667B" w:rsidRDefault="0096254F" w:rsidP="00DD60B1">
            <w:pPr>
              <w:spacing w:line="240" w:lineRule="exact"/>
              <w:ind w:left="34"/>
              <w:rPr>
                <w:szCs w:val="24"/>
              </w:rPr>
            </w:pPr>
            <w:r w:rsidRPr="0063667B">
              <w:rPr>
                <w:szCs w:val="24"/>
              </w:rPr>
              <w:t>Отсутствие – 0</w:t>
            </w:r>
            <w:r>
              <w:rPr>
                <w:szCs w:val="24"/>
              </w:rPr>
              <w:t xml:space="preserve"> </w:t>
            </w:r>
            <w:r w:rsidRPr="0063667B">
              <w:rPr>
                <w:szCs w:val="24"/>
              </w:rPr>
              <w:t>б</w:t>
            </w:r>
            <w:r>
              <w:rPr>
                <w:szCs w:val="24"/>
              </w:rPr>
              <w:t>,</w:t>
            </w:r>
          </w:p>
          <w:p w:rsidR="0096254F" w:rsidRPr="0063667B" w:rsidRDefault="0096254F" w:rsidP="00DD60B1">
            <w:pPr>
              <w:spacing w:line="240" w:lineRule="exact"/>
              <w:ind w:left="34"/>
              <w:rPr>
                <w:szCs w:val="24"/>
              </w:rPr>
            </w:pPr>
            <w:r w:rsidRPr="0063667B">
              <w:rPr>
                <w:szCs w:val="24"/>
              </w:rPr>
              <w:t>Наличие документации – 1</w:t>
            </w:r>
            <w:r>
              <w:rPr>
                <w:szCs w:val="24"/>
              </w:rPr>
              <w:t xml:space="preserve"> </w:t>
            </w:r>
            <w:r w:rsidRPr="0063667B">
              <w:rPr>
                <w:szCs w:val="24"/>
              </w:rPr>
              <w:t>б</w:t>
            </w:r>
            <w:r>
              <w:rPr>
                <w:szCs w:val="24"/>
              </w:rPr>
              <w:t>,</w:t>
            </w:r>
          </w:p>
          <w:p w:rsidR="0096254F" w:rsidRPr="0063667B" w:rsidRDefault="0096254F" w:rsidP="00DD60B1">
            <w:pPr>
              <w:spacing w:line="240" w:lineRule="exact"/>
              <w:ind w:left="34"/>
              <w:rPr>
                <w:szCs w:val="24"/>
              </w:rPr>
            </w:pPr>
            <w:r>
              <w:rPr>
                <w:szCs w:val="24"/>
              </w:rPr>
              <w:t>К</w:t>
            </w:r>
            <w:r w:rsidRPr="0063667B">
              <w:rPr>
                <w:szCs w:val="24"/>
              </w:rPr>
              <w:t>онсультаци</w:t>
            </w:r>
            <w:r>
              <w:rPr>
                <w:szCs w:val="24"/>
              </w:rPr>
              <w:t xml:space="preserve">и, </w:t>
            </w:r>
            <w:r w:rsidRPr="0063667B">
              <w:rPr>
                <w:szCs w:val="24"/>
              </w:rPr>
              <w:t>проводимы</w:t>
            </w:r>
            <w:r>
              <w:rPr>
                <w:szCs w:val="24"/>
              </w:rPr>
              <w:t>е</w:t>
            </w:r>
            <w:r w:rsidRPr="0063667B">
              <w:rPr>
                <w:szCs w:val="24"/>
              </w:rPr>
              <w:t xml:space="preserve"> 1 раз в месяц – 1</w:t>
            </w:r>
            <w:r>
              <w:rPr>
                <w:szCs w:val="24"/>
              </w:rPr>
              <w:t xml:space="preserve"> </w:t>
            </w:r>
            <w:r w:rsidRPr="0063667B">
              <w:rPr>
                <w:szCs w:val="24"/>
              </w:rPr>
              <w:t>б,</w:t>
            </w:r>
          </w:p>
          <w:p w:rsidR="0096254F" w:rsidRPr="0063667B" w:rsidRDefault="0096254F" w:rsidP="00AC67A7">
            <w:pPr>
              <w:spacing w:line="240" w:lineRule="exact"/>
              <w:ind w:left="34"/>
              <w:rPr>
                <w:szCs w:val="24"/>
              </w:rPr>
            </w:pPr>
            <w:r>
              <w:rPr>
                <w:szCs w:val="24"/>
              </w:rPr>
              <w:t>К</w:t>
            </w:r>
            <w:r w:rsidRPr="0063667B">
              <w:rPr>
                <w:szCs w:val="24"/>
              </w:rPr>
              <w:t>онсультаци</w:t>
            </w:r>
            <w:r>
              <w:rPr>
                <w:szCs w:val="24"/>
              </w:rPr>
              <w:t xml:space="preserve">и, </w:t>
            </w:r>
            <w:r w:rsidRPr="0063667B">
              <w:rPr>
                <w:szCs w:val="24"/>
              </w:rPr>
              <w:t>проводимы</w:t>
            </w:r>
            <w:r>
              <w:rPr>
                <w:szCs w:val="24"/>
              </w:rPr>
              <w:t>е</w:t>
            </w:r>
            <w:r w:rsidRPr="0063667B">
              <w:rPr>
                <w:szCs w:val="24"/>
              </w:rPr>
              <w:t xml:space="preserve"> </w:t>
            </w:r>
            <w:r>
              <w:rPr>
                <w:szCs w:val="24"/>
              </w:rPr>
              <w:t xml:space="preserve">более </w:t>
            </w:r>
            <w:r w:rsidRPr="0063667B">
              <w:rPr>
                <w:szCs w:val="24"/>
              </w:rPr>
              <w:t>1 раз в месяц – 2</w:t>
            </w:r>
            <w:r>
              <w:rPr>
                <w:szCs w:val="24"/>
              </w:rPr>
              <w:t xml:space="preserve"> </w:t>
            </w:r>
            <w:r w:rsidRPr="0063667B">
              <w:rPr>
                <w:szCs w:val="24"/>
              </w:rPr>
              <w:t>б</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8.4.</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Pr="006A18BA" w:rsidRDefault="0096254F" w:rsidP="00DD60B1">
            <w:pPr>
              <w:spacing w:line="240" w:lineRule="exact"/>
              <w:ind w:left="34"/>
              <w:rPr>
                <w:szCs w:val="24"/>
              </w:rPr>
            </w:pPr>
            <w:r w:rsidRPr="006A18BA">
              <w:rPr>
                <w:szCs w:val="24"/>
              </w:rPr>
              <w:t>Организация работы с социально-неблагополучными семьями</w:t>
            </w:r>
          </w:p>
        </w:tc>
        <w:tc>
          <w:tcPr>
            <w:tcW w:w="3828" w:type="dxa"/>
            <w:gridSpan w:val="2"/>
            <w:tcBorders>
              <w:top w:val="single" w:sz="4" w:space="0" w:color="000000"/>
              <w:left w:val="single" w:sz="4" w:space="0" w:color="000000"/>
              <w:bottom w:val="single" w:sz="4" w:space="0" w:color="000000"/>
              <w:right w:val="single" w:sz="4" w:space="0" w:color="auto"/>
            </w:tcBorders>
            <w:hideMark/>
          </w:tcPr>
          <w:p w:rsidR="0096254F" w:rsidRDefault="0096254F" w:rsidP="004C0C1A">
            <w:pPr>
              <w:spacing w:line="240" w:lineRule="exact"/>
              <w:jc w:val="both"/>
              <w:rPr>
                <w:szCs w:val="24"/>
              </w:rPr>
            </w:pPr>
            <w:r w:rsidRPr="006A18BA">
              <w:rPr>
                <w:szCs w:val="24"/>
              </w:rPr>
              <w:t xml:space="preserve">Наличие </w:t>
            </w:r>
            <w:r>
              <w:rPr>
                <w:szCs w:val="24"/>
              </w:rPr>
              <w:t xml:space="preserve">документации, подтверждающей организацию работы </w:t>
            </w:r>
            <w:r w:rsidRPr="006A18BA">
              <w:rPr>
                <w:szCs w:val="24"/>
              </w:rPr>
              <w:t>с дет</w:t>
            </w:r>
            <w:r>
              <w:rPr>
                <w:szCs w:val="24"/>
              </w:rPr>
              <w:t>ьми</w:t>
            </w:r>
            <w:r w:rsidRPr="006A18BA">
              <w:rPr>
                <w:szCs w:val="24"/>
              </w:rPr>
              <w:t xml:space="preserve"> из социально неблагополучных (опасных) семей</w:t>
            </w:r>
          </w:p>
        </w:tc>
        <w:tc>
          <w:tcPr>
            <w:tcW w:w="1566" w:type="dxa"/>
            <w:gridSpan w:val="2"/>
            <w:tcBorders>
              <w:top w:val="single" w:sz="4" w:space="0" w:color="000000"/>
              <w:left w:val="single" w:sz="4" w:space="0" w:color="auto"/>
              <w:bottom w:val="single" w:sz="4" w:space="0" w:color="000000"/>
              <w:right w:val="single" w:sz="4" w:space="0" w:color="000000"/>
            </w:tcBorders>
          </w:tcPr>
          <w:p w:rsidR="0096254F" w:rsidRPr="006A18BA" w:rsidRDefault="0096254F" w:rsidP="004C0C1A">
            <w:pPr>
              <w:spacing w:line="240" w:lineRule="exact"/>
              <w:ind w:left="34"/>
              <w:jc w:val="center"/>
              <w:rPr>
                <w:szCs w:val="24"/>
              </w:rPr>
            </w:pPr>
            <w:r>
              <w:rPr>
                <w:szCs w:val="24"/>
              </w:rPr>
              <w:t>Да /н</w:t>
            </w:r>
            <w:r w:rsidRPr="006A18BA">
              <w:rPr>
                <w:szCs w:val="24"/>
              </w:rPr>
              <w:t>ет</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Pr="00943B77" w:rsidRDefault="0096254F" w:rsidP="00DD60B1">
            <w:pPr>
              <w:spacing w:line="240" w:lineRule="exact"/>
              <w:ind w:left="34"/>
              <w:jc w:val="center"/>
              <w:rPr>
                <w:szCs w:val="24"/>
              </w:rPr>
            </w:pPr>
            <w:r w:rsidRPr="00943B77">
              <w:rPr>
                <w:szCs w:val="24"/>
              </w:rPr>
              <w:t>2</w:t>
            </w:r>
            <w:r>
              <w:rPr>
                <w:szCs w:val="24"/>
              </w:rPr>
              <w:t xml:space="preserve">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Pr="006A18BA" w:rsidRDefault="0096254F" w:rsidP="00DD60B1">
            <w:pPr>
              <w:spacing w:line="240" w:lineRule="exact"/>
              <w:ind w:left="34"/>
              <w:jc w:val="both"/>
              <w:rPr>
                <w:szCs w:val="24"/>
              </w:rPr>
            </w:pPr>
            <w:r w:rsidRPr="006A18BA">
              <w:rPr>
                <w:szCs w:val="24"/>
              </w:rPr>
              <w:t>Наличие</w:t>
            </w:r>
            <w:r>
              <w:rPr>
                <w:szCs w:val="24"/>
              </w:rPr>
              <w:t xml:space="preserve"> </w:t>
            </w:r>
            <w:r w:rsidRPr="006A18BA">
              <w:rPr>
                <w:szCs w:val="24"/>
              </w:rPr>
              <w:t>– 2 б;</w:t>
            </w:r>
          </w:p>
          <w:p w:rsidR="0096254F" w:rsidRPr="006A18BA" w:rsidRDefault="0096254F" w:rsidP="00AC67A7">
            <w:pPr>
              <w:spacing w:line="240" w:lineRule="exact"/>
              <w:ind w:left="34"/>
              <w:jc w:val="both"/>
              <w:rPr>
                <w:szCs w:val="24"/>
              </w:rPr>
            </w:pPr>
            <w:r w:rsidRPr="006A18BA">
              <w:rPr>
                <w:szCs w:val="24"/>
              </w:rPr>
              <w:t>Отсутствие – 0 б</w:t>
            </w:r>
          </w:p>
        </w:tc>
      </w:tr>
      <w:tr w:rsidR="0096254F" w:rsidTr="00DD6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96254F" w:rsidRPr="004C0C1A" w:rsidRDefault="0096254F" w:rsidP="004C0C1A">
            <w:pPr>
              <w:spacing w:line="240" w:lineRule="exact"/>
              <w:ind w:left="34"/>
              <w:jc w:val="center"/>
              <w:rPr>
                <w:b/>
                <w:szCs w:val="24"/>
              </w:rPr>
            </w:pPr>
            <w:r w:rsidRPr="004C0C1A">
              <w:rPr>
                <w:b/>
                <w:szCs w:val="24"/>
              </w:rPr>
              <w:t>Итого по разделу 8                                                    11 баллов</w:t>
            </w:r>
          </w:p>
        </w:tc>
      </w:tr>
      <w:tr w:rsidR="0096254F" w:rsidTr="00DD6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9</w:t>
            </w: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96254F" w:rsidRDefault="0096254F" w:rsidP="0096254F">
            <w:pPr>
              <w:spacing w:line="240" w:lineRule="exact"/>
              <w:jc w:val="center"/>
              <w:rPr>
                <w:szCs w:val="24"/>
              </w:rPr>
            </w:pPr>
            <w:r>
              <w:rPr>
                <w:szCs w:val="24"/>
              </w:rPr>
              <w:t>Уровень удовлетворенности населения качеством  работы  организации</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9.1.</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Итоги независимой оценки качества работы образовательной организации</w:t>
            </w:r>
          </w:p>
        </w:tc>
        <w:tc>
          <w:tcPr>
            <w:tcW w:w="3828" w:type="dxa"/>
            <w:gridSpan w:val="2"/>
            <w:tcBorders>
              <w:top w:val="single" w:sz="4" w:space="0" w:color="000000"/>
              <w:left w:val="single" w:sz="4" w:space="0" w:color="000000"/>
              <w:bottom w:val="single" w:sz="4" w:space="0" w:color="000000"/>
              <w:right w:val="single" w:sz="4" w:space="0" w:color="auto"/>
            </w:tcBorders>
            <w:hideMark/>
          </w:tcPr>
          <w:p w:rsidR="0096254F" w:rsidRDefault="0096254F" w:rsidP="00DD60B1">
            <w:pPr>
              <w:spacing w:line="240" w:lineRule="exact"/>
              <w:rPr>
                <w:szCs w:val="24"/>
              </w:rPr>
            </w:pPr>
            <w:r>
              <w:rPr>
                <w:szCs w:val="24"/>
              </w:rPr>
              <w:t>Не менее 75 % от максимально возможного количества баллов</w:t>
            </w:r>
          </w:p>
        </w:tc>
        <w:tc>
          <w:tcPr>
            <w:tcW w:w="1566" w:type="dxa"/>
            <w:gridSpan w:val="2"/>
            <w:tcBorders>
              <w:top w:val="single" w:sz="4" w:space="0" w:color="000000"/>
              <w:left w:val="single" w:sz="4" w:space="0" w:color="auto"/>
              <w:bottom w:val="single" w:sz="4" w:space="0" w:color="000000"/>
              <w:right w:val="single" w:sz="4" w:space="0" w:color="000000"/>
            </w:tcBorders>
          </w:tcPr>
          <w:p w:rsidR="0096254F" w:rsidRDefault="0096254F" w:rsidP="00DD60B1">
            <w:pPr>
              <w:spacing w:line="240" w:lineRule="exact"/>
              <w:jc w:val="center"/>
              <w:rPr>
                <w:szCs w:val="24"/>
              </w:rPr>
            </w:pPr>
            <w:r>
              <w:rPr>
                <w:szCs w:val="24"/>
              </w:rPr>
              <w:t>75 - 100 %</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jc w:val="center"/>
              <w:rPr>
                <w:szCs w:val="24"/>
              </w:rPr>
            </w:pPr>
            <w:r>
              <w:rPr>
                <w:szCs w:val="24"/>
              </w:rPr>
              <w:t>3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75% и более – 3 б.</w:t>
            </w:r>
          </w:p>
          <w:p w:rsidR="0096254F" w:rsidRDefault="0096254F" w:rsidP="00DD60B1">
            <w:pPr>
              <w:spacing w:line="240" w:lineRule="exact"/>
              <w:rPr>
                <w:szCs w:val="24"/>
              </w:rPr>
            </w:pPr>
            <w:r>
              <w:rPr>
                <w:szCs w:val="24"/>
              </w:rPr>
              <w:t>Менее 75% - 0 б.</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tcPr>
          <w:p w:rsidR="0096254F" w:rsidRDefault="0096254F">
            <w:pPr>
              <w:spacing w:line="240" w:lineRule="exact"/>
              <w:rPr>
                <w:szCs w:val="24"/>
              </w:rPr>
            </w:pP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96254F" w:rsidRPr="00FC4C2E" w:rsidRDefault="0096254F" w:rsidP="004C0C1A">
            <w:pPr>
              <w:rPr>
                <w:b/>
                <w:szCs w:val="24"/>
              </w:rPr>
            </w:pPr>
            <w:r>
              <w:rPr>
                <w:szCs w:val="24"/>
              </w:rPr>
              <w:t xml:space="preserve">                                                           </w:t>
            </w:r>
            <w:r w:rsidRPr="004C0C1A">
              <w:rPr>
                <w:b/>
                <w:szCs w:val="24"/>
              </w:rPr>
              <w:t xml:space="preserve">               Итого</w:t>
            </w:r>
            <w:r>
              <w:rPr>
                <w:b/>
                <w:szCs w:val="24"/>
              </w:rPr>
              <w:t xml:space="preserve"> по разделу 9</w:t>
            </w:r>
            <w:r w:rsidRPr="00FC4C2E">
              <w:rPr>
                <w:b/>
                <w:szCs w:val="24"/>
              </w:rPr>
              <w:t xml:space="preserve">                                                     3</w:t>
            </w:r>
            <w:r>
              <w:rPr>
                <w:b/>
                <w:szCs w:val="24"/>
              </w:rPr>
              <w:t xml:space="preserve"> </w:t>
            </w:r>
            <w:r w:rsidRPr="00FC4C2E">
              <w:rPr>
                <w:b/>
                <w:szCs w:val="24"/>
              </w:rPr>
              <w:t>балла</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10</w:t>
            </w: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96254F" w:rsidRDefault="0096254F" w:rsidP="0096254F">
            <w:pPr>
              <w:jc w:val="center"/>
              <w:rPr>
                <w:szCs w:val="24"/>
              </w:rPr>
            </w:pPr>
            <w:r>
              <w:rPr>
                <w:szCs w:val="24"/>
              </w:rPr>
              <w:t>Результативность  финансово-экономической деятельности и  ресурсного обеспечения организации</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Выполнение целевого показателя средней заработной платы педагогических работников</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4C0C1A">
            <w:pPr>
              <w:spacing w:line="240" w:lineRule="exact"/>
              <w:jc w:val="center"/>
              <w:rPr>
                <w:szCs w:val="24"/>
              </w:rPr>
            </w:pPr>
            <w:r>
              <w:rPr>
                <w:szCs w:val="24"/>
              </w:rPr>
              <w:t>%</w:t>
            </w:r>
          </w:p>
        </w:tc>
        <w:tc>
          <w:tcPr>
            <w:tcW w:w="1566" w:type="dxa"/>
            <w:gridSpan w:val="2"/>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Default="0096254F" w:rsidP="004C0C1A">
            <w:pPr>
              <w:jc w:val="center"/>
              <w:rPr>
                <w:szCs w:val="24"/>
              </w:rPr>
            </w:pPr>
            <w:r>
              <w:rPr>
                <w:szCs w:val="24"/>
              </w:rPr>
              <w:t>3б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Default="0096254F" w:rsidP="004C0C1A">
            <w:pPr>
              <w:spacing w:line="240" w:lineRule="exact"/>
              <w:rPr>
                <w:szCs w:val="24"/>
              </w:rPr>
            </w:pPr>
            <w:r>
              <w:rPr>
                <w:szCs w:val="24"/>
              </w:rPr>
              <w:t xml:space="preserve">100%-3 б </w:t>
            </w:r>
          </w:p>
          <w:p w:rsidR="0096254F" w:rsidRDefault="0096254F" w:rsidP="004C0C1A">
            <w:pPr>
              <w:spacing w:line="240" w:lineRule="exact"/>
              <w:rPr>
                <w:szCs w:val="24"/>
              </w:rPr>
            </w:pPr>
            <w:r>
              <w:rPr>
                <w:szCs w:val="24"/>
              </w:rPr>
              <w:t>менее-0 б,</w:t>
            </w:r>
          </w:p>
          <w:p w:rsidR="0096254F" w:rsidRDefault="0096254F" w:rsidP="004C0C1A">
            <w:pPr>
              <w:spacing w:line="240" w:lineRule="exact"/>
              <w:rPr>
                <w:szCs w:val="24"/>
              </w:rPr>
            </w:pPr>
            <w:r>
              <w:rPr>
                <w:szCs w:val="24"/>
              </w:rPr>
              <w:t xml:space="preserve"> (А/В)*100%, где </w:t>
            </w:r>
          </w:p>
          <w:p w:rsidR="0096254F" w:rsidRDefault="0096254F">
            <w:pPr>
              <w:spacing w:line="240" w:lineRule="exact"/>
              <w:rPr>
                <w:szCs w:val="24"/>
              </w:rPr>
            </w:pPr>
            <w:r>
              <w:rPr>
                <w:szCs w:val="24"/>
              </w:rPr>
              <w:t>А- среднемесячная  номинально начисленная заработная плата педагогических работников по данным статистического  отчета за отчетный период</w:t>
            </w:r>
          </w:p>
          <w:p w:rsidR="0096254F" w:rsidRDefault="0096254F" w:rsidP="004C0C1A">
            <w:pPr>
              <w:spacing w:line="240" w:lineRule="exact"/>
              <w:rPr>
                <w:szCs w:val="24"/>
              </w:rPr>
            </w:pPr>
            <w:r>
              <w:rPr>
                <w:szCs w:val="24"/>
              </w:rPr>
              <w:t>В- установленный целевой  показатель за  отчетный  период</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10.2</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 xml:space="preserve"> Доля денежных средств, поступивших от  приносящей доход деятельности за отчетный период</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4C0C1A">
            <w:pPr>
              <w:spacing w:line="240" w:lineRule="exact"/>
              <w:jc w:val="center"/>
              <w:rPr>
                <w:szCs w:val="24"/>
              </w:rPr>
            </w:pPr>
            <w:r>
              <w:rPr>
                <w:szCs w:val="24"/>
              </w:rPr>
              <w:t>%</w:t>
            </w:r>
          </w:p>
        </w:tc>
        <w:tc>
          <w:tcPr>
            <w:tcW w:w="1566" w:type="dxa"/>
            <w:gridSpan w:val="2"/>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1 %-10 %</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Default="0096254F" w:rsidP="004C0C1A">
            <w:pPr>
              <w:jc w:val="center"/>
              <w:rPr>
                <w:szCs w:val="24"/>
              </w:rPr>
            </w:pPr>
            <w:r>
              <w:rPr>
                <w:szCs w:val="24"/>
              </w:rPr>
              <w:t>2б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Default="0096254F" w:rsidP="004C0C1A">
            <w:pPr>
              <w:spacing w:line="240" w:lineRule="exact"/>
              <w:rPr>
                <w:szCs w:val="24"/>
              </w:rPr>
            </w:pPr>
            <w:r>
              <w:rPr>
                <w:szCs w:val="24"/>
              </w:rPr>
              <w:t>менее 1%-0 б</w:t>
            </w:r>
          </w:p>
          <w:p w:rsidR="0096254F" w:rsidRDefault="0096254F" w:rsidP="004C0C1A">
            <w:pPr>
              <w:spacing w:line="240" w:lineRule="exact"/>
              <w:rPr>
                <w:szCs w:val="24"/>
              </w:rPr>
            </w:pPr>
            <w:r>
              <w:rPr>
                <w:szCs w:val="24"/>
              </w:rPr>
              <w:t xml:space="preserve"> от 1% до 3% -1 б</w:t>
            </w:r>
          </w:p>
          <w:p w:rsidR="0096254F" w:rsidRDefault="0096254F" w:rsidP="004C0C1A">
            <w:pPr>
              <w:spacing w:line="240" w:lineRule="exact"/>
              <w:rPr>
                <w:szCs w:val="24"/>
              </w:rPr>
            </w:pPr>
            <w:r>
              <w:rPr>
                <w:szCs w:val="24"/>
              </w:rPr>
              <w:t xml:space="preserve"> свыше 3 %- 2 б </w:t>
            </w:r>
          </w:p>
          <w:p w:rsidR="0096254F" w:rsidRDefault="0096254F" w:rsidP="004C0C1A">
            <w:pPr>
              <w:spacing w:line="240" w:lineRule="exact"/>
              <w:rPr>
                <w:szCs w:val="24"/>
              </w:rPr>
            </w:pPr>
            <w:r>
              <w:rPr>
                <w:szCs w:val="24"/>
              </w:rPr>
              <w:t>(А/В)*100%,где</w:t>
            </w:r>
          </w:p>
          <w:p w:rsidR="0096254F" w:rsidRDefault="0096254F">
            <w:pPr>
              <w:spacing w:line="240" w:lineRule="exact"/>
              <w:rPr>
                <w:szCs w:val="24"/>
              </w:rPr>
            </w:pPr>
            <w:r>
              <w:rPr>
                <w:szCs w:val="24"/>
              </w:rPr>
              <w:t>А-размер денежных средств, поступивших в организацию от  приносящего  дохода деятельности  за отчетный период по данным годового бухгалтерского отчета (ф.0503737);</w:t>
            </w:r>
          </w:p>
          <w:p w:rsidR="0096254F" w:rsidRDefault="0096254F">
            <w:pPr>
              <w:spacing w:line="240" w:lineRule="exact"/>
              <w:rPr>
                <w:szCs w:val="24"/>
              </w:rPr>
            </w:pPr>
            <w:r>
              <w:rPr>
                <w:szCs w:val="24"/>
              </w:rPr>
              <w:t>В- размер  денежных средств, направленных в организацию  для выполнения  муниципального задания</w:t>
            </w:r>
          </w:p>
          <w:p w:rsidR="0096254F" w:rsidRDefault="0096254F" w:rsidP="004C0C1A">
            <w:pPr>
              <w:spacing w:line="240" w:lineRule="exact"/>
              <w:rPr>
                <w:szCs w:val="24"/>
              </w:rPr>
            </w:pPr>
            <w:r>
              <w:rPr>
                <w:szCs w:val="24"/>
              </w:rPr>
              <w:t>( сумма  объема финансирования  за отчетный период)</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10.3</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Отсутствие нарушений по ведению бухгалтерского, налогового учета, расчетов норматива затрат по организации, статистической отчетности</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jc w:val="center"/>
              <w:rPr>
                <w:szCs w:val="24"/>
              </w:rPr>
            </w:pPr>
            <w:r>
              <w:rPr>
                <w:szCs w:val="24"/>
              </w:rPr>
              <w:t>Наличие/отсутствие</w:t>
            </w:r>
          </w:p>
        </w:tc>
        <w:tc>
          <w:tcPr>
            <w:tcW w:w="1566"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jc w:val="center"/>
              <w:rPr>
                <w:szCs w:val="24"/>
              </w:rPr>
            </w:pPr>
            <w:r>
              <w:rPr>
                <w:szCs w:val="24"/>
              </w:rPr>
              <w:t>Да/нет</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jc w:val="center"/>
              <w:rPr>
                <w:szCs w:val="24"/>
              </w:rPr>
            </w:pPr>
            <w:r>
              <w:rPr>
                <w:szCs w:val="24"/>
              </w:rPr>
              <w:t>2 б</w:t>
            </w:r>
          </w:p>
        </w:tc>
        <w:tc>
          <w:tcPr>
            <w:tcW w:w="4536"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Замечание (составленный акт. административное правонарушение) -  0 б</w:t>
            </w:r>
          </w:p>
          <w:p w:rsidR="0096254F" w:rsidRDefault="0096254F" w:rsidP="00DD60B1">
            <w:pPr>
              <w:spacing w:line="240" w:lineRule="exact"/>
              <w:rPr>
                <w:szCs w:val="24"/>
              </w:rPr>
            </w:pPr>
            <w:r>
              <w:rPr>
                <w:szCs w:val="24"/>
              </w:rPr>
              <w:t>Незначительное замечание (устранено в период проведения проверки) – 1 б.</w:t>
            </w:r>
          </w:p>
          <w:p w:rsidR="0096254F" w:rsidRDefault="0096254F" w:rsidP="00DD60B1">
            <w:pPr>
              <w:spacing w:line="240" w:lineRule="exact"/>
              <w:rPr>
                <w:szCs w:val="24"/>
              </w:rPr>
            </w:pPr>
            <w:r>
              <w:rPr>
                <w:szCs w:val="24"/>
              </w:rPr>
              <w:t>Отсутствие – 2 б.</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10.4</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Отсутствие просроченной кредиторской задолженности</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jc w:val="center"/>
              <w:rPr>
                <w:szCs w:val="24"/>
              </w:rPr>
            </w:pPr>
            <w:r>
              <w:rPr>
                <w:szCs w:val="24"/>
              </w:rPr>
              <w:t>Наличие/отсутствие</w:t>
            </w:r>
          </w:p>
        </w:tc>
        <w:tc>
          <w:tcPr>
            <w:tcW w:w="1566"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jc w:val="center"/>
              <w:rPr>
                <w:szCs w:val="24"/>
              </w:rPr>
            </w:pPr>
            <w:r>
              <w:rPr>
                <w:szCs w:val="24"/>
              </w:rPr>
              <w:t>Да/нет</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jc w:val="center"/>
              <w:rPr>
                <w:szCs w:val="24"/>
              </w:rPr>
            </w:pPr>
            <w:r>
              <w:rPr>
                <w:szCs w:val="24"/>
              </w:rPr>
              <w:t>2 б</w:t>
            </w:r>
          </w:p>
        </w:tc>
        <w:tc>
          <w:tcPr>
            <w:tcW w:w="4536" w:type="dxa"/>
            <w:tcBorders>
              <w:top w:val="single" w:sz="4" w:space="0" w:color="000000"/>
              <w:left w:val="single" w:sz="4" w:space="0" w:color="000000"/>
              <w:bottom w:val="single" w:sz="4" w:space="0" w:color="000000"/>
              <w:right w:val="single" w:sz="4" w:space="0" w:color="000000"/>
            </w:tcBorders>
          </w:tcPr>
          <w:p w:rsidR="0096254F" w:rsidRDefault="0096254F" w:rsidP="00DD60B1">
            <w:pPr>
              <w:spacing w:line="240" w:lineRule="exact"/>
              <w:rPr>
                <w:szCs w:val="24"/>
              </w:rPr>
            </w:pPr>
            <w:r>
              <w:rPr>
                <w:szCs w:val="24"/>
              </w:rPr>
              <w:t>Данные годовой бюджетной отчетности</w:t>
            </w:r>
          </w:p>
          <w:p w:rsidR="0096254F" w:rsidRDefault="0096254F" w:rsidP="00DD60B1">
            <w:pPr>
              <w:spacing w:line="240" w:lineRule="exact"/>
              <w:rPr>
                <w:szCs w:val="24"/>
              </w:rPr>
            </w:pPr>
            <w:r>
              <w:rPr>
                <w:szCs w:val="24"/>
              </w:rPr>
              <w:t>Наличие – 0 б</w:t>
            </w:r>
          </w:p>
          <w:p w:rsidR="0096254F" w:rsidRDefault="0096254F" w:rsidP="00DD60B1">
            <w:pPr>
              <w:spacing w:line="240" w:lineRule="exact"/>
              <w:rPr>
                <w:szCs w:val="24"/>
              </w:rPr>
            </w:pPr>
            <w:r>
              <w:rPr>
                <w:szCs w:val="24"/>
              </w:rPr>
              <w:t>Отсутствие -2 б</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tcPr>
          <w:p w:rsidR="0096254F" w:rsidRDefault="0096254F">
            <w:pPr>
              <w:spacing w:line="240" w:lineRule="exact"/>
              <w:rPr>
                <w:szCs w:val="24"/>
              </w:rPr>
            </w:pP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96254F" w:rsidRPr="004C0C1A" w:rsidRDefault="0096254F" w:rsidP="004C0C1A">
            <w:pPr>
              <w:jc w:val="center"/>
              <w:rPr>
                <w:b/>
                <w:szCs w:val="24"/>
              </w:rPr>
            </w:pPr>
            <w:r w:rsidRPr="004C0C1A">
              <w:rPr>
                <w:b/>
                <w:szCs w:val="24"/>
              </w:rPr>
              <w:t>Итого по разделу   10                                         9  баллов</w:t>
            </w:r>
          </w:p>
        </w:tc>
      </w:tr>
      <w:tr w:rsidR="0096254F" w:rsidTr="00257E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11</w:t>
            </w: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 xml:space="preserve">                                                                       Безопасность образовательной организации</w:t>
            </w:r>
          </w:p>
        </w:tc>
      </w:tr>
      <w:tr w:rsidR="0096254F" w:rsidTr="00550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11.1</w:t>
            </w:r>
          </w:p>
        </w:tc>
        <w:tc>
          <w:tcPr>
            <w:tcW w:w="4119" w:type="dxa"/>
            <w:gridSpan w:val="3"/>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rPr>
                <w:szCs w:val="24"/>
              </w:rPr>
            </w:pPr>
            <w:r>
              <w:rPr>
                <w:szCs w:val="24"/>
              </w:rPr>
              <w:t>Наличие в образовательной организации паспорта безопасности</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DD60B1">
            <w:pPr>
              <w:pStyle w:val="Standard"/>
              <w:spacing w:line="240" w:lineRule="exact"/>
              <w:jc w:val="center"/>
            </w:pPr>
            <w:r>
              <w:t>наличие паспорта безопасности согласно "Методики проведения мониторинга состояния комплексной безопасности объектов, системы социальной защиты населения, здравоохранения и образования с круглосуточным пребыванием людей, а так же образовательных учреждений," разработанной во исполнение поручений Президента Российской Федерации от 12 марта 2009 г. № Пр-567 и от 3 ноября 2009 г. № Пр-3021, а также пункта 2 раздела I протокола заседания Правительственной комиссии по предупреждению и ликвидации чрезвычайных ситуаций и обеспечению пожарной безопасности от 26.06.2009 № 6</w:t>
            </w:r>
          </w:p>
        </w:tc>
        <w:tc>
          <w:tcPr>
            <w:tcW w:w="1559" w:type="dxa"/>
            <w:tcBorders>
              <w:top w:val="single" w:sz="4" w:space="0" w:color="000000"/>
              <w:left w:val="single" w:sz="4" w:space="0" w:color="000000"/>
              <w:bottom w:val="single" w:sz="4" w:space="0" w:color="000000"/>
              <w:right w:val="single" w:sz="4" w:space="0" w:color="000000"/>
            </w:tcBorders>
          </w:tcPr>
          <w:p w:rsidR="0096254F" w:rsidRDefault="0096254F" w:rsidP="00DD60B1">
            <w:pPr>
              <w:spacing w:line="240" w:lineRule="exact"/>
              <w:jc w:val="center"/>
              <w:rPr>
                <w:szCs w:val="24"/>
              </w:rPr>
            </w:pPr>
            <w:r>
              <w:t>да/нет</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jc w:val="center"/>
              <w:rPr>
                <w:szCs w:val="24"/>
              </w:rPr>
            </w:pPr>
            <w:r>
              <w:rPr>
                <w:szCs w:val="24"/>
              </w:rPr>
              <w:t>1 б</w:t>
            </w:r>
          </w:p>
        </w:tc>
        <w:tc>
          <w:tcPr>
            <w:tcW w:w="4536" w:type="dxa"/>
            <w:tcBorders>
              <w:top w:val="single" w:sz="4" w:space="0" w:color="000000"/>
              <w:left w:val="single" w:sz="4" w:space="0" w:color="000000"/>
              <w:bottom w:val="single" w:sz="4" w:space="0" w:color="000000"/>
              <w:right w:val="single" w:sz="4" w:space="0" w:color="000000"/>
            </w:tcBorders>
          </w:tcPr>
          <w:p w:rsidR="0096254F" w:rsidRDefault="0096254F" w:rsidP="00DD60B1">
            <w:pPr>
              <w:pStyle w:val="Standard"/>
              <w:spacing w:line="240" w:lineRule="exact"/>
            </w:pPr>
            <w:r>
              <w:t>Наличие – 0 б.</w:t>
            </w:r>
          </w:p>
          <w:p w:rsidR="0096254F" w:rsidRDefault="0096254F" w:rsidP="00DD60B1">
            <w:pPr>
              <w:pStyle w:val="Standard"/>
              <w:spacing w:line="240" w:lineRule="exact"/>
            </w:pPr>
            <w:r>
              <w:t>Отсутствие – 1 б.</w:t>
            </w:r>
          </w:p>
        </w:tc>
      </w:tr>
      <w:tr w:rsidR="0096254F" w:rsidTr="00550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11.2</w:t>
            </w:r>
          </w:p>
        </w:tc>
        <w:tc>
          <w:tcPr>
            <w:tcW w:w="4119" w:type="dxa"/>
            <w:gridSpan w:val="3"/>
            <w:tcBorders>
              <w:top w:val="single" w:sz="4" w:space="0" w:color="000000"/>
              <w:left w:val="single" w:sz="4" w:space="0" w:color="000000"/>
              <w:bottom w:val="single" w:sz="4" w:space="0" w:color="000000"/>
              <w:right w:val="single" w:sz="4" w:space="0" w:color="000000"/>
            </w:tcBorders>
            <w:hideMark/>
          </w:tcPr>
          <w:p w:rsidR="0096254F" w:rsidRDefault="0096254F" w:rsidP="00DD60B1">
            <w:pPr>
              <w:pStyle w:val="Standard"/>
              <w:snapToGrid w:val="0"/>
              <w:spacing w:line="240" w:lineRule="exact"/>
            </w:pPr>
            <w:r>
              <w:t>Доля случаев детского травматизма</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jc w:val="center"/>
              <w:rPr>
                <w:szCs w:val="24"/>
                <w:lang w:val="en-US"/>
              </w:rPr>
            </w:pPr>
            <w:r>
              <w:rPr>
                <w:szCs w:val="24"/>
                <w:lang w:val="en-US"/>
              </w:rPr>
              <w:t>%</w:t>
            </w:r>
          </w:p>
        </w:tc>
        <w:tc>
          <w:tcPr>
            <w:tcW w:w="1559"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jc w:val="center"/>
              <w:rPr>
                <w:szCs w:val="24"/>
              </w:rPr>
            </w:pPr>
            <w:r>
              <w:rPr>
                <w:szCs w:val="24"/>
                <w:lang w:val="en-US"/>
              </w:rPr>
              <w:t>0-100</w:t>
            </w:r>
            <w:r>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jc w:val="center"/>
              <w:rPr>
                <w:szCs w:val="24"/>
              </w:rPr>
            </w:pPr>
            <w:r>
              <w:rPr>
                <w:szCs w:val="24"/>
              </w:rPr>
              <w:t>2 б</w:t>
            </w:r>
          </w:p>
        </w:tc>
        <w:tc>
          <w:tcPr>
            <w:tcW w:w="4536" w:type="dxa"/>
            <w:tcBorders>
              <w:top w:val="single" w:sz="4" w:space="0" w:color="000000"/>
              <w:left w:val="single" w:sz="4" w:space="0" w:color="000000"/>
              <w:bottom w:val="single" w:sz="4" w:space="0" w:color="000000"/>
              <w:right w:val="single" w:sz="4" w:space="0" w:color="000000"/>
            </w:tcBorders>
          </w:tcPr>
          <w:p w:rsidR="0096254F" w:rsidRDefault="0096254F" w:rsidP="00DD60B1">
            <w:pPr>
              <w:spacing w:line="240" w:lineRule="exact"/>
              <w:rPr>
                <w:szCs w:val="24"/>
              </w:rPr>
            </w:pPr>
            <w:r>
              <w:rPr>
                <w:szCs w:val="24"/>
              </w:rPr>
              <w:t>1 % - 100 % – 0 б;</w:t>
            </w:r>
          </w:p>
          <w:p w:rsidR="0096254F" w:rsidRDefault="0096254F" w:rsidP="00DD60B1">
            <w:pPr>
              <w:pStyle w:val="Standard"/>
              <w:spacing w:line="240" w:lineRule="exact"/>
            </w:pPr>
            <w:r>
              <w:t xml:space="preserve">0 % -2 б </w:t>
            </w:r>
          </w:p>
          <w:p w:rsidR="0096254F" w:rsidRDefault="0096254F" w:rsidP="00DD60B1">
            <w:pPr>
              <w:pStyle w:val="Standard"/>
              <w:spacing w:line="240" w:lineRule="exact"/>
            </w:pPr>
            <w:r>
              <w:t>Д1/Д2*100%, где</w:t>
            </w:r>
          </w:p>
          <w:p w:rsidR="0096254F" w:rsidRDefault="0096254F" w:rsidP="00DD60B1">
            <w:pPr>
              <w:pStyle w:val="Standard"/>
              <w:spacing w:line="240" w:lineRule="exact"/>
            </w:pPr>
            <w:r>
              <w:t>Д1- всего случаев детского травматизма;</w:t>
            </w:r>
          </w:p>
          <w:p w:rsidR="0096254F" w:rsidRDefault="0096254F" w:rsidP="00DD60B1">
            <w:pPr>
              <w:pStyle w:val="Standard"/>
              <w:spacing w:line="240" w:lineRule="exact"/>
            </w:pPr>
            <w:r>
              <w:t>Д2 - число учащихся на 1 сентября отчетного учебного года.</w:t>
            </w:r>
          </w:p>
          <w:p w:rsidR="0096254F" w:rsidRDefault="0096254F" w:rsidP="00DD60B1">
            <w:pPr>
              <w:pStyle w:val="Standard"/>
              <w:spacing w:line="240" w:lineRule="exact"/>
            </w:pPr>
          </w:p>
        </w:tc>
      </w:tr>
      <w:tr w:rsidR="0096254F" w:rsidTr="00550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hideMark/>
          </w:tcPr>
          <w:p w:rsidR="0096254F" w:rsidRDefault="0096254F">
            <w:pPr>
              <w:spacing w:line="240" w:lineRule="exact"/>
              <w:rPr>
                <w:szCs w:val="24"/>
              </w:rPr>
            </w:pPr>
            <w:r>
              <w:rPr>
                <w:szCs w:val="24"/>
              </w:rPr>
              <w:t>11.3</w:t>
            </w:r>
          </w:p>
        </w:tc>
        <w:tc>
          <w:tcPr>
            <w:tcW w:w="4119" w:type="dxa"/>
            <w:gridSpan w:val="3"/>
            <w:tcBorders>
              <w:top w:val="single" w:sz="4" w:space="0" w:color="000000"/>
              <w:left w:val="single" w:sz="4" w:space="0" w:color="000000"/>
              <w:bottom w:val="single" w:sz="4" w:space="0" w:color="000000"/>
              <w:right w:val="single" w:sz="4" w:space="0" w:color="000000"/>
            </w:tcBorders>
            <w:hideMark/>
          </w:tcPr>
          <w:p w:rsidR="0096254F" w:rsidRDefault="0096254F" w:rsidP="00DD60B1">
            <w:pPr>
              <w:pStyle w:val="Standard"/>
              <w:snapToGrid w:val="0"/>
              <w:spacing w:line="240" w:lineRule="exact"/>
            </w:pPr>
            <w:r>
              <w:t>Доля случаев производственного травматизма</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jc w:val="center"/>
              <w:rPr>
                <w:color w:val="000000"/>
                <w:szCs w:val="24"/>
              </w:rPr>
            </w:pPr>
            <w:r>
              <w:rPr>
                <w:color w:val="000000"/>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spacing w:line="240" w:lineRule="exact"/>
              <w:jc w:val="center"/>
              <w:rPr>
                <w:szCs w:val="24"/>
              </w:rPr>
            </w:pPr>
            <w:r>
              <w:rPr>
                <w:szCs w:val="24"/>
              </w:rPr>
              <w:t>0-100 %</w:t>
            </w:r>
          </w:p>
        </w:tc>
        <w:tc>
          <w:tcPr>
            <w:tcW w:w="1134" w:type="dxa"/>
            <w:tcBorders>
              <w:top w:val="single" w:sz="4" w:space="0" w:color="000000"/>
              <w:left w:val="single" w:sz="4" w:space="0" w:color="000000"/>
              <w:bottom w:val="single" w:sz="4" w:space="0" w:color="000000"/>
              <w:right w:val="single" w:sz="4" w:space="0" w:color="000000"/>
            </w:tcBorders>
            <w:hideMark/>
          </w:tcPr>
          <w:p w:rsidR="0096254F" w:rsidRDefault="0096254F" w:rsidP="00DD60B1">
            <w:pPr>
              <w:jc w:val="center"/>
              <w:rPr>
                <w:szCs w:val="24"/>
              </w:rPr>
            </w:pPr>
            <w:r>
              <w:rPr>
                <w:szCs w:val="24"/>
              </w:rPr>
              <w:t>2 б</w:t>
            </w:r>
          </w:p>
        </w:tc>
        <w:tc>
          <w:tcPr>
            <w:tcW w:w="4536" w:type="dxa"/>
            <w:tcBorders>
              <w:top w:val="single" w:sz="4" w:space="0" w:color="000000"/>
              <w:left w:val="single" w:sz="4" w:space="0" w:color="000000"/>
              <w:bottom w:val="single" w:sz="4" w:space="0" w:color="000000"/>
              <w:right w:val="single" w:sz="4" w:space="0" w:color="000000"/>
            </w:tcBorders>
          </w:tcPr>
          <w:p w:rsidR="0096254F" w:rsidRDefault="0096254F" w:rsidP="00DD60B1">
            <w:pPr>
              <w:spacing w:line="240" w:lineRule="exact"/>
              <w:rPr>
                <w:szCs w:val="24"/>
              </w:rPr>
            </w:pPr>
            <w:r>
              <w:rPr>
                <w:szCs w:val="24"/>
              </w:rPr>
              <w:t>1 % - 100 % – 0 б;</w:t>
            </w:r>
          </w:p>
          <w:p w:rsidR="0096254F" w:rsidRDefault="0096254F" w:rsidP="00DD60B1">
            <w:pPr>
              <w:pStyle w:val="Standard"/>
              <w:spacing w:line="240" w:lineRule="exact"/>
            </w:pPr>
            <w:r>
              <w:t xml:space="preserve">0 % -2 б </w:t>
            </w:r>
          </w:p>
          <w:p w:rsidR="0096254F" w:rsidRDefault="0096254F" w:rsidP="00DD60B1">
            <w:pPr>
              <w:pStyle w:val="Standard"/>
              <w:spacing w:line="240" w:lineRule="exact"/>
            </w:pPr>
            <w:r>
              <w:t>П1/П2*100%, где</w:t>
            </w:r>
          </w:p>
          <w:p w:rsidR="0096254F" w:rsidRDefault="0096254F" w:rsidP="00DD60B1">
            <w:pPr>
              <w:pStyle w:val="Standard"/>
              <w:spacing w:line="240" w:lineRule="exact"/>
            </w:pPr>
            <w:r>
              <w:t>П1- всего случаев производственного травматизма;</w:t>
            </w:r>
          </w:p>
          <w:p w:rsidR="0096254F" w:rsidRDefault="0096254F" w:rsidP="00DD60B1">
            <w:pPr>
              <w:pStyle w:val="Standard"/>
              <w:spacing w:line="240" w:lineRule="exact"/>
              <w:rPr>
                <w:color w:val="000000"/>
              </w:rPr>
            </w:pPr>
            <w:r>
              <w:t xml:space="preserve">П2 - </w:t>
            </w:r>
            <w:r>
              <w:rPr>
                <w:color w:val="000000"/>
              </w:rPr>
              <w:t>среднесписочное количество работников за учебный год.</w:t>
            </w:r>
          </w:p>
          <w:p w:rsidR="0096254F" w:rsidRDefault="0096254F" w:rsidP="00DD60B1">
            <w:pPr>
              <w:pStyle w:val="Standard"/>
              <w:spacing w:line="240" w:lineRule="exact"/>
            </w:pPr>
          </w:p>
        </w:tc>
      </w:tr>
      <w:tr w:rsidR="0096254F" w:rsidTr="00DD6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dxa"/>
            <w:tcBorders>
              <w:top w:val="single" w:sz="4" w:space="0" w:color="000000"/>
              <w:left w:val="single" w:sz="4" w:space="0" w:color="000000"/>
              <w:bottom w:val="single" w:sz="4" w:space="0" w:color="000000"/>
              <w:right w:val="single" w:sz="4" w:space="0" w:color="000000"/>
            </w:tcBorders>
          </w:tcPr>
          <w:p w:rsidR="0096254F" w:rsidRDefault="0096254F">
            <w:pPr>
              <w:spacing w:line="240" w:lineRule="exact"/>
              <w:rPr>
                <w:szCs w:val="24"/>
              </w:rPr>
            </w:pPr>
          </w:p>
        </w:tc>
        <w:tc>
          <w:tcPr>
            <w:tcW w:w="15175" w:type="dxa"/>
            <w:gridSpan w:val="8"/>
            <w:tcBorders>
              <w:top w:val="single" w:sz="4" w:space="0" w:color="000000"/>
              <w:left w:val="single" w:sz="4" w:space="0" w:color="000000"/>
              <w:bottom w:val="single" w:sz="4" w:space="0" w:color="000000"/>
              <w:right w:val="single" w:sz="4" w:space="0" w:color="000000"/>
            </w:tcBorders>
            <w:hideMark/>
          </w:tcPr>
          <w:p w:rsidR="0096254F" w:rsidRPr="005505D0" w:rsidRDefault="0096254F" w:rsidP="005505D0">
            <w:pPr>
              <w:spacing w:line="240" w:lineRule="exact"/>
              <w:jc w:val="center"/>
              <w:rPr>
                <w:b/>
                <w:szCs w:val="24"/>
              </w:rPr>
            </w:pPr>
            <w:r w:rsidRPr="005505D0">
              <w:rPr>
                <w:b/>
                <w:szCs w:val="24"/>
              </w:rPr>
              <w:t>Итого по разделу 11                                                5 баллов</w:t>
            </w:r>
          </w:p>
        </w:tc>
      </w:tr>
      <w:tr w:rsidR="0096254F" w:rsidTr="00DD60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876" w:type="dxa"/>
            <w:gridSpan w:val="9"/>
            <w:tcBorders>
              <w:top w:val="single" w:sz="4" w:space="0" w:color="000000"/>
              <w:left w:val="single" w:sz="4" w:space="0" w:color="000000"/>
              <w:bottom w:val="single" w:sz="4" w:space="0" w:color="000000"/>
              <w:right w:val="single" w:sz="4" w:space="0" w:color="000000"/>
            </w:tcBorders>
          </w:tcPr>
          <w:p w:rsidR="0096254F" w:rsidRDefault="0096254F" w:rsidP="0096254F">
            <w:pPr>
              <w:spacing w:line="240" w:lineRule="exact"/>
              <w:jc w:val="center"/>
              <w:rPr>
                <w:szCs w:val="24"/>
              </w:rPr>
            </w:pPr>
            <w:r w:rsidRPr="00F03819">
              <w:rPr>
                <w:b/>
                <w:szCs w:val="24"/>
              </w:rPr>
              <w:t xml:space="preserve">ОБЩИЙ ИТОГ         </w:t>
            </w:r>
            <w:r>
              <w:rPr>
                <w:b/>
                <w:szCs w:val="24"/>
              </w:rPr>
              <w:t>100</w:t>
            </w:r>
            <w:r w:rsidRPr="00F03819">
              <w:rPr>
                <w:b/>
                <w:szCs w:val="24"/>
              </w:rPr>
              <w:t xml:space="preserve">  балл</w:t>
            </w:r>
            <w:r>
              <w:rPr>
                <w:b/>
                <w:szCs w:val="24"/>
              </w:rPr>
              <w:t>ов</w:t>
            </w:r>
          </w:p>
        </w:tc>
      </w:tr>
    </w:tbl>
    <w:p w:rsidR="007D24C7" w:rsidRDefault="007D24C7" w:rsidP="00E727B7">
      <w:pPr>
        <w:spacing w:line="240" w:lineRule="exact"/>
        <w:ind w:firstLine="708"/>
        <w:rPr>
          <w:szCs w:val="24"/>
        </w:rPr>
      </w:pPr>
    </w:p>
    <w:p w:rsidR="00E727B7" w:rsidRPr="0096254F" w:rsidRDefault="00E727B7" w:rsidP="00E727B7">
      <w:pPr>
        <w:spacing w:line="240" w:lineRule="exact"/>
        <w:ind w:firstLine="708"/>
        <w:rPr>
          <w:b/>
          <w:szCs w:val="24"/>
        </w:rPr>
      </w:pPr>
      <w:r w:rsidRPr="0096254F">
        <w:rPr>
          <w:b/>
          <w:szCs w:val="24"/>
        </w:rPr>
        <w:t>3. Показатели эффективности  и результативности деятельности работы  организаций дополнительного образования:</w:t>
      </w:r>
    </w:p>
    <w:tbl>
      <w:tblPr>
        <w:tblW w:w="15735" w:type="dxa"/>
        <w:tblInd w:w="250" w:type="dxa"/>
        <w:tblLayout w:type="fixed"/>
        <w:tblLook w:val="04A0" w:firstRow="1" w:lastRow="0" w:firstColumn="1" w:lastColumn="0" w:noHBand="0" w:noVBand="1"/>
      </w:tblPr>
      <w:tblGrid>
        <w:gridCol w:w="764"/>
        <w:gridCol w:w="4056"/>
        <w:gridCol w:w="3827"/>
        <w:gridCol w:w="1559"/>
        <w:gridCol w:w="1134"/>
        <w:gridCol w:w="4395"/>
      </w:tblGrid>
      <w:tr w:rsidR="00E727B7" w:rsidTr="0096254F">
        <w:trPr>
          <w:trHeight w:val="146"/>
        </w:trPr>
        <w:tc>
          <w:tcPr>
            <w:tcW w:w="764"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w:t>
            </w:r>
          </w:p>
          <w:p w:rsidR="00E727B7" w:rsidRDefault="00E727B7">
            <w:pPr>
              <w:spacing w:line="240" w:lineRule="exact"/>
              <w:jc w:val="center"/>
              <w:rPr>
                <w:szCs w:val="24"/>
              </w:rPr>
            </w:pPr>
            <w:r>
              <w:rPr>
                <w:szCs w:val="24"/>
              </w:rPr>
              <w:t>п/п</w:t>
            </w:r>
          </w:p>
        </w:tc>
        <w:tc>
          <w:tcPr>
            <w:tcW w:w="4056"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Наименование</w:t>
            </w:r>
          </w:p>
          <w:p w:rsidR="00E727B7" w:rsidRDefault="00E727B7">
            <w:pPr>
              <w:spacing w:line="240" w:lineRule="exact"/>
              <w:jc w:val="center"/>
              <w:rPr>
                <w:szCs w:val="24"/>
              </w:rPr>
            </w:pPr>
            <w:r>
              <w:rPr>
                <w:szCs w:val="24"/>
              </w:rPr>
              <w:t>критериев и показателей</w:t>
            </w:r>
          </w:p>
        </w:tc>
        <w:tc>
          <w:tcPr>
            <w:tcW w:w="3827"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Единица</w:t>
            </w:r>
          </w:p>
          <w:p w:rsidR="00E727B7" w:rsidRDefault="00E727B7">
            <w:pPr>
              <w:spacing w:line="240" w:lineRule="exact"/>
              <w:jc w:val="center"/>
              <w:rPr>
                <w:szCs w:val="24"/>
              </w:rPr>
            </w:pPr>
            <w:r>
              <w:rPr>
                <w:szCs w:val="24"/>
              </w:rPr>
              <w:t>измерения</w:t>
            </w:r>
          </w:p>
        </w:tc>
        <w:tc>
          <w:tcPr>
            <w:tcW w:w="1559"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Диапазон</w:t>
            </w:r>
          </w:p>
          <w:p w:rsidR="00E727B7" w:rsidRDefault="00E727B7">
            <w:pPr>
              <w:spacing w:line="240" w:lineRule="exact"/>
              <w:jc w:val="center"/>
              <w:rPr>
                <w:szCs w:val="24"/>
              </w:rPr>
            </w:pPr>
            <w:r>
              <w:rPr>
                <w:szCs w:val="24"/>
              </w:rPr>
              <w:t>значений</w:t>
            </w:r>
          </w:p>
        </w:tc>
        <w:tc>
          <w:tcPr>
            <w:tcW w:w="1134"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Количество</w:t>
            </w:r>
          </w:p>
          <w:p w:rsidR="00E727B7" w:rsidRDefault="00E727B7">
            <w:pPr>
              <w:spacing w:line="240" w:lineRule="exact"/>
              <w:jc w:val="center"/>
              <w:rPr>
                <w:szCs w:val="24"/>
              </w:rPr>
            </w:pPr>
            <w:r>
              <w:rPr>
                <w:szCs w:val="24"/>
              </w:rPr>
              <w:t>баллов</w:t>
            </w:r>
          </w:p>
        </w:tc>
        <w:tc>
          <w:tcPr>
            <w:tcW w:w="4395"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Примечание</w:t>
            </w:r>
          </w:p>
        </w:tc>
      </w:tr>
    </w:tbl>
    <w:p w:rsidR="00E727B7" w:rsidRDefault="00E727B7" w:rsidP="00E727B7">
      <w:pPr>
        <w:spacing w:line="240" w:lineRule="exact"/>
        <w:rPr>
          <w:vanish/>
          <w:szCs w:val="24"/>
        </w:rPr>
      </w:pPr>
    </w:p>
    <w:tbl>
      <w:tblPr>
        <w:tblW w:w="15735" w:type="dxa"/>
        <w:tblInd w:w="250" w:type="dxa"/>
        <w:tblLayout w:type="fixed"/>
        <w:tblLook w:val="04A0" w:firstRow="1" w:lastRow="0" w:firstColumn="1" w:lastColumn="0" w:noHBand="0" w:noVBand="1"/>
      </w:tblPr>
      <w:tblGrid>
        <w:gridCol w:w="702"/>
        <w:gridCol w:w="50"/>
        <w:gridCol w:w="4063"/>
        <w:gridCol w:w="3829"/>
        <w:gridCol w:w="1561"/>
        <w:gridCol w:w="1135"/>
        <w:gridCol w:w="4395"/>
      </w:tblGrid>
      <w:tr w:rsidR="00E727B7" w:rsidTr="003F1BCC">
        <w:trPr>
          <w:trHeight w:val="146"/>
          <w:tblHeader/>
        </w:trPr>
        <w:tc>
          <w:tcPr>
            <w:tcW w:w="752" w:type="dxa"/>
            <w:gridSpan w:val="2"/>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1</w:t>
            </w:r>
          </w:p>
        </w:tc>
        <w:tc>
          <w:tcPr>
            <w:tcW w:w="4063"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2</w:t>
            </w:r>
          </w:p>
        </w:tc>
        <w:tc>
          <w:tcPr>
            <w:tcW w:w="3829"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3</w:t>
            </w:r>
          </w:p>
        </w:tc>
        <w:tc>
          <w:tcPr>
            <w:tcW w:w="1561"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4</w:t>
            </w:r>
          </w:p>
        </w:tc>
        <w:tc>
          <w:tcPr>
            <w:tcW w:w="1135"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jc w:val="center"/>
              <w:rPr>
                <w:szCs w:val="24"/>
              </w:rPr>
            </w:pPr>
            <w:r>
              <w:rPr>
                <w:szCs w:val="24"/>
              </w:rPr>
              <w:t>6</w:t>
            </w:r>
          </w:p>
        </w:tc>
      </w:tr>
      <w:tr w:rsidR="00E727B7" w:rsidTr="003F1BCC">
        <w:trPr>
          <w:trHeight w:val="335"/>
        </w:trPr>
        <w:tc>
          <w:tcPr>
            <w:tcW w:w="752" w:type="dxa"/>
            <w:gridSpan w:val="2"/>
            <w:tcBorders>
              <w:top w:val="single" w:sz="4" w:space="0" w:color="auto"/>
              <w:left w:val="single" w:sz="4" w:space="0" w:color="auto"/>
              <w:bottom w:val="single" w:sz="4" w:space="0" w:color="auto"/>
              <w:right w:val="single" w:sz="4" w:space="0" w:color="auto"/>
            </w:tcBorders>
            <w:hideMark/>
          </w:tcPr>
          <w:p w:rsidR="00E727B7" w:rsidRDefault="00E727B7">
            <w:pPr>
              <w:spacing w:line="240" w:lineRule="exact"/>
              <w:rPr>
                <w:szCs w:val="24"/>
              </w:rPr>
            </w:pPr>
            <w:r>
              <w:rPr>
                <w:szCs w:val="24"/>
              </w:rPr>
              <w:t>1.</w:t>
            </w:r>
          </w:p>
        </w:tc>
        <w:tc>
          <w:tcPr>
            <w:tcW w:w="14983" w:type="dxa"/>
            <w:gridSpan w:val="5"/>
            <w:tcBorders>
              <w:top w:val="single" w:sz="4" w:space="0" w:color="auto"/>
              <w:left w:val="single" w:sz="4" w:space="0" w:color="auto"/>
              <w:bottom w:val="single" w:sz="4" w:space="0" w:color="auto"/>
              <w:right w:val="single" w:sz="4" w:space="0" w:color="auto"/>
            </w:tcBorders>
          </w:tcPr>
          <w:p w:rsidR="00E727B7" w:rsidRDefault="00E727B7">
            <w:pPr>
              <w:spacing w:line="240" w:lineRule="exact"/>
              <w:jc w:val="center"/>
              <w:rPr>
                <w:szCs w:val="24"/>
              </w:rPr>
            </w:pPr>
            <w:r>
              <w:rPr>
                <w:szCs w:val="24"/>
              </w:rPr>
              <w:t>Соответствие деятельности организации требованиям законодательства в сфере образования</w:t>
            </w:r>
          </w:p>
          <w:p w:rsidR="00E727B7" w:rsidRDefault="00E727B7">
            <w:pPr>
              <w:spacing w:line="240" w:lineRule="exact"/>
              <w:rPr>
                <w:szCs w:val="24"/>
              </w:rPr>
            </w:pPr>
          </w:p>
        </w:tc>
      </w:tr>
      <w:tr w:rsidR="001E1E5B" w:rsidTr="003F1BCC">
        <w:trPr>
          <w:trHeight w:val="146"/>
        </w:trPr>
        <w:tc>
          <w:tcPr>
            <w:tcW w:w="752" w:type="dxa"/>
            <w:gridSpan w:val="2"/>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center"/>
              <w:rPr>
                <w:szCs w:val="24"/>
              </w:rPr>
            </w:pPr>
            <w:r>
              <w:rPr>
                <w:szCs w:val="24"/>
              </w:rPr>
              <w:t>1.1.</w:t>
            </w:r>
          </w:p>
        </w:tc>
        <w:tc>
          <w:tcPr>
            <w:tcW w:w="4063"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both"/>
              <w:rPr>
                <w:szCs w:val="24"/>
              </w:rPr>
            </w:pPr>
            <w:r>
              <w:rPr>
                <w:szCs w:val="24"/>
              </w:rPr>
              <w:t xml:space="preserve">Отсутствие обоснованных жалоб граждан  в вышестоящие организации и обращений в судебные органы </w:t>
            </w:r>
          </w:p>
        </w:tc>
        <w:tc>
          <w:tcPr>
            <w:tcW w:w="3829"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both"/>
              <w:rPr>
                <w:szCs w:val="24"/>
              </w:rPr>
            </w:pPr>
            <w:r>
              <w:rPr>
                <w:szCs w:val="24"/>
              </w:rPr>
              <w:t>Количество жалоб, обоснованность которых подтверждена в ходе их рассмотрения на основании Федерального закона от  02.05.2006 № 59-ФЗ</w:t>
            </w:r>
          </w:p>
        </w:tc>
        <w:tc>
          <w:tcPr>
            <w:tcW w:w="1561"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center"/>
              <w:rPr>
                <w:szCs w:val="24"/>
              </w:rPr>
            </w:pPr>
            <w:r>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1E1E5B" w:rsidRDefault="001E1E5B" w:rsidP="00DD60B1">
            <w:pPr>
              <w:jc w:val="center"/>
              <w:rPr>
                <w:szCs w:val="24"/>
              </w:rPr>
            </w:pPr>
            <w:r>
              <w:rPr>
                <w:szCs w:val="24"/>
              </w:rPr>
              <w:t>3 б</w:t>
            </w:r>
          </w:p>
        </w:tc>
        <w:tc>
          <w:tcPr>
            <w:tcW w:w="4395"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rPr>
                <w:szCs w:val="24"/>
              </w:rPr>
            </w:pPr>
            <w:r>
              <w:rPr>
                <w:szCs w:val="24"/>
              </w:rPr>
              <w:t>Отсутствие жалоб граждан, обоснованность которых официально подтверждена - 3 б;</w:t>
            </w:r>
          </w:p>
          <w:p w:rsidR="001E1E5B" w:rsidRDefault="001E1E5B" w:rsidP="00DD60B1">
            <w:pPr>
              <w:spacing w:line="240" w:lineRule="exact"/>
              <w:rPr>
                <w:szCs w:val="24"/>
              </w:rPr>
            </w:pPr>
            <w:r>
              <w:rPr>
                <w:szCs w:val="24"/>
              </w:rPr>
              <w:t>Наличие жалоб – 0 б.</w:t>
            </w:r>
          </w:p>
        </w:tc>
      </w:tr>
      <w:tr w:rsidR="001E1E5B" w:rsidTr="003F1BCC">
        <w:trPr>
          <w:trHeight w:val="146"/>
        </w:trPr>
        <w:tc>
          <w:tcPr>
            <w:tcW w:w="752" w:type="dxa"/>
            <w:gridSpan w:val="2"/>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center"/>
              <w:rPr>
                <w:szCs w:val="24"/>
              </w:rPr>
            </w:pPr>
            <w:r>
              <w:rPr>
                <w:szCs w:val="24"/>
              </w:rPr>
              <w:t>1.2.</w:t>
            </w:r>
          </w:p>
        </w:tc>
        <w:tc>
          <w:tcPr>
            <w:tcW w:w="4063"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both"/>
              <w:rPr>
                <w:szCs w:val="24"/>
              </w:rPr>
            </w:pPr>
            <w:r>
              <w:rPr>
                <w:szCs w:val="24"/>
              </w:rPr>
              <w:t xml:space="preserve">Отсутствие правонарушений, выявленных в ходе проверок надзорных органов </w:t>
            </w:r>
          </w:p>
        </w:tc>
        <w:tc>
          <w:tcPr>
            <w:tcW w:w="3829"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both"/>
              <w:rPr>
                <w:szCs w:val="24"/>
              </w:rPr>
            </w:pPr>
            <w:r>
              <w:rPr>
                <w:szCs w:val="24"/>
              </w:rPr>
              <w:t>Возбужденные дела об административных правонарушениях</w:t>
            </w:r>
          </w:p>
        </w:tc>
        <w:tc>
          <w:tcPr>
            <w:tcW w:w="1561"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center"/>
              <w:rPr>
                <w:szCs w:val="24"/>
              </w:rPr>
            </w:pPr>
            <w:r>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360" w:lineRule="auto"/>
              <w:jc w:val="center"/>
              <w:rPr>
                <w:szCs w:val="24"/>
              </w:rPr>
            </w:pPr>
            <w:r>
              <w:rPr>
                <w:szCs w:val="24"/>
              </w:rPr>
              <w:t>3 б</w:t>
            </w:r>
          </w:p>
        </w:tc>
        <w:tc>
          <w:tcPr>
            <w:tcW w:w="4395"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rPr>
                <w:szCs w:val="24"/>
              </w:rPr>
            </w:pPr>
            <w:r>
              <w:rPr>
                <w:szCs w:val="24"/>
              </w:rPr>
              <w:t>Наличие принятых   решений   об    административных наказаниях – 0 б,</w:t>
            </w:r>
          </w:p>
          <w:p w:rsidR="001E1E5B" w:rsidRDefault="001E1E5B" w:rsidP="00DD60B1">
            <w:pPr>
              <w:spacing w:line="240" w:lineRule="exact"/>
              <w:rPr>
                <w:szCs w:val="24"/>
              </w:rPr>
            </w:pPr>
            <w:r>
              <w:rPr>
                <w:szCs w:val="24"/>
              </w:rPr>
              <w:t>отсутствие – 3 б.</w:t>
            </w:r>
          </w:p>
        </w:tc>
      </w:tr>
      <w:tr w:rsidR="001E1E5B" w:rsidTr="003F1BCC">
        <w:trPr>
          <w:trHeight w:val="146"/>
        </w:trPr>
        <w:tc>
          <w:tcPr>
            <w:tcW w:w="752" w:type="dxa"/>
            <w:gridSpan w:val="2"/>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center"/>
              <w:rPr>
                <w:szCs w:val="24"/>
              </w:rPr>
            </w:pPr>
            <w:r>
              <w:rPr>
                <w:szCs w:val="24"/>
              </w:rPr>
              <w:t>1.3.</w:t>
            </w:r>
          </w:p>
        </w:tc>
        <w:tc>
          <w:tcPr>
            <w:tcW w:w="4063"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both"/>
              <w:rPr>
                <w:szCs w:val="24"/>
              </w:rPr>
            </w:pPr>
            <w:r>
              <w:rPr>
                <w:szCs w:val="24"/>
              </w:rPr>
              <w:t>Выполнение  объема муниципального  задания  организации по видам услуг</w:t>
            </w:r>
          </w:p>
        </w:tc>
        <w:tc>
          <w:tcPr>
            <w:tcW w:w="3829"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center"/>
              <w:rPr>
                <w:szCs w:val="24"/>
              </w:rPr>
            </w:pPr>
            <w:r>
              <w:rPr>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jc w:val="center"/>
              <w:rPr>
                <w:szCs w:val="24"/>
              </w:rPr>
            </w:pPr>
            <w:r>
              <w:rPr>
                <w:szCs w:val="24"/>
              </w:rPr>
              <w:t>95 %-100 %</w:t>
            </w:r>
          </w:p>
        </w:tc>
        <w:tc>
          <w:tcPr>
            <w:tcW w:w="1135"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360" w:lineRule="auto"/>
              <w:jc w:val="center"/>
              <w:rPr>
                <w:szCs w:val="24"/>
              </w:rPr>
            </w:pPr>
            <w:r>
              <w:rPr>
                <w:szCs w:val="24"/>
              </w:rPr>
              <w:t>2 б</w:t>
            </w:r>
          </w:p>
        </w:tc>
        <w:tc>
          <w:tcPr>
            <w:tcW w:w="4395" w:type="dxa"/>
            <w:tcBorders>
              <w:top w:val="single" w:sz="4" w:space="0" w:color="auto"/>
              <w:left w:val="single" w:sz="4" w:space="0" w:color="auto"/>
              <w:bottom w:val="single" w:sz="4" w:space="0" w:color="auto"/>
              <w:right w:val="single" w:sz="4" w:space="0" w:color="auto"/>
            </w:tcBorders>
            <w:hideMark/>
          </w:tcPr>
          <w:p w:rsidR="001E1E5B" w:rsidRDefault="001E1E5B" w:rsidP="00DD60B1">
            <w:pPr>
              <w:spacing w:line="240" w:lineRule="exact"/>
              <w:rPr>
                <w:szCs w:val="24"/>
              </w:rPr>
            </w:pPr>
            <w:r>
              <w:rPr>
                <w:szCs w:val="24"/>
              </w:rPr>
              <w:t>100 % - 2 б;</w:t>
            </w:r>
          </w:p>
          <w:p w:rsidR="001E1E5B" w:rsidRDefault="001E1E5B" w:rsidP="00DD60B1">
            <w:pPr>
              <w:spacing w:line="240" w:lineRule="exact"/>
              <w:rPr>
                <w:szCs w:val="24"/>
              </w:rPr>
            </w:pPr>
            <w:r>
              <w:rPr>
                <w:szCs w:val="24"/>
              </w:rPr>
              <w:t>95 %-99  % -1 б;</w:t>
            </w:r>
          </w:p>
          <w:p w:rsidR="001E1E5B" w:rsidRDefault="001E1E5B" w:rsidP="00DD60B1">
            <w:pPr>
              <w:spacing w:line="240" w:lineRule="exact"/>
              <w:rPr>
                <w:szCs w:val="24"/>
              </w:rPr>
            </w:pPr>
            <w:r>
              <w:rPr>
                <w:szCs w:val="24"/>
              </w:rPr>
              <w:t>Менее 95 % – 0 б.</w:t>
            </w:r>
          </w:p>
          <w:p w:rsidR="001E1E5B" w:rsidRDefault="001E1E5B" w:rsidP="00DD60B1">
            <w:pPr>
              <w:spacing w:line="240" w:lineRule="exact"/>
              <w:rPr>
                <w:szCs w:val="24"/>
              </w:rPr>
            </w:pPr>
            <w:r>
              <w:rPr>
                <w:szCs w:val="24"/>
              </w:rPr>
              <w:t>А/В*100%, где:</w:t>
            </w:r>
          </w:p>
          <w:p w:rsidR="001E1E5B" w:rsidRDefault="001E1E5B" w:rsidP="00DD60B1">
            <w:pPr>
              <w:spacing w:line="240" w:lineRule="exact"/>
              <w:rPr>
                <w:szCs w:val="24"/>
              </w:rPr>
            </w:pPr>
            <w:r>
              <w:rPr>
                <w:szCs w:val="24"/>
              </w:rPr>
              <w:t>А - объем выполненного муниципального задания;</w:t>
            </w:r>
          </w:p>
          <w:p w:rsidR="001E1E5B" w:rsidRDefault="001E1E5B" w:rsidP="001E1E5B">
            <w:pPr>
              <w:spacing w:line="240" w:lineRule="exact"/>
              <w:rPr>
                <w:szCs w:val="24"/>
              </w:rPr>
            </w:pPr>
            <w:r>
              <w:rPr>
                <w:szCs w:val="24"/>
              </w:rPr>
              <w:t xml:space="preserve">В – объем муниципального задания по плану. </w:t>
            </w:r>
          </w:p>
        </w:tc>
      </w:tr>
      <w:tr w:rsidR="00D43563" w:rsidTr="003F1BCC">
        <w:trPr>
          <w:trHeight w:val="146"/>
        </w:trPr>
        <w:tc>
          <w:tcPr>
            <w:tcW w:w="752" w:type="dxa"/>
            <w:gridSpan w:val="2"/>
            <w:tcBorders>
              <w:top w:val="single" w:sz="4" w:space="0" w:color="auto"/>
              <w:left w:val="single" w:sz="4" w:space="0" w:color="auto"/>
              <w:bottom w:val="single" w:sz="4" w:space="0" w:color="auto"/>
              <w:right w:val="single" w:sz="4" w:space="0" w:color="auto"/>
            </w:tcBorders>
            <w:hideMark/>
          </w:tcPr>
          <w:p w:rsidR="00D43563" w:rsidRPr="00F1193B" w:rsidRDefault="00D43563" w:rsidP="00D43563">
            <w:pPr>
              <w:ind w:left="120"/>
              <w:rPr>
                <w:szCs w:val="24"/>
              </w:rPr>
            </w:pPr>
            <w:r w:rsidRPr="00F1193B">
              <w:rPr>
                <w:szCs w:val="24"/>
                <w:lang w:val="en-US"/>
              </w:rPr>
              <w:t>1</w:t>
            </w:r>
            <w:r>
              <w:rPr>
                <w:szCs w:val="24"/>
              </w:rPr>
              <w:t>.</w:t>
            </w:r>
            <w:r w:rsidRPr="00F1193B">
              <w:rPr>
                <w:szCs w:val="24"/>
              </w:rPr>
              <w:t>4</w:t>
            </w:r>
          </w:p>
        </w:tc>
        <w:tc>
          <w:tcPr>
            <w:tcW w:w="4063" w:type="dxa"/>
            <w:tcBorders>
              <w:top w:val="single" w:sz="4" w:space="0" w:color="auto"/>
              <w:left w:val="single" w:sz="4" w:space="0" w:color="auto"/>
              <w:bottom w:val="single" w:sz="4" w:space="0" w:color="auto"/>
              <w:right w:val="single" w:sz="4" w:space="0" w:color="auto"/>
            </w:tcBorders>
            <w:hideMark/>
          </w:tcPr>
          <w:p w:rsidR="00D43563" w:rsidRPr="00F1193B" w:rsidRDefault="00D43563" w:rsidP="00DD60B1">
            <w:pPr>
              <w:spacing w:line="240" w:lineRule="exact"/>
              <w:ind w:left="34"/>
              <w:jc w:val="both"/>
              <w:rPr>
                <w:szCs w:val="24"/>
              </w:rPr>
            </w:pPr>
            <w:r w:rsidRPr="00F1193B">
              <w:rPr>
                <w:szCs w:val="24"/>
              </w:rPr>
              <w:t>Своевременное и достоверное предоставление данных в региональных информационных системах</w:t>
            </w:r>
          </w:p>
        </w:tc>
        <w:tc>
          <w:tcPr>
            <w:tcW w:w="3829" w:type="dxa"/>
            <w:tcBorders>
              <w:top w:val="single" w:sz="4" w:space="0" w:color="auto"/>
              <w:left w:val="single" w:sz="4" w:space="0" w:color="auto"/>
              <w:bottom w:val="single" w:sz="4" w:space="0" w:color="auto"/>
              <w:right w:val="single" w:sz="4" w:space="0" w:color="auto"/>
            </w:tcBorders>
            <w:hideMark/>
          </w:tcPr>
          <w:p w:rsidR="00D43563" w:rsidRPr="00943B77" w:rsidRDefault="00D50C51" w:rsidP="00DD60B1">
            <w:pPr>
              <w:spacing w:line="240" w:lineRule="exact"/>
              <w:ind w:left="34"/>
              <w:jc w:val="center"/>
              <w:rPr>
                <w:szCs w:val="24"/>
              </w:rPr>
            </w:pPr>
            <w:r>
              <w:rPr>
                <w:szCs w:val="24"/>
              </w:rPr>
              <w:t>Наличие/отсутствие</w:t>
            </w:r>
          </w:p>
        </w:tc>
        <w:tc>
          <w:tcPr>
            <w:tcW w:w="1561" w:type="dxa"/>
            <w:tcBorders>
              <w:top w:val="single" w:sz="4" w:space="0" w:color="auto"/>
              <w:left w:val="single" w:sz="4" w:space="0" w:color="auto"/>
              <w:bottom w:val="single" w:sz="4" w:space="0" w:color="auto"/>
              <w:right w:val="single" w:sz="4" w:space="0" w:color="auto"/>
            </w:tcBorders>
            <w:hideMark/>
          </w:tcPr>
          <w:p w:rsidR="00D43563" w:rsidRPr="00943B77" w:rsidRDefault="00D43563" w:rsidP="00DD60B1">
            <w:pPr>
              <w:spacing w:line="240" w:lineRule="exact"/>
              <w:ind w:left="34"/>
              <w:jc w:val="center"/>
              <w:rPr>
                <w:szCs w:val="24"/>
              </w:rPr>
            </w:pPr>
            <w:r w:rsidRPr="00F1193B">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D43563" w:rsidRPr="00943B77" w:rsidRDefault="00D43563" w:rsidP="00DD60B1">
            <w:pPr>
              <w:spacing w:line="240" w:lineRule="exact"/>
              <w:ind w:left="34"/>
              <w:jc w:val="center"/>
              <w:rPr>
                <w:szCs w:val="24"/>
              </w:rPr>
            </w:pPr>
            <w:r w:rsidRPr="00943B77">
              <w:rPr>
                <w:szCs w:val="24"/>
              </w:rPr>
              <w:t>2</w:t>
            </w:r>
            <w:r>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D43563" w:rsidRPr="00943B77" w:rsidRDefault="00D43563" w:rsidP="00DD60B1">
            <w:pPr>
              <w:spacing w:line="240" w:lineRule="exact"/>
              <w:ind w:left="34"/>
              <w:rPr>
                <w:szCs w:val="24"/>
              </w:rPr>
            </w:pPr>
            <w:r w:rsidRPr="00F1193B">
              <w:rPr>
                <w:szCs w:val="24"/>
              </w:rPr>
              <w:t>Отсутствие выявленных случаев несвоевременного и недостоверного предоставления информации – 2 б;</w:t>
            </w:r>
          </w:p>
          <w:p w:rsidR="00D43563" w:rsidRPr="00943B77" w:rsidRDefault="00D43563" w:rsidP="00DD60B1">
            <w:pPr>
              <w:spacing w:line="240" w:lineRule="exact"/>
              <w:ind w:left="34"/>
              <w:rPr>
                <w:szCs w:val="24"/>
              </w:rPr>
            </w:pPr>
            <w:r w:rsidRPr="00F1193B">
              <w:rPr>
                <w:szCs w:val="24"/>
              </w:rPr>
              <w:t>Наличие выявленных случаев несвоевременного и недостоверного предоставления информации – 0 б</w:t>
            </w:r>
          </w:p>
        </w:tc>
      </w:tr>
      <w:tr w:rsidR="00D43563" w:rsidTr="00E727B7">
        <w:trPr>
          <w:trHeight w:val="146"/>
        </w:trPr>
        <w:tc>
          <w:tcPr>
            <w:tcW w:w="15735" w:type="dxa"/>
            <w:gridSpan w:val="7"/>
            <w:tcBorders>
              <w:top w:val="single" w:sz="4" w:space="0" w:color="auto"/>
              <w:left w:val="single" w:sz="4" w:space="0" w:color="auto"/>
              <w:bottom w:val="single" w:sz="4" w:space="0" w:color="auto"/>
              <w:right w:val="single" w:sz="4" w:space="0" w:color="auto"/>
            </w:tcBorders>
            <w:hideMark/>
          </w:tcPr>
          <w:p w:rsidR="00D43563" w:rsidRPr="00D43563" w:rsidRDefault="00D43563" w:rsidP="00D43563">
            <w:pPr>
              <w:jc w:val="center"/>
              <w:rPr>
                <w:b/>
                <w:szCs w:val="24"/>
              </w:rPr>
            </w:pPr>
            <w:r w:rsidRPr="00D43563">
              <w:rPr>
                <w:b/>
                <w:szCs w:val="24"/>
              </w:rPr>
              <w:t xml:space="preserve">ИТОГО по разделу 1                             </w:t>
            </w:r>
            <w:r>
              <w:rPr>
                <w:b/>
                <w:szCs w:val="24"/>
              </w:rPr>
              <w:t>10</w:t>
            </w:r>
            <w:r w:rsidRPr="00D43563">
              <w:rPr>
                <w:b/>
                <w:szCs w:val="24"/>
              </w:rPr>
              <w:t xml:space="preserve"> баллов</w:t>
            </w:r>
          </w:p>
        </w:tc>
      </w:tr>
      <w:tr w:rsidR="00D43563" w:rsidTr="003F1BCC">
        <w:trPr>
          <w:trHeight w:val="146"/>
        </w:trPr>
        <w:tc>
          <w:tcPr>
            <w:tcW w:w="702" w:type="dxa"/>
            <w:tcBorders>
              <w:top w:val="single" w:sz="4" w:space="0" w:color="auto"/>
              <w:left w:val="single" w:sz="4" w:space="0" w:color="auto"/>
              <w:bottom w:val="single" w:sz="4" w:space="0" w:color="auto"/>
              <w:right w:val="single" w:sz="4" w:space="0" w:color="auto"/>
            </w:tcBorders>
            <w:hideMark/>
          </w:tcPr>
          <w:p w:rsidR="00D43563" w:rsidRDefault="00D43563">
            <w:pPr>
              <w:spacing w:line="240" w:lineRule="exact"/>
              <w:rPr>
                <w:szCs w:val="24"/>
              </w:rPr>
            </w:pPr>
            <w:r>
              <w:rPr>
                <w:szCs w:val="24"/>
              </w:rPr>
              <w:t>2.</w:t>
            </w:r>
          </w:p>
        </w:tc>
        <w:tc>
          <w:tcPr>
            <w:tcW w:w="15033" w:type="dxa"/>
            <w:gridSpan w:val="6"/>
            <w:tcBorders>
              <w:top w:val="single" w:sz="4" w:space="0" w:color="auto"/>
              <w:left w:val="single" w:sz="4" w:space="0" w:color="auto"/>
              <w:bottom w:val="single" w:sz="4" w:space="0" w:color="auto"/>
              <w:right w:val="single" w:sz="4" w:space="0" w:color="auto"/>
            </w:tcBorders>
            <w:hideMark/>
          </w:tcPr>
          <w:p w:rsidR="00D43563" w:rsidRDefault="00D43563">
            <w:pPr>
              <w:spacing w:line="240" w:lineRule="exact"/>
              <w:jc w:val="center"/>
              <w:rPr>
                <w:szCs w:val="24"/>
              </w:rPr>
            </w:pPr>
            <w:r>
              <w:rPr>
                <w:szCs w:val="24"/>
              </w:rPr>
              <w:t>Информационная открытость</w:t>
            </w:r>
          </w:p>
        </w:tc>
      </w:tr>
      <w:tr w:rsidR="00D43563" w:rsidTr="003F1BCC">
        <w:trPr>
          <w:trHeight w:val="146"/>
        </w:trPr>
        <w:tc>
          <w:tcPr>
            <w:tcW w:w="702" w:type="dxa"/>
            <w:vMerge w:val="restart"/>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jc w:val="center"/>
              <w:rPr>
                <w:szCs w:val="24"/>
              </w:rPr>
            </w:pPr>
            <w:r>
              <w:rPr>
                <w:szCs w:val="24"/>
              </w:rPr>
              <w:t>2.1.</w:t>
            </w:r>
          </w:p>
        </w:tc>
        <w:tc>
          <w:tcPr>
            <w:tcW w:w="4113" w:type="dxa"/>
            <w:gridSpan w:val="2"/>
            <w:vMerge w:val="restart"/>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jc w:val="both"/>
              <w:rPr>
                <w:szCs w:val="24"/>
              </w:rPr>
            </w:pPr>
            <w:r>
              <w:rPr>
                <w:szCs w:val="24"/>
              </w:rPr>
              <w:t xml:space="preserve">Наличие сайта организации и его ведение в соответствии с требованиями законодательства Российской Федерации в сфере образования </w:t>
            </w:r>
          </w:p>
        </w:tc>
        <w:tc>
          <w:tcPr>
            <w:tcW w:w="3829" w:type="dxa"/>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jc w:val="both"/>
              <w:rPr>
                <w:szCs w:val="24"/>
              </w:rPr>
            </w:pPr>
            <w:r>
              <w:rPr>
                <w:szCs w:val="24"/>
              </w:rPr>
              <w:t>Размещение на сайте нормативно-закрепленного перечня сведений о деятельности организации (перечень сведений и копий документов, в соответствии с требованиями законодательства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jc w:val="center"/>
              <w:rPr>
                <w:szCs w:val="24"/>
              </w:rPr>
            </w:pPr>
            <w:r>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D43563" w:rsidRDefault="00D43563" w:rsidP="00DD60B1">
            <w:pPr>
              <w:jc w:val="center"/>
              <w:rPr>
                <w:szCs w:val="24"/>
              </w:rPr>
            </w:pPr>
            <w:r>
              <w:rPr>
                <w:szCs w:val="24"/>
              </w:rPr>
              <w:t>2 б</w:t>
            </w:r>
          </w:p>
        </w:tc>
        <w:tc>
          <w:tcPr>
            <w:tcW w:w="4395" w:type="dxa"/>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rPr>
                <w:szCs w:val="24"/>
              </w:rPr>
            </w:pPr>
            <w:r>
              <w:rPr>
                <w:szCs w:val="24"/>
              </w:rPr>
              <w:t xml:space="preserve">На сайте размещена вся необходимая информация и копии документов – 2 б, </w:t>
            </w:r>
          </w:p>
          <w:p w:rsidR="00D43563" w:rsidRDefault="00D43563" w:rsidP="00DD60B1">
            <w:pPr>
              <w:spacing w:line="240" w:lineRule="exact"/>
              <w:rPr>
                <w:szCs w:val="24"/>
              </w:rPr>
            </w:pPr>
            <w:r>
              <w:rPr>
                <w:szCs w:val="24"/>
              </w:rPr>
              <w:t xml:space="preserve"> отсутстви</w:t>
            </w:r>
            <w:r w:rsidR="00365974">
              <w:rPr>
                <w:szCs w:val="24"/>
              </w:rPr>
              <w:t>е</w:t>
            </w:r>
            <w:r>
              <w:rPr>
                <w:szCs w:val="24"/>
              </w:rPr>
              <w:t xml:space="preserve"> одного или нескольких - 0 б</w:t>
            </w:r>
          </w:p>
          <w:p w:rsidR="00D43563" w:rsidRDefault="00D43563" w:rsidP="00DD60B1">
            <w:pPr>
              <w:spacing w:line="240" w:lineRule="exact"/>
              <w:rPr>
                <w:szCs w:val="24"/>
              </w:rPr>
            </w:pPr>
            <w:r>
              <w:rPr>
                <w:szCs w:val="24"/>
              </w:rPr>
              <w:t xml:space="preserve">Результаты мониторинга </w:t>
            </w:r>
          </w:p>
        </w:tc>
      </w:tr>
      <w:tr w:rsidR="00D43563" w:rsidTr="003F1BCC">
        <w:trPr>
          <w:trHeight w:val="146"/>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43563" w:rsidRDefault="00D43563">
            <w:pPr>
              <w:rPr>
                <w:szCs w:val="24"/>
              </w:rPr>
            </w:pPr>
          </w:p>
        </w:tc>
        <w:tc>
          <w:tcPr>
            <w:tcW w:w="4113" w:type="dxa"/>
            <w:gridSpan w:val="2"/>
            <w:vMerge/>
            <w:tcBorders>
              <w:top w:val="single" w:sz="4" w:space="0" w:color="auto"/>
              <w:left w:val="single" w:sz="4" w:space="0" w:color="auto"/>
              <w:bottom w:val="single" w:sz="4" w:space="0" w:color="auto"/>
              <w:right w:val="single" w:sz="4" w:space="0" w:color="auto"/>
            </w:tcBorders>
            <w:vAlign w:val="center"/>
            <w:hideMark/>
          </w:tcPr>
          <w:p w:rsidR="00D43563" w:rsidRDefault="00D43563">
            <w:pPr>
              <w:rPr>
                <w:szCs w:val="24"/>
              </w:rPr>
            </w:pPr>
          </w:p>
        </w:tc>
        <w:tc>
          <w:tcPr>
            <w:tcW w:w="3829" w:type="dxa"/>
            <w:tcBorders>
              <w:top w:val="single" w:sz="4" w:space="0" w:color="auto"/>
              <w:left w:val="single" w:sz="4" w:space="0" w:color="auto"/>
              <w:bottom w:val="single" w:sz="4" w:space="0" w:color="auto"/>
              <w:right w:val="single" w:sz="4" w:space="0" w:color="auto"/>
            </w:tcBorders>
            <w:hideMark/>
          </w:tcPr>
          <w:p w:rsidR="00D43563" w:rsidRDefault="00D43563">
            <w:pPr>
              <w:spacing w:line="240" w:lineRule="exact"/>
              <w:rPr>
                <w:szCs w:val="24"/>
              </w:rPr>
            </w:pPr>
            <w:r>
              <w:rPr>
                <w:szCs w:val="24"/>
              </w:rPr>
              <w:t>Регулярное обновление информации организации на сайте (десятидневный срок обновления информации)</w:t>
            </w:r>
          </w:p>
        </w:tc>
        <w:tc>
          <w:tcPr>
            <w:tcW w:w="1561" w:type="dxa"/>
            <w:tcBorders>
              <w:top w:val="single" w:sz="4" w:space="0" w:color="auto"/>
              <w:left w:val="single" w:sz="4" w:space="0" w:color="auto"/>
              <w:bottom w:val="single" w:sz="4" w:space="0" w:color="auto"/>
              <w:right w:val="single" w:sz="4" w:space="0" w:color="auto"/>
            </w:tcBorders>
            <w:hideMark/>
          </w:tcPr>
          <w:p w:rsidR="00D43563" w:rsidRDefault="00D43563">
            <w:pPr>
              <w:spacing w:line="240" w:lineRule="exact"/>
              <w:jc w:val="center"/>
              <w:rPr>
                <w:szCs w:val="24"/>
              </w:rPr>
            </w:pPr>
            <w:r>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D43563" w:rsidRDefault="00D43563">
            <w:pPr>
              <w:jc w:val="center"/>
              <w:rPr>
                <w:szCs w:val="24"/>
              </w:rPr>
            </w:pPr>
            <w:r>
              <w:rPr>
                <w:szCs w:val="24"/>
              </w:rPr>
              <w:t>1 б</w:t>
            </w:r>
          </w:p>
        </w:tc>
        <w:tc>
          <w:tcPr>
            <w:tcW w:w="4395" w:type="dxa"/>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rPr>
                <w:szCs w:val="24"/>
              </w:rPr>
            </w:pPr>
            <w:r>
              <w:rPr>
                <w:szCs w:val="24"/>
              </w:rPr>
              <w:t>Соблюдение сроков (10 дней) по обновлению сайта- 1 б, нарушение установленных сроков – 0 б</w:t>
            </w:r>
          </w:p>
          <w:p w:rsidR="00D43563" w:rsidRDefault="00D43563">
            <w:pPr>
              <w:spacing w:line="240" w:lineRule="exact"/>
              <w:rPr>
                <w:szCs w:val="24"/>
              </w:rPr>
            </w:pPr>
            <w:r>
              <w:rPr>
                <w:szCs w:val="24"/>
              </w:rPr>
              <w:t>Результаты мониторинга</w:t>
            </w:r>
          </w:p>
        </w:tc>
      </w:tr>
      <w:tr w:rsidR="00D43563" w:rsidTr="003F1BCC">
        <w:trPr>
          <w:trHeight w:val="146"/>
        </w:trPr>
        <w:tc>
          <w:tcPr>
            <w:tcW w:w="702" w:type="dxa"/>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rPr>
                <w:szCs w:val="24"/>
              </w:rPr>
            </w:pPr>
            <w:r>
              <w:rPr>
                <w:szCs w:val="24"/>
              </w:rPr>
              <w:t>2.2.</w:t>
            </w:r>
          </w:p>
        </w:tc>
        <w:tc>
          <w:tcPr>
            <w:tcW w:w="4113" w:type="dxa"/>
            <w:gridSpan w:val="2"/>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jc w:val="both"/>
              <w:rPr>
                <w:szCs w:val="24"/>
              </w:rPr>
            </w:pPr>
            <w:r>
              <w:rPr>
                <w:szCs w:val="24"/>
              </w:rPr>
              <w:t>Трансляция опыта деятельности организации для педагогического сообщества (на муниципальном, областном, федеральном уровне) в различных формах</w:t>
            </w:r>
          </w:p>
        </w:tc>
        <w:tc>
          <w:tcPr>
            <w:tcW w:w="3829" w:type="dxa"/>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jc w:val="both"/>
              <w:rPr>
                <w:szCs w:val="24"/>
              </w:rPr>
            </w:pPr>
            <w:r>
              <w:rPr>
                <w:szCs w:val="24"/>
              </w:rPr>
              <w:t>Количество проведенных мероприятий</w:t>
            </w:r>
          </w:p>
        </w:tc>
        <w:tc>
          <w:tcPr>
            <w:tcW w:w="1561" w:type="dxa"/>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jc w:val="center"/>
              <w:rPr>
                <w:szCs w:val="24"/>
              </w:rPr>
            </w:pPr>
            <w:r>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D43563" w:rsidRDefault="00D43563" w:rsidP="00DD60B1">
            <w:pPr>
              <w:jc w:val="center"/>
              <w:rPr>
                <w:szCs w:val="24"/>
              </w:rPr>
            </w:pPr>
            <w:r>
              <w:rPr>
                <w:szCs w:val="24"/>
              </w:rPr>
              <w:t>3 б</w:t>
            </w:r>
          </w:p>
        </w:tc>
        <w:tc>
          <w:tcPr>
            <w:tcW w:w="4395" w:type="dxa"/>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rPr>
                <w:szCs w:val="24"/>
              </w:rPr>
            </w:pPr>
            <w:r>
              <w:rPr>
                <w:szCs w:val="24"/>
              </w:rPr>
              <w:t>Эпизодически, на муниципальном уровне – 1 б,</w:t>
            </w:r>
          </w:p>
          <w:p w:rsidR="00D43563" w:rsidRDefault="00D43563" w:rsidP="00DD60B1">
            <w:pPr>
              <w:spacing w:line="240" w:lineRule="exact"/>
              <w:rPr>
                <w:szCs w:val="24"/>
              </w:rPr>
            </w:pPr>
            <w:r>
              <w:rPr>
                <w:szCs w:val="24"/>
              </w:rPr>
              <w:t>На муниципальном и областном или федеральном уровнях – 2 б</w:t>
            </w:r>
          </w:p>
          <w:p w:rsidR="00D43563" w:rsidRDefault="00D43563" w:rsidP="00DD60B1">
            <w:pPr>
              <w:spacing w:line="240" w:lineRule="exact"/>
              <w:rPr>
                <w:szCs w:val="24"/>
              </w:rPr>
            </w:pPr>
            <w:r>
              <w:rPr>
                <w:szCs w:val="24"/>
              </w:rPr>
              <w:t>На всех уровнях - 3 б</w:t>
            </w:r>
          </w:p>
          <w:p w:rsidR="00D43563" w:rsidRDefault="00D43563" w:rsidP="00DD60B1">
            <w:pPr>
              <w:spacing w:line="240" w:lineRule="exact"/>
              <w:rPr>
                <w:szCs w:val="24"/>
              </w:rPr>
            </w:pPr>
            <w:r>
              <w:rPr>
                <w:szCs w:val="24"/>
              </w:rPr>
              <w:t>Отчет с подтверждающими документами</w:t>
            </w:r>
          </w:p>
        </w:tc>
      </w:tr>
      <w:tr w:rsidR="00D43563" w:rsidTr="003F1BCC">
        <w:trPr>
          <w:trHeight w:val="146"/>
        </w:trPr>
        <w:tc>
          <w:tcPr>
            <w:tcW w:w="702" w:type="dxa"/>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rPr>
                <w:szCs w:val="24"/>
              </w:rPr>
            </w:pPr>
            <w:r>
              <w:rPr>
                <w:szCs w:val="24"/>
              </w:rPr>
              <w:t>2.3.</w:t>
            </w:r>
          </w:p>
        </w:tc>
        <w:tc>
          <w:tcPr>
            <w:tcW w:w="4113" w:type="dxa"/>
            <w:gridSpan w:val="2"/>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jc w:val="both"/>
              <w:rPr>
                <w:szCs w:val="24"/>
              </w:rPr>
            </w:pPr>
            <w:r>
              <w:rPr>
                <w:szCs w:val="24"/>
              </w:rPr>
              <w:t>Доступность информации об организации для родителей и жителей микрорайона (на информационных стендах, рекламных буклетах, визитных карточках, информационных газетах, листовках, справочниках, средствах СМИ)</w:t>
            </w:r>
          </w:p>
        </w:tc>
        <w:tc>
          <w:tcPr>
            <w:tcW w:w="3829" w:type="dxa"/>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jc w:val="center"/>
              <w:rPr>
                <w:szCs w:val="24"/>
              </w:rPr>
            </w:pPr>
            <w:r>
              <w:rPr>
                <w:szCs w:val="24"/>
              </w:rPr>
              <w:t>Наличие  и актуальность достоверной информации</w:t>
            </w:r>
          </w:p>
        </w:tc>
        <w:tc>
          <w:tcPr>
            <w:tcW w:w="1561" w:type="dxa"/>
            <w:tcBorders>
              <w:top w:val="single" w:sz="4" w:space="0" w:color="auto"/>
              <w:left w:val="single" w:sz="4" w:space="0" w:color="auto"/>
              <w:bottom w:val="single" w:sz="4" w:space="0" w:color="auto"/>
              <w:right w:val="single" w:sz="4" w:space="0" w:color="auto"/>
            </w:tcBorders>
          </w:tcPr>
          <w:p w:rsidR="00D43563" w:rsidRDefault="00D43563" w:rsidP="00DD60B1">
            <w:pPr>
              <w:spacing w:line="240" w:lineRule="exact"/>
              <w:rPr>
                <w:szCs w:val="24"/>
              </w:rPr>
            </w:pPr>
          </w:p>
        </w:tc>
        <w:tc>
          <w:tcPr>
            <w:tcW w:w="1135" w:type="dxa"/>
            <w:tcBorders>
              <w:top w:val="single" w:sz="4" w:space="0" w:color="auto"/>
              <w:left w:val="single" w:sz="4" w:space="0" w:color="auto"/>
              <w:bottom w:val="single" w:sz="4" w:space="0" w:color="auto"/>
              <w:right w:val="single" w:sz="4" w:space="0" w:color="auto"/>
            </w:tcBorders>
            <w:hideMark/>
          </w:tcPr>
          <w:p w:rsidR="00D43563" w:rsidRDefault="00D43563" w:rsidP="00DD60B1">
            <w:pPr>
              <w:jc w:val="center"/>
              <w:rPr>
                <w:szCs w:val="24"/>
              </w:rPr>
            </w:pPr>
            <w:r>
              <w:rPr>
                <w:szCs w:val="24"/>
              </w:rPr>
              <w:t>2 б</w:t>
            </w:r>
          </w:p>
        </w:tc>
        <w:tc>
          <w:tcPr>
            <w:tcW w:w="4395" w:type="dxa"/>
            <w:tcBorders>
              <w:top w:val="single" w:sz="4" w:space="0" w:color="auto"/>
              <w:left w:val="single" w:sz="4" w:space="0" w:color="auto"/>
              <w:bottom w:val="single" w:sz="4" w:space="0" w:color="auto"/>
              <w:right w:val="single" w:sz="4" w:space="0" w:color="auto"/>
            </w:tcBorders>
            <w:hideMark/>
          </w:tcPr>
          <w:p w:rsidR="00D43563" w:rsidRPr="00943B77" w:rsidRDefault="00D43563" w:rsidP="00DD60B1">
            <w:pPr>
              <w:spacing w:line="240" w:lineRule="exact"/>
              <w:ind w:left="34"/>
              <w:rPr>
                <w:szCs w:val="24"/>
              </w:rPr>
            </w:pPr>
            <w:r w:rsidRPr="002C5F7A">
              <w:rPr>
                <w:szCs w:val="24"/>
              </w:rPr>
              <w:t>Наличие актуальной информации на информационном стенде – 1 б;</w:t>
            </w:r>
          </w:p>
          <w:p w:rsidR="00D43563" w:rsidRPr="00943B77" w:rsidRDefault="00D43563" w:rsidP="00DD60B1">
            <w:pPr>
              <w:spacing w:line="240" w:lineRule="exact"/>
              <w:ind w:left="34"/>
              <w:rPr>
                <w:szCs w:val="24"/>
              </w:rPr>
            </w:pPr>
            <w:r w:rsidRPr="002C5F7A">
              <w:rPr>
                <w:szCs w:val="24"/>
              </w:rPr>
              <w:t>Отсутствие информации на информационном стенде – 0 б;</w:t>
            </w:r>
          </w:p>
          <w:p w:rsidR="00D43563" w:rsidRPr="002C5F7A" w:rsidRDefault="00D43563" w:rsidP="00DD60B1">
            <w:pPr>
              <w:spacing w:line="240" w:lineRule="exact"/>
              <w:ind w:left="34"/>
              <w:rPr>
                <w:szCs w:val="24"/>
              </w:rPr>
            </w:pPr>
            <w:r w:rsidRPr="002C5F7A">
              <w:rPr>
                <w:szCs w:val="24"/>
              </w:rPr>
              <w:t xml:space="preserve">Вариативные формы предоставления информации (2 и более) – 1 б; </w:t>
            </w:r>
          </w:p>
          <w:p w:rsidR="00D43563" w:rsidRDefault="00D43563" w:rsidP="00DD60B1">
            <w:pPr>
              <w:spacing w:line="240" w:lineRule="exact"/>
              <w:rPr>
                <w:szCs w:val="24"/>
              </w:rPr>
            </w:pPr>
            <w:r w:rsidRPr="002C5F7A">
              <w:rPr>
                <w:szCs w:val="24"/>
              </w:rPr>
              <w:t>Отсутствие вариативных форм предоставления информации  – 0 б</w:t>
            </w:r>
          </w:p>
          <w:p w:rsidR="00D43563" w:rsidRDefault="00D43563" w:rsidP="00DD60B1">
            <w:pPr>
              <w:spacing w:line="240" w:lineRule="exact"/>
              <w:ind w:right="-107"/>
              <w:rPr>
                <w:szCs w:val="24"/>
              </w:rPr>
            </w:pPr>
            <w:r>
              <w:rPr>
                <w:szCs w:val="24"/>
              </w:rPr>
              <w:t>Отчетные данные с подтверждающими документами</w:t>
            </w:r>
          </w:p>
        </w:tc>
      </w:tr>
      <w:tr w:rsidR="00D43563" w:rsidTr="003F1BCC">
        <w:trPr>
          <w:trHeight w:val="315"/>
        </w:trPr>
        <w:tc>
          <w:tcPr>
            <w:tcW w:w="702" w:type="dxa"/>
            <w:tcBorders>
              <w:top w:val="single" w:sz="4" w:space="0" w:color="auto"/>
              <w:left w:val="single" w:sz="4" w:space="0" w:color="auto"/>
              <w:bottom w:val="single" w:sz="4" w:space="0" w:color="auto"/>
              <w:right w:val="single" w:sz="4" w:space="0" w:color="auto"/>
            </w:tcBorders>
          </w:tcPr>
          <w:p w:rsidR="00D43563" w:rsidRDefault="00D43563" w:rsidP="00DD60B1">
            <w:pPr>
              <w:spacing w:line="240" w:lineRule="exact"/>
              <w:rPr>
                <w:szCs w:val="24"/>
              </w:rPr>
            </w:pPr>
          </w:p>
        </w:tc>
        <w:tc>
          <w:tcPr>
            <w:tcW w:w="15033" w:type="dxa"/>
            <w:gridSpan w:val="6"/>
            <w:tcBorders>
              <w:top w:val="single" w:sz="4" w:space="0" w:color="auto"/>
              <w:left w:val="single" w:sz="4" w:space="0" w:color="auto"/>
              <w:bottom w:val="single" w:sz="4" w:space="0" w:color="auto"/>
              <w:right w:val="single" w:sz="4" w:space="0" w:color="auto"/>
            </w:tcBorders>
            <w:hideMark/>
          </w:tcPr>
          <w:p w:rsidR="00D43563" w:rsidRPr="00847295" w:rsidRDefault="00D43563" w:rsidP="00DD60B1">
            <w:pPr>
              <w:jc w:val="center"/>
              <w:rPr>
                <w:b/>
                <w:szCs w:val="24"/>
              </w:rPr>
            </w:pPr>
            <w:r w:rsidRPr="00847295">
              <w:rPr>
                <w:b/>
                <w:szCs w:val="24"/>
              </w:rPr>
              <w:t>ИТОГО по разделу    2                             8  баллов</w:t>
            </w:r>
          </w:p>
        </w:tc>
      </w:tr>
      <w:tr w:rsidR="00D43563" w:rsidTr="003F1BCC">
        <w:trPr>
          <w:trHeight w:val="146"/>
        </w:trPr>
        <w:tc>
          <w:tcPr>
            <w:tcW w:w="702" w:type="dxa"/>
            <w:tcBorders>
              <w:top w:val="single" w:sz="4" w:space="0" w:color="auto"/>
              <w:left w:val="single" w:sz="4" w:space="0" w:color="auto"/>
              <w:bottom w:val="single" w:sz="4" w:space="0" w:color="auto"/>
              <w:right w:val="single" w:sz="4" w:space="0" w:color="auto"/>
            </w:tcBorders>
            <w:hideMark/>
          </w:tcPr>
          <w:p w:rsidR="00D43563" w:rsidRDefault="00D43563">
            <w:pPr>
              <w:spacing w:line="240" w:lineRule="exact"/>
              <w:rPr>
                <w:szCs w:val="24"/>
              </w:rPr>
            </w:pPr>
            <w:r>
              <w:rPr>
                <w:szCs w:val="24"/>
              </w:rPr>
              <w:t>3.</w:t>
            </w:r>
          </w:p>
        </w:tc>
        <w:tc>
          <w:tcPr>
            <w:tcW w:w="15033" w:type="dxa"/>
            <w:gridSpan w:val="6"/>
            <w:tcBorders>
              <w:top w:val="single" w:sz="4" w:space="0" w:color="auto"/>
              <w:left w:val="single" w:sz="4" w:space="0" w:color="auto"/>
              <w:bottom w:val="single" w:sz="4" w:space="0" w:color="auto"/>
              <w:right w:val="single" w:sz="4" w:space="0" w:color="auto"/>
            </w:tcBorders>
            <w:hideMark/>
          </w:tcPr>
          <w:p w:rsidR="00D43563" w:rsidRDefault="00D43563">
            <w:pPr>
              <w:spacing w:line="240" w:lineRule="exact"/>
              <w:jc w:val="center"/>
              <w:rPr>
                <w:szCs w:val="24"/>
              </w:rPr>
            </w:pPr>
            <w:r>
              <w:rPr>
                <w:szCs w:val="24"/>
              </w:rPr>
              <w:t>Функционирование  системы коллегиального управления</w:t>
            </w:r>
          </w:p>
        </w:tc>
      </w:tr>
      <w:tr w:rsidR="00D43563" w:rsidTr="003F1BCC">
        <w:trPr>
          <w:trHeight w:val="1443"/>
        </w:trPr>
        <w:tc>
          <w:tcPr>
            <w:tcW w:w="702" w:type="dxa"/>
            <w:tcBorders>
              <w:top w:val="single" w:sz="4" w:space="0" w:color="auto"/>
              <w:left w:val="single" w:sz="4" w:space="0" w:color="auto"/>
              <w:bottom w:val="single" w:sz="4" w:space="0" w:color="auto"/>
              <w:right w:val="single" w:sz="4" w:space="0" w:color="auto"/>
            </w:tcBorders>
            <w:hideMark/>
          </w:tcPr>
          <w:p w:rsidR="00D43563" w:rsidRDefault="00D43563">
            <w:pPr>
              <w:spacing w:line="240" w:lineRule="exact"/>
              <w:rPr>
                <w:szCs w:val="24"/>
              </w:rPr>
            </w:pPr>
            <w:r>
              <w:rPr>
                <w:szCs w:val="24"/>
              </w:rPr>
              <w:t>3.1.</w:t>
            </w:r>
          </w:p>
        </w:tc>
        <w:tc>
          <w:tcPr>
            <w:tcW w:w="4113" w:type="dxa"/>
            <w:gridSpan w:val="2"/>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jc w:val="both"/>
              <w:rPr>
                <w:szCs w:val="24"/>
              </w:rPr>
            </w:pPr>
            <w:r>
              <w:rPr>
                <w:szCs w:val="24"/>
              </w:rPr>
              <w:t>Результаты участия органов общественного  управления учреждения в решении актуальных задач функционирования и развития организации</w:t>
            </w:r>
          </w:p>
        </w:tc>
        <w:tc>
          <w:tcPr>
            <w:tcW w:w="3829" w:type="dxa"/>
            <w:tcBorders>
              <w:top w:val="single" w:sz="4" w:space="0" w:color="auto"/>
              <w:left w:val="single" w:sz="4" w:space="0" w:color="auto"/>
              <w:bottom w:val="single" w:sz="4" w:space="0" w:color="auto"/>
              <w:right w:val="single" w:sz="4" w:space="0" w:color="auto"/>
            </w:tcBorders>
            <w:hideMark/>
          </w:tcPr>
          <w:p w:rsidR="00D43563" w:rsidRDefault="00D43563" w:rsidP="00DD60B1">
            <w:pPr>
              <w:spacing w:line="240" w:lineRule="exact"/>
              <w:jc w:val="center"/>
              <w:rPr>
                <w:szCs w:val="24"/>
              </w:rPr>
            </w:pPr>
            <w:r>
              <w:rPr>
                <w:szCs w:val="24"/>
              </w:rPr>
              <w:t>Протоколы заседаний</w:t>
            </w:r>
          </w:p>
        </w:tc>
        <w:tc>
          <w:tcPr>
            <w:tcW w:w="1561" w:type="dxa"/>
            <w:tcBorders>
              <w:top w:val="single" w:sz="4" w:space="0" w:color="auto"/>
              <w:left w:val="single" w:sz="4" w:space="0" w:color="auto"/>
              <w:bottom w:val="single" w:sz="4" w:space="0" w:color="auto"/>
              <w:right w:val="single" w:sz="4" w:space="0" w:color="auto"/>
            </w:tcBorders>
            <w:hideMark/>
          </w:tcPr>
          <w:p w:rsidR="00D43563" w:rsidRDefault="00D43563">
            <w:pPr>
              <w:spacing w:line="240" w:lineRule="exact"/>
              <w:rPr>
                <w:szCs w:val="24"/>
              </w:rPr>
            </w:pPr>
            <w:r>
              <w:rPr>
                <w:szCs w:val="24"/>
              </w:rPr>
              <w:t>Выполнение требований, зафиксированных локальным актом</w:t>
            </w:r>
          </w:p>
        </w:tc>
        <w:tc>
          <w:tcPr>
            <w:tcW w:w="1135" w:type="dxa"/>
            <w:tcBorders>
              <w:top w:val="single" w:sz="4" w:space="0" w:color="auto"/>
              <w:left w:val="single" w:sz="4" w:space="0" w:color="auto"/>
              <w:bottom w:val="single" w:sz="4" w:space="0" w:color="auto"/>
              <w:right w:val="single" w:sz="4" w:space="0" w:color="auto"/>
            </w:tcBorders>
            <w:hideMark/>
          </w:tcPr>
          <w:p w:rsidR="00D43563" w:rsidRDefault="00DD60B1">
            <w:pPr>
              <w:jc w:val="center"/>
              <w:rPr>
                <w:szCs w:val="24"/>
              </w:rPr>
            </w:pPr>
            <w:r>
              <w:rPr>
                <w:szCs w:val="24"/>
              </w:rPr>
              <w:t>2</w:t>
            </w:r>
            <w:r w:rsidR="00D43563">
              <w:rPr>
                <w:szCs w:val="24"/>
              </w:rPr>
              <w:t xml:space="preserve"> б</w:t>
            </w:r>
          </w:p>
        </w:tc>
        <w:tc>
          <w:tcPr>
            <w:tcW w:w="4395" w:type="dxa"/>
            <w:tcBorders>
              <w:top w:val="single" w:sz="4" w:space="0" w:color="auto"/>
              <w:left w:val="single" w:sz="4" w:space="0" w:color="auto"/>
              <w:bottom w:val="single" w:sz="4" w:space="0" w:color="auto"/>
              <w:right w:val="single" w:sz="4" w:space="0" w:color="auto"/>
            </w:tcBorders>
          </w:tcPr>
          <w:p w:rsidR="00D43563" w:rsidRDefault="00D43563" w:rsidP="00DD60B1">
            <w:pPr>
              <w:spacing w:line="240" w:lineRule="exact"/>
              <w:jc w:val="both"/>
              <w:rPr>
                <w:szCs w:val="24"/>
              </w:rPr>
            </w:pPr>
            <w:r>
              <w:rPr>
                <w:szCs w:val="24"/>
              </w:rPr>
              <w:t>Соответствие содержания протоколов заседаний органов управления образовательным учреждением и периодичности их заседаний установленному локальным актом порядку за период учебного года</w:t>
            </w:r>
          </w:p>
        </w:tc>
      </w:tr>
      <w:tr w:rsidR="00D43563" w:rsidTr="003F1BCC">
        <w:trPr>
          <w:trHeight w:val="146"/>
        </w:trPr>
        <w:tc>
          <w:tcPr>
            <w:tcW w:w="702" w:type="dxa"/>
            <w:tcBorders>
              <w:top w:val="single" w:sz="4" w:space="0" w:color="auto"/>
              <w:left w:val="single" w:sz="4" w:space="0" w:color="auto"/>
              <w:bottom w:val="single" w:sz="4" w:space="0" w:color="auto"/>
              <w:right w:val="single" w:sz="4" w:space="0" w:color="auto"/>
            </w:tcBorders>
          </w:tcPr>
          <w:p w:rsidR="00D43563" w:rsidRDefault="00D43563">
            <w:pPr>
              <w:spacing w:line="240" w:lineRule="exact"/>
              <w:rPr>
                <w:szCs w:val="24"/>
              </w:rPr>
            </w:pPr>
          </w:p>
        </w:tc>
        <w:tc>
          <w:tcPr>
            <w:tcW w:w="15033" w:type="dxa"/>
            <w:gridSpan w:val="6"/>
            <w:tcBorders>
              <w:top w:val="single" w:sz="4" w:space="0" w:color="auto"/>
              <w:left w:val="single" w:sz="4" w:space="0" w:color="auto"/>
              <w:bottom w:val="single" w:sz="4" w:space="0" w:color="auto"/>
              <w:right w:val="single" w:sz="4" w:space="0" w:color="auto"/>
            </w:tcBorders>
            <w:hideMark/>
          </w:tcPr>
          <w:p w:rsidR="00D43563" w:rsidRPr="00D43563" w:rsidRDefault="00D43563" w:rsidP="00DD60B1">
            <w:pPr>
              <w:jc w:val="center"/>
              <w:rPr>
                <w:b/>
                <w:szCs w:val="24"/>
              </w:rPr>
            </w:pPr>
            <w:r w:rsidRPr="00D43563">
              <w:rPr>
                <w:b/>
                <w:szCs w:val="24"/>
              </w:rPr>
              <w:t xml:space="preserve">ИТОГО по разделу 3                                    </w:t>
            </w:r>
            <w:r>
              <w:rPr>
                <w:b/>
                <w:szCs w:val="24"/>
              </w:rPr>
              <w:t xml:space="preserve">   </w:t>
            </w:r>
            <w:r w:rsidR="00DD60B1">
              <w:rPr>
                <w:b/>
                <w:szCs w:val="24"/>
              </w:rPr>
              <w:t>2</w:t>
            </w:r>
            <w:r w:rsidRPr="00D43563">
              <w:rPr>
                <w:b/>
                <w:szCs w:val="24"/>
              </w:rPr>
              <w:t xml:space="preserve"> балл</w:t>
            </w:r>
            <w:r>
              <w:rPr>
                <w:b/>
                <w:szCs w:val="24"/>
              </w:rPr>
              <w:t>а</w:t>
            </w:r>
          </w:p>
        </w:tc>
      </w:tr>
      <w:tr w:rsidR="00D43563" w:rsidTr="003F1BCC">
        <w:trPr>
          <w:trHeight w:val="146"/>
        </w:trPr>
        <w:tc>
          <w:tcPr>
            <w:tcW w:w="702" w:type="dxa"/>
            <w:tcBorders>
              <w:top w:val="single" w:sz="4" w:space="0" w:color="auto"/>
              <w:left w:val="single" w:sz="4" w:space="0" w:color="auto"/>
              <w:bottom w:val="single" w:sz="4" w:space="0" w:color="auto"/>
              <w:right w:val="single" w:sz="4" w:space="0" w:color="auto"/>
            </w:tcBorders>
            <w:hideMark/>
          </w:tcPr>
          <w:p w:rsidR="00D43563" w:rsidRDefault="00D43563">
            <w:pPr>
              <w:spacing w:line="240" w:lineRule="exact"/>
              <w:rPr>
                <w:szCs w:val="24"/>
              </w:rPr>
            </w:pPr>
            <w:r>
              <w:rPr>
                <w:szCs w:val="24"/>
              </w:rPr>
              <w:t>4.</w:t>
            </w:r>
          </w:p>
        </w:tc>
        <w:tc>
          <w:tcPr>
            <w:tcW w:w="15033" w:type="dxa"/>
            <w:gridSpan w:val="6"/>
            <w:tcBorders>
              <w:top w:val="single" w:sz="4" w:space="0" w:color="auto"/>
              <w:left w:val="single" w:sz="4" w:space="0" w:color="auto"/>
              <w:bottom w:val="single" w:sz="4" w:space="0" w:color="auto"/>
              <w:right w:val="single" w:sz="4" w:space="0" w:color="auto"/>
            </w:tcBorders>
            <w:hideMark/>
          </w:tcPr>
          <w:p w:rsidR="00D43563" w:rsidRDefault="00D43563">
            <w:pPr>
              <w:spacing w:line="240" w:lineRule="exact"/>
              <w:jc w:val="center"/>
              <w:rPr>
                <w:szCs w:val="24"/>
              </w:rPr>
            </w:pPr>
            <w:r>
              <w:rPr>
                <w:szCs w:val="24"/>
              </w:rPr>
              <w:t>Реализация мероприятий по кадровому обеспечению</w:t>
            </w:r>
          </w:p>
        </w:tc>
      </w:tr>
      <w:tr w:rsidR="00DD60B1" w:rsidTr="003F1BCC">
        <w:trPr>
          <w:trHeight w:val="146"/>
        </w:trPr>
        <w:tc>
          <w:tcPr>
            <w:tcW w:w="702" w:type="dxa"/>
            <w:tcBorders>
              <w:top w:val="single" w:sz="4" w:space="0" w:color="auto"/>
              <w:left w:val="single" w:sz="4" w:space="0" w:color="auto"/>
              <w:bottom w:val="single" w:sz="4" w:space="0" w:color="auto"/>
              <w:right w:val="single" w:sz="4" w:space="0" w:color="auto"/>
            </w:tcBorders>
            <w:hideMark/>
          </w:tcPr>
          <w:p w:rsidR="00DD60B1" w:rsidRDefault="00DD60B1">
            <w:pPr>
              <w:spacing w:line="240" w:lineRule="exact"/>
              <w:rPr>
                <w:szCs w:val="24"/>
              </w:rPr>
            </w:pPr>
            <w:r>
              <w:rPr>
                <w:szCs w:val="24"/>
              </w:rPr>
              <w:t>4.1.</w:t>
            </w:r>
          </w:p>
        </w:tc>
        <w:tc>
          <w:tcPr>
            <w:tcW w:w="4113" w:type="dxa"/>
            <w:gridSpan w:val="2"/>
            <w:tcBorders>
              <w:top w:val="single" w:sz="4" w:space="0" w:color="auto"/>
              <w:left w:val="single" w:sz="4" w:space="0" w:color="auto"/>
              <w:bottom w:val="single" w:sz="4" w:space="0" w:color="auto"/>
              <w:right w:val="single" w:sz="4" w:space="0" w:color="auto"/>
            </w:tcBorders>
            <w:hideMark/>
          </w:tcPr>
          <w:p w:rsidR="00DD60B1" w:rsidRDefault="00DD60B1" w:rsidP="00DD60B1">
            <w:pPr>
              <w:spacing w:line="240" w:lineRule="exact"/>
              <w:rPr>
                <w:szCs w:val="24"/>
              </w:rPr>
            </w:pPr>
            <w:r>
              <w:rPr>
                <w:szCs w:val="24"/>
              </w:rPr>
              <w:t xml:space="preserve">Привлечение молодых специалистов </w:t>
            </w:r>
          </w:p>
        </w:tc>
        <w:tc>
          <w:tcPr>
            <w:tcW w:w="3829" w:type="dxa"/>
            <w:tcBorders>
              <w:top w:val="single" w:sz="4" w:space="0" w:color="auto"/>
              <w:left w:val="single" w:sz="4" w:space="0" w:color="auto"/>
              <w:bottom w:val="single" w:sz="4" w:space="0" w:color="auto"/>
              <w:right w:val="single" w:sz="4" w:space="0" w:color="auto"/>
            </w:tcBorders>
            <w:hideMark/>
          </w:tcPr>
          <w:p w:rsidR="00DD60B1" w:rsidRDefault="00DD60B1" w:rsidP="00DD60B1">
            <w:pPr>
              <w:spacing w:line="240" w:lineRule="exact"/>
              <w:jc w:val="both"/>
              <w:rPr>
                <w:szCs w:val="24"/>
              </w:rPr>
            </w:pPr>
            <w:r>
              <w:rPr>
                <w:szCs w:val="24"/>
              </w:rPr>
              <w:t>Доля педагогических работников в возрасте до 30 лет</w:t>
            </w:r>
          </w:p>
        </w:tc>
        <w:tc>
          <w:tcPr>
            <w:tcW w:w="1561" w:type="dxa"/>
            <w:tcBorders>
              <w:top w:val="single" w:sz="4" w:space="0" w:color="auto"/>
              <w:left w:val="single" w:sz="4" w:space="0" w:color="auto"/>
              <w:bottom w:val="single" w:sz="4" w:space="0" w:color="auto"/>
              <w:right w:val="single" w:sz="4" w:space="0" w:color="auto"/>
            </w:tcBorders>
            <w:hideMark/>
          </w:tcPr>
          <w:p w:rsidR="00DD60B1" w:rsidRDefault="00DD60B1" w:rsidP="00DD60B1">
            <w:pPr>
              <w:spacing w:line="240" w:lineRule="exact"/>
              <w:jc w:val="center"/>
              <w:rPr>
                <w:szCs w:val="24"/>
              </w:rPr>
            </w:pPr>
            <w:r>
              <w:rPr>
                <w:szCs w:val="24"/>
              </w:rPr>
              <w:t>10-20 %</w:t>
            </w:r>
          </w:p>
        </w:tc>
        <w:tc>
          <w:tcPr>
            <w:tcW w:w="1135" w:type="dxa"/>
            <w:tcBorders>
              <w:top w:val="single" w:sz="4" w:space="0" w:color="auto"/>
              <w:left w:val="single" w:sz="4" w:space="0" w:color="auto"/>
              <w:bottom w:val="single" w:sz="4" w:space="0" w:color="auto"/>
              <w:right w:val="single" w:sz="4" w:space="0" w:color="auto"/>
            </w:tcBorders>
            <w:hideMark/>
          </w:tcPr>
          <w:p w:rsidR="00DD60B1" w:rsidRDefault="00B32EC5" w:rsidP="00DD60B1">
            <w:pPr>
              <w:jc w:val="center"/>
              <w:rPr>
                <w:szCs w:val="24"/>
              </w:rPr>
            </w:pPr>
            <w:r>
              <w:rPr>
                <w:szCs w:val="24"/>
              </w:rPr>
              <w:t>5</w:t>
            </w:r>
            <w:r w:rsidR="00DD60B1">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DD60B1" w:rsidRDefault="00DD60B1" w:rsidP="00DD60B1">
            <w:pPr>
              <w:spacing w:line="240" w:lineRule="exact"/>
              <w:rPr>
                <w:szCs w:val="24"/>
              </w:rPr>
            </w:pPr>
            <w:r>
              <w:rPr>
                <w:szCs w:val="24"/>
              </w:rPr>
              <w:t xml:space="preserve">От 20% и более – </w:t>
            </w:r>
            <w:r w:rsidR="00B32EC5">
              <w:rPr>
                <w:szCs w:val="24"/>
              </w:rPr>
              <w:t>5</w:t>
            </w:r>
            <w:r>
              <w:rPr>
                <w:szCs w:val="24"/>
              </w:rPr>
              <w:t xml:space="preserve"> б.</w:t>
            </w:r>
          </w:p>
          <w:p w:rsidR="00DD60B1" w:rsidRDefault="00DD60B1" w:rsidP="00DD60B1">
            <w:pPr>
              <w:spacing w:line="240" w:lineRule="exact"/>
              <w:rPr>
                <w:szCs w:val="24"/>
              </w:rPr>
            </w:pPr>
            <w:r>
              <w:rPr>
                <w:szCs w:val="24"/>
              </w:rPr>
              <w:t xml:space="preserve">От 10 до 20% - </w:t>
            </w:r>
            <w:r w:rsidR="00B32EC5">
              <w:rPr>
                <w:szCs w:val="24"/>
              </w:rPr>
              <w:t>3</w:t>
            </w:r>
            <w:r>
              <w:rPr>
                <w:szCs w:val="24"/>
              </w:rPr>
              <w:t xml:space="preserve"> б.</w:t>
            </w:r>
          </w:p>
          <w:p w:rsidR="00DD60B1" w:rsidRDefault="00DD60B1" w:rsidP="00DD60B1">
            <w:pPr>
              <w:spacing w:line="240" w:lineRule="exact"/>
              <w:rPr>
                <w:szCs w:val="24"/>
              </w:rPr>
            </w:pPr>
            <w:r>
              <w:rPr>
                <w:szCs w:val="24"/>
              </w:rPr>
              <w:t>Менее 10% - 0 б.</w:t>
            </w:r>
          </w:p>
          <w:p w:rsidR="00DD60B1" w:rsidRDefault="00DD60B1" w:rsidP="00DD60B1">
            <w:pPr>
              <w:spacing w:line="240" w:lineRule="exact"/>
              <w:rPr>
                <w:szCs w:val="24"/>
              </w:rPr>
            </w:pPr>
            <w:r>
              <w:rPr>
                <w:szCs w:val="24"/>
              </w:rPr>
              <w:t xml:space="preserve">(А/В)*100%, где </w:t>
            </w:r>
          </w:p>
          <w:p w:rsidR="00DD60B1" w:rsidRDefault="00DD60B1" w:rsidP="00DD60B1">
            <w:pPr>
              <w:spacing w:line="240" w:lineRule="exact"/>
              <w:rPr>
                <w:szCs w:val="24"/>
              </w:rPr>
            </w:pPr>
            <w:r>
              <w:rPr>
                <w:szCs w:val="24"/>
              </w:rPr>
              <w:t>А – количество молодых педагогов, работающих в организации;</w:t>
            </w:r>
          </w:p>
          <w:p w:rsidR="00DD60B1" w:rsidRDefault="00DD60B1" w:rsidP="00DD60B1">
            <w:pPr>
              <w:spacing w:line="240" w:lineRule="exact"/>
              <w:rPr>
                <w:szCs w:val="24"/>
              </w:rPr>
            </w:pPr>
            <w:r>
              <w:rPr>
                <w:szCs w:val="24"/>
              </w:rPr>
              <w:t>В – общее количество педагогических работников.</w:t>
            </w:r>
          </w:p>
        </w:tc>
      </w:tr>
      <w:tr w:rsidR="00DD60B1" w:rsidTr="003F1BCC">
        <w:trPr>
          <w:trHeight w:val="146"/>
        </w:trPr>
        <w:tc>
          <w:tcPr>
            <w:tcW w:w="702" w:type="dxa"/>
            <w:tcBorders>
              <w:top w:val="single" w:sz="4" w:space="0" w:color="auto"/>
              <w:left w:val="single" w:sz="4" w:space="0" w:color="auto"/>
              <w:bottom w:val="single" w:sz="4" w:space="0" w:color="auto"/>
              <w:right w:val="single" w:sz="4" w:space="0" w:color="auto"/>
            </w:tcBorders>
            <w:hideMark/>
          </w:tcPr>
          <w:p w:rsidR="00DD60B1" w:rsidRDefault="00DD60B1">
            <w:pPr>
              <w:spacing w:line="240" w:lineRule="exact"/>
              <w:rPr>
                <w:szCs w:val="24"/>
              </w:rPr>
            </w:pPr>
            <w:r>
              <w:rPr>
                <w:szCs w:val="24"/>
              </w:rPr>
              <w:t>4.2.</w:t>
            </w:r>
          </w:p>
        </w:tc>
        <w:tc>
          <w:tcPr>
            <w:tcW w:w="4113" w:type="dxa"/>
            <w:gridSpan w:val="2"/>
            <w:tcBorders>
              <w:top w:val="single" w:sz="4" w:space="0" w:color="auto"/>
              <w:left w:val="single" w:sz="4" w:space="0" w:color="auto"/>
              <w:bottom w:val="single" w:sz="4" w:space="0" w:color="auto"/>
              <w:right w:val="single" w:sz="4" w:space="0" w:color="auto"/>
            </w:tcBorders>
            <w:hideMark/>
          </w:tcPr>
          <w:p w:rsidR="00DD60B1" w:rsidRDefault="00DD60B1" w:rsidP="00DD60B1">
            <w:pPr>
              <w:spacing w:line="240" w:lineRule="exact"/>
              <w:rPr>
                <w:szCs w:val="24"/>
              </w:rPr>
            </w:pPr>
            <w:r>
              <w:rPr>
                <w:szCs w:val="24"/>
              </w:rPr>
              <w:t xml:space="preserve">Повышение профессионального мастерства педагогических работников </w:t>
            </w:r>
          </w:p>
        </w:tc>
        <w:tc>
          <w:tcPr>
            <w:tcW w:w="3829" w:type="dxa"/>
            <w:tcBorders>
              <w:top w:val="single" w:sz="4" w:space="0" w:color="auto"/>
              <w:left w:val="single" w:sz="4" w:space="0" w:color="auto"/>
              <w:bottom w:val="single" w:sz="4" w:space="0" w:color="auto"/>
              <w:right w:val="single" w:sz="4" w:space="0" w:color="auto"/>
            </w:tcBorders>
            <w:hideMark/>
          </w:tcPr>
          <w:p w:rsidR="00DD60B1" w:rsidRDefault="00DD60B1" w:rsidP="00DD60B1">
            <w:pPr>
              <w:spacing w:line="240" w:lineRule="exact"/>
              <w:jc w:val="both"/>
              <w:rPr>
                <w:szCs w:val="24"/>
              </w:rPr>
            </w:pPr>
            <w:r>
              <w:rPr>
                <w:szCs w:val="24"/>
              </w:rPr>
              <w:t>Доля педагогических работников, своевременно прошедших повышение квалификации, профессиональную переподготовку</w:t>
            </w:r>
          </w:p>
        </w:tc>
        <w:tc>
          <w:tcPr>
            <w:tcW w:w="1561" w:type="dxa"/>
            <w:tcBorders>
              <w:top w:val="single" w:sz="4" w:space="0" w:color="auto"/>
              <w:left w:val="single" w:sz="4" w:space="0" w:color="auto"/>
              <w:bottom w:val="single" w:sz="4" w:space="0" w:color="auto"/>
              <w:right w:val="single" w:sz="4" w:space="0" w:color="auto"/>
            </w:tcBorders>
            <w:hideMark/>
          </w:tcPr>
          <w:p w:rsidR="00DD60B1" w:rsidRDefault="00DD60B1" w:rsidP="00DD60B1">
            <w:pPr>
              <w:spacing w:line="240" w:lineRule="exact"/>
              <w:jc w:val="center"/>
              <w:rPr>
                <w:szCs w:val="24"/>
              </w:rPr>
            </w:pPr>
            <w:r>
              <w:rPr>
                <w:szCs w:val="24"/>
              </w:rPr>
              <w:t>100 %</w:t>
            </w:r>
          </w:p>
        </w:tc>
        <w:tc>
          <w:tcPr>
            <w:tcW w:w="1135" w:type="dxa"/>
            <w:tcBorders>
              <w:top w:val="single" w:sz="4" w:space="0" w:color="auto"/>
              <w:left w:val="single" w:sz="4" w:space="0" w:color="auto"/>
              <w:bottom w:val="single" w:sz="4" w:space="0" w:color="auto"/>
              <w:right w:val="single" w:sz="4" w:space="0" w:color="auto"/>
            </w:tcBorders>
            <w:hideMark/>
          </w:tcPr>
          <w:p w:rsidR="00DD60B1" w:rsidRDefault="00B32EC5" w:rsidP="00DD60B1">
            <w:pPr>
              <w:jc w:val="center"/>
              <w:rPr>
                <w:szCs w:val="24"/>
              </w:rPr>
            </w:pPr>
            <w:r>
              <w:rPr>
                <w:szCs w:val="24"/>
              </w:rPr>
              <w:t>3</w:t>
            </w:r>
            <w:r w:rsidR="00DD60B1">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DD60B1" w:rsidRPr="00943B77" w:rsidRDefault="00DD60B1" w:rsidP="00DD60B1">
            <w:pPr>
              <w:spacing w:line="240" w:lineRule="exact"/>
              <w:ind w:left="34"/>
              <w:rPr>
                <w:szCs w:val="24"/>
              </w:rPr>
            </w:pPr>
            <w:r w:rsidRPr="002C5F7A">
              <w:rPr>
                <w:szCs w:val="24"/>
              </w:rPr>
              <w:t xml:space="preserve">100% – </w:t>
            </w:r>
            <w:r w:rsidR="00B32EC5">
              <w:rPr>
                <w:szCs w:val="24"/>
              </w:rPr>
              <w:t>3</w:t>
            </w:r>
            <w:r w:rsidRPr="002C5F7A">
              <w:rPr>
                <w:szCs w:val="24"/>
              </w:rPr>
              <w:t xml:space="preserve"> б;</w:t>
            </w:r>
          </w:p>
          <w:p w:rsidR="00DD60B1" w:rsidRPr="00943B77" w:rsidRDefault="00DD60B1" w:rsidP="00DD60B1">
            <w:pPr>
              <w:spacing w:line="240" w:lineRule="exact"/>
              <w:ind w:left="34"/>
              <w:rPr>
                <w:szCs w:val="24"/>
              </w:rPr>
            </w:pPr>
            <w:r w:rsidRPr="002C5F7A">
              <w:rPr>
                <w:szCs w:val="24"/>
              </w:rPr>
              <w:t>Менее 100% – 0 б</w:t>
            </w:r>
            <w:r>
              <w:rPr>
                <w:szCs w:val="24"/>
              </w:rPr>
              <w:t>.</w:t>
            </w:r>
          </w:p>
          <w:p w:rsidR="00DD60B1" w:rsidRDefault="00DD60B1" w:rsidP="00DD60B1">
            <w:pPr>
              <w:spacing w:line="240" w:lineRule="exact"/>
              <w:rPr>
                <w:szCs w:val="24"/>
              </w:rPr>
            </w:pPr>
            <w:r>
              <w:rPr>
                <w:szCs w:val="24"/>
              </w:rPr>
              <w:t xml:space="preserve"> (А/В)*100%, где</w:t>
            </w:r>
          </w:p>
          <w:p w:rsidR="00DD60B1" w:rsidRDefault="00DD60B1" w:rsidP="00DD60B1">
            <w:pPr>
              <w:spacing w:line="240" w:lineRule="exact"/>
              <w:rPr>
                <w:szCs w:val="24"/>
              </w:rPr>
            </w:pPr>
            <w:r>
              <w:rPr>
                <w:szCs w:val="24"/>
              </w:rPr>
              <w:t>А- педагогические работники, прошедшие повышение квалификации, профессиональную переподготовку;</w:t>
            </w:r>
          </w:p>
          <w:p w:rsidR="00DD60B1" w:rsidRDefault="00DD60B1" w:rsidP="00DD60B1">
            <w:pPr>
              <w:spacing w:line="240" w:lineRule="exact"/>
              <w:rPr>
                <w:szCs w:val="24"/>
              </w:rPr>
            </w:pPr>
            <w:r>
              <w:rPr>
                <w:szCs w:val="24"/>
              </w:rPr>
              <w:t>В – общее количество педагогических работников, нуждающихся в повышении квалификации.</w:t>
            </w:r>
          </w:p>
          <w:p w:rsidR="00DD60B1" w:rsidRDefault="00DD60B1" w:rsidP="00DD60B1">
            <w:pPr>
              <w:spacing w:line="240" w:lineRule="exact"/>
              <w:rPr>
                <w:color w:val="FF0000"/>
                <w:szCs w:val="24"/>
              </w:rPr>
            </w:pPr>
            <w:r>
              <w:rPr>
                <w:szCs w:val="24"/>
              </w:rPr>
              <w:t>Штатное расписание, документы о повышении квалификации</w:t>
            </w:r>
          </w:p>
        </w:tc>
      </w:tr>
      <w:tr w:rsidR="00844F55" w:rsidTr="003F1BCC">
        <w:trPr>
          <w:trHeight w:val="146"/>
        </w:trPr>
        <w:tc>
          <w:tcPr>
            <w:tcW w:w="702" w:type="dxa"/>
            <w:tcBorders>
              <w:top w:val="single" w:sz="4" w:space="0" w:color="auto"/>
              <w:left w:val="single" w:sz="4" w:space="0" w:color="auto"/>
              <w:bottom w:val="single" w:sz="4" w:space="0" w:color="auto"/>
              <w:right w:val="single" w:sz="4" w:space="0" w:color="auto"/>
            </w:tcBorders>
            <w:hideMark/>
          </w:tcPr>
          <w:p w:rsidR="00844F55" w:rsidRDefault="00844F55">
            <w:pPr>
              <w:spacing w:line="240" w:lineRule="exact"/>
              <w:rPr>
                <w:szCs w:val="24"/>
              </w:rPr>
            </w:pPr>
            <w:r>
              <w:rPr>
                <w:szCs w:val="24"/>
              </w:rPr>
              <w:t>4.3.</w:t>
            </w:r>
          </w:p>
        </w:tc>
        <w:tc>
          <w:tcPr>
            <w:tcW w:w="4113" w:type="dxa"/>
            <w:gridSpan w:val="2"/>
            <w:tcBorders>
              <w:top w:val="single" w:sz="4" w:space="0" w:color="auto"/>
              <w:left w:val="single" w:sz="4" w:space="0" w:color="auto"/>
              <w:bottom w:val="single" w:sz="4" w:space="0" w:color="auto"/>
              <w:right w:val="single" w:sz="4" w:space="0" w:color="auto"/>
            </w:tcBorders>
            <w:hideMark/>
          </w:tcPr>
          <w:p w:rsidR="00844F55" w:rsidRDefault="00844F55" w:rsidP="00692523">
            <w:pPr>
              <w:spacing w:line="240" w:lineRule="exact"/>
              <w:rPr>
                <w:szCs w:val="24"/>
              </w:rPr>
            </w:pPr>
            <w:r>
              <w:rPr>
                <w:szCs w:val="24"/>
              </w:rPr>
              <w:t>Наличие педагогических работников, принимающих участие (выступающих) в деятельности инновационных, стажировочных площадок, конкурсах, конференциях, мероприятий методической направленности  различных уровней (областного, федерального)</w:t>
            </w:r>
          </w:p>
        </w:tc>
        <w:tc>
          <w:tcPr>
            <w:tcW w:w="3829" w:type="dxa"/>
            <w:tcBorders>
              <w:top w:val="single" w:sz="4" w:space="0" w:color="auto"/>
              <w:left w:val="single" w:sz="4" w:space="0" w:color="auto"/>
              <w:bottom w:val="single" w:sz="4" w:space="0" w:color="auto"/>
              <w:right w:val="single" w:sz="4" w:space="0" w:color="auto"/>
            </w:tcBorders>
            <w:hideMark/>
          </w:tcPr>
          <w:p w:rsidR="00844F55" w:rsidRDefault="00844F55" w:rsidP="00692523">
            <w:pPr>
              <w:spacing w:line="240" w:lineRule="exact"/>
              <w:rPr>
                <w:szCs w:val="24"/>
              </w:rPr>
            </w:pPr>
            <w:r>
              <w:rPr>
                <w:szCs w:val="24"/>
              </w:rPr>
              <w:t>Доля педагогических работников, принимающих участие в деятельности инновационных, стажировочных площадок, конкурсах конференциях, мероприятий методической направленности различных уровней от общего количества педагогических работников</w:t>
            </w:r>
          </w:p>
        </w:tc>
        <w:tc>
          <w:tcPr>
            <w:tcW w:w="1561" w:type="dxa"/>
            <w:tcBorders>
              <w:top w:val="single" w:sz="4" w:space="0" w:color="auto"/>
              <w:left w:val="single" w:sz="4" w:space="0" w:color="auto"/>
              <w:bottom w:val="single" w:sz="4" w:space="0" w:color="auto"/>
              <w:right w:val="single" w:sz="4" w:space="0" w:color="auto"/>
            </w:tcBorders>
            <w:hideMark/>
          </w:tcPr>
          <w:p w:rsidR="00844F55" w:rsidRDefault="00844F55" w:rsidP="00692523">
            <w:pPr>
              <w:spacing w:line="240" w:lineRule="exact"/>
              <w:jc w:val="center"/>
              <w:rPr>
                <w:szCs w:val="24"/>
              </w:rPr>
            </w:pPr>
            <w:r>
              <w:rPr>
                <w:szCs w:val="24"/>
              </w:rPr>
              <w:t>100 %</w:t>
            </w:r>
          </w:p>
        </w:tc>
        <w:tc>
          <w:tcPr>
            <w:tcW w:w="1135" w:type="dxa"/>
            <w:tcBorders>
              <w:top w:val="single" w:sz="4" w:space="0" w:color="auto"/>
              <w:left w:val="single" w:sz="4" w:space="0" w:color="auto"/>
              <w:bottom w:val="single" w:sz="4" w:space="0" w:color="auto"/>
              <w:right w:val="single" w:sz="4" w:space="0" w:color="auto"/>
            </w:tcBorders>
            <w:hideMark/>
          </w:tcPr>
          <w:p w:rsidR="00844F55" w:rsidRDefault="00B32EC5" w:rsidP="00692523">
            <w:pPr>
              <w:jc w:val="center"/>
              <w:rPr>
                <w:szCs w:val="24"/>
              </w:rPr>
            </w:pPr>
            <w:r>
              <w:rPr>
                <w:szCs w:val="24"/>
              </w:rPr>
              <w:t>3</w:t>
            </w:r>
            <w:r w:rsidR="00844F55">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844F55" w:rsidRPr="002C5F7A" w:rsidRDefault="00844F55" w:rsidP="00692523">
            <w:pPr>
              <w:spacing w:line="240" w:lineRule="exact"/>
              <w:ind w:left="34"/>
              <w:rPr>
                <w:szCs w:val="24"/>
              </w:rPr>
            </w:pPr>
            <w:r w:rsidRPr="002C5F7A">
              <w:rPr>
                <w:szCs w:val="24"/>
              </w:rPr>
              <w:t xml:space="preserve">100% – </w:t>
            </w:r>
            <w:r w:rsidR="00B32EC5">
              <w:rPr>
                <w:szCs w:val="24"/>
              </w:rPr>
              <w:t>3</w:t>
            </w:r>
            <w:r w:rsidRPr="002C5F7A">
              <w:rPr>
                <w:szCs w:val="24"/>
              </w:rPr>
              <w:t xml:space="preserve"> б;</w:t>
            </w:r>
          </w:p>
          <w:p w:rsidR="00844F55" w:rsidRPr="002C5F7A" w:rsidRDefault="00844F55" w:rsidP="00692523">
            <w:pPr>
              <w:spacing w:line="240" w:lineRule="exact"/>
              <w:ind w:left="34"/>
              <w:rPr>
                <w:szCs w:val="24"/>
              </w:rPr>
            </w:pPr>
            <w:r w:rsidRPr="002C5F7A">
              <w:rPr>
                <w:szCs w:val="24"/>
              </w:rPr>
              <w:t>Менее 100% – 0 б</w:t>
            </w:r>
          </w:p>
          <w:p w:rsidR="00844F55" w:rsidRDefault="00844F55" w:rsidP="00692523">
            <w:pPr>
              <w:spacing w:line="240" w:lineRule="exact"/>
              <w:rPr>
                <w:szCs w:val="24"/>
              </w:rPr>
            </w:pPr>
            <w:r>
              <w:rPr>
                <w:szCs w:val="24"/>
              </w:rPr>
              <w:t>А/В *100%, где</w:t>
            </w:r>
          </w:p>
          <w:p w:rsidR="00844F55" w:rsidRDefault="00844F55" w:rsidP="00692523">
            <w:pPr>
              <w:spacing w:line="240" w:lineRule="exact"/>
              <w:rPr>
                <w:szCs w:val="24"/>
              </w:rPr>
            </w:pPr>
            <w:r>
              <w:rPr>
                <w:szCs w:val="24"/>
              </w:rPr>
              <w:t>А-численность педагогических работников, принимающих участие в деятельности инновационных, стажировочных площадок, конкурсах, конференциях, мероприятий методической направленности ;</w:t>
            </w:r>
          </w:p>
          <w:p w:rsidR="00844F55" w:rsidRDefault="00844F55" w:rsidP="00692523">
            <w:pPr>
              <w:spacing w:line="240" w:lineRule="exact"/>
              <w:rPr>
                <w:szCs w:val="24"/>
              </w:rPr>
            </w:pPr>
            <w:r>
              <w:rPr>
                <w:szCs w:val="24"/>
              </w:rPr>
              <w:t>В – общее количество педагогических работников.</w:t>
            </w:r>
          </w:p>
        </w:tc>
      </w:tr>
      <w:tr w:rsidR="00D43563" w:rsidTr="00E727B7">
        <w:trPr>
          <w:trHeight w:val="146"/>
        </w:trPr>
        <w:tc>
          <w:tcPr>
            <w:tcW w:w="15735" w:type="dxa"/>
            <w:gridSpan w:val="7"/>
            <w:tcBorders>
              <w:top w:val="single" w:sz="4" w:space="0" w:color="auto"/>
              <w:left w:val="single" w:sz="4" w:space="0" w:color="auto"/>
              <w:bottom w:val="single" w:sz="4" w:space="0" w:color="auto"/>
              <w:right w:val="single" w:sz="4" w:space="0" w:color="auto"/>
            </w:tcBorders>
            <w:hideMark/>
          </w:tcPr>
          <w:p w:rsidR="00D43563" w:rsidRPr="00DD60B1" w:rsidRDefault="00D43563" w:rsidP="00B32EC5">
            <w:pPr>
              <w:jc w:val="center"/>
              <w:rPr>
                <w:b/>
                <w:szCs w:val="24"/>
              </w:rPr>
            </w:pPr>
            <w:r w:rsidRPr="00DD60B1">
              <w:rPr>
                <w:b/>
                <w:szCs w:val="24"/>
              </w:rPr>
              <w:t xml:space="preserve">ИТОГО по разделу  4                        </w:t>
            </w:r>
            <w:r w:rsidR="00B32EC5">
              <w:rPr>
                <w:b/>
                <w:szCs w:val="24"/>
              </w:rPr>
              <w:t>11</w:t>
            </w:r>
            <w:r w:rsidR="00DD60B1">
              <w:rPr>
                <w:b/>
                <w:szCs w:val="24"/>
              </w:rPr>
              <w:t xml:space="preserve"> </w:t>
            </w:r>
            <w:r w:rsidRPr="00DD60B1">
              <w:rPr>
                <w:b/>
                <w:szCs w:val="24"/>
              </w:rPr>
              <w:t>баллов</w:t>
            </w:r>
          </w:p>
        </w:tc>
      </w:tr>
      <w:tr w:rsidR="00D43563" w:rsidTr="003F1BCC">
        <w:trPr>
          <w:trHeight w:val="307"/>
        </w:trPr>
        <w:tc>
          <w:tcPr>
            <w:tcW w:w="752" w:type="dxa"/>
            <w:gridSpan w:val="2"/>
            <w:tcBorders>
              <w:top w:val="single" w:sz="4" w:space="0" w:color="auto"/>
              <w:left w:val="single" w:sz="4" w:space="0" w:color="auto"/>
              <w:bottom w:val="single" w:sz="4" w:space="0" w:color="auto"/>
              <w:right w:val="single" w:sz="4" w:space="0" w:color="auto"/>
            </w:tcBorders>
            <w:hideMark/>
          </w:tcPr>
          <w:p w:rsidR="00D43563" w:rsidRDefault="00D43563">
            <w:pPr>
              <w:spacing w:line="240" w:lineRule="exact"/>
              <w:rPr>
                <w:szCs w:val="24"/>
              </w:rPr>
            </w:pPr>
            <w:r>
              <w:rPr>
                <w:szCs w:val="24"/>
              </w:rPr>
              <w:t>5.</w:t>
            </w:r>
          </w:p>
        </w:tc>
        <w:tc>
          <w:tcPr>
            <w:tcW w:w="14983" w:type="dxa"/>
            <w:gridSpan w:val="5"/>
            <w:tcBorders>
              <w:top w:val="single" w:sz="4" w:space="0" w:color="auto"/>
              <w:left w:val="single" w:sz="4" w:space="0" w:color="auto"/>
              <w:bottom w:val="single" w:sz="4" w:space="0" w:color="auto"/>
              <w:right w:val="single" w:sz="4" w:space="0" w:color="auto"/>
            </w:tcBorders>
            <w:hideMark/>
          </w:tcPr>
          <w:p w:rsidR="00D43563" w:rsidRPr="00844F55" w:rsidRDefault="00EF2889" w:rsidP="00844F55">
            <w:pPr>
              <w:spacing w:line="240" w:lineRule="exact"/>
              <w:jc w:val="center"/>
              <w:rPr>
                <w:szCs w:val="24"/>
              </w:rPr>
            </w:pPr>
            <w:r w:rsidRPr="00C12FA6">
              <w:rPr>
                <w:szCs w:val="24"/>
              </w:rPr>
              <w:t>Реализация мероприятий, направленных на работу с одаренными детьми</w:t>
            </w:r>
          </w:p>
        </w:tc>
      </w:tr>
      <w:tr w:rsidR="00EF2889" w:rsidTr="003F1BCC">
        <w:trPr>
          <w:trHeight w:val="565"/>
        </w:trPr>
        <w:tc>
          <w:tcPr>
            <w:tcW w:w="752" w:type="dxa"/>
            <w:gridSpan w:val="2"/>
            <w:tcBorders>
              <w:top w:val="single" w:sz="4" w:space="0" w:color="auto"/>
              <w:left w:val="single" w:sz="4" w:space="0" w:color="auto"/>
              <w:right w:val="single" w:sz="4" w:space="0" w:color="auto"/>
            </w:tcBorders>
            <w:hideMark/>
          </w:tcPr>
          <w:p w:rsidR="00EF2889" w:rsidRDefault="00EF2889" w:rsidP="00C12FA6">
            <w:pPr>
              <w:spacing w:line="240" w:lineRule="exact"/>
              <w:jc w:val="center"/>
              <w:rPr>
                <w:szCs w:val="24"/>
              </w:rPr>
            </w:pPr>
            <w:r>
              <w:rPr>
                <w:szCs w:val="24"/>
              </w:rPr>
              <w:t>5.1</w:t>
            </w:r>
          </w:p>
        </w:tc>
        <w:tc>
          <w:tcPr>
            <w:tcW w:w="4063" w:type="dxa"/>
            <w:tcBorders>
              <w:top w:val="single" w:sz="4" w:space="0" w:color="auto"/>
              <w:left w:val="single" w:sz="4" w:space="0" w:color="auto"/>
              <w:right w:val="single" w:sz="4" w:space="0" w:color="auto"/>
            </w:tcBorders>
            <w:hideMark/>
          </w:tcPr>
          <w:p w:rsidR="00EF2889" w:rsidRDefault="00EF2889" w:rsidP="00692523">
            <w:pPr>
              <w:spacing w:line="240" w:lineRule="exact"/>
              <w:ind w:left="34"/>
              <w:rPr>
                <w:szCs w:val="24"/>
              </w:rPr>
            </w:pPr>
            <w:r w:rsidRPr="00D01266">
              <w:rPr>
                <w:szCs w:val="24"/>
              </w:rPr>
              <w:t xml:space="preserve">Участие обучающихся в олимпиадах, творческих конкурсах, соревнованиях и т.д. различного уровня </w:t>
            </w:r>
          </w:p>
          <w:p w:rsidR="00EF2889" w:rsidRPr="00D01266" w:rsidRDefault="00EF2889" w:rsidP="00692523">
            <w:pPr>
              <w:spacing w:line="240" w:lineRule="exact"/>
              <w:ind w:left="34"/>
              <w:rPr>
                <w:szCs w:val="24"/>
              </w:rPr>
            </w:pPr>
          </w:p>
        </w:tc>
        <w:tc>
          <w:tcPr>
            <w:tcW w:w="3829" w:type="dxa"/>
            <w:tcBorders>
              <w:top w:val="single" w:sz="4" w:space="0" w:color="auto"/>
              <w:left w:val="single" w:sz="4" w:space="0" w:color="auto"/>
              <w:right w:val="single" w:sz="4" w:space="0" w:color="auto"/>
            </w:tcBorders>
          </w:tcPr>
          <w:p w:rsidR="00EF2889" w:rsidRDefault="00EF2889" w:rsidP="00692523">
            <w:pPr>
              <w:spacing w:line="240" w:lineRule="exact"/>
              <w:ind w:left="34"/>
              <w:jc w:val="both"/>
              <w:rPr>
                <w:szCs w:val="24"/>
              </w:rPr>
            </w:pPr>
            <w:r>
              <w:rPr>
                <w:szCs w:val="24"/>
              </w:rPr>
              <w:t>Доля обучающихся, принявших участие</w:t>
            </w:r>
            <w:r w:rsidRPr="00D01266">
              <w:rPr>
                <w:szCs w:val="24"/>
              </w:rPr>
              <w:t xml:space="preserve"> в олимпиадах, творческих конкурсах, соревнованиях и т.д. различного уровня</w:t>
            </w:r>
          </w:p>
          <w:p w:rsidR="00EF2889" w:rsidRDefault="00EF2889" w:rsidP="00692523">
            <w:pPr>
              <w:snapToGrid w:val="0"/>
              <w:spacing w:line="360" w:lineRule="auto"/>
              <w:jc w:val="center"/>
              <w:rPr>
                <w:b/>
                <w:szCs w:val="24"/>
              </w:rPr>
            </w:pPr>
          </w:p>
        </w:tc>
        <w:tc>
          <w:tcPr>
            <w:tcW w:w="1561" w:type="dxa"/>
            <w:tcBorders>
              <w:top w:val="single" w:sz="4" w:space="0" w:color="auto"/>
              <w:left w:val="single" w:sz="4" w:space="0" w:color="auto"/>
              <w:right w:val="single" w:sz="4" w:space="0" w:color="auto"/>
            </w:tcBorders>
          </w:tcPr>
          <w:p w:rsidR="00EF2889" w:rsidRPr="00D01266" w:rsidRDefault="00EF2889" w:rsidP="00692523">
            <w:pPr>
              <w:spacing w:line="240" w:lineRule="exact"/>
              <w:ind w:left="34"/>
              <w:rPr>
                <w:szCs w:val="24"/>
              </w:rPr>
            </w:pPr>
            <w:r w:rsidRPr="00D01266">
              <w:rPr>
                <w:szCs w:val="24"/>
              </w:rPr>
              <w:t>10% и более Отчетные данные</w:t>
            </w:r>
            <w:r>
              <w:rPr>
                <w:szCs w:val="24"/>
              </w:rPr>
              <w:t xml:space="preserve"> (приказы)</w:t>
            </w:r>
            <w:r w:rsidRPr="00D01266">
              <w:rPr>
                <w:szCs w:val="24"/>
              </w:rPr>
              <w:t>.</w:t>
            </w:r>
          </w:p>
        </w:tc>
        <w:tc>
          <w:tcPr>
            <w:tcW w:w="1135" w:type="dxa"/>
            <w:tcBorders>
              <w:top w:val="single" w:sz="4" w:space="0" w:color="auto"/>
              <w:left w:val="single" w:sz="4" w:space="0" w:color="auto"/>
              <w:right w:val="single" w:sz="4" w:space="0" w:color="auto"/>
            </w:tcBorders>
          </w:tcPr>
          <w:p w:rsidR="00EF2889" w:rsidRPr="00D01266" w:rsidRDefault="00EF2889" w:rsidP="00692523">
            <w:pPr>
              <w:spacing w:line="240" w:lineRule="exact"/>
              <w:ind w:left="34"/>
              <w:jc w:val="center"/>
              <w:rPr>
                <w:szCs w:val="24"/>
              </w:rPr>
            </w:pPr>
            <w:r w:rsidRPr="00D01266">
              <w:rPr>
                <w:szCs w:val="24"/>
              </w:rPr>
              <w:t>10</w:t>
            </w:r>
            <w:r w:rsidR="00B32EC5">
              <w:rPr>
                <w:szCs w:val="24"/>
              </w:rPr>
              <w:t xml:space="preserve"> б</w:t>
            </w:r>
          </w:p>
        </w:tc>
        <w:tc>
          <w:tcPr>
            <w:tcW w:w="4395" w:type="dxa"/>
            <w:tcBorders>
              <w:top w:val="single" w:sz="4" w:space="0" w:color="auto"/>
              <w:left w:val="single" w:sz="4" w:space="0" w:color="auto"/>
              <w:right w:val="single" w:sz="4" w:space="0" w:color="auto"/>
            </w:tcBorders>
            <w:hideMark/>
          </w:tcPr>
          <w:p w:rsidR="00EF2889" w:rsidRPr="00D01266" w:rsidRDefault="00EF2889" w:rsidP="00692523">
            <w:pPr>
              <w:spacing w:line="240" w:lineRule="exact"/>
              <w:rPr>
                <w:szCs w:val="24"/>
              </w:rPr>
            </w:pPr>
            <w:r w:rsidRPr="00D01266">
              <w:rPr>
                <w:szCs w:val="24"/>
              </w:rPr>
              <w:t xml:space="preserve">70% </w:t>
            </w:r>
            <w:r>
              <w:rPr>
                <w:szCs w:val="24"/>
              </w:rPr>
              <w:t>обучающихся-</w:t>
            </w:r>
            <w:r w:rsidRPr="00D01266">
              <w:rPr>
                <w:szCs w:val="24"/>
              </w:rPr>
              <w:t>участников мероприятий  муници</w:t>
            </w:r>
            <w:r>
              <w:rPr>
                <w:szCs w:val="24"/>
              </w:rPr>
              <w:t>пального</w:t>
            </w:r>
            <w:r w:rsidRPr="00D01266">
              <w:rPr>
                <w:szCs w:val="24"/>
              </w:rPr>
              <w:t xml:space="preserve"> - 3 б; </w:t>
            </w:r>
          </w:p>
          <w:p w:rsidR="00EF2889" w:rsidRDefault="00EF2889" w:rsidP="00692523">
            <w:pPr>
              <w:spacing w:line="240" w:lineRule="exact"/>
              <w:ind w:left="34"/>
              <w:rPr>
                <w:szCs w:val="24"/>
              </w:rPr>
            </w:pPr>
            <w:r w:rsidRPr="00D01266">
              <w:rPr>
                <w:szCs w:val="24"/>
              </w:rPr>
              <w:t xml:space="preserve">20% </w:t>
            </w:r>
            <w:r>
              <w:rPr>
                <w:szCs w:val="24"/>
              </w:rPr>
              <w:t>обучающихся</w:t>
            </w:r>
            <w:r w:rsidRPr="00D01266">
              <w:rPr>
                <w:szCs w:val="24"/>
              </w:rPr>
              <w:t>-участников мероприятий  регионального уро</w:t>
            </w:r>
            <w:r>
              <w:rPr>
                <w:szCs w:val="24"/>
              </w:rPr>
              <w:t>вн-</w:t>
            </w:r>
            <w:r w:rsidRPr="00D01266">
              <w:rPr>
                <w:szCs w:val="24"/>
              </w:rPr>
              <w:t>5</w:t>
            </w:r>
            <w:r>
              <w:rPr>
                <w:szCs w:val="24"/>
              </w:rPr>
              <w:t xml:space="preserve"> б</w:t>
            </w:r>
          </w:p>
          <w:p w:rsidR="00EF2889" w:rsidRPr="00D01266" w:rsidRDefault="00EF2889" w:rsidP="00692523">
            <w:pPr>
              <w:spacing w:line="240" w:lineRule="exact"/>
              <w:ind w:left="34"/>
              <w:rPr>
                <w:szCs w:val="24"/>
              </w:rPr>
            </w:pPr>
            <w:r w:rsidRPr="00D01266">
              <w:rPr>
                <w:szCs w:val="24"/>
              </w:rPr>
              <w:t xml:space="preserve"> 10% </w:t>
            </w:r>
            <w:r>
              <w:rPr>
                <w:szCs w:val="24"/>
              </w:rPr>
              <w:t>обучающихся</w:t>
            </w:r>
            <w:r w:rsidRPr="00D01266">
              <w:rPr>
                <w:szCs w:val="24"/>
              </w:rPr>
              <w:t>-участников мероприятий  федерального уровня</w:t>
            </w:r>
            <w:r>
              <w:rPr>
                <w:szCs w:val="24"/>
              </w:rPr>
              <w:t>-</w:t>
            </w:r>
            <w:r w:rsidRPr="00D01266">
              <w:rPr>
                <w:szCs w:val="24"/>
              </w:rPr>
              <w:t>6 б;</w:t>
            </w:r>
          </w:p>
          <w:p w:rsidR="00EF2889" w:rsidRPr="00D01266" w:rsidRDefault="00EF2889" w:rsidP="00692523">
            <w:pPr>
              <w:spacing w:line="240" w:lineRule="exact"/>
              <w:ind w:left="34"/>
              <w:rPr>
                <w:szCs w:val="24"/>
              </w:rPr>
            </w:pPr>
            <w:r w:rsidRPr="00D01266">
              <w:rPr>
                <w:szCs w:val="24"/>
              </w:rPr>
              <w:t xml:space="preserve">5% </w:t>
            </w:r>
            <w:r>
              <w:rPr>
                <w:szCs w:val="24"/>
              </w:rPr>
              <w:t>обучающихся</w:t>
            </w:r>
            <w:r w:rsidRPr="00D01266">
              <w:rPr>
                <w:szCs w:val="24"/>
              </w:rPr>
              <w:t>-участников мероприятий  междуна</w:t>
            </w:r>
            <w:r>
              <w:rPr>
                <w:szCs w:val="24"/>
              </w:rPr>
              <w:t>родного уровня</w:t>
            </w:r>
            <w:r w:rsidRPr="00D01266">
              <w:rPr>
                <w:szCs w:val="24"/>
              </w:rPr>
              <w:t xml:space="preserve"> – 10 б.</w:t>
            </w:r>
          </w:p>
          <w:p w:rsidR="00EF2889" w:rsidRDefault="00EF2889" w:rsidP="00692523">
            <w:pPr>
              <w:spacing w:line="240" w:lineRule="exact"/>
              <w:ind w:left="34"/>
              <w:rPr>
                <w:szCs w:val="24"/>
              </w:rPr>
            </w:pPr>
            <w:r w:rsidRPr="00D01266">
              <w:rPr>
                <w:szCs w:val="24"/>
              </w:rPr>
              <w:t>Методика расчета:</w:t>
            </w:r>
            <w:r>
              <w:rPr>
                <w:szCs w:val="24"/>
              </w:rPr>
              <w:t xml:space="preserve"> </w:t>
            </w:r>
            <w:r w:rsidRPr="00D01266">
              <w:rPr>
                <w:szCs w:val="24"/>
              </w:rPr>
              <w:t xml:space="preserve">(А/В)*100%, где </w:t>
            </w:r>
          </w:p>
          <w:p w:rsidR="00EF2889" w:rsidRPr="00D01266" w:rsidRDefault="00EF2889" w:rsidP="00692523">
            <w:pPr>
              <w:spacing w:line="240" w:lineRule="exact"/>
              <w:ind w:left="34"/>
              <w:rPr>
                <w:szCs w:val="24"/>
              </w:rPr>
            </w:pPr>
            <w:r w:rsidRPr="00D01266">
              <w:rPr>
                <w:szCs w:val="24"/>
              </w:rPr>
              <w:t>А – количество обучающихся, принявших участие в  олимпиадах, творческих конку</w:t>
            </w:r>
            <w:r>
              <w:rPr>
                <w:szCs w:val="24"/>
              </w:rPr>
              <w:t>рсах, соревнованиях, т.д.</w:t>
            </w:r>
          </w:p>
          <w:p w:rsidR="00EF2889" w:rsidRPr="00D01266" w:rsidRDefault="00EF2889" w:rsidP="00692523">
            <w:pPr>
              <w:spacing w:line="240" w:lineRule="exact"/>
              <w:ind w:left="34"/>
              <w:rPr>
                <w:szCs w:val="24"/>
              </w:rPr>
            </w:pPr>
            <w:r w:rsidRPr="00D01266">
              <w:rPr>
                <w:szCs w:val="24"/>
              </w:rPr>
              <w:t>В – среднегодовое количество обучающихся.</w:t>
            </w:r>
          </w:p>
        </w:tc>
      </w:tr>
      <w:tr w:rsidR="003F1BCC" w:rsidTr="003F1BCC">
        <w:trPr>
          <w:trHeight w:val="554"/>
        </w:trPr>
        <w:tc>
          <w:tcPr>
            <w:tcW w:w="752" w:type="dxa"/>
            <w:gridSpan w:val="2"/>
            <w:tcBorders>
              <w:top w:val="single" w:sz="4" w:space="0" w:color="auto"/>
              <w:left w:val="single" w:sz="4" w:space="0" w:color="auto"/>
              <w:bottom w:val="single" w:sz="4" w:space="0" w:color="auto"/>
              <w:right w:val="single" w:sz="4" w:space="0" w:color="auto"/>
            </w:tcBorders>
            <w:hideMark/>
          </w:tcPr>
          <w:p w:rsidR="00EF2889" w:rsidRDefault="00EF2889" w:rsidP="00C12FA6">
            <w:pPr>
              <w:spacing w:line="240" w:lineRule="exact"/>
              <w:jc w:val="center"/>
              <w:rPr>
                <w:szCs w:val="24"/>
              </w:rPr>
            </w:pPr>
            <w:r>
              <w:rPr>
                <w:szCs w:val="24"/>
              </w:rPr>
              <w:t>5.2.</w:t>
            </w:r>
          </w:p>
        </w:tc>
        <w:tc>
          <w:tcPr>
            <w:tcW w:w="4063" w:type="dxa"/>
            <w:tcBorders>
              <w:top w:val="single" w:sz="4" w:space="0" w:color="auto"/>
              <w:left w:val="single" w:sz="4" w:space="0" w:color="auto"/>
              <w:bottom w:val="single" w:sz="4" w:space="0" w:color="auto"/>
              <w:right w:val="single" w:sz="4" w:space="0" w:color="auto"/>
            </w:tcBorders>
            <w:hideMark/>
          </w:tcPr>
          <w:p w:rsidR="00EF2889" w:rsidRPr="00D01266" w:rsidRDefault="00EF2889" w:rsidP="00692523">
            <w:pPr>
              <w:spacing w:line="240" w:lineRule="exact"/>
              <w:ind w:left="34"/>
              <w:rPr>
                <w:szCs w:val="24"/>
              </w:rPr>
            </w:pPr>
            <w:r w:rsidRPr="00D01266">
              <w:rPr>
                <w:szCs w:val="24"/>
              </w:rPr>
              <w:t xml:space="preserve">Наличие победителей и призеров (1-3 места) интеллектуальных, творческих, спортивных и др. состязаний </w:t>
            </w:r>
            <w:r w:rsidRPr="00943B77">
              <w:rPr>
                <w:szCs w:val="24"/>
              </w:rPr>
              <w:t xml:space="preserve"> </w:t>
            </w:r>
            <w:r w:rsidRPr="00D01266">
              <w:rPr>
                <w:szCs w:val="24"/>
              </w:rPr>
              <w:t>согласно утвержденному графику областных мероприятий и районных мероприятий</w:t>
            </w:r>
          </w:p>
        </w:tc>
        <w:tc>
          <w:tcPr>
            <w:tcW w:w="3829" w:type="dxa"/>
            <w:tcBorders>
              <w:top w:val="single" w:sz="4" w:space="0" w:color="auto"/>
              <w:left w:val="single" w:sz="4" w:space="0" w:color="auto"/>
              <w:bottom w:val="single" w:sz="4" w:space="0" w:color="auto"/>
              <w:right w:val="single" w:sz="4" w:space="0" w:color="auto"/>
            </w:tcBorders>
          </w:tcPr>
          <w:p w:rsidR="00EF2889" w:rsidRPr="00D50C51" w:rsidRDefault="00EF2889" w:rsidP="00692523">
            <w:pPr>
              <w:snapToGrid w:val="0"/>
              <w:spacing w:line="360" w:lineRule="auto"/>
              <w:jc w:val="center"/>
              <w:rPr>
                <w:szCs w:val="24"/>
              </w:rPr>
            </w:pPr>
            <w:r w:rsidRPr="00D50C51">
              <w:rPr>
                <w:szCs w:val="24"/>
              </w:rPr>
              <w:t>Грамоты, дипломы</w:t>
            </w:r>
          </w:p>
        </w:tc>
        <w:tc>
          <w:tcPr>
            <w:tcW w:w="1561" w:type="dxa"/>
            <w:tcBorders>
              <w:top w:val="single" w:sz="4" w:space="0" w:color="auto"/>
              <w:left w:val="single" w:sz="4" w:space="0" w:color="auto"/>
              <w:bottom w:val="single" w:sz="4" w:space="0" w:color="auto"/>
              <w:right w:val="single" w:sz="4" w:space="0" w:color="auto"/>
            </w:tcBorders>
          </w:tcPr>
          <w:p w:rsidR="00EF2889" w:rsidRPr="00D01266" w:rsidRDefault="00EF2889" w:rsidP="00692523">
            <w:pPr>
              <w:spacing w:line="240" w:lineRule="exact"/>
              <w:ind w:left="34"/>
              <w:rPr>
                <w:szCs w:val="24"/>
              </w:rPr>
            </w:pPr>
            <w:r w:rsidRPr="00D01266">
              <w:rPr>
                <w:szCs w:val="24"/>
              </w:rPr>
              <w:t xml:space="preserve">Наличие / </w:t>
            </w:r>
            <w:r>
              <w:rPr>
                <w:szCs w:val="24"/>
              </w:rPr>
              <w:t>о</w:t>
            </w:r>
            <w:r w:rsidRPr="00D01266">
              <w:rPr>
                <w:szCs w:val="24"/>
              </w:rPr>
              <w:t>тсутствие</w:t>
            </w:r>
          </w:p>
        </w:tc>
        <w:tc>
          <w:tcPr>
            <w:tcW w:w="1135" w:type="dxa"/>
            <w:tcBorders>
              <w:top w:val="single" w:sz="4" w:space="0" w:color="auto"/>
              <w:left w:val="single" w:sz="4" w:space="0" w:color="auto"/>
              <w:bottom w:val="single" w:sz="4" w:space="0" w:color="auto"/>
              <w:right w:val="single" w:sz="4" w:space="0" w:color="auto"/>
            </w:tcBorders>
          </w:tcPr>
          <w:p w:rsidR="00EF2889" w:rsidRPr="00D01266" w:rsidRDefault="00EF2889" w:rsidP="00692523">
            <w:pPr>
              <w:spacing w:line="240" w:lineRule="exact"/>
              <w:ind w:left="34"/>
              <w:jc w:val="center"/>
              <w:rPr>
                <w:szCs w:val="24"/>
              </w:rPr>
            </w:pPr>
            <w:r w:rsidRPr="00D01266">
              <w:rPr>
                <w:szCs w:val="24"/>
              </w:rPr>
              <w:t>10</w:t>
            </w:r>
            <w:r w:rsidR="00B32EC5">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EF2889" w:rsidRPr="00D01266" w:rsidRDefault="00EF2889" w:rsidP="00692523">
            <w:pPr>
              <w:spacing w:line="240" w:lineRule="exact"/>
              <w:ind w:left="34"/>
              <w:rPr>
                <w:szCs w:val="24"/>
              </w:rPr>
            </w:pPr>
            <w:r w:rsidRPr="00D01266">
              <w:rPr>
                <w:szCs w:val="24"/>
              </w:rPr>
              <w:t xml:space="preserve">По принципу поглощения: </w:t>
            </w:r>
          </w:p>
          <w:p w:rsidR="00EF2889" w:rsidRPr="00D01266" w:rsidRDefault="00EF2889" w:rsidP="00692523">
            <w:pPr>
              <w:spacing w:line="240" w:lineRule="exact"/>
              <w:ind w:left="34"/>
              <w:rPr>
                <w:szCs w:val="24"/>
              </w:rPr>
            </w:pPr>
            <w:r w:rsidRPr="00D01266">
              <w:rPr>
                <w:szCs w:val="24"/>
              </w:rPr>
              <w:t>муниципальный уровень - 5 б;</w:t>
            </w:r>
          </w:p>
          <w:p w:rsidR="00EF2889" w:rsidRPr="00D01266" w:rsidRDefault="00EF2889" w:rsidP="00692523">
            <w:pPr>
              <w:spacing w:line="240" w:lineRule="exact"/>
              <w:ind w:left="34"/>
              <w:rPr>
                <w:szCs w:val="24"/>
              </w:rPr>
            </w:pPr>
            <w:r w:rsidRPr="00D01266">
              <w:rPr>
                <w:szCs w:val="24"/>
              </w:rPr>
              <w:t>региональный уровень –8 б;</w:t>
            </w:r>
          </w:p>
          <w:p w:rsidR="00EF2889" w:rsidRPr="00D01266" w:rsidRDefault="00EF2889" w:rsidP="00692523">
            <w:pPr>
              <w:spacing w:line="240" w:lineRule="exact"/>
              <w:ind w:left="34"/>
              <w:rPr>
                <w:szCs w:val="24"/>
              </w:rPr>
            </w:pPr>
            <w:r w:rsidRPr="00D01266">
              <w:rPr>
                <w:szCs w:val="24"/>
              </w:rPr>
              <w:t>федеральный уровень – 9 б;</w:t>
            </w:r>
          </w:p>
          <w:p w:rsidR="00EF2889" w:rsidRPr="00D01266" w:rsidRDefault="00EF2889" w:rsidP="00692523">
            <w:pPr>
              <w:spacing w:line="240" w:lineRule="exact"/>
              <w:ind w:left="34"/>
              <w:rPr>
                <w:szCs w:val="24"/>
              </w:rPr>
            </w:pPr>
            <w:r w:rsidRPr="00D01266">
              <w:rPr>
                <w:szCs w:val="24"/>
              </w:rPr>
              <w:t>международный уровень – 10 б.</w:t>
            </w:r>
          </w:p>
        </w:tc>
      </w:tr>
      <w:tr w:rsidR="00EF2889" w:rsidTr="003F1BCC">
        <w:trPr>
          <w:trHeight w:val="554"/>
        </w:trPr>
        <w:tc>
          <w:tcPr>
            <w:tcW w:w="752" w:type="dxa"/>
            <w:gridSpan w:val="2"/>
            <w:tcBorders>
              <w:top w:val="single" w:sz="4" w:space="0" w:color="auto"/>
              <w:left w:val="single" w:sz="4" w:space="0" w:color="auto"/>
              <w:bottom w:val="single" w:sz="4" w:space="0" w:color="auto"/>
              <w:right w:val="single" w:sz="4" w:space="0" w:color="auto"/>
            </w:tcBorders>
            <w:hideMark/>
          </w:tcPr>
          <w:p w:rsidR="00EF2889" w:rsidRDefault="00EF2889" w:rsidP="00C12FA6">
            <w:pPr>
              <w:spacing w:line="240" w:lineRule="exact"/>
              <w:jc w:val="center"/>
              <w:rPr>
                <w:szCs w:val="24"/>
              </w:rPr>
            </w:pPr>
            <w:r>
              <w:rPr>
                <w:szCs w:val="24"/>
              </w:rPr>
              <w:t>5.3</w:t>
            </w:r>
          </w:p>
        </w:tc>
        <w:tc>
          <w:tcPr>
            <w:tcW w:w="4063" w:type="dxa"/>
            <w:tcBorders>
              <w:top w:val="single" w:sz="4" w:space="0" w:color="auto"/>
              <w:left w:val="single" w:sz="4" w:space="0" w:color="auto"/>
              <w:bottom w:val="single" w:sz="4" w:space="0" w:color="auto"/>
              <w:right w:val="single" w:sz="4" w:space="0" w:color="auto"/>
            </w:tcBorders>
            <w:hideMark/>
          </w:tcPr>
          <w:p w:rsidR="00EF2889" w:rsidRPr="00ED5F52" w:rsidRDefault="00EF2889" w:rsidP="00692523">
            <w:pPr>
              <w:spacing w:line="240" w:lineRule="exact"/>
              <w:ind w:left="34"/>
              <w:rPr>
                <w:szCs w:val="24"/>
              </w:rPr>
            </w:pPr>
            <w:r w:rsidRPr="00ED5F52">
              <w:rPr>
                <w:szCs w:val="24"/>
              </w:rPr>
              <w:t xml:space="preserve">Наличие разнонаправленных объединений дополнительного образования </w:t>
            </w:r>
          </w:p>
        </w:tc>
        <w:tc>
          <w:tcPr>
            <w:tcW w:w="3829" w:type="dxa"/>
            <w:tcBorders>
              <w:top w:val="single" w:sz="4" w:space="0" w:color="auto"/>
              <w:left w:val="single" w:sz="4" w:space="0" w:color="auto"/>
              <w:bottom w:val="single" w:sz="4" w:space="0" w:color="auto"/>
              <w:right w:val="single" w:sz="4" w:space="0" w:color="auto"/>
            </w:tcBorders>
          </w:tcPr>
          <w:p w:rsidR="00EF2889" w:rsidRDefault="00EF2889" w:rsidP="00692523">
            <w:pPr>
              <w:snapToGrid w:val="0"/>
              <w:jc w:val="center"/>
              <w:rPr>
                <w:b/>
                <w:szCs w:val="24"/>
              </w:rPr>
            </w:pPr>
            <w:r>
              <w:rPr>
                <w:szCs w:val="24"/>
              </w:rPr>
              <w:t>Программы</w:t>
            </w:r>
            <w:r w:rsidRPr="00ED5F52">
              <w:rPr>
                <w:szCs w:val="24"/>
              </w:rPr>
              <w:t xml:space="preserve"> объединений дополнительного образования</w:t>
            </w:r>
          </w:p>
        </w:tc>
        <w:tc>
          <w:tcPr>
            <w:tcW w:w="1561" w:type="dxa"/>
            <w:tcBorders>
              <w:top w:val="single" w:sz="4" w:space="0" w:color="auto"/>
              <w:left w:val="single" w:sz="4" w:space="0" w:color="auto"/>
              <w:bottom w:val="single" w:sz="4" w:space="0" w:color="auto"/>
              <w:right w:val="single" w:sz="4" w:space="0" w:color="auto"/>
            </w:tcBorders>
          </w:tcPr>
          <w:p w:rsidR="00EF2889" w:rsidRPr="00ED5F52" w:rsidRDefault="00EF2889" w:rsidP="00692523">
            <w:pPr>
              <w:spacing w:line="240" w:lineRule="exact"/>
              <w:ind w:left="34" w:right="34"/>
              <w:jc w:val="center"/>
              <w:rPr>
                <w:szCs w:val="24"/>
              </w:rPr>
            </w:pPr>
            <w:r>
              <w:rPr>
                <w:szCs w:val="24"/>
              </w:rPr>
              <w:t>Да /н</w:t>
            </w:r>
            <w:r w:rsidRPr="00ED5F52">
              <w:rPr>
                <w:szCs w:val="24"/>
              </w:rPr>
              <w:t>ет</w:t>
            </w:r>
          </w:p>
        </w:tc>
        <w:tc>
          <w:tcPr>
            <w:tcW w:w="1135" w:type="dxa"/>
            <w:tcBorders>
              <w:top w:val="single" w:sz="4" w:space="0" w:color="auto"/>
              <w:left w:val="single" w:sz="4" w:space="0" w:color="auto"/>
              <w:bottom w:val="single" w:sz="4" w:space="0" w:color="auto"/>
              <w:right w:val="single" w:sz="4" w:space="0" w:color="auto"/>
            </w:tcBorders>
          </w:tcPr>
          <w:p w:rsidR="00EF2889" w:rsidRPr="00943B77" w:rsidRDefault="00EF2889" w:rsidP="00692523">
            <w:pPr>
              <w:spacing w:line="240" w:lineRule="exact"/>
              <w:ind w:left="34"/>
              <w:jc w:val="center"/>
              <w:rPr>
                <w:szCs w:val="24"/>
              </w:rPr>
            </w:pPr>
            <w:r w:rsidRPr="00943B77">
              <w:rPr>
                <w:szCs w:val="24"/>
              </w:rPr>
              <w:t>5</w:t>
            </w:r>
            <w:r w:rsidR="00B32EC5">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EF2889" w:rsidRPr="00ED5F52" w:rsidRDefault="00EF2889" w:rsidP="00692523">
            <w:pPr>
              <w:spacing w:line="240" w:lineRule="exact"/>
              <w:ind w:left="34"/>
              <w:rPr>
                <w:szCs w:val="24"/>
              </w:rPr>
            </w:pPr>
            <w:r w:rsidRPr="00ED5F52">
              <w:rPr>
                <w:szCs w:val="24"/>
              </w:rPr>
              <w:t>5 направленностей и более -5 б;</w:t>
            </w:r>
          </w:p>
          <w:p w:rsidR="00EF2889" w:rsidRPr="00ED5F52" w:rsidRDefault="00EF2889" w:rsidP="00692523">
            <w:pPr>
              <w:spacing w:line="240" w:lineRule="exact"/>
              <w:ind w:left="34"/>
              <w:rPr>
                <w:szCs w:val="24"/>
              </w:rPr>
            </w:pPr>
            <w:r>
              <w:rPr>
                <w:szCs w:val="24"/>
              </w:rPr>
              <w:t>4</w:t>
            </w:r>
            <w:r w:rsidRPr="00ED5F52">
              <w:rPr>
                <w:szCs w:val="24"/>
              </w:rPr>
              <w:t xml:space="preserve"> направленности – 3 б;</w:t>
            </w:r>
          </w:p>
          <w:p w:rsidR="00EF2889" w:rsidRPr="00ED5F52" w:rsidRDefault="00EF2889" w:rsidP="00692523">
            <w:pPr>
              <w:spacing w:line="240" w:lineRule="exact"/>
              <w:ind w:left="34"/>
              <w:rPr>
                <w:szCs w:val="24"/>
              </w:rPr>
            </w:pPr>
            <w:r w:rsidRPr="00ED5F52">
              <w:rPr>
                <w:szCs w:val="24"/>
              </w:rPr>
              <w:t>Менее 4 направленностей - 0 б.</w:t>
            </w:r>
          </w:p>
        </w:tc>
      </w:tr>
      <w:tr w:rsidR="00EF2889" w:rsidTr="003F1BCC">
        <w:trPr>
          <w:trHeight w:val="554"/>
        </w:trPr>
        <w:tc>
          <w:tcPr>
            <w:tcW w:w="752" w:type="dxa"/>
            <w:gridSpan w:val="2"/>
            <w:tcBorders>
              <w:top w:val="single" w:sz="4" w:space="0" w:color="auto"/>
              <w:left w:val="single" w:sz="4" w:space="0" w:color="auto"/>
              <w:bottom w:val="single" w:sz="4" w:space="0" w:color="auto"/>
              <w:right w:val="single" w:sz="4" w:space="0" w:color="auto"/>
            </w:tcBorders>
            <w:hideMark/>
          </w:tcPr>
          <w:p w:rsidR="00EF2889" w:rsidRDefault="00EF2889" w:rsidP="00C12FA6">
            <w:pPr>
              <w:spacing w:line="240" w:lineRule="exact"/>
              <w:jc w:val="center"/>
              <w:rPr>
                <w:szCs w:val="24"/>
              </w:rPr>
            </w:pPr>
            <w:r>
              <w:rPr>
                <w:szCs w:val="24"/>
              </w:rPr>
              <w:t>5.4</w:t>
            </w:r>
          </w:p>
        </w:tc>
        <w:tc>
          <w:tcPr>
            <w:tcW w:w="4063" w:type="dxa"/>
            <w:tcBorders>
              <w:top w:val="single" w:sz="4" w:space="0" w:color="auto"/>
              <w:left w:val="single" w:sz="4" w:space="0" w:color="auto"/>
              <w:bottom w:val="single" w:sz="4" w:space="0" w:color="auto"/>
              <w:right w:val="single" w:sz="4" w:space="0" w:color="auto"/>
            </w:tcBorders>
            <w:hideMark/>
          </w:tcPr>
          <w:p w:rsidR="00EF2889" w:rsidRPr="00ED5F52" w:rsidRDefault="00EF2889" w:rsidP="00692523">
            <w:pPr>
              <w:spacing w:line="240" w:lineRule="exact"/>
              <w:ind w:left="34"/>
              <w:rPr>
                <w:szCs w:val="24"/>
              </w:rPr>
            </w:pPr>
            <w:r w:rsidRPr="00ED5F52">
              <w:rPr>
                <w:szCs w:val="24"/>
              </w:rPr>
              <w:t>Наличие объединений технической направленности</w:t>
            </w:r>
          </w:p>
        </w:tc>
        <w:tc>
          <w:tcPr>
            <w:tcW w:w="3829" w:type="dxa"/>
            <w:tcBorders>
              <w:top w:val="single" w:sz="4" w:space="0" w:color="auto"/>
              <w:left w:val="single" w:sz="4" w:space="0" w:color="auto"/>
              <w:bottom w:val="single" w:sz="4" w:space="0" w:color="auto"/>
              <w:right w:val="single" w:sz="4" w:space="0" w:color="auto"/>
            </w:tcBorders>
            <w:vAlign w:val="center"/>
          </w:tcPr>
          <w:p w:rsidR="00EF2889" w:rsidRDefault="00EF2889" w:rsidP="00692523">
            <w:pPr>
              <w:snapToGrid w:val="0"/>
              <w:spacing w:line="360" w:lineRule="auto"/>
              <w:jc w:val="center"/>
              <w:rPr>
                <w:b/>
                <w:szCs w:val="24"/>
              </w:rPr>
            </w:pPr>
            <w:r>
              <w:rPr>
                <w:szCs w:val="24"/>
              </w:rPr>
              <w:t>Наличие/отсутствие</w:t>
            </w:r>
          </w:p>
        </w:tc>
        <w:tc>
          <w:tcPr>
            <w:tcW w:w="1561" w:type="dxa"/>
            <w:tcBorders>
              <w:top w:val="single" w:sz="4" w:space="0" w:color="auto"/>
              <w:left w:val="single" w:sz="4" w:space="0" w:color="auto"/>
              <w:bottom w:val="single" w:sz="4" w:space="0" w:color="auto"/>
              <w:right w:val="single" w:sz="4" w:space="0" w:color="auto"/>
            </w:tcBorders>
          </w:tcPr>
          <w:p w:rsidR="00EF2889" w:rsidRDefault="00EF2889" w:rsidP="00692523">
            <w:pPr>
              <w:jc w:val="center"/>
            </w:pPr>
            <w:r w:rsidRPr="004F77F3">
              <w:rPr>
                <w:szCs w:val="24"/>
              </w:rPr>
              <w:t>Да /нет</w:t>
            </w:r>
          </w:p>
        </w:tc>
        <w:tc>
          <w:tcPr>
            <w:tcW w:w="1135" w:type="dxa"/>
            <w:tcBorders>
              <w:top w:val="single" w:sz="4" w:space="0" w:color="auto"/>
              <w:left w:val="single" w:sz="4" w:space="0" w:color="auto"/>
              <w:bottom w:val="single" w:sz="4" w:space="0" w:color="auto"/>
              <w:right w:val="single" w:sz="4" w:space="0" w:color="auto"/>
            </w:tcBorders>
          </w:tcPr>
          <w:p w:rsidR="00EF2889" w:rsidRPr="00943B77" w:rsidRDefault="00282D56" w:rsidP="00692523">
            <w:pPr>
              <w:spacing w:line="240" w:lineRule="exact"/>
              <w:ind w:left="34"/>
              <w:jc w:val="center"/>
              <w:rPr>
                <w:szCs w:val="24"/>
              </w:rPr>
            </w:pPr>
            <w:r>
              <w:rPr>
                <w:szCs w:val="24"/>
              </w:rPr>
              <w:t>3</w:t>
            </w:r>
            <w:r w:rsidR="00B32EC5">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EF2889" w:rsidRPr="00ED5F52" w:rsidRDefault="00EF2889" w:rsidP="00692523">
            <w:pPr>
              <w:spacing w:line="240" w:lineRule="exact"/>
              <w:ind w:left="34"/>
              <w:rPr>
                <w:szCs w:val="24"/>
              </w:rPr>
            </w:pPr>
            <w:r w:rsidRPr="00ED5F52">
              <w:rPr>
                <w:szCs w:val="24"/>
              </w:rPr>
              <w:t xml:space="preserve">Наличие объединений технической направленности - </w:t>
            </w:r>
            <w:r w:rsidR="00282D56">
              <w:rPr>
                <w:szCs w:val="24"/>
              </w:rPr>
              <w:t>3</w:t>
            </w:r>
            <w:r w:rsidRPr="00ED5F52">
              <w:rPr>
                <w:szCs w:val="24"/>
              </w:rPr>
              <w:t xml:space="preserve"> б;</w:t>
            </w:r>
          </w:p>
          <w:p w:rsidR="00EF2889" w:rsidRPr="00ED5F52" w:rsidRDefault="00EF2889" w:rsidP="00692523">
            <w:pPr>
              <w:spacing w:line="240" w:lineRule="exact"/>
              <w:ind w:left="34"/>
              <w:rPr>
                <w:szCs w:val="24"/>
              </w:rPr>
            </w:pPr>
            <w:r w:rsidRPr="00ED5F52">
              <w:rPr>
                <w:szCs w:val="24"/>
              </w:rPr>
              <w:t>Отсутствие - 0 б</w:t>
            </w:r>
          </w:p>
        </w:tc>
      </w:tr>
      <w:tr w:rsidR="00EF2889" w:rsidTr="003F1BCC">
        <w:trPr>
          <w:trHeight w:val="1305"/>
        </w:trPr>
        <w:tc>
          <w:tcPr>
            <w:tcW w:w="752" w:type="dxa"/>
            <w:gridSpan w:val="2"/>
            <w:vMerge w:val="restart"/>
            <w:tcBorders>
              <w:top w:val="single" w:sz="4" w:space="0" w:color="auto"/>
              <w:left w:val="single" w:sz="4" w:space="0" w:color="auto"/>
              <w:right w:val="single" w:sz="4" w:space="0" w:color="auto"/>
            </w:tcBorders>
            <w:hideMark/>
          </w:tcPr>
          <w:p w:rsidR="00EF2889" w:rsidRDefault="00EF2889" w:rsidP="00C12FA6">
            <w:pPr>
              <w:spacing w:line="240" w:lineRule="exact"/>
              <w:jc w:val="center"/>
              <w:rPr>
                <w:szCs w:val="24"/>
              </w:rPr>
            </w:pPr>
            <w:r>
              <w:rPr>
                <w:szCs w:val="24"/>
              </w:rPr>
              <w:t>5.5</w:t>
            </w:r>
          </w:p>
        </w:tc>
        <w:tc>
          <w:tcPr>
            <w:tcW w:w="4063" w:type="dxa"/>
            <w:vMerge w:val="restart"/>
            <w:tcBorders>
              <w:top w:val="single" w:sz="4" w:space="0" w:color="auto"/>
              <w:left w:val="single" w:sz="4" w:space="0" w:color="auto"/>
              <w:right w:val="single" w:sz="4" w:space="0" w:color="auto"/>
            </w:tcBorders>
            <w:hideMark/>
          </w:tcPr>
          <w:p w:rsidR="00EF2889" w:rsidRPr="00ED5F52" w:rsidRDefault="00EF2889" w:rsidP="00692523">
            <w:pPr>
              <w:spacing w:line="240" w:lineRule="exact"/>
              <w:ind w:left="34"/>
              <w:rPr>
                <w:szCs w:val="24"/>
              </w:rPr>
            </w:pPr>
            <w:r w:rsidRPr="00ED5F52">
              <w:rPr>
                <w:szCs w:val="24"/>
              </w:rPr>
              <w:t>Создание условий для развития молодых талантов и детей с высокой мотивацией к обучению</w:t>
            </w:r>
            <w:r>
              <w:rPr>
                <w:szCs w:val="24"/>
              </w:rPr>
              <w:t xml:space="preserve">. </w:t>
            </w:r>
            <w:r w:rsidRPr="00ED5F52">
              <w:rPr>
                <w:szCs w:val="24"/>
              </w:rPr>
              <w:t xml:space="preserve">Улучшение материально-технической базы организации </w:t>
            </w:r>
            <w:r>
              <w:rPr>
                <w:szCs w:val="24"/>
              </w:rPr>
              <w:t>для реализации индивидуальных учебных планов</w:t>
            </w:r>
          </w:p>
        </w:tc>
        <w:tc>
          <w:tcPr>
            <w:tcW w:w="3829" w:type="dxa"/>
            <w:tcBorders>
              <w:top w:val="single" w:sz="4" w:space="0" w:color="auto"/>
              <w:left w:val="single" w:sz="4" w:space="0" w:color="auto"/>
              <w:bottom w:val="single" w:sz="4" w:space="0" w:color="auto"/>
              <w:right w:val="single" w:sz="4" w:space="0" w:color="auto"/>
            </w:tcBorders>
          </w:tcPr>
          <w:p w:rsidR="00EF2889" w:rsidRPr="00D50C51" w:rsidRDefault="00EF2889" w:rsidP="00692523">
            <w:pPr>
              <w:snapToGrid w:val="0"/>
              <w:spacing w:line="360" w:lineRule="auto"/>
              <w:jc w:val="center"/>
              <w:rPr>
                <w:szCs w:val="24"/>
              </w:rPr>
            </w:pPr>
            <w:r w:rsidRPr="00D50C51">
              <w:rPr>
                <w:szCs w:val="24"/>
              </w:rPr>
              <w:t>Индивидуальные учебные планы</w:t>
            </w:r>
          </w:p>
        </w:tc>
        <w:tc>
          <w:tcPr>
            <w:tcW w:w="1561" w:type="dxa"/>
            <w:tcBorders>
              <w:top w:val="single" w:sz="4" w:space="0" w:color="auto"/>
              <w:left w:val="single" w:sz="4" w:space="0" w:color="auto"/>
              <w:bottom w:val="single" w:sz="4" w:space="0" w:color="auto"/>
              <w:right w:val="single" w:sz="4" w:space="0" w:color="auto"/>
            </w:tcBorders>
          </w:tcPr>
          <w:p w:rsidR="00EF2889" w:rsidRDefault="00EF2889" w:rsidP="00692523">
            <w:pPr>
              <w:jc w:val="center"/>
            </w:pPr>
            <w:r w:rsidRPr="004F77F3">
              <w:rPr>
                <w:szCs w:val="24"/>
              </w:rPr>
              <w:t>Да /нет</w:t>
            </w:r>
          </w:p>
        </w:tc>
        <w:tc>
          <w:tcPr>
            <w:tcW w:w="1135" w:type="dxa"/>
            <w:tcBorders>
              <w:top w:val="single" w:sz="4" w:space="0" w:color="auto"/>
              <w:left w:val="single" w:sz="4" w:space="0" w:color="auto"/>
              <w:bottom w:val="single" w:sz="4" w:space="0" w:color="auto"/>
              <w:right w:val="single" w:sz="4" w:space="0" w:color="auto"/>
            </w:tcBorders>
          </w:tcPr>
          <w:p w:rsidR="00EF2889" w:rsidRPr="00ED5F52" w:rsidRDefault="00EF2889" w:rsidP="00692523">
            <w:pPr>
              <w:spacing w:line="240" w:lineRule="exact"/>
              <w:ind w:left="34"/>
              <w:jc w:val="center"/>
              <w:rPr>
                <w:szCs w:val="24"/>
              </w:rPr>
            </w:pPr>
            <w:r w:rsidRPr="00ED5F52">
              <w:rPr>
                <w:szCs w:val="24"/>
              </w:rPr>
              <w:t>3</w:t>
            </w:r>
            <w:r w:rsidR="00B32EC5">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EF2889" w:rsidRPr="00943B77" w:rsidRDefault="00EF2889" w:rsidP="00692523">
            <w:pPr>
              <w:spacing w:line="240" w:lineRule="exact"/>
              <w:ind w:left="34"/>
              <w:rPr>
                <w:szCs w:val="24"/>
              </w:rPr>
            </w:pPr>
            <w:r w:rsidRPr="00ED5F52">
              <w:rPr>
                <w:szCs w:val="24"/>
              </w:rPr>
              <w:t>Наличие обучающихся, занимающихся по индивидуальным учебным планам – 3 б</w:t>
            </w:r>
          </w:p>
          <w:p w:rsidR="00EF2889" w:rsidRPr="00ED5F52" w:rsidRDefault="00EF2889" w:rsidP="00692523">
            <w:pPr>
              <w:spacing w:line="240" w:lineRule="exact"/>
              <w:ind w:left="34"/>
              <w:rPr>
                <w:szCs w:val="24"/>
              </w:rPr>
            </w:pPr>
            <w:r w:rsidRPr="00ED5F52">
              <w:rPr>
                <w:szCs w:val="24"/>
              </w:rPr>
              <w:t>Отсутствие обучающихся, занимающихся по индивидуальным учебным планам – 0 б</w:t>
            </w:r>
          </w:p>
        </w:tc>
      </w:tr>
      <w:tr w:rsidR="00EF2889" w:rsidTr="003F1BCC">
        <w:trPr>
          <w:trHeight w:val="600"/>
        </w:trPr>
        <w:tc>
          <w:tcPr>
            <w:tcW w:w="752" w:type="dxa"/>
            <w:gridSpan w:val="2"/>
            <w:vMerge/>
            <w:tcBorders>
              <w:left w:val="single" w:sz="4" w:space="0" w:color="auto"/>
              <w:bottom w:val="single" w:sz="4" w:space="0" w:color="auto"/>
              <w:right w:val="single" w:sz="4" w:space="0" w:color="auto"/>
            </w:tcBorders>
            <w:hideMark/>
          </w:tcPr>
          <w:p w:rsidR="00EF2889" w:rsidRDefault="00EF2889" w:rsidP="00C12FA6">
            <w:pPr>
              <w:spacing w:line="240" w:lineRule="exact"/>
              <w:jc w:val="center"/>
              <w:rPr>
                <w:szCs w:val="24"/>
              </w:rPr>
            </w:pPr>
          </w:p>
        </w:tc>
        <w:tc>
          <w:tcPr>
            <w:tcW w:w="4063" w:type="dxa"/>
            <w:vMerge/>
            <w:tcBorders>
              <w:left w:val="single" w:sz="4" w:space="0" w:color="auto"/>
              <w:bottom w:val="single" w:sz="4" w:space="0" w:color="auto"/>
              <w:right w:val="single" w:sz="4" w:space="0" w:color="auto"/>
            </w:tcBorders>
            <w:hideMark/>
          </w:tcPr>
          <w:p w:rsidR="00EF2889" w:rsidRPr="00ED5F52" w:rsidRDefault="00EF2889" w:rsidP="00692523">
            <w:pPr>
              <w:spacing w:line="240" w:lineRule="exact"/>
              <w:ind w:left="34"/>
              <w:rPr>
                <w:szCs w:val="24"/>
              </w:rPr>
            </w:pPr>
          </w:p>
        </w:tc>
        <w:tc>
          <w:tcPr>
            <w:tcW w:w="3829" w:type="dxa"/>
            <w:tcBorders>
              <w:top w:val="single" w:sz="4" w:space="0" w:color="auto"/>
              <w:left w:val="single" w:sz="4" w:space="0" w:color="auto"/>
              <w:bottom w:val="single" w:sz="4" w:space="0" w:color="auto"/>
              <w:right w:val="single" w:sz="4" w:space="0" w:color="auto"/>
            </w:tcBorders>
          </w:tcPr>
          <w:p w:rsidR="00EF2889" w:rsidRDefault="00EF2889" w:rsidP="00692523">
            <w:pPr>
              <w:snapToGrid w:val="0"/>
              <w:jc w:val="center"/>
              <w:rPr>
                <w:szCs w:val="24"/>
              </w:rPr>
            </w:pPr>
            <w:r>
              <w:rPr>
                <w:szCs w:val="24"/>
              </w:rPr>
              <w:t>Создание условий для реализации индивидуальных учебных планов</w:t>
            </w:r>
          </w:p>
          <w:p w:rsidR="00EF2889" w:rsidRPr="00EF2889" w:rsidRDefault="00EF2889" w:rsidP="00692523">
            <w:pPr>
              <w:jc w:val="center"/>
              <w:rPr>
                <w:szCs w:val="24"/>
              </w:rPr>
            </w:pPr>
          </w:p>
        </w:tc>
        <w:tc>
          <w:tcPr>
            <w:tcW w:w="1561" w:type="dxa"/>
            <w:tcBorders>
              <w:top w:val="single" w:sz="4" w:space="0" w:color="auto"/>
              <w:left w:val="single" w:sz="4" w:space="0" w:color="auto"/>
              <w:bottom w:val="single" w:sz="4" w:space="0" w:color="auto"/>
              <w:right w:val="single" w:sz="4" w:space="0" w:color="auto"/>
            </w:tcBorders>
          </w:tcPr>
          <w:p w:rsidR="00EF2889" w:rsidRPr="00ED5F52" w:rsidRDefault="00EF2889" w:rsidP="00692523">
            <w:pPr>
              <w:spacing w:line="240" w:lineRule="exact"/>
              <w:ind w:left="34" w:right="34"/>
              <w:jc w:val="center"/>
              <w:rPr>
                <w:szCs w:val="24"/>
              </w:rPr>
            </w:pPr>
            <w:r>
              <w:rPr>
                <w:szCs w:val="24"/>
              </w:rPr>
              <w:t>Да /н</w:t>
            </w:r>
            <w:r w:rsidRPr="00ED5F52">
              <w:rPr>
                <w:szCs w:val="24"/>
              </w:rPr>
              <w:t>ет</w:t>
            </w:r>
          </w:p>
        </w:tc>
        <w:tc>
          <w:tcPr>
            <w:tcW w:w="1135" w:type="dxa"/>
            <w:tcBorders>
              <w:top w:val="single" w:sz="4" w:space="0" w:color="auto"/>
              <w:left w:val="single" w:sz="4" w:space="0" w:color="auto"/>
              <w:bottom w:val="single" w:sz="4" w:space="0" w:color="auto"/>
              <w:right w:val="single" w:sz="4" w:space="0" w:color="auto"/>
            </w:tcBorders>
          </w:tcPr>
          <w:p w:rsidR="00EF2889" w:rsidRPr="00ED5F52" w:rsidRDefault="00EF2889" w:rsidP="00692523">
            <w:pPr>
              <w:spacing w:line="240" w:lineRule="exact"/>
              <w:ind w:left="34"/>
              <w:jc w:val="center"/>
              <w:rPr>
                <w:szCs w:val="24"/>
              </w:rPr>
            </w:pPr>
            <w:r>
              <w:rPr>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EF2889" w:rsidRPr="00ED5F52" w:rsidRDefault="00EF2889" w:rsidP="00692523">
            <w:pPr>
              <w:spacing w:line="240" w:lineRule="exact"/>
              <w:ind w:left="34"/>
              <w:rPr>
                <w:szCs w:val="24"/>
              </w:rPr>
            </w:pPr>
            <w:r>
              <w:rPr>
                <w:szCs w:val="24"/>
              </w:rPr>
              <w:t>П</w:t>
            </w:r>
            <w:r w:rsidRPr="00ED5F52">
              <w:rPr>
                <w:szCs w:val="24"/>
              </w:rPr>
              <w:t>риобретение оборудования, инвента</w:t>
            </w:r>
            <w:r>
              <w:rPr>
                <w:szCs w:val="24"/>
              </w:rPr>
              <w:t>ря и других средств обучения</w:t>
            </w:r>
            <w:r w:rsidRPr="00ED5F52">
              <w:rPr>
                <w:szCs w:val="24"/>
              </w:rPr>
              <w:t xml:space="preserve"> – </w:t>
            </w:r>
            <w:r>
              <w:rPr>
                <w:szCs w:val="24"/>
              </w:rPr>
              <w:t>3</w:t>
            </w:r>
            <w:r w:rsidRPr="00ED5F52">
              <w:rPr>
                <w:szCs w:val="24"/>
              </w:rPr>
              <w:t xml:space="preserve"> б;</w:t>
            </w:r>
          </w:p>
          <w:p w:rsidR="00EF2889" w:rsidRPr="00ED5F52" w:rsidRDefault="00EF2889" w:rsidP="00692523">
            <w:pPr>
              <w:spacing w:line="240" w:lineRule="exact"/>
              <w:ind w:left="34"/>
              <w:rPr>
                <w:szCs w:val="24"/>
              </w:rPr>
            </w:pPr>
            <w:r w:rsidRPr="00ED5F52">
              <w:rPr>
                <w:szCs w:val="24"/>
              </w:rPr>
              <w:t>Отсутствие указанной работы – 0 б</w:t>
            </w:r>
          </w:p>
        </w:tc>
      </w:tr>
      <w:tr w:rsidR="00EF2889" w:rsidTr="003F1BCC">
        <w:trPr>
          <w:trHeight w:val="146"/>
        </w:trPr>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EF2889" w:rsidRDefault="00EF2889">
            <w:pPr>
              <w:rPr>
                <w:sz w:val="20"/>
              </w:rPr>
            </w:pPr>
          </w:p>
        </w:tc>
        <w:tc>
          <w:tcPr>
            <w:tcW w:w="14983" w:type="dxa"/>
            <w:gridSpan w:val="5"/>
            <w:tcBorders>
              <w:top w:val="single" w:sz="4" w:space="0" w:color="auto"/>
              <w:left w:val="single" w:sz="4" w:space="0" w:color="auto"/>
              <w:bottom w:val="single" w:sz="4" w:space="0" w:color="auto"/>
              <w:right w:val="single" w:sz="4" w:space="0" w:color="auto"/>
            </w:tcBorders>
            <w:vAlign w:val="center"/>
            <w:hideMark/>
          </w:tcPr>
          <w:p w:rsidR="00EF2889" w:rsidRPr="00C12FA6" w:rsidRDefault="00EF2889" w:rsidP="00282D56">
            <w:pPr>
              <w:snapToGrid w:val="0"/>
              <w:spacing w:line="360" w:lineRule="auto"/>
              <w:rPr>
                <w:b/>
                <w:szCs w:val="24"/>
              </w:rPr>
            </w:pPr>
            <w:r>
              <w:rPr>
                <w:b/>
                <w:szCs w:val="24"/>
              </w:rPr>
              <w:t xml:space="preserve">                                                                           </w:t>
            </w:r>
            <w:r w:rsidRPr="00C12FA6">
              <w:rPr>
                <w:b/>
                <w:szCs w:val="24"/>
              </w:rPr>
              <w:t xml:space="preserve">ИТОГО по разделу 5              </w:t>
            </w:r>
            <w:r>
              <w:rPr>
                <w:b/>
                <w:szCs w:val="24"/>
              </w:rPr>
              <w:t xml:space="preserve">      </w:t>
            </w:r>
            <w:r w:rsidRPr="00C12FA6">
              <w:rPr>
                <w:b/>
                <w:szCs w:val="24"/>
              </w:rPr>
              <w:t xml:space="preserve">         </w:t>
            </w:r>
            <w:r>
              <w:rPr>
                <w:b/>
                <w:szCs w:val="24"/>
              </w:rPr>
              <w:t>3</w:t>
            </w:r>
            <w:r w:rsidR="00282D56">
              <w:rPr>
                <w:b/>
                <w:szCs w:val="24"/>
              </w:rPr>
              <w:t>4</w:t>
            </w:r>
            <w:r>
              <w:rPr>
                <w:b/>
                <w:szCs w:val="24"/>
              </w:rPr>
              <w:t xml:space="preserve"> </w:t>
            </w:r>
            <w:r w:rsidRPr="00C12FA6">
              <w:rPr>
                <w:b/>
                <w:szCs w:val="24"/>
              </w:rPr>
              <w:t xml:space="preserve"> балл</w:t>
            </w:r>
            <w:r>
              <w:rPr>
                <w:b/>
                <w:szCs w:val="24"/>
              </w:rPr>
              <w:t>а</w:t>
            </w:r>
          </w:p>
        </w:tc>
      </w:tr>
      <w:tr w:rsidR="00EF2889" w:rsidTr="003F1BCC">
        <w:trPr>
          <w:trHeight w:val="166"/>
        </w:trPr>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EF2889" w:rsidRPr="00C12FA6" w:rsidRDefault="00EF2889" w:rsidP="00C12FA6">
            <w:pPr>
              <w:snapToGrid w:val="0"/>
              <w:spacing w:line="360" w:lineRule="auto"/>
              <w:rPr>
                <w:szCs w:val="24"/>
              </w:rPr>
            </w:pPr>
            <w:r w:rsidRPr="00C12FA6">
              <w:rPr>
                <w:szCs w:val="24"/>
              </w:rPr>
              <w:t>6.</w:t>
            </w:r>
          </w:p>
        </w:tc>
        <w:tc>
          <w:tcPr>
            <w:tcW w:w="14983" w:type="dxa"/>
            <w:gridSpan w:val="5"/>
            <w:tcBorders>
              <w:top w:val="single" w:sz="4" w:space="0" w:color="auto"/>
              <w:left w:val="single" w:sz="4" w:space="0" w:color="auto"/>
              <w:bottom w:val="single" w:sz="4" w:space="0" w:color="auto"/>
              <w:right w:val="single" w:sz="4" w:space="0" w:color="auto"/>
            </w:tcBorders>
            <w:vAlign w:val="center"/>
          </w:tcPr>
          <w:p w:rsidR="00EF2889" w:rsidRPr="00EF2889" w:rsidRDefault="00EF2889" w:rsidP="00C12FA6">
            <w:pPr>
              <w:snapToGrid w:val="0"/>
              <w:spacing w:line="360" w:lineRule="auto"/>
              <w:jc w:val="center"/>
              <w:rPr>
                <w:szCs w:val="24"/>
              </w:rPr>
            </w:pPr>
            <w:r w:rsidRPr="00EF2889">
              <w:rPr>
                <w:szCs w:val="24"/>
              </w:rPr>
              <w:t>Результат и качество реализации дополнительных общеобразовательных программ</w:t>
            </w:r>
          </w:p>
        </w:tc>
      </w:tr>
      <w:tr w:rsidR="003F1BCC" w:rsidTr="003F1BCC">
        <w:trPr>
          <w:trHeight w:val="146"/>
        </w:trPr>
        <w:tc>
          <w:tcPr>
            <w:tcW w:w="752" w:type="dxa"/>
            <w:gridSpan w:val="2"/>
            <w:tcBorders>
              <w:top w:val="single" w:sz="4" w:space="0" w:color="auto"/>
              <w:left w:val="single" w:sz="4" w:space="0" w:color="auto"/>
              <w:bottom w:val="single" w:sz="4" w:space="0" w:color="auto"/>
              <w:right w:val="single" w:sz="4" w:space="0" w:color="auto"/>
            </w:tcBorders>
            <w:hideMark/>
          </w:tcPr>
          <w:p w:rsidR="003F1BCC" w:rsidRPr="00C12FA6" w:rsidRDefault="003F1BCC" w:rsidP="00C12FA6">
            <w:pPr>
              <w:jc w:val="center"/>
              <w:rPr>
                <w:szCs w:val="24"/>
              </w:rPr>
            </w:pPr>
            <w:r w:rsidRPr="00C12FA6">
              <w:rPr>
                <w:szCs w:val="24"/>
              </w:rPr>
              <w:t>6.1</w:t>
            </w:r>
          </w:p>
        </w:tc>
        <w:tc>
          <w:tcPr>
            <w:tcW w:w="4063" w:type="dxa"/>
            <w:tcBorders>
              <w:top w:val="single" w:sz="4" w:space="0" w:color="auto"/>
              <w:left w:val="single" w:sz="4" w:space="0" w:color="auto"/>
              <w:bottom w:val="single" w:sz="4" w:space="0" w:color="auto"/>
              <w:right w:val="single" w:sz="4" w:space="0" w:color="auto"/>
            </w:tcBorders>
            <w:hideMark/>
          </w:tcPr>
          <w:p w:rsidR="003F1BCC" w:rsidRPr="00943B77" w:rsidRDefault="003F1BCC" w:rsidP="003F1BCC">
            <w:pPr>
              <w:spacing w:line="240" w:lineRule="exact"/>
              <w:ind w:left="34"/>
              <w:jc w:val="both"/>
              <w:rPr>
                <w:szCs w:val="24"/>
              </w:rPr>
            </w:pPr>
            <w:r w:rsidRPr="00FC2247">
              <w:rPr>
                <w:szCs w:val="24"/>
              </w:rPr>
              <w:t>Сохранение контингента обучающихся, охваченных дополнительными образовательными услугами</w:t>
            </w:r>
          </w:p>
        </w:tc>
        <w:tc>
          <w:tcPr>
            <w:tcW w:w="3829" w:type="dxa"/>
            <w:tcBorders>
              <w:top w:val="single" w:sz="4" w:space="0" w:color="auto"/>
              <w:left w:val="single" w:sz="4" w:space="0" w:color="auto"/>
              <w:bottom w:val="single" w:sz="4" w:space="0" w:color="auto"/>
              <w:right w:val="single" w:sz="4" w:space="0" w:color="auto"/>
            </w:tcBorders>
          </w:tcPr>
          <w:p w:rsidR="003F1BCC" w:rsidRPr="003F1BCC" w:rsidRDefault="003F1BCC" w:rsidP="00D50C51">
            <w:pPr>
              <w:snapToGrid w:val="0"/>
              <w:spacing w:line="360" w:lineRule="auto"/>
              <w:jc w:val="center"/>
              <w:rPr>
                <w:szCs w:val="24"/>
              </w:rPr>
            </w:pPr>
            <w:r w:rsidRPr="003F1BCC">
              <w:rPr>
                <w:szCs w:val="24"/>
              </w:rPr>
              <w:t>%</w:t>
            </w:r>
          </w:p>
        </w:tc>
        <w:tc>
          <w:tcPr>
            <w:tcW w:w="1561" w:type="dxa"/>
            <w:tcBorders>
              <w:top w:val="single" w:sz="4" w:space="0" w:color="auto"/>
              <w:left w:val="single" w:sz="4" w:space="0" w:color="auto"/>
              <w:bottom w:val="single" w:sz="4" w:space="0" w:color="auto"/>
              <w:right w:val="single" w:sz="4" w:space="0" w:color="auto"/>
            </w:tcBorders>
          </w:tcPr>
          <w:p w:rsidR="003F1BCC" w:rsidRPr="00943B77" w:rsidRDefault="003F1BCC" w:rsidP="00692523">
            <w:pPr>
              <w:spacing w:line="240" w:lineRule="exact"/>
              <w:ind w:left="34"/>
              <w:rPr>
                <w:szCs w:val="24"/>
              </w:rPr>
            </w:pPr>
            <w:r w:rsidRPr="00FC2247">
              <w:rPr>
                <w:szCs w:val="24"/>
              </w:rPr>
              <w:t>95% и выше</w:t>
            </w:r>
          </w:p>
        </w:tc>
        <w:tc>
          <w:tcPr>
            <w:tcW w:w="1135" w:type="dxa"/>
            <w:tcBorders>
              <w:top w:val="single" w:sz="4" w:space="0" w:color="auto"/>
              <w:left w:val="single" w:sz="4" w:space="0" w:color="auto"/>
              <w:bottom w:val="single" w:sz="4" w:space="0" w:color="auto"/>
              <w:right w:val="single" w:sz="4" w:space="0" w:color="auto"/>
            </w:tcBorders>
          </w:tcPr>
          <w:p w:rsidR="003F1BCC" w:rsidRPr="00943B77" w:rsidRDefault="003F1BCC" w:rsidP="00692523">
            <w:pPr>
              <w:spacing w:line="240" w:lineRule="exact"/>
              <w:ind w:left="34"/>
              <w:jc w:val="center"/>
              <w:rPr>
                <w:szCs w:val="24"/>
              </w:rPr>
            </w:pPr>
            <w:r w:rsidRPr="00943B77">
              <w:rPr>
                <w:szCs w:val="24"/>
              </w:rPr>
              <w:t>5</w:t>
            </w:r>
            <w:r w:rsidR="00B32EC5">
              <w:rPr>
                <w:szCs w:val="24"/>
              </w:rPr>
              <w:t xml:space="preserve"> б</w:t>
            </w:r>
          </w:p>
        </w:tc>
        <w:tc>
          <w:tcPr>
            <w:tcW w:w="4395" w:type="dxa"/>
            <w:tcBorders>
              <w:top w:val="single" w:sz="4" w:space="0" w:color="auto"/>
              <w:left w:val="single" w:sz="4" w:space="0" w:color="auto"/>
              <w:bottom w:val="single" w:sz="4" w:space="0" w:color="auto"/>
              <w:right w:val="single" w:sz="4" w:space="0" w:color="auto"/>
            </w:tcBorders>
          </w:tcPr>
          <w:p w:rsidR="003F1BCC" w:rsidRPr="00FC2247" w:rsidRDefault="003F1BCC" w:rsidP="00692523">
            <w:pPr>
              <w:spacing w:line="240" w:lineRule="exact"/>
              <w:ind w:left="34"/>
              <w:rPr>
                <w:szCs w:val="24"/>
              </w:rPr>
            </w:pPr>
            <w:r w:rsidRPr="00FC2247">
              <w:rPr>
                <w:szCs w:val="24"/>
              </w:rPr>
              <w:t>99-100% - 5 б;</w:t>
            </w:r>
          </w:p>
          <w:p w:rsidR="003F1BCC" w:rsidRPr="00FC2247" w:rsidRDefault="003F1BCC" w:rsidP="00692523">
            <w:pPr>
              <w:spacing w:line="240" w:lineRule="exact"/>
              <w:ind w:left="34"/>
              <w:rPr>
                <w:szCs w:val="24"/>
              </w:rPr>
            </w:pPr>
            <w:r w:rsidRPr="00FC2247">
              <w:rPr>
                <w:szCs w:val="24"/>
              </w:rPr>
              <w:t>97-98% - 3 б;</w:t>
            </w:r>
          </w:p>
          <w:p w:rsidR="003F1BCC" w:rsidRPr="00943B77" w:rsidRDefault="003F1BCC" w:rsidP="00692523">
            <w:pPr>
              <w:spacing w:line="240" w:lineRule="exact"/>
              <w:ind w:left="34"/>
              <w:rPr>
                <w:szCs w:val="24"/>
              </w:rPr>
            </w:pPr>
            <w:r w:rsidRPr="00FC2247">
              <w:rPr>
                <w:szCs w:val="24"/>
              </w:rPr>
              <w:t>95-96% - 2 б;</w:t>
            </w:r>
          </w:p>
          <w:p w:rsidR="003F1BCC" w:rsidRPr="00943B77" w:rsidRDefault="003F1BCC" w:rsidP="00692523">
            <w:pPr>
              <w:spacing w:line="240" w:lineRule="exact"/>
              <w:ind w:left="34"/>
              <w:rPr>
                <w:szCs w:val="24"/>
              </w:rPr>
            </w:pPr>
            <w:r w:rsidRPr="00FC2247">
              <w:rPr>
                <w:szCs w:val="24"/>
              </w:rPr>
              <w:t>Менее 95% - 0 б</w:t>
            </w:r>
          </w:p>
          <w:p w:rsidR="003F1BCC" w:rsidRPr="00943B77" w:rsidRDefault="003F1BCC" w:rsidP="00692523">
            <w:pPr>
              <w:spacing w:line="240" w:lineRule="exact"/>
              <w:ind w:left="34"/>
              <w:rPr>
                <w:szCs w:val="24"/>
              </w:rPr>
            </w:pPr>
            <w:r w:rsidRPr="00FC2247">
              <w:rPr>
                <w:szCs w:val="24"/>
              </w:rPr>
              <w:t>Методика расчета:</w:t>
            </w:r>
            <w:r>
              <w:rPr>
                <w:szCs w:val="24"/>
              </w:rPr>
              <w:t xml:space="preserve"> </w:t>
            </w:r>
            <w:r w:rsidRPr="00FC2247">
              <w:rPr>
                <w:szCs w:val="24"/>
              </w:rPr>
              <w:t>(А/В) х 100%, где</w:t>
            </w:r>
          </w:p>
          <w:p w:rsidR="003F1BCC" w:rsidRPr="00943B77" w:rsidRDefault="003F1BCC" w:rsidP="00692523">
            <w:pPr>
              <w:spacing w:line="240" w:lineRule="exact"/>
              <w:ind w:left="34"/>
              <w:rPr>
                <w:szCs w:val="24"/>
              </w:rPr>
            </w:pPr>
            <w:r w:rsidRPr="00FC2247">
              <w:rPr>
                <w:szCs w:val="24"/>
              </w:rPr>
              <w:t>А – количество обучающихся переведенных в учебные группы второго, третьего и последующих годов обучения;</w:t>
            </w:r>
          </w:p>
          <w:p w:rsidR="003F1BCC" w:rsidRPr="00943B77" w:rsidRDefault="003F1BCC" w:rsidP="00692523">
            <w:pPr>
              <w:spacing w:line="240" w:lineRule="exact"/>
              <w:ind w:left="34"/>
              <w:rPr>
                <w:szCs w:val="24"/>
              </w:rPr>
            </w:pPr>
            <w:r w:rsidRPr="00FC2247">
              <w:rPr>
                <w:szCs w:val="24"/>
              </w:rPr>
              <w:t>В – количество обучающихся в группах на 31 мая отчетного года (по каждой учебной группе в пределах одной направленности)</w:t>
            </w:r>
          </w:p>
        </w:tc>
      </w:tr>
      <w:tr w:rsidR="003F1BCC" w:rsidTr="003F1BCC">
        <w:trPr>
          <w:trHeight w:val="146"/>
        </w:trPr>
        <w:tc>
          <w:tcPr>
            <w:tcW w:w="752" w:type="dxa"/>
            <w:gridSpan w:val="2"/>
            <w:tcBorders>
              <w:top w:val="single" w:sz="4" w:space="0" w:color="auto"/>
              <w:left w:val="single" w:sz="4" w:space="0" w:color="auto"/>
              <w:bottom w:val="single" w:sz="4" w:space="0" w:color="auto"/>
              <w:right w:val="single" w:sz="4" w:space="0" w:color="auto"/>
            </w:tcBorders>
            <w:hideMark/>
          </w:tcPr>
          <w:p w:rsidR="003F1BCC" w:rsidRPr="00C12FA6" w:rsidRDefault="003F1BCC" w:rsidP="00C12FA6">
            <w:pPr>
              <w:jc w:val="center"/>
              <w:rPr>
                <w:szCs w:val="24"/>
              </w:rPr>
            </w:pPr>
            <w:r>
              <w:rPr>
                <w:szCs w:val="24"/>
              </w:rPr>
              <w:t>6.2</w:t>
            </w:r>
          </w:p>
        </w:tc>
        <w:tc>
          <w:tcPr>
            <w:tcW w:w="4063" w:type="dxa"/>
            <w:tcBorders>
              <w:top w:val="single" w:sz="4" w:space="0" w:color="auto"/>
              <w:left w:val="single" w:sz="4" w:space="0" w:color="auto"/>
              <w:bottom w:val="single" w:sz="4" w:space="0" w:color="auto"/>
              <w:right w:val="single" w:sz="4" w:space="0" w:color="auto"/>
            </w:tcBorders>
            <w:hideMark/>
          </w:tcPr>
          <w:p w:rsidR="003F1BCC" w:rsidRPr="00A92B92" w:rsidRDefault="003F1BCC" w:rsidP="003F1BCC">
            <w:pPr>
              <w:spacing w:line="240" w:lineRule="exact"/>
              <w:ind w:left="34"/>
              <w:jc w:val="both"/>
              <w:rPr>
                <w:szCs w:val="24"/>
              </w:rPr>
            </w:pPr>
            <w:r w:rsidRPr="00A92B92">
              <w:rPr>
                <w:szCs w:val="24"/>
              </w:rPr>
              <w:t>Оказание дополнительных платных образовательных услуг в соответствии с требова</w:t>
            </w:r>
            <w:r>
              <w:rPr>
                <w:szCs w:val="24"/>
              </w:rPr>
              <w:t xml:space="preserve">ниями </w:t>
            </w:r>
            <w:r w:rsidRPr="00A92B92">
              <w:rPr>
                <w:szCs w:val="24"/>
              </w:rPr>
              <w:t>законодательства Российской Федерации в сфере образования</w:t>
            </w:r>
          </w:p>
        </w:tc>
        <w:tc>
          <w:tcPr>
            <w:tcW w:w="3829" w:type="dxa"/>
            <w:tcBorders>
              <w:top w:val="single" w:sz="4" w:space="0" w:color="auto"/>
              <w:left w:val="single" w:sz="4" w:space="0" w:color="auto"/>
              <w:bottom w:val="single" w:sz="4" w:space="0" w:color="auto"/>
              <w:right w:val="single" w:sz="4" w:space="0" w:color="auto"/>
            </w:tcBorders>
          </w:tcPr>
          <w:p w:rsidR="003F1BCC" w:rsidRPr="00D50C51" w:rsidRDefault="003F1BCC" w:rsidP="00D50C51">
            <w:pPr>
              <w:snapToGrid w:val="0"/>
              <w:spacing w:line="360" w:lineRule="auto"/>
              <w:jc w:val="center"/>
              <w:rPr>
                <w:szCs w:val="24"/>
              </w:rPr>
            </w:pPr>
            <w:r>
              <w:rPr>
                <w:szCs w:val="24"/>
              </w:rPr>
              <w:t>Наличие/отсутствие</w:t>
            </w:r>
          </w:p>
        </w:tc>
        <w:tc>
          <w:tcPr>
            <w:tcW w:w="1561" w:type="dxa"/>
            <w:tcBorders>
              <w:top w:val="single" w:sz="4" w:space="0" w:color="auto"/>
              <w:left w:val="single" w:sz="4" w:space="0" w:color="auto"/>
              <w:bottom w:val="single" w:sz="4" w:space="0" w:color="auto"/>
              <w:right w:val="single" w:sz="4" w:space="0" w:color="auto"/>
            </w:tcBorders>
          </w:tcPr>
          <w:p w:rsidR="003F1BCC" w:rsidRPr="00A92B92" w:rsidRDefault="003F1BCC" w:rsidP="00692523">
            <w:pPr>
              <w:spacing w:line="240" w:lineRule="exact"/>
              <w:ind w:left="34"/>
              <w:jc w:val="center"/>
              <w:rPr>
                <w:szCs w:val="24"/>
              </w:rPr>
            </w:pPr>
            <w:r w:rsidRPr="00A92B92">
              <w:rPr>
                <w:szCs w:val="24"/>
              </w:rPr>
              <w:t>да/нет</w:t>
            </w:r>
          </w:p>
        </w:tc>
        <w:tc>
          <w:tcPr>
            <w:tcW w:w="1135" w:type="dxa"/>
            <w:tcBorders>
              <w:top w:val="single" w:sz="4" w:space="0" w:color="auto"/>
              <w:left w:val="single" w:sz="4" w:space="0" w:color="auto"/>
              <w:bottom w:val="single" w:sz="4" w:space="0" w:color="auto"/>
              <w:right w:val="single" w:sz="4" w:space="0" w:color="auto"/>
            </w:tcBorders>
          </w:tcPr>
          <w:p w:rsidR="003F1BCC" w:rsidRPr="00A92B92" w:rsidRDefault="00B32EC5" w:rsidP="00692523">
            <w:pPr>
              <w:spacing w:line="240" w:lineRule="exact"/>
              <w:ind w:left="34"/>
              <w:jc w:val="center"/>
              <w:rPr>
                <w:szCs w:val="24"/>
              </w:rPr>
            </w:pPr>
            <w:r>
              <w:rPr>
                <w:szCs w:val="24"/>
              </w:rPr>
              <w:t>4 б</w:t>
            </w:r>
          </w:p>
        </w:tc>
        <w:tc>
          <w:tcPr>
            <w:tcW w:w="4395" w:type="dxa"/>
            <w:tcBorders>
              <w:top w:val="single" w:sz="4" w:space="0" w:color="auto"/>
              <w:left w:val="single" w:sz="4" w:space="0" w:color="auto"/>
              <w:bottom w:val="single" w:sz="4" w:space="0" w:color="auto"/>
              <w:right w:val="single" w:sz="4" w:space="0" w:color="auto"/>
            </w:tcBorders>
          </w:tcPr>
          <w:p w:rsidR="003F1BCC" w:rsidRPr="00A92B92" w:rsidRDefault="003F1BCC" w:rsidP="00692523">
            <w:pPr>
              <w:spacing w:line="240" w:lineRule="exact"/>
              <w:ind w:left="34"/>
              <w:rPr>
                <w:szCs w:val="24"/>
              </w:rPr>
            </w:pPr>
            <w:r w:rsidRPr="00A92B92">
              <w:rPr>
                <w:szCs w:val="24"/>
              </w:rPr>
              <w:t>Наличие</w:t>
            </w:r>
            <w:r>
              <w:rPr>
                <w:szCs w:val="24"/>
              </w:rPr>
              <w:t xml:space="preserve"> </w:t>
            </w:r>
            <w:r w:rsidRPr="00A92B92">
              <w:rPr>
                <w:szCs w:val="24"/>
              </w:rPr>
              <w:t>платных дополнит</w:t>
            </w:r>
            <w:r w:rsidR="00B32EC5">
              <w:rPr>
                <w:szCs w:val="24"/>
              </w:rPr>
              <w:t>ельных образовательных услуг – 4</w:t>
            </w:r>
            <w:r w:rsidRPr="00A92B92">
              <w:rPr>
                <w:szCs w:val="24"/>
              </w:rPr>
              <w:t xml:space="preserve"> б;</w:t>
            </w:r>
          </w:p>
          <w:p w:rsidR="003F1BCC" w:rsidRPr="00A92B92" w:rsidRDefault="003F1BCC" w:rsidP="003F1BCC">
            <w:pPr>
              <w:spacing w:line="240" w:lineRule="exact"/>
              <w:ind w:left="34"/>
              <w:rPr>
                <w:szCs w:val="24"/>
              </w:rPr>
            </w:pPr>
            <w:r w:rsidRPr="00A92B92">
              <w:rPr>
                <w:szCs w:val="24"/>
              </w:rPr>
              <w:t xml:space="preserve">Отсутствие – 0 б </w:t>
            </w:r>
          </w:p>
        </w:tc>
      </w:tr>
      <w:tr w:rsidR="003F1BCC" w:rsidTr="003F1BCC">
        <w:trPr>
          <w:trHeight w:val="146"/>
        </w:trPr>
        <w:tc>
          <w:tcPr>
            <w:tcW w:w="752" w:type="dxa"/>
            <w:gridSpan w:val="2"/>
            <w:tcBorders>
              <w:top w:val="single" w:sz="4" w:space="0" w:color="auto"/>
              <w:left w:val="single" w:sz="4" w:space="0" w:color="auto"/>
              <w:bottom w:val="single" w:sz="4" w:space="0" w:color="auto"/>
              <w:right w:val="single" w:sz="4" w:space="0" w:color="auto"/>
            </w:tcBorders>
            <w:hideMark/>
          </w:tcPr>
          <w:p w:rsidR="003F1BCC" w:rsidRPr="00C12FA6" w:rsidRDefault="003F1BCC" w:rsidP="00C12FA6">
            <w:pPr>
              <w:jc w:val="center"/>
              <w:rPr>
                <w:szCs w:val="24"/>
              </w:rPr>
            </w:pPr>
            <w:r>
              <w:rPr>
                <w:szCs w:val="24"/>
              </w:rPr>
              <w:t>6.3</w:t>
            </w:r>
          </w:p>
        </w:tc>
        <w:tc>
          <w:tcPr>
            <w:tcW w:w="4063" w:type="dxa"/>
            <w:tcBorders>
              <w:top w:val="single" w:sz="4" w:space="0" w:color="auto"/>
              <w:left w:val="single" w:sz="4" w:space="0" w:color="auto"/>
              <w:bottom w:val="single" w:sz="4" w:space="0" w:color="auto"/>
              <w:right w:val="single" w:sz="4" w:space="0" w:color="auto"/>
            </w:tcBorders>
            <w:hideMark/>
          </w:tcPr>
          <w:p w:rsidR="003F1BCC" w:rsidRPr="00FC2247" w:rsidRDefault="003F1BCC" w:rsidP="003F1BCC">
            <w:pPr>
              <w:spacing w:line="240" w:lineRule="exact"/>
              <w:ind w:left="34"/>
              <w:jc w:val="both"/>
              <w:rPr>
                <w:szCs w:val="24"/>
              </w:rPr>
            </w:pPr>
            <w:r w:rsidRPr="00FC2247">
              <w:rPr>
                <w:szCs w:val="24"/>
              </w:rPr>
              <w:t>Удовлетворенность обучающихся, родителей (законных представителей) качеством образовательных услуг</w:t>
            </w:r>
          </w:p>
        </w:tc>
        <w:tc>
          <w:tcPr>
            <w:tcW w:w="3829" w:type="dxa"/>
            <w:tcBorders>
              <w:top w:val="single" w:sz="4" w:space="0" w:color="auto"/>
              <w:left w:val="single" w:sz="4" w:space="0" w:color="auto"/>
              <w:bottom w:val="single" w:sz="4" w:space="0" w:color="auto"/>
              <w:right w:val="single" w:sz="4" w:space="0" w:color="auto"/>
            </w:tcBorders>
          </w:tcPr>
          <w:p w:rsidR="003F1BCC" w:rsidRPr="003F1BCC" w:rsidRDefault="003F1BCC" w:rsidP="00D50C51">
            <w:pPr>
              <w:snapToGrid w:val="0"/>
              <w:jc w:val="center"/>
              <w:rPr>
                <w:szCs w:val="24"/>
              </w:rPr>
            </w:pPr>
            <w:r w:rsidRPr="003F1BCC">
              <w:rPr>
                <w:szCs w:val="24"/>
              </w:rPr>
              <w:t>%</w:t>
            </w:r>
          </w:p>
        </w:tc>
        <w:tc>
          <w:tcPr>
            <w:tcW w:w="1561" w:type="dxa"/>
            <w:tcBorders>
              <w:top w:val="single" w:sz="4" w:space="0" w:color="auto"/>
              <w:left w:val="single" w:sz="4" w:space="0" w:color="auto"/>
              <w:bottom w:val="single" w:sz="4" w:space="0" w:color="auto"/>
              <w:right w:val="single" w:sz="4" w:space="0" w:color="auto"/>
            </w:tcBorders>
          </w:tcPr>
          <w:p w:rsidR="003F1BCC" w:rsidRPr="00FC2247" w:rsidRDefault="003F1BCC" w:rsidP="00692523">
            <w:pPr>
              <w:spacing w:line="240" w:lineRule="exact"/>
              <w:ind w:left="34"/>
              <w:rPr>
                <w:szCs w:val="24"/>
              </w:rPr>
            </w:pPr>
            <w:r>
              <w:rPr>
                <w:szCs w:val="24"/>
              </w:rPr>
              <w:t>50</w:t>
            </w:r>
            <w:r w:rsidRPr="00FC2247">
              <w:rPr>
                <w:szCs w:val="24"/>
              </w:rPr>
              <w:t>% - 100%</w:t>
            </w:r>
          </w:p>
        </w:tc>
        <w:tc>
          <w:tcPr>
            <w:tcW w:w="1135" w:type="dxa"/>
            <w:tcBorders>
              <w:top w:val="single" w:sz="4" w:space="0" w:color="auto"/>
              <w:left w:val="single" w:sz="4" w:space="0" w:color="auto"/>
              <w:bottom w:val="single" w:sz="4" w:space="0" w:color="auto"/>
              <w:right w:val="single" w:sz="4" w:space="0" w:color="auto"/>
            </w:tcBorders>
          </w:tcPr>
          <w:p w:rsidR="003F1BCC" w:rsidRPr="00FC2247" w:rsidRDefault="00B32EC5" w:rsidP="00692523">
            <w:pPr>
              <w:spacing w:line="240" w:lineRule="exact"/>
              <w:ind w:left="34"/>
              <w:jc w:val="center"/>
              <w:rPr>
                <w:szCs w:val="24"/>
              </w:rPr>
            </w:pPr>
            <w:r>
              <w:rPr>
                <w:szCs w:val="24"/>
              </w:rPr>
              <w:t>6 б</w:t>
            </w:r>
          </w:p>
        </w:tc>
        <w:tc>
          <w:tcPr>
            <w:tcW w:w="4395" w:type="dxa"/>
            <w:tcBorders>
              <w:top w:val="single" w:sz="4" w:space="0" w:color="auto"/>
              <w:left w:val="single" w:sz="4" w:space="0" w:color="auto"/>
              <w:bottom w:val="single" w:sz="4" w:space="0" w:color="auto"/>
              <w:right w:val="single" w:sz="4" w:space="0" w:color="auto"/>
            </w:tcBorders>
          </w:tcPr>
          <w:p w:rsidR="00B32EC5" w:rsidRDefault="00B32EC5" w:rsidP="00692523">
            <w:pPr>
              <w:spacing w:line="240" w:lineRule="exact"/>
              <w:ind w:left="34"/>
              <w:rPr>
                <w:szCs w:val="24"/>
              </w:rPr>
            </w:pPr>
            <w:r>
              <w:rPr>
                <w:szCs w:val="24"/>
              </w:rPr>
              <w:t>Менее 50% - 0 б.</w:t>
            </w:r>
          </w:p>
          <w:p w:rsidR="003F1BCC" w:rsidRPr="00FC2247" w:rsidRDefault="003F1BCC" w:rsidP="00692523">
            <w:pPr>
              <w:spacing w:line="240" w:lineRule="exact"/>
              <w:ind w:left="34"/>
              <w:rPr>
                <w:szCs w:val="24"/>
              </w:rPr>
            </w:pPr>
            <w:r w:rsidRPr="00FC2247">
              <w:rPr>
                <w:szCs w:val="24"/>
              </w:rPr>
              <w:t xml:space="preserve">50 % – 75 % удовлетворенности – 1 </w:t>
            </w:r>
            <w:r>
              <w:rPr>
                <w:szCs w:val="24"/>
              </w:rPr>
              <w:t>б</w:t>
            </w:r>
            <w:r w:rsidRPr="00FC2247">
              <w:rPr>
                <w:szCs w:val="24"/>
              </w:rPr>
              <w:t>;</w:t>
            </w:r>
          </w:p>
          <w:p w:rsidR="003F1BCC" w:rsidRPr="00FC2247" w:rsidRDefault="003F1BCC" w:rsidP="00692523">
            <w:pPr>
              <w:spacing w:line="240" w:lineRule="exact"/>
              <w:ind w:left="34"/>
              <w:rPr>
                <w:szCs w:val="24"/>
              </w:rPr>
            </w:pPr>
            <w:r w:rsidRPr="00FC2247">
              <w:rPr>
                <w:szCs w:val="24"/>
              </w:rPr>
              <w:t>75 % - 90 % - 2 б;</w:t>
            </w:r>
          </w:p>
          <w:p w:rsidR="003F1BCC" w:rsidRPr="00FC2247" w:rsidRDefault="003F1BCC" w:rsidP="00692523">
            <w:pPr>
              <w:spacing w:line="240" w:lineRule="exact"/>
              <w:ind w:left="34"/>
              <w:rPr>
                <w:szCs w:val="24"/>
              </w:rPr>
            </w:pPr>
            <w:r w:rsidRPr="00FC2247">
              <w:rPr>
                <w:szCs w:val="24"/>
              </w:rPr>
              <w:t xml:space="preserve">91 % -100 % – </w:t>
            </w:r>
            <w:r w:rsidR="00B32EC5">
              <w:rPr>
                <w:szCs w:val="24"/>
              </w:rPr>
              <w:t>6</w:t>
            </w:r>
            <w:r w:rsidRPr="00FC2247">
              <w:rPr>
                <w:szCs w:val="24"/>
              </w:rPr>
              <w:t xml:space="preserve"> б.</w:t>
            </w:r>
          </w:p>
          <w:p w:rsidR="003F1BCC" w:rsidRPr="00FC2247" w:rsidRDefault="003F1BCC" w:rsidP="00692523">
            <w:pPr>
              <w:spacing w:line="240" w:lineRule="exact"/>
              <w:ind w:left="34"/>
              <w:rPr>
                <w:szCs w:val="24"/>
              </w:rPr>
            </w:pPr>
            <w:r w:rsidRPr="00FC2247">
              <w:rPr>
                <w:szCs w:val="24"/>
              </w:rPr>
              <w:t xml:space="preserve">По данным мониторинга, независимого опроса, анкетирования </w:t>
            </w:r>
            <w:r>
              <w:rPr>
                <w:szCs w:val="24"/>
              </w:rPr>
              <w:t xml:space="preserve">участников </w:t>
            </w:r>
            <w:r w:rsidRPr="00FC2247">
              <w:rPr>
                <w:szCs w:val="24"/>
              </w:rPr>
              <w:t xml:space="preserve">не менее 30% </w:t>
            </w:r>
            <w:r>
              <w:rPr>
                <w:szCs w:val="24"/>
              </w:rPr>
              <w:t>получателей услуг</w:t>
            </w:r>
          </w:p>
        </w:tc>
      </w:tr>
      <w:tr w:rsidR="00282D56" w:rsidTr="003F1BCC">
        <w:trPr>
          <w:trHeight w:val="146"/>
        </w:trPr>
        <w:tc>
          <w:tcPr>
            <w:tcW w:w="752" w:type="dxa"/>
            <w:gridSpan w:val="2"/>
            <w:tcBorders>
              <w:top w:val="single" w:sz="4" w:space="0" w:color="auto"/>
              <w:left w:val="single" w:sz="4" w:space="0" w:color="auto"/>
              <w:bottom w:val="single" w:sz="4" w:space="0" w:color="auto"/>
              <w:right w:val="single" w:sz="4" w:space="0" w:color="auto"/>
            </w:tcBorders>
            <w:hideMark/>
          </w:tcPr>
          <w:p w:rsidR="00282D56" w:rsidRDefault="00282D56" w:rsidP="00C12FA6">
            <w:pPr>
              <w:jc w:val="center"/>
              <w:rPr>
                <w:szCs w:val="24"/>
              </w:rPr>
            </w:pPr>
            <w:r>
              <w:rPr>
                <w:szCs w:val="24"/>
              </w:rPr>
              <w:t>6.4</w:t>
            </w:r>
          </w:p>
        </w:tc>
        <w:tc>
          <w:tcPr>
            <w:tcW w:w="4063" w:type="dxa"/>
            <w:tcBorders>
              <w:top w:val="single" w:sz="4" w:space="0" w:color="auto"/>
              <w:left w:val="single" w:sz="4" w:space="0" w:color="auto"/>
              <w:bottom w:val="single" w:sz="4" w:space="0" w:color="auto"/>
              <w:right w:val="single" w:sz="4" w:space="0" w:color="auto"/>
            </w:tcBorders>
            <w:hideMark/>
          </w:tcPr>
          <w:p w:rsidR="00282D56" w:rsidRPr="0063667B" w:rsidRDefault="00282D56" w:rsidP="00692523">
            <w:pPr>
              <w:spacing w:line="240" w:lineRule="exact"/>
              <w:ind w:left="34"/>
              <w:rPr>
                <w:szCs w:val="24"/>
              </w:rPr>
            </w:pPr>
            <w:r>
              <w:rPr>
                <w:szCs w:val="24"/>
              </w:rPr>
              <w:t>М</w:t>
            </w:r>
            <w:r w:rsidRPr="0063667B">
              <w:rPr>
                <w:szCs w:val="24"/>
              </w:rPr>
              <w:t>ежведомственное взаимодействие, а также взаимодействие педагогических и общественных объединений (в том числе сетевое)</w:t>
            </w:r>
          </w:p>
        </w:tc>
        <w:tc>
          <w:tcPr>
            <w:tcW w:w="3829" w:type="dxa"/>
            <w:tcBorders>
              <w:top w:val="single" w:sz="4" w:space="0" w:color="auto"/>
              <w:left w:val="single" w:sz="4" w:space="0" w:color="auto"/>
              <w:bottom w:val="single" w:sz="4" w:space="0" w:color="auto"/>
              <w:right w:val="single" w:sz="4" w:space="0" w:color="auto"/>
            </w:tcBorders>
          </w:tcPr>
          <w:p w:rsidR="00282D56" w:rsidRDefault="00282D56" w:rsidP="00692523">
            <w:pPr>
              <w:spacing w:line="240" w:lineRule="exact"/>
              <w:jc w:val="center"/>
              <w:rPr>
                <w:szCs w:val="24"/>
              </w:rPr>
            </w:pPr>
            <w:r>
              <w:rPr>
                <w:szCs w:val="24"/>
              </w:rPr>
              <w:t>Наличие/отсутствие</w:t>
            </w:r>
          </w:p>
        </w:tc>
        <w:tc>
          <w:tcPr>
            <w:tcW w:w="1561" w:type="dxa"/>
            <w:tcBorders>
              <w:top w:val="single" w:sz="4" w:space="0" w:color="auto"/>
              <w:left w:val="single" w:sz="4" w:space="0" w:color="auto"/>
              <w:bottom w:val="single" w:sz="4" w:space="0" w:color="auto"/>
              <w:right w:val="single" w:sz="4" w:space="0" w:color="auto"/>
            </w:tcBorders>
          </w:tcPr>
          <w:p w:rsidR="00282D56" w:rsidRPr="00943B77" w:rsidRDefault="00282D56" w:rsidP="00692523">
            <w:pPr>
              <w:spacing w:line="240" w:lineRule="exact"/>
              <w:ind w:left="34"/>
              <w:jc w:val="center"/>
              <w:rPr>
                <w:szCs w:val="24"/>
              </w:rPr>
            </w:pPr>
            <w:r>
              <w:rPr>
                <w:szCs w:val="24"/>
              </w:rPr>
              <w:t>Да/н</w:t>
            </w:r>
            <w:r w:rsidRPr="007712DB">
              <w:rPr>
                <w:szCs w:val="24"/>
              </w:rPr>
              <w:t>ет</w:t>
            </w:r>
          </w:p>
        </w:tc>
        <w:tc>
          <w:tcPr>
            <w:tcW w:w="1135" w:type="dxa"/>
            <w:tcBorders>
              <w:top w:val="single" w:sz="4" w:space="0" w:color="auto"/>
              <w:left w:val="single" w:sz="4" w:space="0" w:color="auto"/>
              <w:bottom w:val="single" w:sz="4" w:space="0" w:color="auto"/>
              <w:right w:val="single" w:sz="4" w:space="0" w:color="auto"/>
            </w:tcBorders>
          </w:tcPr>
          <w:p w:rsidR="00282D56" w:rsidRPr="00296BD4" w:rsidRDefault="00282D56" w:rsidP="00692523">
            <w:pPr>
              <w:spacing w:line="240" w:lineRule="exact"/>
              <w:ind w:left="34"/>
              <w:jc w:val="center"/>
              <w:rPr>
                <w:szCs w:val="24"/>
              </w:rPr>
            </w:pPr>
            <w:r>
              <w:rPr>
                <w:szCs w:val="24"/>
              </w:rPr>
              <w:t>3 б.</w:t>
            </w:r>
          </w:p>
        </w:tc>
        <w:tc>
          <w:tcPr>
            <w:tcW w:w="4395" w:type="dxa"/>
            <w:tcBorders>
              <w:top w:val="single" w:sz="4" w:space="0" w:color="auto"/>
              <w:left w:val="single" w:sz="4" w:space="0" w:color="auto"/>
              <w:bottom w:val="single" w:sz="4" w:space="0" w:color="auto"/>
              <w:right w:val="single" w:sz="4" w:space="0" w:color="auto"/>
            </w:tcBorders>
          </w:tcPr>
          <w:p w:rsidR="00282D56" w:rsidRDefault="00282D56" w:rsidP="00282D56">
            <w:pPr>
              <w:spacing w:line="240" w:lineRule="exact"/>
              <w:ind w:left="34"/>
              <w:rPr>
                <w:szCs w:val="24"/>
              </w:rPr>
            </w:pPr>
            <w:r w:rsidRPr="00296BD4">
              <w:rPr>
                <w:szCs w:val="24"/>
              </w:rPr>
              <w:t xml:space="preserve">Наличие </w:t>
            </w:r>
            <w:r>
              <w:rPr>
                <w:szCs w:val="24"/>
              </w:rPr>
              <w:t>– 3 б.</w:t>
            </w:r>
          </w:p>
          <w:p w:rsidR="00282D56" w:rsidRPr="00257EB9" w:rsidRDefault="00282D56" w:rsidP="00282D56">
            <w:pPr>
              <w:spacing w:line="240" w:lineRule="exact"/>
              <w:ind w:left="34"/>
              <w:rPr>
                <w:szCs w:val="24"/>
              </w:rPr>
            </w:pPr>
            <w:r w:rsidRPr="00296BD4">
              <w:rPr>
                <w:szCs w:val="24"/>
              </w:rPr>
              <w:t>Отсутствие – 0 б</w:t>
            </w:r>
            <w:r>
              <w:rPr>
                <w:szCs w:val="24"/>
              </w:rPr>
              <w:t>.</w:t>
            </w:r>
          </w:p>
        </w:tc>
      </w:tr>
      <w:tr w:rsidR="00282D56" w:rsidTr="003F1BCC">
        <w:trPr>
          <w:trHeight w:val="308"/>
        </w:trPr>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282D56" w:rsidRDefault="00282D56">
            <w:pPr>
              <w:rPr>
                <w:sz w:val="20"/>
              </w:rPr>
            </w:pPr>
          </w:p>
        </w:tc>
        <w:tc>
          <w:tcPr>
            <w:tcW w:w="14983" w:type="dxa"/>
            <w:gridSpan w:val="5"/>
            <w:tcBorders>
              <w:top w:val="single" w:sz="4" w:space="0" w:color="auto"/>
              <w:left w:val="single" w:sz="4" w:space="0" w:color="auto"/>
              <w:bottom w:val="single" w:sz="4" w:space="0" w:color="auto"/>
              <w:right w:val="single" w:sz="4" w:space="0" w:color="auto"/>
            </w:tcBorders>
            <w:hideMark/>
          </w:tcPr>
          <w:p w:rsidR="00282D56" w:rsidRDefault="00282D56" w:rsidP="00282D56">
            <w:pPr>
              <w:snapToGrid w:val="0"/>
              <w:spacing w:line="360" w:lineRule="auto"/>
              <w:rPr>
                <w:b/>
                <w:szCs w:val="24"/>
              </w:rPr>
            </w:pPr>
            <w:r>
              <w:rPr>
                <w:b/>
                <w:szCs w:val="24"/>
              </w:rPr>
              <w:t xml:space="preserve">                                                                           </w:t>
            </w:r>
            <w:r w:rsidRPr="00C12FA6">
              <w:rPr>
                <w:b/>
                <w:szCs w:val="24"/>
              </w:rPr>
              <w:t>ИТОГО</w:t>
            </w:r>
            <w:r>
              <w:rPr>
                <w:b/>
                <w:szCs w:val="24"/>
              </w:rPr>
              <w:t xml:space="preserve"> по разделу 6</w:t>
            </w:r>
            <w:r w:rsidRPr="00C12FA6">
              <w:rPr>
                <w:b/>
                <w:szCs w:val="24"/>
              </w:rPr>
              <w:t xml:space="preserve">              </w:t>
            </w:r>
            <w:r>
              <w:rPr>
                <w:b/>
                <w:szCs w:val="24"/>
              </w:rPr>
              <w:t xml:space="preserve">      </w:t>
            </w:r>
            <w:r w:rsidRPr="00C12FA6">
              <w:rPr>
                <w:b/>
                <w:szCs w:val="24"/>
              </w:rPr>
              <w:t xml:space="preserve">         </w:t>
            </w:r>
            <w:r>
              <w:rPr>
                <w:b/>
                <w:szCs w:val="24"/>
              </w:rPr>
              <w:t xml:space="preserve">18 </w:t>
            </w:r>
            <w:r w:rsidRPr="00C12FA6">
              <w:rPr>
                <w:b/>
                <w:szCs w:val="24"/>
              </w:rPr>
              <w:t>балл</w:t>
            </w:r>
            <w:r>
              <w:rPr>
                <w:b/>
                <w:szCs w:val="24"/>
              </w:rPr>
              <w:t>ов</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7</w:t>
            </w:r>
          </w:p>
        </w:tc>
        <w:tc>
          <w:tcPr>
            <w:tcW w:w="15033" w:type="dxa"/>
            <w:gridSpan w:val="6"/>
            <w:tcBorders>
              <w:top w:val="single" w:sz="4" w:space="0" w:color="000000"/>
              <w:left w:val="single" w:sz="4" w:space="0" w:color="000000"/>
              <w:bottom w:val="single" w:sz="4" w:space="0" w:color="000000"/>
              <w:right w:val="single" w:sz="4" w:space="0" w:color="000000"/>
            </w:tcBorders>
            <w:hideMark/>
          </w:tcPr>
          <w:p w:rsidR="00282D56" w:rsidRDefault="00282D56" w:rsidP="003F1BCC">
            <w:pPr>
              <w:spacing w:line="240" w:lineRule="exact"/>
              <w:jc w:val="center"/>
              <w:rPr>
                <w:szCs w:val="24"/>
              </w:rPr>
            </w:pPr>
            <w:r>
              <w:rPr>
                <w:szCs w:val="24"/>
              </w:rPr>
              <w:t>Уровень удовлетворенности населения качеством  работы  организации</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7.1</w:t>
            </w:r>
          </w:p>
        </w:tc>
        <w:tc>
          <w:tcPr>
            <w:tcW w:w="4113" w:type="dxa"/>
            <w:gridSpan w:val="2"/>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Итоги независимой оценки качества работы образовательной организации</w:t>
            </w:r>
          </w:p>
        </w:tc>
        <w:tc>
          <w:tcPr>
            <w:tcW w:w="3829"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Не менее 75 % от максимально возможного количества баллов</w:t>
            </w:r>
          </w:p>
        </w:tc>
        <w:tc>
          <w:tcPr>
            <w:tcW w:w="1561"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jc w:val="center"/>
              <w:rPr>
                <w:szCs w:val="24"/>
              </w:rPr>
            </w:pPr>
            <w:r>
              <w:rPr>
                <w:szCs w:val="24"/>
              </w:rPr>
              <w:t>75 - 100 %</w:t>
            </w:r>
          </w:p>
        </w:tc>
        <w:tc>
          <w:tcPr>
            <w:tcW w:w="113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jc w:val="center"/>
              <w:rPr>
                <w:szCs w:val="24"/>
              </w:rPr>
            </w:pPr>
            <w:r>
              <w:rPr>
                <w:szCs w:val="24"/>
              </w:rPr>
              <w:t>3 б</w:t>
            </w:r>
          </w:p>
        </w:tc>
        <w:tc>
          <w:tcPr>
            <w:tcW w:w="439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75% и более – 3 б.</w:t>
            </w:r>
          </w:p>
          <w:p w:rsidR="00282D56" w:rsidRDefault="00282D56" w:rsidP="00692523">
            <w:pPr>
              <w:spacing w:line="240" w:lineRule="exact"/>
              <w:rPr>
                <w:szCs w:val="24"/>
              </w:rPr>
            </w:pPr>
            <w:r>
              <w:rPr>
                <w:szCs w:val="24"/>
              </w:rPr>
              <w:t>Менее 75% - 0 б.</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tcPr>
          <w:p w:rsidR="00282D56" w:rsidRDefault="00282D56">
            <w:pPr>
              <w:spacing w:line="240" w:lineRule="exact"/>
              <w:rPr>
                <w:szCs w:val="24"/>
              </w:rPr>
            </w:pPr>
          </w:p>
        </w:tc>
        <w:tc>
          <w:tcPr>
            <w:tcW w:w="15033" w:type="dxa"/>
            <w:gridSpan w:val="6"/>
            <w:tcBorders>
              <w:top w:val="single" w:sz="4" w:space="0" w:color="000000"/>
              <w:left w:val="single" w:sz="4" w:space="0" w:color="000000"/>
              <w:bottom w:val="single" w:sz="4" w:space="0" w:color="000000"/>
              <w:right w:val="single" w:sz="4" w:space="0" w:color="000000"/>
            </w:tcBorders>
            <w:hideMark/>
          </w:tcPr>
          <w:p w:rsidR="00282D56" w:rsidRPr="003F1BCC" w:rsidRDefault="00282D56" w:rsidP="003F1BCC">
            <w:pPr>
              <w:rPr>
                <w:b/>
                <w:szCs w:val="24"/>
              </w:rPr>
            </w:pPr>
            <w:r w:rsidRPr="003F1BCC">
              <w:rPr>
                <w:b/>
                <w:szCs w:val="24"/>
              </w:rPr>
              <w:t xml:space="preserve">                                                       ИТОГО по разделу 7                                                     3  балла</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8</w:t>
            </w:r>
          </w:p>
        </w:tc>
        <w:tc>
          <w:tcPr>
            <w:tcW w:w="15033" w:type="dxa"/>
            <w:gridSpan w:val="6"/>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Результативность  финансово-экономической деятельности и  ресурсного обеспечения организации</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8.1</w:t>
            </w:r>
          </w:p>
        </w:tc>
        <w:tc>
          <w:tcPr>
            <w:tcW w:w="4113" w:type="dxa"/>
            <w:gridSpan w:val="2"/>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Выполнение целевого показателя средней заработной платы педагогических работников</w:t>
            </w:r>
          </w:p>
        </w:tc>
        <w:tc>
          <w:tcPr>
            <w:tcW w:w="3829"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jc w:val="center"/>
              <w:rPr>
                <w:szCs w:val="24"/>
              </w:rPr>
            </w:pPr>
            <w:r>
              <w:rPr>
                <w:szCs w:val="24"/>
              </w:rPr>
              <w:t>%</w:t>
            </w:r>
          </w:p>
        </w:tc>
        <w:tc>
          <w:tcPr>
            <w:tcW w:w="1561"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100%</w:t>
            </w:r>
          </w:p>
        </w:tc>
        <w:tc>
          <w:tcPr>
            <w:tcW w:w="113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jc w:val="center"/>
              <w:rPr>
                <w:szCs w:val="24"/>
              </w:rPr>
            </w:pPr>
            <w:r>
              <w:rPr>
                <w:szCs w:val="24"/>
              </w:rPr>
              <w:t>3б</w:t>
            </w:r>
          </w:p>
        </w:tc>
        <w:tc>
          <w:tcPr>
            <w:tcW w:w="439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 xml:space="preserve">100%-3 б </w:t>
            </w:r>
          </w:p>
          <w:p w:rsidR="00282D56" w:rsidRDefault="00282D56" w:rsidP="00692523">
            <w:pPr>
              <w:spacing w:line="240" w:lineRule="exact"/>
              <w:rPr>
                <w:szCs w:val="24"/>
              </w:rPr>
            </w:pPr>
            <w:r>
              <w:rPr>
                <w:szCs w:val="24"/>
              </w:rPr>
              <w:t>менее-0 б,</w:t>
            </w:r>
          </w:p>
          <w:p w:rsidR="00282D56" w:rsidRDefault="00282D56" w:rsidP="00692523">
            <w:pPr>
              <w:spacing w:line="240" w:lineRule="exact"/>
              <w:rPr>
                <w:szCs w:val="24"/>
              </w:rPr>
            </w:pPr>
            <w:r>
              <w:rPr>
                <w:szCs w:val="24"/>
              </w:rPr>
              <w:t xml:space="preserve"> (А/В)*100%, где </w:t>
            </w:r>
          </w:p>
          <w:p w:rsidR="00282D56" w:rsidRDefault="00282D56" w:rsidP="00692523">
            <w:pPr>
              <w:spacing w:line="240" w:lineRule="exact"/>
              <w:rPr>
                <w:szCs w:val="24"/>
              </w:rPr>
            </w:pPr>
            <w:r>
              <w:rPr>
                <w:szCs w:val="24"/>
              </w:rPr>
              <w:t>А- среднемесячная  номинально начисленная заработная плата педагогических работников по данным статистического  отчета за отчетный период</w:t>
            </w:r>
          </w:p>
          <w:p w:rsidR="00282D56" w:rsidRDefault="00282D56" w:rsidP="00692523">
            <w:pPr>
              <w:spacing w:line="240" w:lineRule="exact"/>
              <w:rPr>
                <w:szCs w:val="24"/>
              </w:rPr>
            </w:pPr>
            <w:r>
              <w:rPr>
                <w:szCs w:val="24"/>
              </w:rPr>
              <w:t>В- установленный целевой  показатель за  отчетный  период</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8.2</w:t>
            </w:r>
          </w:p>
        </w:tc>
        <w:tc>
          <w:tcPr>
            <w:tcW w:w="4113" w:type="dxa"/>
            <w:gridSpan w:val="2"/>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 xml:space="preserve"> Доля денежных средств, поступивших от  приносящей доход деятельности за отчетный период</w:t>
            </w:r>
          </w:p>
        </w:tc>
        <w:tc>
          <w:tcPr>
            <w:tcW w:w="3829"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jc w:val="center"/>
              <w:rPr>
                <w:szCs w:val="24"/>
              </w:rPr>
            </w:pPr>
            <w:r>
              <w:rPr>
                <w:szCs w:val="24"/>
              </w:rPr>
              <w:t>%</w:t>
            </w:r>
          </w:p>
        </w:tc>
        <w:tc>
          <w:tcPr>
            <w:tcW w:w="1561"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1 %-10 %</w:t>
            </w:r>
          </w:p>
        </w:tc>
        <w:tc>
          <w:tcPr>
            <w:tcW w:w="113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jc w:val="center"/>
              <w:rPr>
                <w:szCs w:val="24"/>
              </w:rPr>
            </w:pPr>
            <w:r>
              <w:rPr>
                <w:szCs w:val="24"/>
              </w:rPr>
              <w:t>2б</w:t>
            </w:r>
          </w:p>
        </w:tc>
        <w:tc>
          <w:tcPr>
            <w:tcW w:w="439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менее 1%-0 б</w:t>
            </w:r>
          </w:p>
          <w:p w:rsidR="00282D56" w:rsidRDefault="00282D56" w:rsidP="00692523">
            <w:pPr>
              <w:spacing w:line="240" w:lineRule="exact"/>
              <w:rPr>
                <w:szCs w:val="24"/>
              </w:rPr>
            </w:pPr>
            <w:r>
              <w:rPr>
                <w:szCs w:val="24"/>
              </w:rPr>
              <w:t xml:space="preserve"> от 1% до 3% -1 б</w:t>
            </w:r>
          </w:p>
          <w:p w:rsidR="00282D56" w:rsidRDefault="00282D56" w:rsidP="00692523">
            <w:pPr>
              <w:spacing w:line="240" w:lineRule="exact"/>
              <w:rPr>
                <w:szCs w:val="24"/>
              </w:rPr>
            </w:pPr>
            <w:r>
              <w:rPr>
                <w:szCs w:val="24"/>
              </w:rPr>
              <w:t xml:space="preserve"> свыше 3 %- 2 б </w:t>
            </w:r>
          </w:p>
          <w:p w:rsidR="00282D56" w:rsidRDefault="00282D56" w:rsidP="00692523">
            <w:pPr>
              <w:spacing w:line="240" w:lineRule="exact"/>
              <w:rPr>
                <w:szCs w:val="24"/>
              </w:rPr>
            </w:pPr>
            <w:r>
              <w:rPr>
                <w:szCs w:val="24"/>
              </w:rPr>
              <w:t>(А/В)*100%,где</w:t>
            </w:r>
          </w:p>
          <w:p w:rsidR="00282D56" w:rsidRDefault="00282D56" w:rsidP="00692523">
            <w:pPr>
              <w:spacing w:line="240" w:lineRule="exact"/>
              <w:rPr>
                <w:szCs w:val="24"/>
              </w:rPr>
            </w:pPr>
            <w:r>
              <w:rPr>
                <w:szCs w:val="24"/>
              </w:rPr>
              <w:t>А-размер денежных средств, поступивших в организацию от  приносящего  дохода деятельности  за отчетный период по данным годового бухгалтерского отчета (ф.0503737);</w:t>
            </w:r>
          </w:p>
          <w:p w:rsidR="00282D56" w:rsidRDefault="00282D56" w:rsidP="00692523">
            <w:pPr>
              <w:spacing w:line="240" w:lineRule="exact"/>
              <w:rPr>
                <w:szCs w:val="24"/>
              </w:rPr>
            </w:pPr>
            <w:r>
              <w:rPr>
                <w:szCs w:val="24"/>
              </w:rPr>
              <w:t>В- размер  денежных средств, направленных в организацию  для выполнения  муниципального задания</w:t>
            </w:r>
          </w:p>
          <w:p w:rsidR="00282D56" w:rsidRDefault="00282D56" w:rsidP="00692523">
            <w:pPr>
              <w:spacing w:line="240" w:lineRule="exact"/>
              <w:rPr>
                <w:szCs w:val="24"/>
              </w:rPr>
            </w:pPr>
            <w:r>
              <w:rPr>
                <w:szCs w:val="24"/>
              </w:rPr>
              <w:t>( сумма  объема финансирования  за отчетный период)</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8.3</w:t>
            </w:r>
          </w:p>
        </w:tc>
        <w:tc>
          <w:tcPr>
            <w:tcW w:w="4113" w:type="dxa"/>
            <w:gridSpan w:val="2"/>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Отсутствие нарушений по ведению бухгалтерского, налогового учета, расчетов норматива затрат по организации, статистической отчетности</w:t>
            </w:r>
          </w:p>
        </w:tc>
        <w:tc>
          <w:tcPr>
            <w:tcW w:w="3829"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jc w:val="center"/>
              <w:rPr>
                <w:szCs w:val="24"/>
              </w:rPr>
            </w:pPr>
            <w:r>
              <w:rPr>
                <w:szCs w:val="24"/>
              </w:rPr>
              <w:t>Наличие/отсутствие</w:t>
            </w:r>
          </w:p>
        </w:tc>
        <w:tc>
          <w:tcPr>
            <w:tcW w:w="1561"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jc w:val="center"/>
              <w:rPr>
                <w:szCs w:val="24"/>
              </w:rPr>
            </w:pPr>
            <w:r>
              <w:rPr>
                <w:szCs w:val="24"/>
              </w:rPr>
              <w:t>Да/нет</w:t>
            </w:r>
          </w:p>
        </w:tc>
        <w:tc>
          <w:tcPr>
            <w:tcW w:w="113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jc w:val="center"/>
              <w:rPr>
                <w:szCs w:val="24"/>
              </w:rPr>
            </w:pPr>
            <w:r>
              <w:rPr>
                <w:szCs w:val="24"/>
              </w:rPr>
              <w:t>2 б</w:t>
            </w:r>
          </w:p>
        </w:tc>
        <w:tc>
          <w:tcPr>
            <w:tcW w:w="439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Замечание (составленный акт. административное правонарушение) -  0 б</w:t>
            </w:r>
          </w:p>
          <w:p w:rsidR="00282D56" w:rsidRDefault="00282D56" w:rsidP="00692523">
            <w:pPr>
              <w:spacing w:line="240" w:lineRule="exact"/>
              <w:rPr>
                <w:szCs w:val="24"/>
              </w:rPr>
            </w:pPr>
            <w:r>
              <w:rPr>
                <w:szCs w:val="24"/>
              </w:rPr>
              <w:t>Незначительное замечание (устранено в период проведения проверки) – 1 б.</w:t>
            </w:r>
          </w:p>
          <w:p w:rsidR="00282D56" w:rsidRDefault="00282D56" w:rsidP="00692523">
            <w:pPr>
              <w:spacing w:line="240" w:lineRule="exact"/>
              <w:rPr>
                <w:szCs w:val="24"/>
              </w:rPr>
            </w:pPr>
            <w:r>
              <w:rPr>
                <w:szCs w:val="24"/>
              </w:rPr>
              <w:t>Отсутствие – 2 б.</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8.4</w:t>
            </w:r>
          </w:p>
        </w:tc>
        <w:tc>
          <w:tcPr>
            <w:tcW w:w="4113" w:type="dxa"/>
            <w:gridSpan w:val="2"/>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Отсутствие просроченной кредиторской задолженности</w:t>
            </w:r>
          </w:p>
        </w:tc>
        <w:tc>
          <w:tcPr>
            <w:tcW w:w="3829"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jc w:val="center"/>
              <w:rPr>
                <w:szCs w:val="24"/>
              </w:rPr>
            </w:pPr>
            <w:r>
              <w:rPr>
                <w:szCs w:val="24"/>
              </w:rPr>
              <w:t>Наличие/отсутствие</w:t>
            </w:r>
          </w:p>
        </w:tc>
        <w:tc>
          <w:tcPr>
            <w:tcW w:w="1561"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jc w:val="center"/>
              <w:rPr>
                <w:szCs w:val="24"/>
              </w:rPr>
            </w:pPr>
            <w:r>
              <w:rPr>
                <w:szCs w:val="24"/>
              </w:rPr>
              <w:t>Да/нет</w:t>
            </w:r>
          </w:p>
        </w:tc>
        <w:tc>
          <w:tcPr>
            <w:tcW w:w="113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jc w:val="center"/>
              <w:rPr>
                <w:szCs w:val="24"/>
              </w:rPr>
            </w:pPr>
            <w:r>
              <w:rPr>
                <w:szCs w:val="24"/>
              </w:rPr>
              <w:t>2 б</w:t>
            </w:r>
          </w:p>
        </w:tc>
        <w:tc>
          <w:tcPr>
            <w:tcW w:w="439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Данные годовой бюджетной отчетности</w:t>
            </w:r>
          </w:p>
          <w:p w:rsidR="00282D56" w:rsidRDefault="00282D56" w:rsidP="00692523">
            <w:pPr>
              <w:spacing w:line="240" w:lineRule="exact"/>
              <w:rPr>
                <w:szCs w:val="24"/>
              </w:rPr>
            </w:pPr>
            <w:r>
              <w:rPr>
                <w:szCs w:val="24"/>
              </w:rPr>
              <w:t>Наличие – 0 б</w:t>
            </w:r>
          </w:p>
          <w:p w:rsidR="00282D56" w:rsidRDefault="00282D56" w:rsidP="00692523">
            <w:pPr>
              <w:spacing w:line="240" w:lineRule="exact"/>
              <w:rPr>
                <w:szCs w:val="24"/>
              </w:rPr>
            </w:pPr>
            <w:r>
              <w:rPr>
                <w:szCs w:val="24"/>
              </w:rPr>
              <w:t>Отсутствие -2 б</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tcPr>
          <w:p w:rsidR="00282D56" w:rsidRDefault="00282D56">
            <w:pPr>
              <w:spacing w:line="240" w:lineRule="exact"/>
              <w:rPr>
                <w:szCs w:val="24"/>
              </w:rPr>
            </w:pPr>
          </w:p>
        </w:tc>
        <w:tc>
          <w:tcPr>
            <w:tcW w:w="15033" w:type="dxa"/>
            <w:gridSpan w:val="6"/>
            <w:tcBorders>
              <w:top w:val="single" w:sz="4" w:space="0" w:color="000000"/>
              <w:left w:val="single" w:sz="4" w:space="0" w:color="000000"/>
              <w:bottom w:val="single" w:sz="4" w:space="0" w:color="000000"/>
              <w:right w:val="single" w:sz="4" w:space="0" w:color="000000"/>
            </w:tcBorders>
            <w:hideMark/>
          </w:tcPr>
          <w:p w:rsidR="00282D56" w:rsidRPr="003F1BCC" w:rsidRDefault="00282D56" w:rsidP="003F1BCC">
            <w:pPr>
              <w:spacing w:line="240" w:lineRule="exact"/>
              <w:jc w:val="center"/>
              <w:rPr>
                <w:b/>
                <w:szCs w:val="24"/>
              </w:rPr>
            </w:pPr>
            <w:r w:rsidRPr="003F1BCC">
              <w:rPr>
                <w:b/>
                <w:szCs w:val="24"/>
              </w:rPr>
              <w:t xml:space="preserve">ИТОГО по разделу  8                                           </w:t>
            </w:r>
            <w:r>
              <w:rPr>
                <w:b/>
                <w:szCs w:val="24"/>
              </w:rPr>
              <w:t>9</w:t>
            </w:r>
            <w:r w:rsidRPr="003F1BCC">
              <w:rPr>
                <w:b/>
                <w:szCs w:val="24"/>
              </w:rPr>
              <w:t xml:space="preserve"> баллов</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9</w:t>
            </w:r>
          </w:p>
        </w:tc>
        <w:tc>
          <w:tcPr>
            <w:tcW w:w="15033" w:type="dxa"/>
            <w:gridSpan w:val="6"/>
            <w:tcBorders>
              <w:top w:val="single" w:sz="4" w:space="0" w:color="000000"/>
              <w:left w:val="single" w:sz="4" w:space="0" w:color="000000"/>
              <w:bottom w:val="single" w:sz="4" w:space="0" w:color="000000"/>
              <w:right w:val="single" w:sz="4" w:space="0" w:color="000000"/>
            </w:tcBorders>
            <w:hideMark/>
          </w:tcPr>
          <w:p w:rsidR="00282D56" w:rsidRDefault="00282D56" w:rsidP="003F1BCC">
            <w:pPr>
              <w:spacing w:line="240" w:lineRule="exact"/>
              <w:jc w:val="center"/>
              <w:rPr>
                <w:szCs w:val="24"/>
              </w:rPr>
            </w:pPr>
            <w:r>
              <w:rPr>
                <w:szCs w:val="24"/>
              </w:rPr>
              <w:t>Безопасность образовательной организации</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9.1</w:t>
            </w:r>
          </w:p>
        </w:tc>
        <w:tc>
          <w:tcPr>
            <w:tcW w:w="4113" w:type="dxa"/>
            <w:gridSpan w:val="2"/>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rPr>
                <w:szCs w:val="24"/>
              </w:rPr>
            </w:pPr>
            <w:r>
              <w:rPr>
                <w:szCs w:val="24"/>
              </w:rPr>
              <w:t>Наличие в образовательной организации паспорта безопасности</w:t>
            </w:r>
          </w:p>
        </w:tc>
        <w:tc>
          <w:tcPr>
            <w:tcW w:w="3829"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pStyle w:val="Standard"/>
              <w:spacing w:line="240" w:lineRule="exact"/>
              <w:jc w:val="center"/>
            </w:pPr>
            <w:r>
              <w:t>наличие паспорта безопасности согласно "Методики проведения мониторинга состояния комплексной безопасности объектов, системы социальной защиты населения, здравоохранения и образования с круглосуточным пребыванием людей, а так же образовательных учреждений," разработанной во исполнение поручений Президента Российской Федерации от 12 марта 2009 г. № Пр-567 и от 3 ноября 2009 г. № Пр-3021, а также пункта 2 раздела I протокола заседания Правительственной комиссии по предупреждению и ликвидации чрезвычайных ситуаций и обеспечению пожарной безопасности от 26.06.2009 № 6</w:t>
            </w:r>
          </w:p>
        </w:tc>
        <w:tc>
          <w:tcPr>
            <w:tcW w:w="1561" w:type="dxa"/>
            <w:tcBorders>
              <w:top w:val="single" w:sz="4" w:space="0" w:color="000000"/>
              <w:left w:val="single" w:sz="4" w:space="0" w:color="000000"/>
              <w:bottom w:val="single" w:sz="4" w:space="0" w:color="000000"/>
              <w:right w:val="single" w:sz="4" w:space="0" w:color="000000"/>
            </w:tcBorders>
          </w:tcPr>
          <w:p w:rsidR="00282D56" w:rsidRDefault="00282D56" w:rsidP="00692523">
            <w:pPr>
              <w:spacing w:line="240" w:lineRule="exact"/>
              <w:jc w:val="center"/>
              <w:rPr>
                <w:szCs w:val="24"/>
              </w:rPr>
            </w:pPr>
            <w:r>
              <w:t>да/нет</w:t>
            </w:r>
          </w:p>
        </w:tc>
        <w:tc>
          <w:tcPr>
            <w:tcW w:w="113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jc w:val="center"/>
              <w:rPr>
                <w:szCs w:val="24"/>
              </w:rPr>
            </w:pPr>
            <w:r>
              <w:rPr>
                <w:szCs w:val="24"/>
              </w:rPr>
              <w:t>1 б</w:t>
            </w:r>
          </w:p>
        </w:tc>
        <w:tc>
          <w:tcPr>
            <w:tcW w:w="4395" w:type="dxa"/>
            <w:tcBorders>
              <w:top w:val="single" w:sz="4" w:space="0" w:color="000000"/>
              <w:left w:val="single" w:sz="4" w:space="0" w:color="000000"/>
              <w:bottom w:val="single" w:sz="4" w:space="0" w:color="000000"/>
              <w:right w:val="single" w:sz="4" w:space="0" w:color="000000"/>
            </w:tcBorders>
          </w:tcPr>
          <w:p w:rsidR="00282D56" w:rsidRDefault="00282D56" w:rsidP="00692523">
            <w:pPr>
              <w:pStyle w:val="Standard"/>
              <w:spacing w:line="240" w:lineRule="exact"/>
            </w:pPr>
            <w:r>
              <w:t>Наличие – 0 б.</w:t>
            </w:r>
          </w:p>
          <w:p w:rsidR="00282D56" w:rsidRDefault="00282D56" w:rsidP="00692523">
            <w:pPr>
              <w:pStyle w:val="Standard"/>
              <w:spacing w:line="240" w:lineRule="exact"/>
            </w:pPr>
            <w:r>
              <w:t>Отсутствие – 1 б.</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9.2</w:t>
            </w:r>
          </w:p>
        </w:tc>
        <w:tc>
          <w:tcPr>
            <w:tcW w:w="4113" w:type="dxa"/>
            <w:gridSpan w:val="2"/>
            <w:tcBorders>
              <w:top w:val="single" w:sz="4" w:space="0" w:color="000000"/>
              <w:left w:val="single" w:sz="4" w:space="0" w:color="000000"/>
              <w:bottom w:val="single" w:sz="4" w:space="0" w:color="000000"/>
              <w:right w:val="single" w:sz="4" w:space="0" w:color="000000"/>
            </w:tcBorders>
            <w:hideMark/>
          </w:tcPr>
          <w:p w:rsidR="00282D56" w:rsidRDefault="00282D56" w:rsidP="00692523">
            <w:pPr>
              <w:pStyle w:val="Standard"/>
              <w:snapToGrid w:val="0"/>
              <w:spacing w:line="240" w:lineRule="exact"/>
            </w:pPr>
            <w:r>
              <w:t>Доля случаев детского травматизма</w:t>
            </w:r>
          </w:p>
        </w:tc>
        <w:tc>
          <w:tcPr>
            <w:tcW w:w="3829"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jc w:val="center"/>
              <w:rPr>
                <w:szCs w:val="24"/>
                <w:lang w:val="en-US"/>
              </w:rPr>
            </w:pPr>
            <w:r>
              <w:rPr>
                <w:szCs w:val="24"/>
                <w:lang w:val="en-US"/>
              </w:rPr>
              <w:t>%</w:t>
            </w:r>
          </w:p>
        </w:tc>
        <w:tc>
          <w:tcPr>
            <w:tcW w:w="1561"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jc w:val="center"/>
              <w:rPr>
                <w:szCs w:val="24"/>
              </w:rPr>
            </w:pPr>
            <w:r>
              <w:rPr>
                <w:szCs w:val="24"/>
                <w:lang w:val="en-US"/>
              </w:rPr>
              <w:t>0-100</w:t>
            </w:r>
            <w:r>
              <w:rPr>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jc w:val="center"/>
              <w:rPr>
                <w:szCs w:val="24"/>
              </w:rPr>
            </w:pPr>
            <w:r>
              <w:rPr>
                <w:szCs w:val="24"/>
              </w:rPr>
              <w:t>2 б</w:t>
            </w:r>
          </w:p>
        </w:tc>
        <w:tc>
          <w:tcPr>
            <w:tcW w:w="4395" w:type="dxa"/>
            <w:tcBorders>
              <w:top w:val="single" w:sz="4" w:space="0" w:color="000000"/>
              <w:left w:val="single" w:sz="4" w:space="0" w:color="000000"/>
              <w:bottom w:val="single" w:sz="4" w:space="0" w:color="000000"/>
              <w:right w:val="single" w:sz="4" w:space="0" w:color="000000"/>
            </w:tcBorders>
          </w:tcPr>
          <w:p w:rsidR="00282D56" w:rsidRDefault="00282D56" w:rsidP="00692523">
            <w:pPr>
              <w:spacing w:line="240" w:lineRule="exact"/>
              <w:rPr>
                <w:szCs w:val="24"/>
              </w:rPr>
            </w:pPr>
            <w:r>
              <w:rPr>
                <w:szCs w:val="24"/>
              </w:rPr>
              <w:t>1 % - 100 % – 0 б;</w:t>
            </w:r>
          </w:p>
          <w:p w:rsidR="00282D56" w:rsidRDefault="00282D56" w:rsidP="00692523">
            <w:pPr>
              <w:pStyle w:val="Standard"/>
              <w:spacing w:line="240" w:lineRule="exact"/>
            </w:pPr>
            <w:r>
              <w:t xml:space="preserve">0 % -2 б </w:t>
            </w:r>
          </w:p>
          <w:p w:rsidR="00282D56" w:rsidRDefault="00282D56" w:rsidP="00692523">
            <w:pPr>
              <w:pStyle w:val="Standard"/>
              <w:spacing w:line="240" w:lineRule="exact"/>
            </w:pPr>
            <w:r>
              <w:t>Д1/Д2*100%, где</w:t>
            </w:r>
          </w:p>
          <w:p w:rsidR="00282D56" w:rsidRDefault="00282D56" w:rsidP="00692523">
            <w:pPr>
              <w:pStyle w:val="Standard"/>
              <w:spacing w:line="240" w:lineRule="exact"/>
            </w:pPr>
            <w:r>
              <w:t>Д1- всего случаев детского травматизма;</w:t>
            </w:r>
          </w:p>
          <w:p w:rsidR="00282D56" w:rsidRDefault="00282D56" w:rsidP="00692523">
            <w:pPr>
              <w:pStyle w:val="Standard"/>
              <w:spacing w:line="240" w:lineRule="exact"/>
            </w:pPr>
            <w:r>
              <w:t>Д2 - число учащихся на 1 сентября отчетного учебного года.</w:t>
            </w:r>
          </w:p>
          <w:p w:rsidR="00282D56" w:rsidRDefault="00282D56" w:rsidP="00692523">
            <w:pPr>
              <w:pStyle w:val="Standard"/>
              <w:spacing w:line="240" w:lineRule="exact"/>
            </w:pP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hideMark/>
          </w:tcPr>
          <w:p w:rsidR="00282D56" w:rsidRDefault="00282D56">
            <w:pPr>
              <w:spacing w:line="240" w:lineRule="exact"/>
              <w:rPr>
                <w:szCs w:val="24"/>
              </w:rPr>
            </w:pPr>
            <w:r>
              <w:rPr>
                <w:szCs w:val="24"/>
              </w:rPr>
              <w:t>9.3</w:t>
            </w:r>
          </w:p>
        </w:tc>
        <w:tc>
          <w:tcPr>
            <w:tcW w:w="4113" w:type="dxa"/>
            <w:gridSpan w:val="2"/>
            <w:tcBorders>
              <w:top w:val="single" w:sz="4" w:space="0" w:color="000000"/>
              <w:left w:val="single" w:sz="4" w:space="0" w:color="000000"/>
              <w:bottom w:val="single" w:sz="4" w:space="0" w:color="000000"/>
              <w:right w:val="single" w:sz="4" w:space="0" w:color="000000"/>
            </w:tcBorders>
            <w:hideMark/>
          </w:tcPr>
          <w:p w:rsidR="00282D56" w:rsidRDefault="00282D56" w:rsidP="00692523">
            <w:pPr>
              <w:pStyle w:val="Standard"/>
              <w:snapToGrid w:val="0"/>
              <w:spacing w:line="240" w:lineRule="exact"/>
            </w:pPr>
            <w:r>
              <w:t>Доля случаев производственного травматизма</w:t>
            </w:r>
          </w:p>
        </w:tc>
        <w:tc>
          <w:tcPr>
            <w:tcW w:w="3829"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jc w:val="center"/>
              <w:rPr>
                <w:color w:val="000000"/>
                <w:szCs w:val="24"/>
              </w:rPr>
            </w:pPr>
            <w:r>
              <w:rPr>
                <w:color w:val="000000"/>
                <w:szCs w:val="24"/>
              </w:rPr>
              <w:t>%</w:t>
            </w:r>
          </w:p>
        </w:tc>
        <w:tc>
          <w:tcPr>
            <w:tcW w:w="1561"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spacing w:line="240" w:lineRule="exact"/>
              <w:jc w:val="center"/>
              <w:rPr>
                <w:szCs w:val="24"/>
              </w:rPr>
            </w:pPr>
            <w:r>
              <w:rPr>
                <w:szCs w:val="24"/>
              </w:rPr>
              <w:t>0-100 %</w:t>
            </w:r>
          </w:p>
        </w:tc>
        <w:tc>
          <w:tcPr>
            <w:tcW w:w="1135" w:type="dxa"/>
            <w:tcBorders>
              <w:top w:val="single" w:sz="4" w:space="0" w:color="000000"/>
              <w:left w:val="single" w:sz="4" w:space="0" w:color="000000"/>
              <w:bottom w:val="single" w:sz="4" w:space="0" w:color="000000"/>
              <w:right w:val="single" w:sz="4" w:space="0" w:color="000000"/>
            </w:tcBorders>
            <w:hideMark/>
          </w:tcPr>
          <w:p w:rsidR="00282D56" w:rsidRDefault="00282D56" w:rsidP="00692523">
            <w:pPr>
              <w:jc w:val="center"/>
              <w:rPr>
                <w:szCs w:val="24"/>
              </w:rPr>
            </w:pPr>
            <w:r>
              <w:rPr>
                <w:szCs w:val="24"/>
              </w:rPr>
              <w:t>2 б</w:t>
            </w:r>
          </w:p>
        </w:tc>
        <w:tc>
          <w:tcPr>
            <w:tcW w:w="4395" w:type="dxa"/>
            <w:tcBorders>
              <w:top w:val="single" w:sz="4" w:space="0" w:color="000000"/>
              <w:left w:val="single" w:sz="4" w:space="0" w:color="000000"/>
              <w:bottom w:val="single" w:sz="4" w:space="0" w:color="000000"/>
              <w:right w:val="single" w:sz="4" w:space="0" w:color="000000"/>
            </w:tcBorders>
          </w:tcPr>
          <w:p w:rsidR="00282D56" w:rsidRDefault="00282D56" w:rsidP="00692523">
            <w:pPr>
              <w:spacing w:line="240" w:lineRule="exact"/>
              <w:rPr>
                <w:szCs w:val="24"/>
              </w:rPr>
            </w:pPr>
            <w:r>
              <w:rPr>
                <w:szCs w:val="24"/>
              </w:rPr>
              <w:t>1 % - 100 % – 0 б;</w:t>
            </w:r>
          </w:p>
          <w:p w:rsidR="00282D56" w:rsidRDefault="00282D56" w:rsidP="00692523">
            <w:pPr>
              <w:pStyle w:val="Standard"/>
              <w:spacing w:line="240" w:lineRule="exact"/>
            </w:pPr>
            <w:r>
              <w:t xml:space="preserve">0 % -2 б </w:t>
            </w:r>
          </w:p>
          <w:p w:rsidR="00282D56" w:rsidRDefault="00282D56" w:rsidP="00692523">
            <w:pPr>
              <w:pStyle w:val="Standard"/>
              <w:spacing w:line="240" w:lineRule="exact"/>
            </w:pPr>
            <w:r>
              <w:t>П1/П2*100%, где</w:t>
            </w:r>
          </w:p>
          <w:p w:rsidR="00282D56" w:rsidRDefault="00282D56" w:rsidP="00692523">
            <w:pPr>
              <w:pStyle w:val="Standard"/>
              <w:spacing w:line="240" w:lineRule="exact"/>
            </w:pPr>
            <w:r>
              <w:t>П1- всего случаев производственного травматизма;</w:t>
            </w:r>
          </w:p>
          <w:p w:rsidR="00282D56" w:rsidRDefault="00282D56" w:rsidP="00692523">
            <w:pPr>
              <w:pStyle w:val="Standard"/>
              <w:spacing w:line="240" w:lineRule="exact"/>
              <w:rPr>
                <w:color w:val="000000"/>
              </w:rPr>
            </w:pPr>
            <w:r>
              <w:t xml:space="preserve">П2 - </w:t>
            </w:r>
            <w:r>
              <w:rPr>
                <w:color w:val="000000"/>
              </w:rPr>
              <w:t>среднесписочное количество работников за учебный год.</w:t>
            </w:r>
          </w:p>
          <w:p w:rsidR="00282D56" w:rsidRDefault="00282D56" w:rsidP="00692523">
            <w:pPr>
              <w:pStyle w:val="Standard"/>
              <w:spacing w:line="240" w:lineRule="exact"/>
            </w:pP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tcPr>
          <w:p w:rsidR="00282D56" w:rsidRDefault="00282D56">
            <w:pPr>
              <w:spacing w:line="240" w:lineRule="exact"/>
              <w:rPr>
                <w:szCs w:val="24"/>
              </w:rPr>
            </w:pPr>
          </w:p>
        </w:tc>
        <w:tc>
          <w:tcPr>
            <w:tcW w:w="15033" w:type="dxa"/>
            <w:gridSpan w:val="6"/>
            <w:tcBorders>
              <w:top w:val="single" w:sz="4" w:space="0" w:color="000000"/>
              <w:left w:val="single" w:sz="4" w:space="0" w:color="000000"/>
              <w:bottom w:val="single" w:sz="4" w:space="0" w:color="000000"/>
              <w:right w:val="single" w:sz="4" w:space="0" w:color="000000"/>
            </w:tcBorders>
            <w:hideMark/>
          </w:tcPr>
          <w:p w:rsidR="00282D56" w:rsidRPr="003F1BCC" w:rsidRDefault="00282D56" w:rsidP="003F1BCC">
            <w:pPr>
              <w:spacing w:line="240" w:lineRule="exact"/>
              <w:jc w:val="center"/>
              <w:rPr>
                <w:b/>
                <w:szCs w:val="24"/>
              </w:rPr>
            </w:pPr>
            <w:r w:rsidRPr="003F1BCC">
              <w:rPr>
                <w:b/>
                <w:szCs w:val="24"/>
              </w:rPr>
              <w:t>ИТОГО по разделу 9                                                     5 баллов</w:t>
            </w:r>
          </w:p>
        </w:tc>
      </w:tr>
      <w:tr w:rsidR="00282D56" w:rsidTr="003F1B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2" w:type="dxa"/>
            <w:tcBorders>
              <w:top w:val="single" w:sz="4" w:space="0" w:color="000000"/>
              <w:left w:val="single" w:sz="4" w:space="0" w:color="000000"/>
              <w:bottom w:val="single" w:sz="4" w:space="0" w:color="000000"/>
              <w:right w:val="single" w:sz="4" w:space="0" w:color="000000"/>
            </w:tcBorders>
          </w:tcPr>
          <w:p w:rsidR="00282D56" w:rsidRDefault="00282D56">
            <w:pPr>
              <w:spacing w:line="240" w:lineRule="exact"/>
              <w:rPr>
                <w:szCs w:val="24"/>
              </w:rPr>
            </w:pPr>
          </w:p>
        </w:tc>
        <w:tc>
          <w:tcPr>
            <w:tcW w:w="15033" w:type="dxa"/>
            <w:gridSpan w:val="6"/>
            <w:tcBorders>
              <w:top w:val="single" w:sz="4" w:space="0" w:color="000000"/>
              <w:left w:val="single" w:sz="4" w:space="0" w:color="000000"/>
              <w:bottom w:val="single" w:sz="4" w:space="0" w:color="000000"/>
              <w:right w:val="single" w:sz="4" w:space="0" w:color="000000"/>
            </w:tcBorders>
            <w:hideMark/>
          </w:tcPr>
          <w:p w:rsidR="00282D56" w:rsidRPr="00282D56" w:rsidRDefault="00282D56" w:rsidP="00282D56">
            <w:pPr>
              <w:spacing w:line="240" w:lineRule="exact"/>
              <w:ind w:firstLine="708"/>
              <w:jc w:val="center"/>
              <w:rPr>
                <w:b/>
                <w:szCs w:val="24"/>
              </w:rPr>
            </w:pPr>
            <w:r w:rsidRPr="00282D56">
              <w:rPr>
                <w:b/>
                <w:szCs w:val="24"/>
              </w:rPr>
              <w:t xml:space="preserve">ОБЩИЙ ИТОГ                          </w:t>
            </w:r>
            <w:r>
              <w:rPr>
                <w:b/>
                <w:szCs w:val="24"/>
              </w:rPr>
              <w:t xml:space="preserve">100 </w:t>
            </w:r>
            <w:r w:rsidRPr="00282D56">
              <w:rPr>
                <w:b/>
                <w:szCs w:val="24"/>
              </w:rPr>
              <w:t>балл</w:t>
            </w:r>
            <w:r>
              <w:rPr>
                <w:b/>
                <w:szCs w:val="24"/>
              </w:rPr>
              <w:t>ов</w:t>
            </w:r>
          </w:p>
        </w:tc>
      </w:tr>
    </w:tbl>
    <w:p w:rsidR="00282D56" w:rsidRDefault="00282D56" w:rsidP="00282D56">
      <w:pPr>
        <w:spacing w:line="240" w:lineRule="exact"/>
        <w:ind w:firstLine="708"/>
        <w:rPr>
          <w:b/>
          <w:szCs w:val="24"/>
        </w:rPr>
      </w:pPr>
    </w:p>
    <w:p w:rsidR="00E727B7" w:rsidRDefault="00282D56" w:rsidP="00282D56">
      <w:pPr>
        <w:spacing w:line="240" w:lineRule="exact"/>
        <w:ind w:firstLine="708"/>
        <w:rPr>
          <w:szCs w:val="24"/>
        </w:rPr>
      </w:pPr>
      <w:r>
        <w:rPr>
          <w:b/>
          <w:szCs w:val="24"/>
        </w:rPr>
        <w:t>4</w:t>
      </w:r>
      <w:r w:rsidRPr="0096254F">
        <w:rPr>
          <w:b/>
          <w:szCs w:val="24"/>
        </w:rPr>
        <w:t xml:space="preserve">. Показатели эффективности  и результативности деятельности работы  организаций </w:t>
      </w:r>
      <w:r>
        <w:rPr>
          <w:b/>
          <w:szCs w:val="24"/>
        </w:rPr>
        <w:t>физической культуры и спорта</w:t>
      </w:r>
      <w:r w:rsidRPr="0096254F">
        <w:rPr>
          <w:b/>
          <w:szCs w:val="24"/>
        </w:rPr>
        <w:t>:</w:t>
      </w:r>
    </w:p>
    <w:tbl>
      <w:tblPr>
        <w:tblW w:w="15735" w:type="dxa"/>
        <w:tblInd w:w="250" w:type="dxa"/>
        <w:tblLayout w:type="fixed"/>
        <w:tblLook w:val="04A0" w:firstRow="1" w:lastRow="0" w:firstColumn="1" w:lastColumn="0" w:noHBand="0" w:noVBand="1"/>
      </w:tblPr>
      <w:tblGrid>
        <w:gridCol w:w="764"/>
        <w:gridCol w:w="4056"/>
        <w:gridCol w:w="3827"/>
        <w:gridCol w:w="1559"/>
        <w:gridCol w:w="1134"/>
        <w:gridCol w:w="4395"/>
      </w:tblGrid>
      <w:tr w:rsidR="00282D56" w:rsidTr="00692523">
        <w:trPr>
          <w:trHeight w:val="146"/>
        </w:trPr>
        <w:tc>
          <w:tcPr>
            <w:tcW w:w="764"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w:t>
            </w:r>
          </w:p>
          <w:p w:rsidR="00282D56" w:rsidRDefault="00282D56" w:rsidP="00692523">
            <w:pPr>
              <w:spacing w:line="240" w:lineRule="exact"/>
              <w:jc w:val="center"/>
              <w:rPr>
                <w:szCs w:val="24"/>
              </w:rPr>
            </w:pPr>
            <w:r>
              <w:rPr>
                <w:szCs w:val="24"/>
              </w:rPr>
              <w:t>п/п</w:t>
            </w:r>
          </w:p>
        </w:tc>
        <w:tc>
          <w:tcPr>
            <w:tcW w:w="4056"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Наименование</w:t>
            </w:r>
          </w:p>
          <w:p w:rsidR="00282D56" w:rsidRDefault="00282D56" w:rsidP="00692523">
            <w:pPr>
              <w:spacing w:line="240" w:lineRule="exact"/>
              <w:jc w:val="center"/>
              <w:rPr>
                <w:szCs w:val="24"/>
              </w:rPr>
            </w:pPr>
            <w:r>
              <w:rPr>
                <w:szCs w:val="24"/>
              </w:rPr>
              <w:t>критериев и показателей</w:t>
            </w:r>
          </w:p>
        </w:tc>
        <w:tc>
          <w:tcPr>
            <w:tcW w:w="3827"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Единица</w:t>
            </w:r>
          </w:p>
          <w:p w:rsidR="00282D56" w:rsidRDefault="00282D56" w:rsidP="00692523">
            <w:pPr>
              <w:spacing w:line="240" w:lineRule="exact"/>
              <w:jc w:val="center"/>
              <w:rPr>
                <w:szCs w:val="24"/>
              </w:rPr>
            </w:pPr>
            <w:r>
              <w:rPr>
                <w:szCs w:val="24"/>
              </w:rPr>
              <w:t>измерения</w:t>
            </w:r>
          </w:p>
        </w:tc>
        <w:tc>
          <w:tcPr>
            <w:tcW w:w="1559"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Диапазон</w:t>
            </w:r>
          </w:p>
          <w:p w:rsidR="00282D56" w:rsidRDefault="00282D56" w:rsidP="00692523">
            <w:pPr>
              <w:spacing w:line="240" w:lineRule="exact"/>
              <w:jc w:val="center"/>
              <w:rPr>
                <w:szCs w:val="24"/>
              </w:rPr>
            </w:pPr>
            <w:r>
              <w:rPr>
                <w:szCs w:val="24"/>
              </w:rPr>
              <w:t>значений</w:t>
            </w:r>
          </w:p>
        </w:tc>
        <w:tc>
          <w:tcPr>
            <w:tcW w:w="1134"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Количество</w:t>
            </w:r>
          </w:p>
          <w:p w:rsidR="00282D56" w:rsidRDefault="00282D56" w:rsidP="00692523">
            <w:pPr>
              <w:spacing w:line="240" w:lineRule="exact"/>
              <w:jc w:val="center"/>
              <w:rPr>
                <w:szCs w:val="24"/>
              </w:rPr>
            </w:pPr>
            <w:r>
              <w:rPr>
                <w:szCs w:val="24"/>
              </w:rPr>
              <w:t>баллов</w:t>
            </w:r>
          </w:p>
        </w:tc>
        <w:tc>
          <w:tcPr>
            <w:tcW w:w="4395"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Примечание</w:t>
            </w:r>
          </w:p>
        </w:tc>
      </w:tr>
    </w:tbl>
    <w:p w:rsidR="00282D56" w:rsidRDefault="00282D56" w:rsidP="00282D56">
      <w:pPr>
        <w:spacing w:line="240" w:lineRule="exact"/>
        <w:rPr>
          <w:vanish/>
          <w:szCs w:val="24"/>
        </w:rPr>
      </w:pPr>
    </w:p>
    <w:tbl>
      <w:tblPr>
        <w:tblW w:w="15735" w:type="dxa"/>
        <w:tblInd w:w="250" w:type="dxa"/>
        <w:tblLayout w:type="fixed"/>
        <w:tblLook w:val="04A0" w:firstRow="1" w:lastRow="0" w:firstColumn="1" w:lastColumn="0" w:noHBand="0" w:noVBand="1"/>
      </w:tblPr>
      <w:tblGrid>
        <w:gridCol w:w="702"/>
        <w:gridCol w:w="7"/>
        <w:gridCol w:w="43"/>
        <w:gridCol w:w="4063"/>
        <w:gridCol w:w="3829"/>
        <w:gridCol w:w="1561"/>
        <w:gridCol w:w="1135"/>
        <w:gridCol w:w="4395"/>
      </w:tblGrid>
      <w:tr w:rsidR="00282D56" w:rsidTr="00692523">
        <w:trPr>
          <w:trHeight w:val="146"/>
          <w:tblHeader/>
        </w:trPr>
        <w:tc>
          <w:tcPr>
            <w:tcW w:w="752" w:type="dxa"/>
            <w:gridSpan w:val="3"/>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1</w:t>
            </w:r>
          </w:p>
        </w:tc>
        <w:tc>
          <w:tcPr>
            <w:tcW w:w="4063"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2</w:t>
            </w:r>
          </w:p>
        </w:tc>
        <w:tc>
          <w:tcPr>
            <w:tcW w:w="3829"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3</w:t>
            </w:r>
          </w:p>
        </w:tc>
        <w:tc>
          <w:tcPr>
            <w:tcW w:w="1561"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4</w:t>
            </w:r>
          </w:p>
        </w:tc>
        <w:tc>
          <w:tcPr>
            <w:tcW w:w="1135"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6</w:t>
            </w:r>
          </w:p>
        </w:tc>
      </w:tr>
      <w:tr w:rsidR="00282D56" w:rsidTr="00692523">
        <w:trPr>
          <w:trHeight w:val="335"/>
        </w:trPr>
        <w:tc>
          <w:tcPr>
            <w:tcW w:w="752" w:type="dxa"/>
            <w:gridSpan w:val="3"/>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1.</w:t>
            </w:r>
          </w:p>
        </w:tc>
        <w:tc>
          <w:tcPr>
            <w:tcW w:w="14983" w:type="dxa"/>
            <w:gridSpan w:val="5"/>
            <w:tcBorders>
              <w:top w:val="single" w:sz="4" w:space="0" w:color="auto"/>
              <w:left w:val="single" w:sz="4" w:space="0" w:color="auto"/>
              <w:bottom w:val="single" w:sz="4" w:space="0" w:color="auto"/>
              <w:right w:val="single" w:sz="4" w:space="0" w:color="auto"/>
            </w:tcBorders>
          </w:tcPr>
          <w:p w:rsidR="00282D56" w:rsidRDefault="00282D56" w:rsidP="00692523">
            <w:pPr>
              <w:spacing w:line="240" w:lineRule="exact"/>
              <w:jc w:val="center"/>
              <w:rPr>
                <w:szCs w:val="24"/>
              </w:rPr>
            </w:pPr>
            <w:r>
              <w:rPr>
                <w:szCs w:val="24"/>
              </w:rPr>
              <w:t>Соответствие деятельности организации требованиям законодательства в сфере образования</w:t>
            </w:r>
          </w:p>
          <w:p w:rsidR="00282D56" w:rsidRDefault="00282D56" w:rsidP="00692523">
            <w:pPr>
              <w:spacing w:line="240" w:lineRule="exact"/>
              <w:rPr>
                <w:szCs w:val="24"/>
              </w:rPr>
            </w:pPr>
          </w:p>
        </w:tc>
      </w:tr>
      <w:tr w:rsidR="00282D56" w:rsidTr="00692523">
        <w:trPr>
          <w:trHeight w:val="146"/>
        </w:trPr>
        <w:tc>
          <w:tcPr>
            <w:tcW w:w="752" w:type="dxa"/>
            <w:gridSpan w:val="3"/>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1.1.</w:t>
            </w:r>
          </w:p>
        </w:tc>
        <w:tc>
          <w:tcPr>
            <w:tcW w:w="4063"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both"/>
              <w:rPr>
                <w:szCs w:val="24"/>
              </w:rPr>
            </w:pPr>
            <w:r>
              <w:rPr>
                <w:szCs w:val="24"/>
              </w:rPr>
              <w:t xml:space="preserve">Отсутствие обоснованных жалоб граждан  в вышестоящие организации и обращений в судебные органы </w:t>
            </w:r>
          </w:p>
        </w:tc>
        <w:tc>
          <w:tcPr>
            <w:tcW w:w="3829"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both"/>
              <w:rPr>
                <w:szCs w:val="24"/>
              </w:rPr>
            </w:pPr>
            <w:r>
              <w:rPr>
                <w:szCs w:val="24"/>
              </w:rPr>
              <w:t>Количество жалоб, обоснованность которых подтверждена в ходе их рассмотрения на основании Федерального закона от  02.05.2006 № 59-ФЗ</w:t>
            </w:r>
          </w:p>
        </w:tc>
        <w:tc>
          <w:tcPr>
            <w:tcW w:w="1561"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282D56" w:rsidRDefault="00282D56" w:rsidP="00692523">
            <w:pPr>
              <w:jc w:val="center"/>
              <w:rPr>
                <w:szCs w:val="24"/>
              </w:rPr>
            </w:pPr>
            <w:r>
              <w:rPr>
                <w:szCs w:val="24"/>
              </w:rPr>
              <w:t>3 б</w:t>
            </w:r>
          </w:p>
        </w:tc>
        <w:tc>
          <w:tcPr>
            <w:tcW w:w="4395"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Отсутствие жалоб граждан, обоснованность которых официально подтверждена - 3 б;</w:t>
            </w:r>
          </w:p>
          <w:p w:rsidR="00282D56" w:rsidRDefault="00282D56" w:rsidP="00692523">
            <w:pPr>
              <w:spacing w:line="240" w:lineRule="exact"/>
              <w:rPr>
                <w:szCs w:val="24"/>
              </w:rPr>
            </w:pPr>
            <w:r>
              <w:rPr>
                <w:szCs w:val="24"/>
              </w:rPr>
              <w:t>Наличие жалоб – 0 б.</w:t>
            </w:r>
          </w:p>
        </w:tc>
      </w:tr>
      <w:tr w:rsidR="00282D56" w:rsidTr="00692523">
        <w:trPr>
          <w:trHeight w:val="146"/>
        </w:trPr>
        <w:tc>
          <w:tcPr>
            <w:tcW w:w="752" w:type="dxa"/>
            <w:gridSpan w:val="3"/>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1.2.</w:t>
            </w:r>
          </w:p>
        </w:tc>
        <w:tc>
          <w:tcPr>
            <w:tcW w:w="4063"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both"/>
              <w:rPr>
                <w:szCs w:val="24"/>
              </w:rPr>
            </w:pPr>
            <w:r>
              <w:rPr>
                <w:szCs w:val="24"/>
              </w:rPr>
              <w:t xml:space="preserve">Отсутствие правонарушений, выявленных в ходе проверок надзорных органов </w:t>
            </w:r>
          </w:p>
        </w:tc>
        <w:tc>
          <w:tcPr>
            <w:tcW w:w="3829"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both"/>
              <w:rPr>
                <w:szCs w:val="24"/>
              </w:rPr>
            </w:pPr>
            <w:r>
              <w:rPr>
                <w:szCs w:val="24"/>
              </w:rPr>
              <w:t>Возбужденные дела об административных правонарушениях</w:t>
            </w:r>
          </w:p>
        </w:tc>
        <w:tc>
          <w:tcPr>
            <w:tcW w:w="1561"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360" w:lineRule="auto"/>
              <w:jc w:val="center"/>
              <w:rPr>
                <w:szCs w:val="24"/>
              </w:rPr>
            </w:pPr>
            <w:r>
              <w:rPr>
                <w:szCs w:val="24"/>
              </w:rPr>
              <w:t>3 б</w:t>
            </w:r>
          </w:p>
        </w:tc>
        <w:tc>
          <w:tcPr>
            <w:tcW w:w="4395"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Наличие принятых   решений   об    административных наказаниях – 0 б,</w:t>
            </w:r>
          </w:p>
          <w:p w:rsidR="00282D56" w:rsidRDefault="00282D56" w:rsidP="00692523">
            <w:pPr>
              <w:spacing w:line="240" w:lineRule="exact"/>
              <w:rPr>
                <w:szCs w:val="24"/>
              </w:rPr>
            </w:pPr>
            <w:r>
              <w:rPr>
                <w:szCs w:val="24"/>
              </w:rPr>
              <w:t>отсутствие – 3 б.</w:t>
            </w:r>
          </w:p>
        </w:tc>
      </w:tr>
      <w:tr w:rsidR="00282D56" w:rsidTr="00692523">
        <w:trPr>
          <w:trHeight w:val="146"/>
        </w:trPr>
        <w:tc>
          <w:tcPr>
            <w:tcW w:w="752" w:type="dxa"/>
            <w:gridSpan w:val="3"/>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1.3.</w:t>
            </w:r>
          </w:p>
        </w:tc>
        <w:tc>
          <w:tcPr>
            <w:tcW w:w="4063"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both"/>
              <w:rPr>
                <w:szCs w:val="24"/>
              </w:rPr>
            </w:pPr>
            <w:r>
              <w:rPr>
                <w:szCs w:val="24"/>
              </w:rPr>
              <w:t>Выполнение  объема муниципального  задания  организации по видам услуг</w:t>
            </w:r>
          </w:p>
        </w:tc>
        <w:tc>
          <w:tcPr>
            <w:tcW w:w="3829"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95 %-100 %</w:t>
            </w:r>
          </w:p>
        </w:tc>
        <w:tc>
          <w:tcPr>
            <w:tcW w:w="1135"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360" w:lineRule="auto"/>
              <w:jc w:val="center"/>
              <w:rPr>
                <w:szCs w:val="24"/>
              </w:rPr>
            </w:pPr>
            <w:r>
              <w:rPr>
                <w:szCs w:val="24"/>
              </w:rPr>
              <w:t>2 б</w:t>
            </w:r>
          </w:p>
        </w:tc>
        <w:tc>
          <w:tcPr>
            <w:tcW w:w="4395"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100 % - 2 б;</w:t>
            </w:r>
          </w:p>
          <w:p w:rsidR="00282D56" w:rsidRDefault="00282D56" w:rsidP="00692523">
            <w:pPr>
              <w:spacing w:line="240" w:lineRule="exact"/>
              <w:rPr>
                <w:szCs w:val="24"/>
              </w:rPr>
            </w:pPr>
            <w:r>
              <w:rPr>
                <w:szCs w:val="24"/>
              </w:rPr>
              <w:t>95 %-99  % -1 б;</w:t>
            </w:r>
          </w:p>
          <w:p w:rsidR="00282D56" w:rsidRDefault="00282D56" w:rsidP="00692523">
            <w:pPr>
              <w:spacing w:line="240" w:lineRule="exact"/>
              <w:rPr>
                <w:szCs w:val="24"/>
              </w:rPr>
            </w:pPr>
            <w:r>
              <w:rPr>
                <w:szCs w:val="24"/>
              </w:rPr>
              <w:t>Менее 95 % – 0 б.</w:t>
            </w:r>
          </w:p>
          <w:p w:rsidR="00282D56" w:rsidRDefault="00282D56" w:rsidP="00692523">
            <w:pPr>
              <w:spacing w:line="240" w:lineRule="exact"/>
              <w:rPr>
                <w:szCs w:val="24"/>
              </w:rPr>
            </w:pPr>
            <w:r>
              <w:rPr>
                <w:szCs w:val="24"/>
              </w:rPr>
              <w:t>А/В*100%, где:</w:t>
            </w:r>
          </w:p>
          <w:p w:rsidR="00282D56" w:rsidRDefault="00282D56" w:rsidP="00692523">
            <w:pPr>
              <w:spacing w:line="240" w:lineRule="exact"/>
              <w:rPr>
                <w:szCs w:val="24"/>
              </w:rPr>
            </w:pPr>
            <w:r>
              <w:rPr>
                <w:szCs w:val="24"/>
              </w:rPr>
              <w:t>А - объем выполненного муниципального задания;</w:t>
            </w:r>
          </w:p>
          <w:p w:rsidR="00282D56" w:rsidRDefault="00282D56" w:rsidP="00692523">
            <w:pPr>
              <w:spacing w:line="240" w:lineRule="exact"/>
              <w:rPr>
                <w:szCs w:val="24"/>
              </w:rPr>
            </w:pPr>
            <w:r>
              <w:rPr>
                <w:szCs w:val="24"/>
              </w:rPr>
              <w:t xml:space="preserve">В – объем муниципального задания по плану. </w:t>
            </w:r>
          </w:p>
        </w:tc>
      </w:tr>
      <w:tr w:rsidR="00282D56" w:rsidTr="00692523">
        <w:trPr>
          <w:trHeight w:val="146"/>
        </w:trPr>
        <w:tc>
          <w:tcPr>
            <w:tcW w:w="752" w:type="dxa"/>
            <w:gridSpan w:val="3"/>
            <w:tcBorders>
              <w:top w:val="single" w:sz="4" w:space="0" w:color="auto"/>
              <w:left w:val="single" w:sz="4" w:space="0" w:color="auto"/>
              <w:bottom w:val="single" w:sz="4" w:space="0" w:color="auto"/>
              <w:right w:val="single" w:sz="4" w:space="0" w:color="auto"/>
            </w:tcBorders>
            <w:hideMark/>
          </w:tcPr>
          <w:p w:rsidR="00282D56" w:rsidRPr="00F1193B" w:rsidRDefault="00282D56" w:rsidP="00692523">
            <w:pPr>
              <w:ind w:left="120"/>
              <w:rPr>
                <w:szCs w:val="24"/>
              </w:rPr>
            </w:pPr>
            <w:r w:rsidRPr="00F1193B">
              <w:rPr>
                <w:szCs w:val="24"/>
                <w:lang w:val="en-US"/>
              </w:rPr>
              <w:t>1</w:t>
            </w:r>
            <w:r>
              <w:rPr>
                <w:szCs w:val="24"/>
              </w:rPr>
              <w:t>.</w:t>
            </w:r>
            <w:r w:rsidRPr="00F1193B">
              <w:rPr>
                <w:szCs w:val="24"/>
              </w:rPr>
              <w:t>4</w:t>
            </w:r>
          </w:p>
        </w:tc>
        <w:tc>
          <w:tcPr>
            <w:tcW w:w="4063" w:type="dxa"/>
            <w:tcBorders>
              <w:top w:val="single" w:sz="4" w:space="0" w:color="auto"/>
              <w:left w:val="single" w:sz="4" w:space="0" w:color="auto"/>
              <w:bottom w:val="single" w:sz="4" w:space="0" w:color="auto"/>
              <w:right w:val="single" w:sz="4" w:space="0" w:color="auto"/>
            </w:tcBorders>
            <w:hideMark/>
          </w:tcPr>
          <w:p w:rsidR="00282D56" w:rsidRPr="00F1193B" w:rsidRDefault="00282D56" w:rsidP="00365974">
            <w:pPr>
              <w:spacing w:line="240" w:lineRule="exact"/>
              <w:ind w:left="34"/>
              <w:jc w:val="both"/>
              <w:rPr>
                <w:szCs w:val="24"/>
              </w:rPr>
            </w:pPr>
            <w:r w:rsidRPr="00F1193B">
              <w:rPr>
                <w:szCs w:val="24"/>
              </w:rPr>
              <w:t xml:space="preserve">Своевременное и достоверное </w:t>
            </w:r>
            <w:r w:rsidR="00365974">
              <w:rPr>
                <w:szCs w:val="24"/>
              </w:rPr>
              <w:t>внесение</w:t>
            </w:r>
            <w:r w:rsidRPr="00F1193B">
              <w:rPr>
                <w:szCs w:val="24"/>
              </w:rPr>
              <w:t xml:space="preserve"> </w:t>
            </w:r>
            <w:r w:rsidR="00365974">
              <w:rPr>
                <w:szCs w:val="24"/>
              </w:rPr>
              <w:t>данных в автоматизированную</w:t>
            </w:r>
            <w:r w:rsidR="00D10252" w:rsidRPr="00D10252">
              <w:rPr>
                <w:szCs w:val="24"/>
              </w:rPr>
              <w:t xml:space="preserve"> информационн</w:t>
            </w:r>
            <w:r w:rsidR="00365974">
              <w:rPr>
                <w:szCs w:val="24"/>
              </w:rPr>
              <w:t>ую</w:t>
            </w:r>
            <w:r w:rsidR="00D10252" w:rsidRPr="00D10252">
              <w:rPr>
                <w:szCs w:val="24"/>
              </w:rPr>
              <w:t xml:space="preserve"> систем</w:t>
            </w:r>
            <w:r w:rsidR="00365974">
              <w:rPr>
                <w:szCs w:val="24"/>
              </w:rPr>
              <w:t>у</w:t>
            </w:r>
            <w:r w:rsidR="00D10252" w:rsidRPr="00D10252">
              <w:rPr>
                <w:szCs w:val="24"/>
              </w:rPr>
              <w:t xml:space="preserve"> комплекса ГТО</w:t>
            </w:r>
          </w:p>
        </w:tc>
        <w:tc>
          <w:tcPr>
            <w:tcW w:w="3829" w:type="dxa"/>
            <w:tcBorders>
              <w:top w:val="single" w:sz="4" w:space="0" w:color="auto"/>
              <w:left w:val="single" w:sz="4" w:space="0" w:color="auto"/>
              <w:bottom w:val="single" w:sz="4" w:space="0" w:color="auto"/>
              <w:right w:val="single" w:sz="4" w:space="0" w:color="auto"/>
            </w:tcBorders>
            <w:hideMark/>
          </w:tcPr>
          <w:p w:rsidR="00282D56" w:rsidRPr="00943B77" w:rsidRDefault="00282D56" w:rsidP="00692523">
            <w:pPr>
              <w:spacing w:line="240" w:lineRule="exact"/>
              <w:ind w:left="34"/>
              <w:jc w:val="center"/>
              <w:rPr>
                <w:szCs w:val="24"/>
              </w:rPr>
            </w:pPr>
            <w:r>
              <w:rPr>
                <w:szCs w:val="24"/>
              </w:rPr>
              <w:t>Наличие/отсутствие</w:t>
            </w:r>
          </w:p>
        </w:tc>
        <w:tc>
          <w:tcPr>
            <w:tcW w:w="1561" w:type="dxa"/>
            <w:tcBorders>
              <w:top w:val="single" w:sz="4" w:space="0" w:color="auto"/>
              <w:left w:val="single" w:sz="4" w:space="0" w:color="auto"/>
              <w:bottom w:val="single" w:sz="4" w:space="0" w:color="auto"/>
              <w:right w:val="single" w:sz="4" w:space="0" w:color="auto"/>
            </w:tcBorders>
            <w:hideMark/>
          </w:tcPr>
          <w:p w:rsidR="00282D56" w:rsidRPr="00943B77" w:rsidRDefault="00282D56" w:rsidP="00692523">
            <w:pPr>
              <w:spacing w:line="240" w:lineRule="exact"/>
              <w:ind w:left="34"/>
              <w:jc w:val="center"/>
              <w:rPr>
                <w:szCs w:val="24"/>
              </w:rPr>
            </w:pPr>
            <w:r w:rsidRPr="00F1193B">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282D56" w:rsidRPr="00943B77" w:rsidRDefault="00282D56" w:rsidP="00692523">
            <w:pPr>
              <w:spacing w:line="240" w:lineRule="exact"/>
              <w:ind w:left="34"/>
              <w:jc w:val="center"/>
              <w:rPr>
                <w:szCs w:val="24"/>
              </w:rPr>
            </w:pPr>
            <w:r w:rsidRPr="00943B77">
              <w:rPr>
                <w:szCs w:val="24"/>
              </w:rPr>
              <w:t>2</w:t>
            </w:r>
            <w:r>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282D56" w:rsidRPr="00943B77" w:rsidRDefault="00282D56" w:rsidP="00692523">
            <w:pPr>
              <w:spacing w:line="240" w:lineRule="exact"/>
              <w:ind w:left="34"/>
              <w:rPr>
                <w:szCs w:val="24"/>
              </w:rPr>
            </w:pPr>
            <w:r w:rsidRPr="00F1193B">
              <w:rPr>
                <w:szCs w:val="24"/>
              </w:rPr>
              <w:t xml:space="preserve">Отсутствие выявленных случаев несвоевременного и недостоверного </w:t>
            </w:r>
            <w:r w:rsidR="00365974">
              <w:rPr>
                <w:szCs w:val="24"/>
              </w:rPr>
              <w:t>внесения</w:t>
            </w:r>
            <w:r w:rsidRPr="00F1193B">
              <w:rPr>
                <w:szCs w:val="24"/>
              </w:rPr>
              <w:t xml:space="preserve"> </w:t>
            </w:r>
            <w:r w:rsidR="00365974">
              <w:rPr>
                <w:szCs w:val="24"/>
              </w:rPr>
              <w:t>сведений</w:t>
            </w:r>
            <w:r w:rsidRPr="00F1193B">
              <w:rPr>
                <w:szCs w:val="24"/>
              </w:rPr>
              <w:t xml:space="preserve"> – 2 б;</w:t>
            </w:r>
          </w:p>
          <w:p w:rsidR="00282D56" w:rsidRPr="00943B77" w:rsidRDefault="00282D56" w:rsidP="00365974">
            <w:pPr>
              <w:spacing w:line="240" w:lineRule="exact"/>
              <w:ind w:left="34"/>
              <w:rPr>
                <w:szCs w:val="24"/>
              </w:rPr>
            </w:pPr>
            <w:r w:rsidRPr="00F1193B">
              <w:rPr>
                <w:szCs w:val="24"/>
              </w:rPr>
              <w:t xml:space="preserve">Наличие выявленных случаев несвоевременного и недостоверного </w:t>
            </w:r>
            <w:r w:rsidR="00365974">
              <w:rPr>
                <w:szCs w:val="24"/>
              </w:rPr>
              <w:t>внесения сведений</w:t>
            </w:r>
            <w:r w:rsidRPr="00F1193B">
              <w:rPr>
                <w:szCs w:val="24"/>
              </w:rPr>
              <w:t xml:space="preserve"> – 0 б</w:t>
            </w:r>
          </w:p>
        </w:tc>
      </w:tr>
      <w:tr w:rsidR="00282D56" w:rsidTr="00692523">
        <w:trPr>
          <w:trHeight w:val="146"/>
        </w:trPr>
        <w:tc>
          <w:tcPr>
            <w:tcW w:w="15735" w:type="dxa"/>
            <w:gridSpan w:val="8"/>
            <w:tcBorders>
              <w:top w:val="single" w:sz="4" w:space="0" w:color="auto"/>
              <w:left w:val="single" w:sz="4" w:space="0" w:color="auto"/>
              <w:bottom w:val="single" w:sz="4" w:space="0" w:color="auto"/>
              <w:right w:val="single" w:sz="4" w:space="0" w:color="auto"/>
            </w:tcBorders>
            <w:hideMark/>
          </w:tcPr>
          <w:p w:rsidR="00282D56" w:rsidRPr="00D43563" w:rsidRDefault="00282D56" w:rsidP="00692523">
            <w:pPr>
              <w:jc w:val="center"/>
              <w:rPr>
                <w:b/>
                <w:szCs w:val="24"/>
              </w:rPr>
            </w:pPr>
            <w:r w:rsidRPr="00D43563">
              <w:rPr>
                <w:b/>
                <w:szCs w:val="24"/>
              </w:rPr>
              <w:t xml:space="preserve">ИТОГО по разделу 1                             </w:t>
            </w:r>
            <w:r>
              <w:rPr>
                <w:b/>
                <w:szCs w:val="24"/>
              </w:rPr>
              <w:t>10</w:t>
            </w:r>
            <w:r w:rsidRPr="00D43563">
              <w:rPr>
                <w:b/>
                <w:szCs w:val="24"/>
              </w:rPr>
              <w:t xml:space="preserve"> баллов</w:t>
            </w:r>
          </w:p>
        </w:tc>
      </w:tr>
      <w:tr w:rsidR="00282D56" w:rsidTr="00692523">
        <w:trPr>
          <w:trHeight w:val="146"/>
        </w:trPr>
        <w:tc>
          <w:tcPr>
            <w:tcW w:w="702"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2.</w:t>
            </w:r>
          </w:p>
        </w:tc>
        <w:tc>
          <w:tcPr>
            <w:tcW w:w="15033" w:type="dxa"/>
            <w:gridSpan w:val="7"/>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Информационная открытость</w:t>
            </w:r>
          </w:p>
        </w:tc>
      </w:tr>
      <w:tr w:rsidR="00282D56" w:rsidTr="00692523">
        <w:trPr>
          <w:trHeight w:val="146"/>
        </w:trPr>
        <w:tc>
          <w:tcPr>
            <w:tcW w:w="702" w:type="dxa"/>
            <w:vMerge w:val="restart"/>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2.1.</w:t>
            </w:r>
          </w:p>
        </w:tc>
        <w:tc>
          <w:tcPr>
            <w:tcW w:w="4113" w:type="dxa"/>
            <w:gridSpan w:val="3"/>
            <w:vMerge w:val="restart"/>
            <w:tcBorders>
              <w:top w:val="single" w:sz="4" w:space="0" w:color="auto"/>
              <w:left w:val="single" w:sz="4" w:space="0" w:color="auto"/>
              <w:bottom w:val="single" w:sz="4" w:space="0" w:color="auto"/>
              <w:right w:val="single" w:sz="4" w:space="0" w:color="auto"/>
            </w:tcBorders>
            <w:hideMark/>
          </w:tcPr>
          <w:p w:rsidR="00282D56" w:rsidRDefault="00282D56" w:rsidP="00EF1753">
            <w:pPr>
              <w:spacing w:line="240" w:lineRule="exact"/>
              <w:jc w:val="both"/>
              <w:rPr>
                <w:szCs w:val="24"/>
              </w:rPr>
            </w:pPr>
            <w:r>
              <w:rPr>
                <w:szCs w:val="24"/>
              </w:rPr>
              <w:t xml:space="preserve">Наличие сайта организации и его ведение в соответствии с требованиями законодательства Российской Федерации </w:t>
            </w:r>
          </w:p>
        </w:tc>
        <w:tc>
          <w:tcPr>
            <w:tcW w:w="3829"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both"/>
              <w:rPr>
                <w:szCs w:val="24"/>
              </w:rPr>
            </w:pPr>
            <w:r>
              <w:rPr>
                <w:szCs w:val="24"/>
              </w:rPr>
              <w:t>Размещение на сайте нормативно-закрепленного перечня сведений о деятельности организации (перечень сведений и копий документов, в соответствии с требованиями законодательства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282D56" w:rsidRDefault="00282D56" w:rsidP="00692523">
            <w:pPr>
              <w:jc w:val="center"/>
              <w:rPr>
                <w:szCs w:val="24"/>
              </w:rPr>
            </w:pPr>
            <w:r>
              <w:rPr>
                <w:szCs w:val="24"/>
              </w:rPr>
              <w:t>2 б</w:t>
            </w:r>
          </w:p>
        </w:tc>
        <w:tc>
          <w:tcPr>
            <w:tcW w:w="4395"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 xml:space="preserve">На сайте размещена вся необходимая информация и копии документов – 2 б, </w:t>
            </w:r>
          </w:p>
          <w:p w:rsidR="00282D56" w:rsidRDefault="00282D56" w:rsidP="00692523">
            <w:pPr>
              <w:spacing w:line="240" w:lineRule="exact"/>
              <w:rPr>
                <w:szCs w:val="24"/>
              </w:rPr>
            </w:pPr>
            <w:r>
              <w:rPr>
                <w:szCs w:val="24"/>
              </w:rPr>
              <w:t xml:space="preserve"> отсутстви</w:t>
            </w:r>
            <w:r w:rsidR="00365974">
              <w:rPr>
                <w:szCs w:val="24"/>
              </w:rPr>
              <w:t>е</w:t>
            </w:r>
            <w:r>
              <w:rPr>
                <w:szCs w:val="24"/>
              </w:rPr>
              <w:t xml:space="preserve"> одного или нескольких - 0 б</w:t>
            </w:r>
          </w:p>
          <w:p w:rsidR="00282D56" w:rsidRDefault="00282D56" w:rsidP="00692523">
            <w:pPr>
              <w:spacing w:line="240" w:lineRule="exact"/>
              <w:rPr>
                <w:szCs w:val="24"/>
              </w:rPr>
            </w:pPr>
            <w:r>
              <w:rPr>
                <w:szCs w:val="24"/>
              </w:rPr>
              <w:t xml:space="preserve">Результаты мониторинга </w:t>
            </w:r>
          </w:p>
        </w:tc>
      </w:tr>
      <w:tr w:rsidR="00282D56" w:rsidTr="00692523">
        <w:trPr>
          <w:trHeight w:val="146"/>
        </w:trPr>
        <w:tc>
          <w:tcPr>
            <w:tcW w:w="702" w:type="dxa"/>
            <w:vMerge/>
            <w:tcBorders>
              <w:top w:val="single" w:sz="4" w:space="0" w:color="auto"/>
              <w:left w:val="single" w:sz="4" w:space="0" w:color="auto"/>
              <w:bottom w:val="single" w:sz="4" w:space="0" w:color="auto"/>
              <w:right w:val="single" w:sz="4" w:space="0" w:color="auto"/>
            </w:tcBorders>
            <w:vAlign w:val="center"/>
            <w:hideMark/>
          </w:tcPr>
          <w:p w:rsidR="00282D56" w:rsidRDefault="00282D56" w:rsidP="00692523">
            <w:pPr>
              <w:rPr>
                <w:szCs w:val="24"/>
              </w:rPr>
            </w:pPr>
          </w:p>
        </w:tc>
        <w:tc>
          <w:tcPr>
            <w:tcW w:w="4113" w:type="dxa"/>
            <w:gridSpan w:val="3"/>
            <w:vMerge/>
            <w:tcBorders>
              <w:top w:val="single" w:sz="4" w:space="0" w:color="auto"/>
              <w:left w:val="single" w:sz="4" w:space="0" w:color="auto"/>
              <w:bottom w:val="single" w:sz="4" w:space="0" w:color="auto"/>
              <w:right w:val="single" w:sz="4" w:space="0" w:color="auto"/>
            </w:tcBorders>
            <w:vAlign w:val="center"/>
            <w:hideMark/>
          </w:tcPr>
          <w:p w:rsidR="00282D56" w:rsidRDefault="00282D56" w:rsidP="00692523">
            <w:pPr>
              <w:rPr>
                <w:szCs w:val="24"/>
              </w:rPr>
            </w:pPr>
          </w:p>
        </w:tc>
        <w:tc>
          <w:tcPr>
            <w:tcW w:w="3829"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Регулярное обновление информации организации на сайте (десятидневный срок обновления информации)</w:t>
            </w:r>
          </w:p>
        </w:tc>
        <w:tc>
          <w:tcPr>
            <w:tcW w:w="1561"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282D56" w:rsidRDefault="00663933" w:rsidP="00692523">
            <w:pPr>
              <w:jc w:val="center"/>
              <w:rPr>
                <w:szCs w:val="24"/>
              </w:rPr>
            </w:pPr>
            <w:r>
              <w:rPr>
                <w:szCs w:val="24"/>
              </w:rPr>
              <w:t>2</w:t>
            </w:r>
            <w:r w:rsidR="00282D56">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 xml:space="preserve">Соблюдение сроков (10 дней) по обновлению сайта- </w:t>
            </w:r>
            <w:r w:rsidR="00663933">
              <w:rPr>
                <w:szCs w:val="24"/>
              </w:rPr>
              <w:t>2</w:t>
            </w:r>
            <w:r>
              <w:rPr>
                <w:szCs w:val="24"/>
              </w:rPr>
              <w:t xml:space="preserve"> б, нарушение установленных сроков – 0 б</w:t>
            </w:r>
          </w:p>
          <w:p w:rsidR="00282D56" w:rsidRDefault="00282D56" w:rsidP="00692523">
            <w:pPr>
              <w:spacing w:line="240" w:lineRule="exact"/>
              <w:rPr>
                <w:szCs w:val="24"/>
              </w:rPr>
            </w:pPr>
            <w:r>
              <w:rPr>
                <w:szCs w:val="24"/>
              </w:rPr>
              <w:t>Результаты мониторинга</w:t>
            </w:r>
          </w:p>
        </w:tc>
      </w:tr>
      <w:tr w:rsidR="00282D56" w:rsidTr="00692523">
        <w:trPr>
          <w:trHeight w:val="146"/>
        </w:trPr>
        <w:tc>
          <w:tcPr>
            <w:tcW w:w="702"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2.2.</w:t>
            </w:r>
          </w:p>
        </w:tc>
        <w:tc>
          <w:tcPr>
            <w:tcW w:w="4113" w:type="dxa"/>
            <w:gridSpan w:val="3"/>
            <w:tcBorders>
              <w:top w:val="single" w:sz="4" w:space="0" w:color="auto"/>
              <w:left w:val="single" w:sz="4" w:space="0" w:color="auto"/>
              <w:bottom w:val="single" w:sz="4" w:space="0" w:color="auto"/>
              <w:right w:val="single" w:sz="4" w:space="0" w:color="auto"/>
            </w:tcBorders>
            <w:hideMark/>
          </w:tcPr>
          <w:p w:rsidR="00282D56" w:rsidRDefault="00282D56" w:rsidP="00EF1753">
            <w:pPr>
              <w:spacing w:line="240" w:lineRule="exact"/>
              <w:jc w:val="both"/>
              <w:rPr>
                <w:szCs w:val="24"/>
              </w:rPr>
            </w:pPr>
            <w:r>
              <w:rPr>
                <w:szCs w:val="24"/>
              </w:rPr>
              <w:t>Трансляция опыта деятельности организации (на муниципальном, областном, федеральном уровне) в различных формах</w:t>
            </w:r>
          </w:p>
        </w:tc>
        <w:tc>
          <w:tcPr>
            <w:tcW w:w="3829"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both"/>
              <w:rPr>
                <w:szCs w:val="24"/>
              </w:rPr>
            </w:pPr>
            <w:r>
              <w:rPr>
                <w:szCs w:val="24"/>
              </w:rPr>
              <w:t>Количество проведенных мероприятий</w:t>
            </w:r>
          </w:p>
        </w:tc>
        <w:tc>
          <w:tcPr>
            <w:tcW w:w="1561"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282D56" w:rsidRDefault="00282D56" w:rsidP="00692523">
            <w:pPr>
              <w:jc w:val="center"/>
              <w:rPr>
                <w:szCs w:val="24"/>
              </w:rPr>
            </w:pPr>
            <w:r>
              <w:rPr>
                <w:szCs w:val="24"/>
              </w:rPr>
              <w:t>3 б</w:t>
            </w:r>
          </w:p>
        </w:tc>
        <w:tc>
          <w:tcPr>
            <w:tcW w:w="4395"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Эпизодически, на муниципальном уровне – 1 б,</w:t>
            </w:r>
          </w:p>
          <w:p w:rsidR="00282D56" w:rsidRDefault="00282D56" w:rsidP="00692523">
            <w:pPr>
              <w:spacing w:line="240" w:lineRule="exact"/>
              <w:rPr>
                <w:szCs w:val="24"/>
              </w:rPr>
            </w:pPr>
            <w:r>
              <w:rPr>
                <w:szCs w:val="24"/>
              </w:rPr>
              <w:t>На муниципальном и областном или федеральном уровнях – 2 б</w:t>
            </w:r>
          </w:p>
          <w:p w:rsidR="00282D56" w:rsidRDefault="00282D56" w:rsidP="00692523">
            <w:pPr>
              <w:spacing w:line="240" w:lineRule="exact"/>
              <w:rPr>
                <w:szCs w:val="24"/>
              </w:rPr>
            </w:pPr>
            <w:r>
              <w:rPr>
                <w:szCs w:val="24"/>
              </w:rPr>
              <w:t>На всех уровнях - 3 б</w:t>
            </w:r>
          </w:p>
          <w:p w:rsidR="00282D56" w:rsidRDefault="00282D56" w:rsidP="00692523">
            <w:pPr>
              <w:spacing w:line="240" w:lineRule="exact"/>
              <w:rPr>
                <w:szCs w:val="24"/>
              </w:rPr>
            </w:pPr>
            <w:r>
              <w:rPr>
                <w:szCs w:val="24"/>
              </w:rPr>
              <w:t>Отчет с подтверждающими документами</w:t>
            </w:r>
          </w:p>
        </w:tc>
      </w:tr>
      <w:tr w:rsidR="00282D56" w:rsidTr="00692523">
        <w:trPr>
          <w:trHeight w:val="146"/>
        </w:trPr>
        <w:tc>
          <w:tcPr>
            <w:tcW w:w="702"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2.3.</w:t>
            </w:r>
          </w:p>
        </w:tc>
        <w:tc>
          <w:tcPr>
            <w:tcW w:w="4113" w:type="dxa"/>
            <w:gridSpan w:val="3"/>
            <w:tcBorders>
              <w:top w:val="single" w:sz="4" w:space="0" w:color="auto"/>
              <w:left w:val="single" w:sz="4" w:space="0" w:color="auto"/>
              <w:bottom w:val="single" w:sz="4" w:space="0" w:color="auto"/>
              <w:right w:val="single" w:sz="4" w:space="0" w:color="auto"/>
            </w:tcBorders>
            <w:hideMark/>
          </w:tcPr>
          <w:p w:rsidR="00282D56" w:rsidRDefault="00282D56" w:rsidP="00663933">
            <w:pPr>
              <w:spacing w:line="240" w:lineRule="exact"/>
              <w:jc w:val="both"/>
              <w:rPr>
                <w:szCs w:val="24"/>
              </w:rPr>
            </w:pPr>
            <w:r>
              <w:rPr>
                <w:szCs w:val="24"/>
              </w:rPr>
              <w:t>Доступность информации об организации для жителей района (на информационных стендах, рекламных буклетах, визитных карточках, информационных газетах, листовках, справочниках, средствах СМИ)</w:t>
            </w:r>
          </w:p>
        </w:tc>
        <w:tc>
          <w:tcPr>
            <w:tcW w:w="3829"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Наличие  и актуальность достоверной информации</w:t>
            </w:r>
          </w:p>
        </w:tc>
        <w:tc>
          <w:tcPr>
            <w:tcW w:w="1561" w:type="dxa"/>
            <w:tcBorders>
              <w:top w:val="single" w:sz="4" w:space="0" w:color="auto"/>
              <w:left w:val="single" w:sz="4" w:space="0" w:color="auto"/>
              <w:bottom w:val="single" w:sz="4" w:space="0" w:color="auto"/>
              <w:right w:val="single" w:sz="4" w:space="0" w:color="auto"/>
            </w:tcBorders>
          </w:tcPr>
          <w:p w:rsidR="00282D56" w:rsidRDefault="00663933" w:rsidP="00663933">
            <w:pPr>
              <w:spacing w:line="240" w:lineRule="exact"/>
              <w:jc w:val="center"/>
              <w:rPr>
                <w:szCs w:val="24"/>
              </w:rPr>
            </w:pPr>
            <w:r>
              <w:rPr>
                <w:szCs w:val="24"/>
              </w:rPr>
              <w:t>Да/нет</w:t>
            </w:r>
          </w:p>
        </w:tc>
        <w:tc>
          <w:tcPr>
            <w:tcW w:w="1135" w:type="dxa"/>
            <w:tcBorders>
              <w:top w:val="single" w:sz="4" w:space="0" w:color="auto"/>
              <w:left w:val="single" w:sz="4" w:space="0" w:color="auto"/>
              <w:bottom w:val="single" w:sz="4" w:space="0" w:color="auto"/>
              <w:right w:val="single" w:sz="4" w:space="0" w:color="auto"/>
            </w:tcBorders>
            <w:hideMark/>
          </w:tcPr>
          <w:p w:rsidR="00282D56" w:rsidRDefault="00663933" w:rsidP="00692523">
            <w:pPr>
              <w:jc w:val="center"/>
              <w:rPr>
                <w:szCs w:val="24"/>
              </w:rPr>
            </w:pPr>
            <w:r>
              <w:rPr>
                <w:szCs w:val="24"/>
              </w:rPr>
              <w:t>3</w:t>
            </w:r>
            <w:r w:rsidR="00282D56">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282D56" w:rsidRPr="00943B77" w:rsidRDefault="00282D56" w:rsidP="00692523">
            <w:pPr>
              <w:spacing w:line="240" w:lineRule="exact"/>
              <w:ind w:left="34"/>
              <w:rPr>
                <w:szCs w:val="24"/>
              </w:rPr>
            </w:pPr>
            <w:r w:rsidRPr="002C5F7A">
              <w:rPr>
                <w:szCs w:val="24"/>
              </w:rPr>
              <w:t xml:space="preserve">Наличие актуальной информации на информационном стенде – </w:t>
            </w:r>
            <w:r w:rsidR="00663933">
              <w:rPr>
                <w:szCs w:val="24"/>
              </w:rPr>
              <w:t>2</w:t>
            </w:r>
            <w:r w:rsidRPr="002C5F7A">
              <w:rPr>
                <w:szCs w:val="24"/>
              </w:rPr>
              <w:t xml:space="preserve"> б;</w:t>
            </w:r>
          </w:p>
          <w:p w:rsidR="00282D56" w:rsidRPr="00943B77" w:rsidRDefault="00282D56" w:rsidP="00692523">
            <w:pPr>
              <w:spacing w:line="240" w:lineRule="exact"/>
              <w:ind w:left="34"/>
              <w:rPr>
                <w:szCs w:val="24"/>
              </w:rPr>
            </w:pPr>
            <w:r w:rsidRPr="002C5F7A">
              <w:rPr>
                <w:szCs w:val="24"/>
              </w:rPr>
              <w:t>Отсутствие информации на информационном стенде – 0 б;</w:t>
            </w:r>
          </w:p>
          <w:p w:rsidR="00282D56" w:rsidRPr="002C5F7A" w:rsidRDefault="00282D56" w:rsidP="00692523">
            <w:pPr>
              <w:spacing w:line="240" w:lineRule="exact"/>
              <w:ind w:left="34"/>
              <w:rPr>
                <w:szCs w:val="24"/>
              </w:rPr>
            </w:pPr>
            <w:r w:rsidRPr="002C5F7A">
              <w:rPr>
                <w:szCs w:val="24"/>
              </w:rPr>
              <w:t xml:space="preserve">Вариативные формы предоставления информации (2 и более) – 1 б; </w:t>
            </w:r>
          </w:p>
          <w:p w:rsidR="00282D56" w:rsidRDefault="00282D56" w:rsidP="00692523">
            <w:pPr>
              <w:spacing w:line="240" w:lineRule="exact"/>
              <w:rPr>
                <w:szCs w:val="24"/>
              </w:rPr>
            </w:pPr>
            <w:r w:rsidRPr="002C5F7A">
              <w:rPr>
                <w:szCs w:val="24"/>
              </w:rPr>
              <w:t>Отсутствие вариативных форм предоставления информации  – 0 б</w:t>
            </w:r>
          </w:p>
          <w:p w:rsidR="00282D56" w:rsidRDefault="00282D56" w:rsidP="00692523">
            <w:pPr>
              <w:spacing w:line="240" w:lineRule="exact"/>
              <w:ind w:right="-107"/>
              <w:rPr>
                <w:szCs w:val="24"/>
              </w:rPr>
            </w:pPr>
            <w:r>
              <w:rPr>
                <w:szCs w:val="24"/>
              </w:rPr>
              <w:t>Отчетные данные с подтверждающими документами</w:t>
            </w:r>
          </w:p>
        </w:tc>
      </w:tr>
      <w:tr w:rsidR="00282D56" w:rsidTr="00692523">
        <w:trPr>
          <w:trHeight w:val="315"/>
        </w:trPr>
        <w:tc>
          <w:tcPr>
            <w:tcW w:w="702" w:type="dxa"/>
            <w:tcBorders>
              <w:top w:val="single" w:sz="4" w:space="0" w:color="auto"/>
              <w:left w:val="single" w:sz="4" w:space="0" w:color="auto"/>
              <w:bottom w:val="single" w:sz="4" w:space="0" w:color="auto"/>
              <w:right w:val="single" w:sz="4" w:space="0" w:color="auto"/>
            </w:tcBorders>
          </w:tcPr>
          <w:p w:rsidR="00282D56" w:rsidRDefault="00282D56" w:rsidP="00692523">
            <w:pPr>
              <w:spacing w:line="240" w:lineRule="exact"/>
              <w:rPr>
                <w:szCs w:val="24"/>
              </w:rPr>
            </w:pPr>
          </w:p>
        </w:tc>
        <w:tc>
          <w:tcPr>
            <w:tcW w:w="15033" w:type="dxa"/>
            <w:gridSpan w:val="7"/>
            <w:tcBorders>
              <w:top w:val="single" w:sz="4" w:space="0" w:color="auto"/>
              <w:left w:val="single" w:sz="4" w:space="0" w:color="auto"/>
              <w:bottom w:val="single" w:sz="4" w:space="0" w:color="auto"/>
              <w:right w:val="single" w:sz="4" w:space="0" w:color="auto"/>
            </w:tcBorders>
            <w:hideMark/>
          </w:tcPr>
          <w:p w:rsidR="00282D56" w:rsidRPr="00847295" w:rsidRDefault="00282D56" w:rsidP="00663933">
            <w:pPr>
              <w:jc w:val="center"/>
              <w:rPr>
                <w:b/>
                <w:szCs w:val="24"/>
              </w:rPr>
            </w:pPr>
            <w:r w:rsidRPr="00847295">
              <w:rPr>
                <w:b/>
                <w:szCs w:val="24"/>
              </w:rPr>
              <w:t xml:space="preserve">ИТОГО по разделу    2                             </w:t>
            </w:r>
            <w:r w:rsidR="00663933">
              <w:rPr>
                <w:b/>
                <w:szCs w:val="24"/>
              </w:rPr>
              <w:t>10</w:t>
            </w:r>
            <w:r w:rsidRPr="00847295">
              <w:rPr>
                <w:b/>
                <w:szCs w:val="24"/>
              </w:rPr>
              <w:t xml:space="preserve">  баллов</w:t>
            </w:r>
          </w:p>
        </w:tc>
      </w:tr>
      <w:tr w:rsidR="00282D56" w:rsidTr="00692523">
        <w:trPr>
          <w:trHeight w:val="146"/>
        </w:trPr>
        <w:tc>
          <w:tcPr>
            <w:tcW w:w="702"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3.</w:t>
            </w:r>
          </w:p>
        </w:tc>
        <w:tc>
          <w:tcPr>
            <w:tcW w:w="15033" w:type="dxa"/>
            <w:gridSpan w:val="7"/>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Функционирование  системы коллегиального управления</w:t>
            </w:r>
          </w:p>
        </w:tc>
      </w:tr>
      <w:tr w:rsidR="00282D56" w:rsidTr="00692523">
        <w:trPr>
          <w:trHeight w:val="1443"/>
        </w:trPr>
        <w:tc>
          <w:tcPr>
            <w:tcW w:w="702"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3.1.</w:t>
            </w:r>
          </w:p>
        </w:tc>
        <w:tc>
          <w:tcPr>
            <w:tcW w:w="4113" w:type="dxa"/>
            <w:gridSpan w:val="3"/>
            <w:tcBorders>
              <w:top w:val="single" w:sz="4" w:space="0" w:color="auto"/>
              <w:left w:val="single" w:sz="4" w:space="0" w:color="auto"/>
              <w:bottom w:val="single" w:sz="4" w:space="0" w:color="auto"/>
              <w:right w:val="single" w:sz="4" w:space="0" w:color="auto"/>
            </w:tcBorders>
            <w:hideMark/>
          </w:tcPr>
          <w:p w:rsidR="00282D56" w:rsidRPr="00365974" w:rsidRDefault="00282D56" w:rsidP="00692523">
            <w:pPr>
              <w:spacing w:line="240" w:lineRule="exact"/>
              <w:jc w:val="both"/>
              <w:rPr>
                <w:szCs w:val="24"/>
              </w:rPr>
            </w:pPr>
            <w:r w:rsidRPr="00365974">
              <w:rPr>
                <w:szCs w:val="24"/>
              </w:rPr>
              <w:t>Результаты участия органов общественного  управления учреждения в решении актуальных задач функционирования и развития организации</w:t>
            </w:r>
          </w:p>
        </w:tc>
        <w:tc>
          <w:tcPr>
            <w:tcW w:w="3829" w:type="dxa"/>
            <w:tcBorders>
              <w:top w:val="single" w:sz="4" w:space="0" w:color="auto"/>
              <w:left w:val="single" w:sz="4" w:space="0" w:color="auto"/>
              <w:bottom w:val="single" w:sz="4" w:space="0" w:color="auto"/>
              <w:right w:val="single" w:sz="4" w:space="0" w:color="auto"/>
            </w:tcBorders>
            <w:hideMark/>
          </w:tcPr>
          <w:p w:rsidR="00282D56" w:rsidRPr="00365974" w:rsidRDefault="00282D56" w:rsidP="00692523">
            <w:pPr>
              <w:spacing w:line="240" w:lineRule="exact"/>
              <w:jc w:val="center"/>
              <w:rPr>
                <w:szCs w:val="24"/>
              </w:rPr>
            </w:pPr>
            <w:r w:rsidRPr="00365974">
              <w:rPr>
                <w:szCs w:val="24"/>
              </w:rPr>
              <w:t>Протоколы заседаний</w:t>
            </w:r>
          </w:p>
        </w:tc>
        <w:tc>
          <w:tcPr>
            <w:tcW w:w="1561" w:type="dxa"/>
            <w:tcBorders>
              <w:top w:val="single" w:sz="4" w:space="0" w:color="auto"/>
              <w:left w:val="single" w:sz="4" w:space="0" w:color="auto"/>
              <w:bottom w:val="single" w:sz="4" w:space="0" w:color="auto"/>
              <w:right w:val="single" w:sz="4" w:space="0" w:color="auto"/>
            </w:tcBorders>
            <w:hideMark/>
          </w:tcPr>
          <w:p w:rsidR="00282D56" w:rsidRPr="00365974" w:rsidRDefault="00282D56" w:rsidP="00692523">
            <w:pPr>
              <w:spacing w:line="240" w:lineRule="exact"/>
              <w:rPr>
                <w:szCs w:val="24"/>
              </w:rPr>
            </w:pPr>
            <w:r w:rsidRPr="00365974">
              <w:rPr>
                <w:szCs w:val="24"/>
              </w:rPr>
              <w:t>Выполнение требований, зафиксированных локальным актом</w:t>
            </w:r>
          </w:p>
        </w:tc>
        <w:tc>
          <w:tcPr>
            <w:tcW w:w="1135" w:type="dxa"/>
            <w:tcBorders>
              <w:top w:val="single" w:sz="4" w:space="0" w:color="auto"/>
              <w:left w:val="single" w:sz="4" w:space="0" w:color="auto"/>
              <w:bottom w:val="single" w:sz="4" w:space="0" w:color="auto"/>
              <w:right w:val="single" w:sz="4" w:space="0" w:color="auto"/>
            </w:tcBorders>
            <w:hideMark/>
          </w:tcPr>
          <w:p w:rsidR="00282D56" w:rsidRPr="00365974" w:rsidRDefault="00282D56" w:rsidP="00692523">
            <w:pPr>
              <w:jc w:val="center"/>
              <w:rPr>
                <w:szCs w:val="24"/>
              </w:rPr>
            </w:pPr>
            <w:r w:rsidRPr="00365974">
              <w:rPr>
                <w:szCs w:val="24"/>
              </w:rPr>
              <w:t>2 б</w:t>
            </w:r>
          </w:p>
        </w:tc>
        <w:tc>
          <w:tcPr>
            <w:tcW w:w="4395" w:type="dxa"/>
            <w:tcBorders>
              <w:top w:val="single" w:sz="4" w:space="0" w:color="auto"/>
              <w:left w:val="single" w:sz="4" w:space="0" w:color="auto"/>
              <w:bottom w:val="single" w:sz="4" w:space="0" w:color="auto"/>
              <w:right w:val="single" w:sz="4" w:space="0" w:color="auto"/>
            </w:tcBorders>
          </w:tcPr>
          <w:p w:rsidR="00282D56" w:rsidRPr="00365974" w:rsidRDefault="00282D56" w:rsidP="00365974">
            <w:pPr>
              <w:spacing w:line="240" w:lineRule="exact"/>
              <w:jc w:val="both"/>
              <w:rPr>
                <w:szCs w:val="24"/>
              </w:rPr>
            </w:pPr>
            <w:r w:rsidRPr="00365974">
              <w:rPr>
                <w:szCs w:val="24"/>
              </w:rPr>
              <w:t>Соответствие содержания протоколов заседаний органов управления учреждением и периодичности их заседаний установленному локальным актом порядку за год</w:t>
            </w:r>
          </w:p>
        </w:tc>
      </w:tr>
      <w:tr w:rsidR="00282D56" w:rsidTr="00692523">
        <w:trPr>
          <w:trHeight w:val="146"/>
        </w:trPr>
        <w:tc>
          <w:tcPr>
            <w:tcW w:w="702" w:type="dxa"/>
            <w:tcBorders>
              <w:top w:val="single" w:sz="4" w:space="0" w:color="auto"/>
              <w:left w:val="single" w:sz="4" w:space="0" w:color="auto"/>
              <w:bottom w:val="single" w:sz="4" w:space="0" w:color="auto"/>
              <w:right w:val="single" w:sz="4" w:space="0" w:color="auto"/>
            </w:tcBorders>
          </w:tcPr>
          <w:p w:rsidR="00282D56" w:rsidRDefault="00282D56" w:rsidP="00692523">
            <w:pPr>
              <w:spacing w:line="240" w:lineRule="exact"/>
              <w:rPr>
                <w:szCs w:val="24"/>
              </w:rPr>
            </w:pPr>
          </w:p>
        </w:tc>
        <w:tc>
          <w:tcPr>
            <w:tcW w:w="15033" w:type="dxa"/>
            <w:gridSpan w:val="7"/>
            <w:tcBorders>
              <w:top w:val="single" w:sz="4" w:space="0" w:color="auto"/>
              <w:left w:val="single" w:sz="4" w:space="0" w:color="auto"/>
              <w:bottom w:val="single" w:sz="4" w:space="0" w:color="auto"/>
              <w:right w:val="single" w:sz="4" w:space="0" w:color="auto"/>
            </w:tcBorders>
            <w:hideMark/>
          </w:tcPr>
          <w:p w:rsidR="00282D56" w:rsidRPr="00D43563" w:rsidRDefault="00282D56" w:rsidP="00692523">
            <w:pPr>
              <w:jc w:val="center"/>
              <w:rPr>
                <w:b/>
                <w:szCs w:val="24"/>
              </w:rPr>
            </w:pPr>
            <w:r w:rsidRPr="00D43563">
              <w:rPr>
                <w:b/>
                <w:szCs w:val="24"/>
              </w:rPr>
              <w:t xml:space="preserve">ИТОГО по разделу 3                                    </w:t>
            </w:r>
            <w:r>
              <w:rPr>
                <w:b/>
                <w:szCs w:val="24"/>
              </w:rPr>
              <w:t xml:space="preserve">   2</w:t>
            </w:r>
            <w:r w:rsidRPr="00D43563">
              <w:rPr>
                <w:b/>
                <w:szCs w:val="24"/>
              </w:rPr>
              <w:t xml:space="preserve"> балл</w:t>
            </w:r>
            <w:r>
              <w:rPr>
                <w:b/>
                <w:szCs w:val="24"/>
              </w:rPr>
              <w:t>а</w:t>
            </w:r>
          </w:p>
        </w:tc>
      </w:tr>
      <w:tr w:rsidR="00282D56" w:rsidTr="00692523">
        <w:trPr>
          <w:trHeight w:val="146"/>
        </w:trPr>
        <w:tc>
          <w:tcPr>
            <w:tcW w:w="702" w:type="dxa"/>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rPr>
                <w:szCs w:val="24"/>
              </w:rPr>
            </w:pPr>
            <w:r>
              <w:rPr>
                <w:szCs w:val="24"/>
              </w:rPr>
              <w:t>4.</w:t>
            </w:r>
          </w:p>
        </w:tc>
        <w:tc>
          <w:tcPr>
            <w:tcW w:w="15033" w:type="dxa"/>
            <w:gridSpan w:val="7"/>
            <w:tcBorders>
              <w:top w:val="single" w:sz="4" w:space="0" w:color="auto"/>
              <w:left w:val="single" w:sz="4" w:space="0" w:color="auto"/>
              <w:bottom w:val="single" w:sz="4" w:space="0" w:color="auto"/>
              <w:right w:val="single" w:sz="4" w:space="0" w:color="auto"/>
            </w:tcBorders>
            <w:hideMark/>
          </w:tcPr>
          <w:p w:rsidR="00282D56" w:rsidRDefault="00282D56" w:rsidP="00692523">
            <w:pPr>
              <w:spacing w:line="240" w:lineRule="exact"/>
              <w:jc w:val="center"/>
              <w:rPr>
                <w:szCs w:val="24"/>
              </w:rPr>
            </w:pPr>
            <w:r>
              <w:rPr>
                <w:szCs w:val="24"/>
              </w:rPr>
              <w:t>Реализация мероприятий по кадровому обеспечению</w:t>
            </w:r>
          </w:p>
        </w:tc>
      </w:tr>
      <w:tr w:rsidR="00EF1753" w:rsidTr="00692523">
        <w:trPr>
          <w:trHeight w:val="146"/>
        </w:trPr>
        <w:tc>
          <w:tcPr>
            <w:tcW w:w="702" w:type="dxa"/>
            <w:tcBorders>
              <w:top w:val="single" w:sz="4" w:space="0" w:color="auto"/>
              <w:left w:val="single" w:sz="4" w:space="0" w:color="auto"/>
              <w:bottom w:val="single" w:sz="4" w:space="0" w:color="auto"/>
              <w:right w:val="single" w:sz="4" w:space="0" w:color="auto"/>
            </w:tcBorders>
            <w:hideMark/>
          </w:tcPr>
          <w:p w:rsidR="00EF1753" w:rsidRDefault="00EF1753" w:rsidP="00692523">
            <w:pPr>
              <w:spacing w:line="240" w:lineRule="exact"/>
              <w:rPr>
                <w:szCs w:val="24"/>
              </w:rPr>
            </w:pPr>
            <w:r>
              <w:rPr>
                <w:szCs w:val="24"/>
              </w:rPr>
              <w:t>4.1.</w:t>
            </w:r>
          </w:p>
        </w:tc>
        <w:tc>
          <w:tcPr>
            <w:tcW w:w="4113" w:type="dxa"/>
            <w:gridSpan w:val="3"/>
            <w:tcBorders>
              <w:top w:val="single" w:sz="4" w:space="0" w:color="auto"/>
              <w:left w:val="single" w:sz="4" w:space="0" w:color="auto"/>
              <w:bottom w:val="single" w:sz="4" w:space="0" w:color="auto"/>
              <w:right w:val="single" w:sz="4" w:space="0" w:color="auto"/>
            </w:tcBorders>
            <w:hideMark/>
          </w:tcPr>
          <w:p w:rsidR="00EF1753" w:rsidRPr="00A17D75" w:rsidRDefault="00EF1753" w:rsidP="00663933">
            <w:pPr>
              <w:spacing w:line="240" w:lineRule="exact"/>
              <w:jc w:val="both"/>
              <w:rPr>
                <w:szCs w:val="24"/>
              </w:rPr>
            </w:pPr>
            <w:r w:rsidRPr="00A17D75">
              <w:rPr>
                <w:color w:val="000000"/>
                <w:szCs w:val="24"/>
              </w:rPr>
              <w:t>Укомплектованность учреждения кадрами соответствующей квалификации</w:t>
            </w:r>
          </w:p>
        </w:tc>
        <w:tc>
          <w:tcPr>
            <w:tcW w:w="3829" w:type="dxa"/>
            <w:tcBorders>
              <w:top w:val="single" w:sz="4" w:space="0" w:color="auto"/>
              <w:left w:val="single" w:sz="4" w:space="0" w:color="auto"/>
              <w:bottom w:val="single" w:sz="4" w:space="0" w:color="auto"/>
              <w:right w:val="single" w:sz="4" w:space="0" w:color="auto"/>
            </w:tcBorders>
            <w:hideMark/>
          </w:tcPr>
          <w:p w:rsidR="00EF1753" w:rsidRPr="00A17D75" w:rsidRDefault="00EF1753" w:rsidP="00692523">
            <w:pPr>
              <w:shd w:val="clear" w:color="auto" w:fill="FFFFFF"/>
              <w:autoSpaceDE w:val="0"/>
              <w:snapToGrid w:val="0"/>
              <w:jc w:val="center"/>
              <w:rPr>
                <w:color w:val="000000"/>
                <w:szCs w:val="24"/>
              </w:rPr>
            </w:pPr>
            <w:r w:rsidRPr="00A17D75">
              <w:rPr>
                <w:color w:val="000000"/>
                <w:szCs w:val="24"/>
              </w:rPr>
              <w:t>%</w:t>
            </w:r>
          </w:p>
          <w:p w:rsidR="00EF1753" w:rsidRPr="00A17D75" w:rsidRDefault="00EF1753" w:rsidP="00692523">
            <w:pPr>
              <w:spacing w:line="240" w:lineRule="exact"/>
              <w:jc w:val="center"/>
              <w:rPr>
                <w:szCs w:val="24"/>
              </w:rPr>
            </w:pPr>
          </w:p>
        </w:tc>
        <w:tc>
          <w:tcPr>
            <w:tcW w:w="1561" w:type="dxa"/>
            <w:tcBorders>
              <w:top w:val="single" w:sz="4" w:space="0" w:color="auto"/>
              <w:left w:val="single" w:sz="4" w:space="0" w:color="auto"/>
              <w:bottom w:val="single" w:sz="4" w:space="0" w:color="auto"/>
              <w:right w:val="single" w:sz="4" w:space="0" w:color="auto"/>
            </w:tcBorders>
            <w:hideMark/>
          </w:tcPr>
          <w:p w:rsidR="00EF1753" w:rsidRPr="00A17D75" w:rsidRDefault="00EF1753" w:rsidP="00692523">
            <w:pPr>
              <w:spacing w:line="240" w:lineRule="exact"/>
              <w:jc w:val="center"/>
              <w:rPr>
                <w:szCs w:val="24"/>
              </w:rPr>
            </w:pPr>
            <w:r w:rsidRPr="00A17D75">
              <w:rPr>
                <w:color w:val="000000"/>
                <w:szCs w:val="24"/>
              </w:rPr>
              <w:t>100 %</w:t>
            </w:r>
          </w:p>
        </w:tc>
        <w:tc>
          <w:tcPr>
            <w:tcW w:w="1135" w:type="dxa"/>
            <w:tcBorders>
              <w:top w:val="single" w:sz="4" w:space="0" w:color="auto"/>
              <w:left w:val="single" w:sz="4" w:space="0" w:color="auto"/>
              <w:bottom w:val="single" w:sz="4" w:space="0" w:color="auto"/>
              <w:right w:val="single" w:sz="4" w:space="0" w:color="auto"/>
            </w:tcBorders>
            <w:hideMark/>
          </w:tcPr>
          <w:p w:rsidR="00EF1753" w:rsidRPr="00A17D75" w:rsidRDefault="00FF620F" w:rsidP="00692523">
            <w:pPr>
              <w:jc w:val="center"/>
              <w:rPr>
                <w:szCs w:val="24"/>
              </w:rPr>
            </w:pPr>
            <w:r>
              <w:rPr>
                <w:szCs w:val="24"/>
              </w:rPr>
              <w:t>3</w:t>
            </w:r>
            <w:r w:rsidR="00EF1753" w:rsidRPr="00A17D75">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365974" w:rsidRDefault="00EF1753" w:rsidP="00692523">
            <w:pPr>
              <w:shd w:val="clear" w:color="auto" w:fill="FFFFFF"/>
              <w:autoSpaceDE w:val="0"/>
              <w:snapToGrid w:val="0"/>
              <w:spacing w:line="240" w:lineRule="exact"/>
              <w:jc w:val="both"/>
              <w:rPr>
                <w:szCs w:val="24"/>
              </w:rPr>
            </w:pPr>
            <w:r w:rsidRPr="00A17D75">
              <w:rPr>
                <w:color w:val="000000"/>
                <w:szCs w:val="24"/>
              </w:rPr>
              <w:t xml:space="preserve">Укомплектованность учреждения кадрами соответствующей квалификации – </w:t>
            </w:r>
            <w:r w:rsidR="00FF620F">
              <w:rPr>
                <w:color w:val="000000"/>
                <w:szCs w:val="24"/>
              </w:rPr>
              <w:t>3</w:t>
            </w:r>
            <w:r w:rsidRPr="00A17D75">
              <w:rPr>
                <w:color w:val="000000"/>
                <w:szCs w:val="24"/>
              </w:rPr>
              <w:t>б.</w:t>
            </w:r>
            <w:r w:rsidR="00365974" w:rsidRPr="002C5F7A">
              <w:rPr>
                <w:szCs w:val="24"/>
              </w:rPr>
              <w:t xml:space="preserve"> </w:t>
            </w:r>
          </w:p>
          <w:p w:rsidR="00EF1753" w:rsidRPr="00A17D75" w:rsidRDefault="00365974" w:rsidP="00692523">
            <w:pPr>
              <w:shd w:val="clear" w:color="auto" w:fill="FFFFFF"/>
              <w:autoSpaceDE w:val="0"/>
              <w:snapToGrid w:val="0"/>
              <w:spacing w:line="240" w:lineRule="exact"/>
              <w:jc w:val="both"/>
              <w:rPr>
                <w:szCs w:val="24"/>
              </w:rPr>
            </w:pPr>
            <w:r w:rsidRPr="002C5F7A">
              <w:rPr>
                <w:szCs w:val="24"/>
              </w:rPr>
              <w:t>Менее 100% – 0 б</w:t>
            </w:r>
          </w:p>
        </w:tc>
      </w:tr>
      <w:tr w:rsidR="00EF1753" w:rsidTr="00692523">
        <w:trPr>
          <w:trHeight w:val="146"/>
        </w:trPr>
        <w:tc>
          <w:tcPr>
            <w:tcW w:w="702" w:type="dxa"/>
            <w:tcBorders>
              <w:top w:val="single" w:sz="4" w:space="0" w:color="auto"/>
              <w:left w:val="single" w:sz="4" w:space="0" w:color="auto"/>
              <w:bottom w:val="single" w:sz="4" w:space="0" w:color="auto"/>
              <w:right w:val="single" w:sz="4" w:space="0" w:color="auto"/>
            </w:tcBorders>
            <w:hideMark/>
          </w:tcPr>
          <w:p w:rsidR="00EF1753" w:rsidRDefault="00EF1753" w:rsidP="00692523">
            <w:pPr>
              <w:spacing w:line="240" w:lineRule="exact"/>
              <w:rPr>
                <w:szCs w:val="24"/>
              </w:rPr>
            </w:pPr>
            <w:r>
              <w:rPr>
                <w:szCs w:val="24"/>
              </w:rPr>
              <w:t>4.2.</w:t>
            </w:r>
          </w:p>
        </w:tc>
        <w:tc>
          <w:tcPr>
            <w:tcW w:w="4113" w:type="dxa"/>
            <w:gridSpan w:val="3"/>
            <w:tcBorders>
              <w:top w:val="single" w:sz="4" w:space="0" w:color="auto"/>
              <w:left w:val="single" w:sz="4" w:space="0" w:color="auto"/>
              <w:bottom w:val="single" w:sz="4" w:space="0" w:color="auto"/>
              <w:right w:val="single" w:sz="4" w:space="0" w:color="auto"/>
            </w:tcBorders>
            <w:hideMark/>
          </w:tcPr>
          <w:p w:rsidR="00EF1753" w:rsidRPr="00A17D75" w:rsidRDefault="00EF1753" w:rsidP="00663933">
            <w:pPr>
              <w:spacing w:line="240" w:lineRule="exact"/>
              <w:jc w:val="both"/>
              <w:rPr>
                <w:szCs w:val="24"/>
              </w:rPr>
            </w:pPr>
            <w:r w:rsidRPr="00A17D75">
              <w:rPr>
                <w:szCs w:val="24"/>
              </w:rPr>
              <w:t xml:space="preserve">Привлечение молодых специалистов </w:t>
            </w:r>
          </w:p>
        </w:tc>
        <w:tc>
          <w:tcPr>
            <w:tcW w:w="3829" w:type="dxa"/>
            <w:tcBorders>
              <w:top w:val="single" w:sz="4" w:space="0" w:color="auto"/>
              <w:left w:val="single" w:sz="4" w:space="0" w:color="auto"/>
              <w:bottom w:val="single" w:sz="4" w:space="0" w:color="auto"/>
              <w:right w:val="single" w:sz="4" w:space="0" w:color="auto"/>
            </w:tcBorders>
            <w:hideMark/>
          </w:tcPr>
          <w:p w:rsidR="00EF1753" w:rsidRPr="00A17D75" w:rsidRDefault="00EF1753" w:rsidP="00692523">
            <w:pPr>
              <w:spacing w:line="240" w:lineRule="exact"/>
              <w:rPr>
                <w:szCs w:val="24"/>
              </w:rPr>
            </w:pPr>
            <w:r w:rsidRPr="00A17D75">
              <w:rPr>
                <w:szCs w:val="24"/>
              </w:rPr>
              <w:t>Доля  инструкторов в возрасте до 30 лет</w:t>
            </w:r>
          </w:p>
        </w:tc>
        <w:tc>
          <w:tcPr>
            <w:tcW w:w="1561" w:type="dxa"/>
            <w:tcBorders>
              <w:top w:val="single" w:sz="4" w:space="0" w:color="auto"/>
              <w:left w:val="single" w:sz="4" w:space="0" w:color="auto"/>
              <w:bottom w:val="single" w:sz="4" w:space="0" w:color="auto"/>
              <w:right w:val="single" w:sz="4" w:space="0" w:color="auto"/>
            </w:tcBorders>
            <w:hideMark/>
          </w:tcPr>
          <w:p w:rsidR="00EF1753" w:rsidRPr="00A17D75" w:rsidRDefault="00EF1753" w:rsidP="00692523">
            <w:pPr>
              <w:spacing w:line="240" w:lineRule="exact"/>
              <w:jc w:val="center"/>
              <w:rPr>
                <w:szCs w:val="24"/>
              </w:rPr>
            </w:pPr>
            <w:r w:rsidRPr="00A17D75">
              <w:rPr>
                <w:szCs w:val="24"/>
              </w:rPr>
              <w:t>10-20 %</w:t>
            </w:r>
          </w:p>
        </w:tc>
        <w:tc>
          <w:tcPr>
            <w:tcW w:w="1135" w:type="dxa"/>
            <w:tcBorders>
              <w:top w:val="single" w:sz="4" w:space="0" w:color="auto"/>
              <w:left w:val="single" w:sz="4" w:space="0" w:color="auto"/>
              <w:bottom w:val="single" w:sz="4" w:space="0" w:color="auto"/>
              <w:right w:val="single" w:sz="4" w:space="0" w:color="auto"/>
            </w:tcBorders>
            <w:hideMark/>
          </w:tcPr>
          <w:p w:rsidR="00EF1753" w:rsidRPr="00A17D75" w:rsidRDefault="00365974" w:rsidP="00692523">
            <w:pPr>
              <w:jc w:val="center"/>
              <w:rPr>
                <w:szCs w:val="24"/>
              </w:rPr>
            </w:pPr>
            <w:r>
              <w:rPr>
                <w:szCs w:val="24"/>
              </w:rPr>
              <w:t>5</w:t>
            </w:r>
            <w:r w:rsidR="00EF1753" w:rsidRPr="00A17D75">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365974" w:rsidRDefault="00365974" w:rsidP="00365974">
            <w:pPr>
              <w:spacing w:line="240" w:lineRule="exact"/>
              <w:rPr>
                <w:szCs w:val="24"/>
              </w:rPr>
            </w:pPr>
            <w:r>
              <w:rPr>
                <w:szCs w:val="24"/>
              </w:rPr>
              <w:t>От 20% и более – 5 б.</w:t>
            </w:r>
          </w:p>
          <w:p w:rsidR="00365974" w:rsidRDefault="00365974" w:rsidP="00365974">
            <w:pPr>
              <w:spacing w:line="240" w:lineRule="exact"/>
              <w:rPr>
                <w:szCs w:val="24"/>
              </w:rPr>
            </w:pPr>
            <w:r>
              <w:rPr>
                <w:szCs w:val="24"/>
              </w:rPr>
              <w:t>От 10 до 20% - 3 б.</w:t>
            </w:r>
          </w:p>
          <w:p w:rsidR="00365974" w:rsidRDefault="00365974" w:rsidP="00365974">
            <w:pPr>
              <w:spacing w:line="240" w:lineRule="exact"/>
              <w:rPr>
                <w:szCs w:val="24"/>
              </w:rPr>
            </w:pPr>
            <w:r>
              <w:rPr>
                <w:szCs w:val="24"/>
              </w:rPr>
              <w:t>Менее 10% - 0 б.</w:t>
            </w:r>
          </w:p>
          <w:p w:rsidR="00EF1753" w:rsidRPr="00A17D75" w:rsidRDefault="00365974" w:rsidP="00365974">
            <w:pPr>
              <w:spacing w:line="240" w:lineRule="exact"/>
              <w:rPr>
                <w:szCs w:val="24"/>
              </w:rPr>
            </w:pPr>
            <w:r w:rsidRPr="00A17D75">
              <w:rPr>
                <w:szCs w:val="24"/>
              </w:rPr>
              <w:t xml:space="preserve"> </w:t>
            </w:r>
            <w:r w:rsidR="00EF1753" w:rsidRPr="00A17D75">
              <w:rPr>
                <w:szCs w:val="24"/>
              </w:rPr>
              <w:t xml:space="preserve">(А/В)*100%, где </w:t>
            </w:r>
          </w:p>
          <w:p w:rsidR="00EF1753" w:rsidRPr="00A17D75" w:rsidRDefault="00EF1753" w:rsidP="00692523">
            <w:pPr>
              <w:spacing w:line="240" w:lineRule="exact"/>
              <w:rPr>
                <w:szCs w:val="24"/>
              </w:rPr>
            </w:pPr>
            <w:r w:rsidRPr="00A17D75">
              <w:rPr>
                <w:szCs w:val="24"/>
              </w:rPr>
              <w:t>А – количество молодых инструкторов, работающих в организации;</w:t>
            </w:r>
          </w:p>
          <w:p w:rsidR="00EF1753" w:rsidRPr="00A17D75" w:rsidRDefault="00EF1753" w:rsidP="00692523">
            <w:pPr>
              <w:spacing w:line="240" w:lineRule="exact"/>
              <w:rPr>
                <w:szCs w:val="24"/>
              </w:rPr>
            </w:pPr>
            <w:r w:rsidRPr="00A17D75">
              <w:rPr>
                <w:szCs w:val="24"/>
              </w:rPr>
              <w:t xml:space="preserve">В – общее количество  инструкторов. </w:t>
            </w:r>
          </w:p>
        </w:tc>
      </w:tr>
      <w:tr w:rsidR="00EF1753" w:rsidTr="00692523">
        <w:trPr>
          <w:trHeight w:val="146"/>
        </w:trPr>
        <w:tc>
          <w:tcPr>
            <w:tcW w:w="702" w:type="dxa"/>
            <w:tcBorders>
              <w:top w:val="single" w:sz="4" w:space="0" w:color="auto"/>
              <w:left w:val="single" w:sz="4" w:space="0" w:color="auto"/>
              <w:bottom w:val="single" w:sz="4" w:space="0" w:color="auto"/>
              <w:right w:val="single" w:sz="4" w:space="0" w:color="auto"/>
            </w:tcBorders>
            <w:hideMark/>
          </w:tcPr>
          <w:p w:rsidR="00EF1753" w:rsidRDefault="00EF1753" w:rsidP="00692523">
            <w:pPr>
              <w:spacing w:line="240" w:lineRule="exact"/>
              <w:rPr>
                <w:szCs w:val="24"/>
              </w:rPr>
            </w:pPr>
            <w:r>
              <w:rPr>
                <w:szCs w:val="24"/>
              </w:rPr>
              <w:t>4.3.</w:t>
            </w:r>
          </w:p>
        </w:tc>
        <w:tc>
          <w:tcPr>
            <w:tcW w:w="4113" w:type="dxa"/>
            <w:gridSpan w:val="3"/>
            <w:tcBorders>
              <w:top w:val="single" w:sz="4" w:space="0" w:color="auto"/>
              <w:left w:val="single" w:sz="4" w:space="0" w:color="auto"/>
              <w:bottom w:val="single" w:sz="4" w:space="0" w:color="auto"/>
              <w:right w:val="single" w:sz="4" w:space="0" w:color="auto"/>
            </w:tcBorders>
            <w:hideMark/>
          </w:tcPr>
          <w:p w:rsidR="00EF1753" w:rsidRPr="00A17D75" w:rsidRDefault="00EF1753" w:rsidP="00663933">
            <w:pPr>
              <w:spacing w:line="240" w:lineRule="exact"/>
              <w:jc w:val="both"/>
              <w:rPr>
                <w:szCs w:val="24"/>
              </w:rPr>
            </w:pPr>
            <w:r w:rsidRPr="00A17D75">
              <w:rPr>
                <w:szCs w:val="24"/>
              </w:rPr>
              <w:t xml:space="preserve">Повышение профессионального мастерства инструкторов по спорту </w:t>
            </w:r>
          </w:p>
        </w:tc>
        <w:tc>
          <w:tcPr>
            <w:tcW w:w="3829" w:type="dxa"/>
            <w:tcBorders>
              <w:top w:val="single" w:sz="4" w:space="0" w:color="auto"/>
              <w:left w:val="single" w:sz="4" w:space="0" w:color="auto"/>
              <w:bottom w:val="single" w:sz="4" w:space="0" w:color="auto"/>
              <w:right w:val="single" w:sz="4" w:space="0" w:color="auto"/>
            </w:tcBorders>
            <w:hideMark/>
          </w:tcPr>
          <w:p w:rsidR="00EF1753" w:rsidRPr="00A17D75" w:rsidRDefault="00EF1753" w:rsidP="00692523">
            <w:pPr>
              <w:spacing w:line="240" w:lineRule="exact"/>
              <w:rPr>
                <w:szCs w:val="24"/>
              </w:rPr>
            </w:pPr>
            <w:r w:rsidRPr="00A17D75">
              <w:rPr>
                <w:szCs w:val="24"/>
              </w:rPr>
              <w:t>Доля инструкторов по спорту, своевременно прошедших повышение квалификации, профессиональную переподготовку</w:t>
            </w:r>
          </w:p>
        </w:tc>
        <w:tc>
          <w:tcPr>
            <w:tcW w:w="1561" w:type="dxa"/>
            <w:tcBorders>
              <w:top w:val="single" w:sz="4" w:space="0" w:color="auto"/>
              <w:left w:val="single" w:sz="4" w:space="0" w:color="auto"/>
              <w:bottom w:val="single" w:sz="4" w:space="0" w:color="auto"/>
              <w:right w:val="single" w:sz="4" w:space="0" w:color="auto"/>
            </w:tcBorders>
            <w:hideMark/>
          </w:tcPr>
          <w:p w:rsidR="00EF1753" w:rsidRPr="00A17D75" w:rsidRDefault="00EF1753" w:rsidP="00692523">
            <w:pPr>
              <w:spacing w:line="240" w:lineRule="exact"/>
              <w:jc w:val="center"/>
              <w:rPr>
                <w:szCs w:val="24"/>
              </w:rPr>
            </w:pPr>
            <w:r w:rsidRPr="00A17D75">
              <w:rPr>
                <w:szCs w:val="24"/>
              </w:rPr>
              <w:t>100 %</w:t>
            </w:r>
          </w:p>
        </w:tc>
        <w:tc>
          <w:tcPr>
            <w:tcW w:w="1135" w:type="dxa"/>
            <w:tcBorders>
              <w:top w:val="single" w:sz="4" w:space="0" w:color="auto"/>
              <w:left w:val="single" w:sz="4" w:space="0" w:color="auto"/>
              <w:bottom w:val="single" w:sz="4" w:space="0" w:color="auto"/>
              <w:right w:val="single" w:sz="4" w:space="0" w:color="auto"/>
            </w:tcBorders>
            <w:hideMark/>
          </w:tcPr>
          <w:p w:rsidR="00EF1753" w:rsidRPr="00A17D75" w:rsidRDefault="00FF620F" w:rsidP="00692523">
            <w:pPr>
              <w:jc w:val="center"/>
              <w:rPr>
                <w:szCs w:val="24"/>
              </w:rPr>
            </w:pPr>
            <w:r>
              <w:rPr>
                <w:szCs w:val="24"/>
              </w:rPr>
              <w:t>3</w:t>
            </w:r>
            <w:r w:rsidR="00EF1753" w:rsidRPr="00A17D75">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365974" w:rsidRPr="00943B77" w:rsidRDefault="00365974" w:rsidP="00365974">
            <w:pPr>
              <w:spacing w:line="240" w:lineRule="exact"/>
              <w:ind w:left="34"/>
              <w:rPr>
                <w:szCs w:val="24"/>
              </w:rPr>
            </w:pPr>
            <w:r w:rsidRPr="002C5F7A">
              <w:rPr>
                <w:szCs w:val="24"/>
              </w:rPr>
              <w:t xml:space="preserve">100% – </w:t>
            </w:r>
            <w:r w:rsidR="00FF620F">
              <w:rPr>
                <w:szCs w:val="24"/>
              </w:rPr>
              <w:t>3</w:t>
            </w:r>
            <w:r w:rsidRPr="002C5F7A">
              <w:rPr>
                <w:szCs w:val="24"/>
              </w:rPr>
              <w:t xml:space="preserve"> б;</w:t>
            </w:r>
          </w:p>
          <w:p w:rsidR="00365974" w:rsidRPr="00943B77" w:rsidRDefault="00365974" w:rsidP="00365974">
            <w:pPr>
              <w:spacing w:line="240" w:lineRule="exact"/>
              <w:ind w:left="34"/>
              <w:rPr>
                <w:szCs w:val="24"/>
              </w:rPr>
            </w:pPr>
            <w:r w:rsidRPr="002C5F7A">
              <w:rPr>
                <w:szCs w:val="24"/>
              </w:rPr>
              <w:t>Менее 100% – 0 б</w:t>
            </w:r>
            <w:r>
              <w:rPr>
                <w:szCs w:val="24"/>
              </w:rPr>
              <w:t>.</w:t>
            </w:r>
          </w:p>
          <w:p w:rsidR="00EF1753" w:rsidRPr="00A17D75" w:rsidRDefault="00EF1753" w:rsidP="00692523">
            <w:pPr>
              <w:spacing w:line="240" w:lineRule="exact"/>
              <w:rPr>
                <w:szCs w:val="24"/>
              </w:rPr>
            </w:pPr>
            <w:r w:rsidRPr="00A17D75">
              <w:rPr>
                <w:szCs w:val="24"/>
              </w:rPr>
              <w:t>А/В)*100%, где</w:t>
            </w:r>
          </w:p>
          <w:p w:rsidR="00EF1753" w:rsidRPr="00A17D75" w:rsidRDefault="00EF1753" w:rsidP="00692523">
            <w:pPr>
              <w:spacing w:line="240" w:lineRule="exact"/>
              <w:rPr>
                <w:szCs w:val="24"/>
              </w:rPr>
            </w:pPr>
            <w:r w:rsidRPr="00A17D75">
              <w:rPr>
                <w:szCs w:val="24"/>
              </w:rPr>
              <w:t>А- инструктора по спорту, прошедшие повышение квалификации, профессиональную переподготовку;</w:t>
            </w:r>
          </w:p>
          <w:p w:rsidR="00EF1753" w:rsidRPr="00A17D75" w:rsidRDefault="00EF1753" w:rsidP="00692523">
            <w:pPr>
              <w:spacing w:line="240" w:lineRule="exact"/>
              <w:rPr>
                <w:szCs w:val="24"/>
              </w:rPr>
            </w:pPr>
            <w:r w:rsidRPr="00A17D75">
              <w:rPr>
                <w:szCs w:val="24"/>
              </w:rPr>
              <w:t>В – общее количество инструкторов по спорту, нуждающихся в повышении квалификации.</w:t>
            </w:r>
          </w:p>
          <w:p w:rsidR="00EF1753" w:rsidRPr="00A17D75" w:rsidRDefault="00EF1753" w:rsidP="00692523">
            <w:pPr>
              <w:spacing w:line="240" w:lineRule="exact"/>
              <w:rPr>
                <w:color w:val="FF0000"/>
                <w:szCs w:val="24"/>
              </w:rPr>
            </w:pPr>
            <w:r w:rsidRPr="00A17D75">
              <w:rPr>
                <w:szCs w:val="24"/>
              </w:rPr>
              <w:t>Штатное расписание, документы о повышении квалификации</w:t>
            </w:r>
          </w:p>
        </w:tc>
      </w:tr>
      <w:tr w:rsidR="00EF1753" w:rsidTr="00692523">
        <w:trPr>
          <w:trHeight w:val="146"/>
        </w:trPr>
        <w:tc>
          <w:tcPr>
            <w:tcW w:w="702" w:type="dxa"/>
            <w:tcBorders>
              <w:top w:val="single" w:sz="4" w:space="0" w:color="auto"/>
              <w:left w:val="single" w:sz="4" w:space="0" w:color="auto"/>
              <w:bottom w:val="single" w:sz="4" w:space="0" w:color="auto"/>
              <w:right w:val="single" w:sz="4" w:space="0" w:color="auto"/>
            </w:tcBorders>
            <w:hideMark/>
          </w:tcPr>
          <w:p w:rsidR="00EF1753" w:rsidRDefault="00EF1753" w:rsidP="00692523">
            <w:pPr>
              <w:spacing w:line="240" w:lineRule="exact"/>
              <w:rPr>
                <w:szCs w:val="24"/>
              </w:rPr>
            </w:pPr>
            <w:r>
              <w:rPr>
                <w:szCs w:val="24"/>
              </w:rPr>
              <w:t>4.4.</w:t>
            </w:r>
          </w:p>
        </w:tc>
        <w:tc>
          <w:tcPr>
            <w:tcW w:w="4113" w:type="dxa"/>
            <w:gridSpan w:val="3"/>
            <w:tcBorders>
              <w:top w:val="single" w:sz="4" w:space="0" w:color="auto"/>
              <w:left w:val="single" w:sz="4" w:space="0" w:color="auto"/>
              <w:bottom w:val="single" w:sz="4" w:space="0" w:color="auto"/>
              <w:right w:val="single" w:sz="4" w:space="0" w:color="auto"/>
            </w:tcBorders>
            <w:hideMark/>
          </w:tcPr>
          <w:p w:rsidR="00EF1753" w:rsidRPr="00A17D75" w:rsidRDefault="00EF1753" w:rsidP="00663933">
            <w:pPr>
              <w:spacing w:line="240" w:lineRule="exact"/>
              <w:jc w:val="both"/>
              <w:rPr>
                <w:szCs w:val="24"/>
              </w:rPr>
            </w:pPr>
            <w:r w:rsidRPr="00A17D75">
              <w:rPr>
                <w:szCs w:val="24"/>
              </w:rPr>
              <w:t>Наличие инструкторов по спорту, принимающих участие (выступающих) в спортивных соревнованиях  различных уровней (</w:t>
            </w:r>
            <w:r w:rsidR="00365974">
              <w:rPr>
                <w:szCs w:val="24"/>
              </w:rPr>
              <w:t xml:space="preserve">муниципального, </w:t>
            </w:r>
            <w:r w:rsidRPr="00A17D75">
              <w:rPr>
                <w:szCs w:val="24"/>
              </w:rPr>
              <w:t>областного, федерального)</w:t>
            </w:r>
          </w:p>
        </w:tc>
        <w:tc>
          <w:tcPr>
            <w:tcW w:w="3829" w:type="dxa"/>
            <w:tcBorders>
              <w:top w:val="single" w:sz="4" w:space="0" w:color="auto"/>
              <w:left w:val="single" w:sz="4" w:space="0" w:color="auto"/>
              <w:bottom w:val="single" w:sz="4" w:space="0" w:color="auto"/>
              <w:right w:val="single" w:sz="4" w:space="0" w:color="auto"/>
            </w:tcBorders>
            <w:hideMark/>
          </w:tcPr>
          <w:p w:rsidR="00EF1753" w:rsidRPr="00A17D75" w:rsidRDefault="00EF1753" w:rsidP="00663933">
            <w:pPr>
              <w:spacing w:line="240" w:lineRule="exact"/>
              <w:jc w:val="both"/>
              <w:rPr>
                <w:szCs w:val="24"/>
              </w:rPr>
            </w:pPr>
            <w:r w:rsidRPr="00A17D75">
              <w:rPr>
                <w:szCs w:val="24"/>
              </w:rPr>
              <w:t>Доля инструкторов по спорту, принимающих участие (выступающих) в спортивных соревнованиях  различных уровней (</w:t>
            </w:r>
            <w:r w:rsidR="00365974">
              <w:rPr>
                <w:szCs w:val="24"/>
              </w:rPr>
              <w:t xml:space="preserve">муниципального, </w:t>
            </w:r>
            <w:r w:rsidRPr="00A17D75">
              <w:rPr>
                <w:szCs w:val="24"/>
              </w:rPr>
              <w:t>областного, федерального)</w:t>
            </w:r>
          </w:p>
        </w:tc>
        <w:tc>
          <w:tcPr>
            <w:tcW w:w="1561" w:type="dxa"/>
            <w:tcBorders>
              <w:top w:val="single" w:sz="4" w:space="0" w:color="auto"/>
              <w:left w:val="single" w:sz="4" w:space="0" w:color="auto"/>
              <w:bottom w:val="single" w:sz="4" w:space="0" w:color="auto"/>
              <w:right w:val="single" w:sz="4" w:space="0" w:color="auto"/>
            </w:tcBorders>
            <w:hideMark/>
          </w:tcPr>
          <w:p w:rsidR="00EF1753" w:rsidRPr="00A17D75" w:rsidRDefault="00EF1753" w:rsidP="00692523">
            <w:pPr>
              <w:spacing w:line="240" w:lineRule="exact"/>
              <w:jc w:val="center"/>
              <w:rPr>
                <w:szCs w:val="24"/>
              </w:rPr>
            </w:pPr>
            <w:r w:rsidRPr="00A17D75">
              <w:rPr>
                <w:szCs w:val="24"/>
              </w:rPr>
              <w:t>100 %</w:t>
            </w:r>
          </w:p>
        </w:tc>
        <w:tc>
          <w:tcPr>
            <w:tcW w:w="1135" w:type="dxa"/>
            <w:tcBorders>
              <w:top w:val="single" w:sz="4" w:space="0" w:color="auto"/>
              <w:left w:val="single" w:sz="4" w:space="0" w:color="auto"/>
              <w:bottom w:val="single" w:sz="4" w:space="0" w:color="auto"/>
              <w:right w:val="single" w:sz="4" w:space="0" w:color="auto"/>
            </w:tcBorders>
            <w:hideMark/>
          </w:tcPr>
          <w:p w:rsidR="00EF1753" w:rsidRPr="00A17D75" w:rsidRDefault="00FF620F" w:rsidP="00692523">
            <w:pPr>
              <w:jc w:val="center"/>
              <w:rPr>
                <w:szCs w:val="24"/>
              </w:rPr>
            </w:pPr>
            <w:r>
              <w:rPr>
                <w:szCs w:val="24"/>
              </w:rPr>
              <w:t>3</w:t>
            </w:r>
            <w:r w:rsidR="00EF1753" w:rsidRPr="00A17D75">
              <w:rPr>
                <w:szCs w:val="24"/>
              </w:rPr>
              <w:t xml:space="preserve"> б</w:t>
            </w:r>
          </w:p>
        </w:tc>
        <w:tc>
          <w:tcPr>
            <w:tcW w:w="4395" w:type="dxa"/>
            <w:tcBorders>
              <w:top w:val="single" w:sz="4" w:space="0" w:color="auto"/>
              <w:left w:val="single" w:sz="4" w:space="0" w:color="auto"/>
              <w:bottom w:val="single" w:sz="4" w:space="0" w:color="auto"/>
              <w:right w:val="single" w:sz="4" w:space="0" w:color="auto"/>
            </w:tcBorders>
            <w:hideMark/>
          </w:tcPr>
          <w:p w:rsidR="00365974" w:rsidRPr="00943B77" w:rsidRDefault="00365974" w:rsidP="00365974">
            <w:pPr>
              <w:spacing w:line="240" w:lineRule="exact"/>
              <w:ind w:left="34"/>
              <w:rPr>
                <w:szCs w:val="24"/>
              </w:rPr>
            </w:pPr>
            <w:r w:rsidRPr="002C5F7A">
              <w:rPr>
                <w:szCs w:val="24"/>
              </w:rPr>
              <w:t xml:space="preserve">100% – </w:t>
            </w:r>
            <w:r w:rsidR="00FF620F">
              <w:rPr>
                <w:szCs w:val="24"/>
              </w:rPr>
              <w:t>3</w:t>
            </w:r>
            <w:r w:rsidRPr="002C5F7A">
              <w:rPr>
                <w:szCs w:val="24"/>
              </w:rPr>
              <w:t xml:space="preserve"> б;</w:t>
            </w:r>
          </w:p>
          <w:p w:rsidR="00365974" w:rsidRPr="00943B77" w:rsidRDefault="00365974" w:rsidP="00365974">
            <w:pPr>
              <w:spacing w:line="240" w:lineRule="exact"/>
              <w:ind w:left="34"/>
              <w:rPr>
                <w:szCs w:val="24"/>
              </w:rPr>
            </w:pPr>
            <w:r w:rsidRPr="002C5F7A">
              <w:rPr>
                <w:szCs w:val="24"/>
              </w:rPr>
              <w:t>Менее 100% – 0 б</w:t>
            </w:r>
            <w:r>
              <w:rPr>
                <w:szCs w:val="24"/>
              </w:rPr>
              <w:t>.</w:t>
            </w:r>
          </w:p>
          <w:p w:rsidR="00EF1753" w:rsidRPr="00A17D75" w:rsidRDefault="00EF1753" w:rsidP="00692523">
            <w:pPr>
              <w:spacing w:line="240" w:lineRule="exact"/>
              <w:rPr>
                <w:szCs w:val="24"/>
              </w:rPr>
            </w:pPr>
            <w:r w:rsidRPr="00A17D75">
              <w:rPr>
                <w:szCs w:val="24"/>
              </w:rPr>
              <w:t>А/В *100%, где</w:t>
            </w:r>
          </w:p>
          <w:p w:rsidR="00EF1753" w:rsidRPr="00A17D75" w:rsidRDefault="00EF1753" w:rsidP="00692523">
            <w:pPr>
              <w:spacing w:line="240" w:lineRule="exact"/>
              <w:rPr>
                <w:szCs w:val="24"/>
              </w:rPr>
            </w:pPr>
            <w:r w:rsidRPr="00A17D75">
              <w:rPr>
                <w:szCs w:val="24"/>
              </w:rPr>
              <w:t>А-численность инструкторов по спорту, принимающих участие (выступающих) в спортивных соревнованиях  различных уровней;</w:t>
            </w:r>
          </w:p>
          <w:p w:rsidR="00EF1753" w:rsidRPr="00A17D75" w:rsidRDefault="00EF1753" w:rsidP="00692523">
            <w:pPr>
              <w:spacing w:line="240" w:lineRule="exact"/>
              <w:rPr>
                <w:szCs w:val="24"/>
              </w:rPr>
            </w:pPr>
            <w:r w:rsidRPr="00A17D75">
              <w:rPr>
                <w:szCs w:val="24"/>
              </w:rPr>
              <w:t>В – общее количество инструкторов по спорту.</w:t>
            </w:r>
          </w:p>
        </w:tc>
      </w:tr>
      <w:tr w:rsidR="00EF1753" w:rsidTr="00692523">
        <w:trPr>
          <w:trHeight w:val="146"/>
        </w:trPr>
        <w:tc>
          <w:tcPr>
            <w:tcW w:w="15735" w:type="dxa"/>
            <w:gridSpan w:val="8"/>
            <w:tcBorders>
              <w:top w:val="single" w:sz="4" w:space="0" w:color="auto"/>
              <w:left w:val="single" w:sz="4" w:space="0" w:color="auto"/>
              <w:bottom w:val="single" w:sz="4" w:space="0" w:color="auto"/>
              <w:right w:val="single" w:sz="4" w:space="0" w:color="auto"/>
            </w:tcBorders>
            <w:hideMark/>
          </w:tcPr>
          <w:p w:rsidR="00EF1753" w:rsidRPr="00DD60B1" w:rsidRDefault="00EF1753" w:rsidP="00FF620F">
            <w:pPr>
              <w:jc w:val="center"/>
              <w:rPr>
                <w:b/>
                <w:szCs w:val="24"/>
              </w:rPr>
            </w:pPr>
            <w:r w:rsidRPr="00DD60B1">
              <w:rPr>
                <w:b/>
                <w:szCs w:val="24"/>
              </w:rPr>
              <w:t xml:space="preserve">ИТОГО по разделу  4                        </w:t>
            </w:r>
            <w:r w:rsidR="00FF620F">
              <w:rPr>
                <w:b/>
                <w:szCs w:val="24"/>
              </w:rPr>
              <w:t>14</w:t>
            </w:r>
            <w:r>
              <w:rPr>
                <w:b/>
                <w:szCs w:val="24"/>
              </w:rPr>
              <w:t xml:space="preserve"> </w:t>
            </w:r>
            <w:r w:rsidRPr="00DD60B1">
              <w:rPr>
                <w:b/>
                <w:szCs w:val="24"/>
              </w:rPr>
              <w:t>баллов</w:t>
            </w:r>
          </w:p>
        </w:tc>
      </w:tr>
      <w:tr w:rsidR="00EF1753" w:rsidTr="00692523">
        <w:trPr>
          <w:trHeight w:val="307"/>
        </w:trPr>
        <w:tc>
          <w:tcPr>
            <w:tcW w:w="752" w:type="dxa"/>
            <w:gridSpan w:val="3"/>
            <w:tcBorders>
              <w:top w:val="single" w:sz="4" w:space="0" w:color="auto"/>
              <w:left w:val="single" w:sz="4" w:space="0" w:color="auto"/>
              <w:bottom w:val="single" w:sz="4" w:space="0" w:color="auto"/>
              <w:right w:val="single" w:sz="4" w:space="0" w:color="auto"/>
            </w:tcBorders>
            <w:hideMark/>
          </w:tcPr>
          <w:p w:rsidR="00EF1753" w:rsidRDefault="00EF1753" w:rsidP="00692523">
            <w:pPr>
              <w:spacing w:line="240" w:lineRule="exact"/>
              <w:rPr>
                <w:szCs w:val="24"/>
              </w:rPr>
            </w:pPr>
            <w:r>
              <w:rPr>
                <w:szCs w:val="24"/>
              </w:rPr>
              <w:t>5.</w:t>
            </w:r>
          </w:p>
        </w:tc>
        <w:tc>
          <w:tcPr>
            <w:tcW w:w="14983" w:type="dxa"/>
            <w:gridSpan w:val="5"/>
            <w:tcBorders>
              <w:top w:val="single" w:sz="4" w:space="0" w:color="auto"/>
              <w:left w:val="single" w:sz="4" w:space="0" w:color="auto"/>
              <w:bottom w:val="single" w:sz="4" w:space="0" w:color="auto"/>
              <w:right w:val="single" w:sz="4" w:space="0" w:color="auto"/>
            </w:tcBorders>
            <w:hideMark/>
          </w:tcPr>
          <w:p w:rsidR="00EF1753" w:rsidRPr="00844F55" w:rsidRDefault="00EF1753" w:rsidP="00692523">
            <w:pPr>
              <w:spacing w:line="240" w:lineRule="exact"/>
              <w:jc w:val="center"/>
              <w:rPr>
                <w:szCs w:val="24"/>
              </w:rPr>
            </w:pPr>
            <w:r w:rsidRPr="00C12FA6">
              <w:rPr>
                <w:szCs w:val="24"/>
              </w:rPr>
              <w:t>Реализация мероприятий, направленных на работу с одаренными детьми</w:t>
            </w:r>
          </w:p>
        </w:tc>
      </w:tr>
      <w:tr w:rsidR="00FF620F" w:rsidTr="00692523">
        <w:trPr>
          <w:trHeight w:val="565"/>
        </w:trPr>
        <w:tc>
          <w:tcPr>
            <w:tcW w:w="752" w:type="dxa"/>
            <w:gridSpan w:val="3"/>
            <w:tcBorders>
              <w:top w:val="single" w:sz="4" w:space="0" w:color="auto"/>
              <w:left w:val="single" w:sz="4" w:space="0" w:color="auto"/>
              <w:right w:val="single" w:sz="4" w:space="0" w:color="auto"/>
            </w:tcBorders>
            <w:hideMark/>
          </w:tcPr>
          <w:p w:rsidR="00FF620F" w:rsidRDefault="00FF620F" w:rsidP="00C5112C">
            <w:pPr>
              <w:spacing w:line="240" w:lineRule="exact"/>
              <w:jc w:val="center"/>
              <w:rPr>
                <w:szCs w:val="24"/>
              </w:rPr>
            </w:pPr>
            <w:r>
              <w:rPr>
                <w:szCs w:val="24"/>
              </w:rPr>
              <w:t>5.1</w:t>
            </w:r>
          </w:p>
        </w:tc>
        <w:tc>
          <w:tcPr>
            <w:tcW w:w="4063" w:type="dxa"/>
            <w:tcBorders>
              <w:top w:val="single" w:sz="4" w:space="0" w:color="auto"/>
              <w:left w:val="single" w:sz="4" w:space="0" w:color="auto"/>
              <w:right w:val="single" w:sz="4" w:space="0" w:color="auto"/>
            </w:tcBorders>
            <w:hideMark/>
          </w:tcPr>
          <w:p w:rsidR="00FF620F" w:rsidRPr="00A17D75" w:rsidRDefault="00FF620F" w:rsidP="00FF620F">
            <w:pPr>
              <w:pStyle w:val="Standard"/>
              <w:spacing w:line="240" w:lineRule="exact"/>
              <w:rPr>
                <w:color w:val="FF0000"/>
              </w:rPr>
            </w:pPr>
            <w:r>
              <w:t>Участие воспитанников объединений</w:t>
            </w:r>
            <w:r w:rsidRPr="00A17D75">
              <w:t xml:space="preserve">    в </w:t>
            </w:r>
            <w:r>
              <w:t xml:space="preserve">спортивных </w:t>
            </w:r>
            <w:r w:rsidRPr="00A17D75">
              <w:t>мероприятиях</w:t>
            </w:r>
            <w:r>
              <w:t>, конкурсах, олимпиадах</w:t>
            </w:r>
            <w:r w:rsidRPr="00A17D75">
              <w:t xml:space="preserve"> различного уровня</w:t>
            </w:r>
          </w:p>
        </w:tc>
        <w:tc>
          <w:tcPr>
            <w:tcW w:w="3829" w:type="dxa"/>
            <w:tcBorders>
              <w:top w:val="single" w:sz="4" w:space="0" w:color="auto"/>
              <w:left w:val="single" w:sz="4" w:space="0" w:color="auto"/>
              <w:right w:val="single" w:sz="4" w:space="0" w:color="auto"/>
            </w:tcBorders>
          </w:tcPr>
          <w:p w:rsidR="00FF620F" w:rsidRPr="00A17D75" w:rsidRDefault="00FF620F" w:rsidP="00FF620F">
            <w:pPr>
              <w:spacing w:line="240" w:lineRule="exact"/>
              <w:jc w:val="both"/>
              <w:rPr>
                <w:color w:val="FF0000"/>
                <w:szCs w:val="24"/>
              </w:rPr>
            </w:pPr>
            <w:r>
              <w:t>Доля воспитанников, принявших участие</w:t>
            </w:r>
            <w:r w:rsidRPr="00A17D75">
              <w:t xml:space="preserve">    в </w:t>
            </w:r>
            <w:r>
              <w:t xml:space="preserve">спортивных </w:t>
            </w:r>
            <w:r w:rsidRPr="00A17D75">
              <w:t>мероприятиях</w:t>
            </w:r>
            <w:r>
              <w:t>, конкурсах, олимпиадах</w:t>
            </w:r>
            <w:r w:rsidRPr="00A17D75">
              <w:t xml:space="preserve"> различного уровня</w:t>
            </w:r>
          </w:p>
        </w:tc>
        <w:tc>
          <w:tcPr>
            <w:tcW w:w="1561" w:type="dxa"/>
            <w:tcBorders>
              <w:top w:val="single" w:sz="4" w:space="0" w:color="auto"/>
              <w:left w:val="single" w:sz="4" w:space="0" w:color="auto"/>
              <w:right w:val="single" w:sz="4" w:space="0" w:color="auto"/>
            </w:tcBorders>
          </w:tcPr>
          <w:p w:rsidR="00FF620F" w:rsidRPr="00FF620F" w:rsidRDefault="00FF620F" w:rsidP="00C5112C">
            <w:pPr>
              <w:pStyle w:val="affc"/>
              <w:spacing w:after="0" w:line="240" w:lineRule="exact"/>
              <w:ind w:left="0"/>
              <w:jc w:val="center"/>
              <w:rPr>
                <w:rFonts w:ascii="Times New Roman" w:hAnsi="Times New Roman"/>
                <w:sz w:val="24"/>
                <w:szCs w:val="24"/>
              </w:rPr>
            </w:pPr>
            <w:r w:rsidRPr="00FF620F">
              <w:rPr>
                <w:rFonts w:ascii="Times New Roman" w:hAnsi="Times New Roman"/>
                <w:sz w:val="24"/>
                <w:szCs w:val="24"/>
              </w:rPr>
              <w:t>10% и более Отчетные данные (приказы).</w:t>
            </w:r>
          </w:p>
        </w:tc>
        <w:tc>
          <w:tcPr>
            <w:tcW w:w="1135" w:type="dxa"/>
            <w:tcBorders>
              <w:top w:val="single" w:sz="4" w:space="0" w:color="auto"/>
              <w:left w:val="single" w:sz="4" w:space="0" w:color="auto"/>
              <w:right w:val="single" w:sz="4" w:space="0" w:color="auto"/>
            </w:tcBorders>
          </w:tcPr>
          <w:p w:rsidR="00FF620F" w:rsidRPr="00A17D75" w:rsidRDefault="00FF620F" w:rsidP="00C5112C">
            <w:pPr>
              <w:jc w:val="center"/>
              <w:rPr>
                <w:szCs w:val="24"/>
              </w:rPr>
            </w:pPr>
            <w:r w:rsidRPr="00A17D75">
              <w:rPr>
                <w:szCs w:val="24"/>
              </w:rPr>
              <w:t>1</w:t>
            </w:r>
            <w:r>
              <w:rPr>
                <w:szCs w:val="24"/>
              </w:rPr>
              <w:t>0</w:t>
            </w:r>
            <w:r w:rsidRPr="00A17D75">
              <w:rPr>
                <w:szCs w:val="24"/>
              </w:rPr>
              <w:t xml:space="preserve"> б</w:t>
            </w:r>
          </w:p>
        </w:tc>
        <w:tc>
          <w:tcPr>
            <w:tcW w:w="4395" w:type="dxa"/>
            <w:tcBorders>
              <w:top w:val="single" w:sz="4" w:space="0" w:color="auto"/>
              <w:left w:val="single" w:sz="4" w:space="0" w:color="auto"/>
              <w:right w:val="single" w:sz="4" w:space="0" w:color="auto"/>
            </w:tcBorders>
            <w:hideMark/>
          </w:tcPr>
          <w:p w:rsidR="00FF620F" w:rsidRPr="00FF620F" w:rsidRDefault="00FF620F" w:rsidP="00FF620F">
            <w:pPr>
              <w:spacing w:line="240" w:lineRule="exact"/>
              <w:rPr>
                <w:szCs w:val="24"/>
              </w:rPr>
            </w:pPr>
            <w:r w:rsidRPr="00FF620F">
              <w:rPr>
                <w:szCs w:val="24"/>
              </w:rPr>
              <w:t xml:space="preserve">70% воспитанников-участников мероприятий  муниципального - 3 б; </w:t>
            </w:r>
          </w:p>
          <w:p w:rsidR="00FF620F" w:rsidRPr="00FF620F" w:rsidRDefault="00FF620F" w:rsidP="00FF620F">
            <w:pPr>
              <w:spacing w:line="240" w:lineRule="exact"/>
              <w:ind w:left="34"/>
              <w:rPr>
                <w:szCs w:val="24"/>
              </w:rPr>
            </w:pPr>
            <w:r w:rsidRPr="00FF620F">
              <w:rPr>
                <w:szCs w:val="24"/>
              </w:rPr>
              <w:t>20% воспитанников-участников мероприятий  регионального уровн-5 б</w:t>
            </w:r>
          </w:p>
          <w:p w:rsidR="00FF620F" w:rsidRPr="00FF620F" w:rsidRDefault="00FF620F" w:rsidP="00FF620F">
            <w:pPr>
              <w:spacing w:line="240" w:lineRule="exact"/>
              <w:ind w:left="34"/>
              <w:rPr>
                <w:szCs w:val="24"/>
              </w:rPr>
            </w:pPr>
            <w:r w:rsidRPr="00FF620F">
              <w:rPr>
                <w:szCs w:val="24"/>
              </w:rPr>
              <w:t xml:space="preserve"> 10% воспитанников-участников мероприятий  федерального уровня-6 б;</w:t>
            </w:r>
          </w:p>
          <w:p w:rsidR="00FF620F" w:rsidRPr="00FF620F" w:rsidRDefault="00FF620F" w:rsidP="00FF620F">
            <w:pPr>
              <w:spacing w:line="240" w:lineRule="exact"/>
              <w:ind w:left="34"/>
              <w:rPr>
                <w:szCs w:val="24"/>
              </w:rPr>
            </w:pPr>
            <w:r w:rsidRPr="00FF620F">
              <w:rPr>
                <w:szCs w:val="24"/>
              </w:rPr>
              <w:t>5% воспитанников-участников мероприятий  международного уровня – 10 б.</w:t>
            </w:r>
          </w:p>
          <w:p w:rsidR="00FF620F" w:rsidRPr="00FF620F" w:rsidRDefault="00FF620F" w:rsidP="00FF620F">
            <w:pPr>
              <w:spacing w:line="240" w:lineRule="exact"/>
              <w:ind w:left="34"/>
              <w:rPr>
                <w:szCs w:val="24"/>
              </w:rPr>
            </w:pPr>
            <w:r w:rsidRPr="00FF620F">
              <w:rPr>
                <w:szCs w:val="24"/>
              </w:rPr>
              <w:t xml:space="preserve">Методика расчета: (А/В)*100%, где </w:t>
            </w:r>
          </w:p>
          <w:p w:rsidR="00FF620F" w:rsidRPr="00FF620F" w:rsidRDefault="00FF620F" w:rsidP="00FF620F">
            <w:pPr>
              <w:spacing w:line="240" w:lineRule="exact"/>
              <w:rPr>
                <w:szCs w:val="24"/>
              </w:rPr>
            </w:pPr>
            <w:r w:rsidRPr="00FF620F">
              <w:rPr>
                <w:szCs w:val="24"/>
              </w:rPr>
              <w:t xml:space="preserve">А – количество </w:t>
            </w:r>
            <w:r w:rsidRPr="00FF620F">
              <w:t>воспитанников, принявших участие    в спортивных мероприятиях, конкурсах, олимпиадах различного уровня</w:t>
            </w:r>
            <w:r w:rsidRPr="00FF620F">
              <w:rPr>
                <w:szCs w:val="24"/>
              </w:rPr>
              <w:t xml:space="preserve"> </w:t>
            </w:r>
          </w:p>
          <w:p w:rsidR="00FF620F" w:rsidRPr="00A17D75" w:rsidRDefault="00FF620F" w:rsidP="00FF620F">
            <w:pPr>
              <w:spacing w:line="240" w:lineRule="exact"/>
              <w:rPr>
                <w:szCs w:val="24"/>
              </w:rPr>
            </w:pPr>
            <w:r w:rsidRPr="00FF620F">
              <w:rPr>
                <w:szCs w:val="24"/>
              </w:rPr>
              <w:t>В – среднегодовое количество воспитанников</w:t>
            </w:r>
          </w:p>
        </w:tc>
      </w:tr>
      <w:tr w:rsidR="00FF620F" w:rsidTr="00692523">
        <w:trPr>
          <w:trHeight w:val="565"/>
        </w:trPr>
        <w:tc>
          <w:tcPr>
            <w:tcW w:w="752" w:type="dxa"/>
            <w:gridSpan w:val="3"/>
            <w:tcBorders>
              <w:top w:val="single" w:sz="4" w:space="0" w:color="auto"/>
              <w:left w:val="single" w:sz="4" w:space="0" w:color="auto"/>
              <w:right w:val="single" w:sz="4" w:space="0" w:color="auto"/>
            </w:tcBorders>
            <w:hideMark/>
          </w:tcPr>
          <w:p w:rsidR="00FF620F" w:rsidRDefault="00FF620F" w:rsidP="00C5112C">
            <w:pPr>
              <w:spacing w:line="240" w:lineRule="exact"/>
              <w:jc w:val="center"/>
              <w:rPr>
                <w:szCs w:val="24"/>
              </w:rPr>
            </w:pPr>
            <w:r>
              <w:rPr>
                <w:szCs w:val="24"/>
              </w:rPr>
              <w:t>5.2.</w:t>
            </w:r>
          </w:p>
        </w:tc>
        <w:tc>
          <w:tcPr>
            <w:tcW w:w="4063" w:type="dxa"/>
            <w:tcBorders>
              <w:top w:val="single" w:sz="4" w:space="0" w:color="auto"/>
              <w:left w:val="single" w:sz="4" w:space="0" w:color="auto"/>
              <w:right w:val="single" w:sz="4" w:space="0" w:color="auto"/>
            </w:tcBorders>
            <w:hideMark/>
          </w:tcPr>
          <w:p w:rsidR="00FF620F" w:rsidRPr="00A17D75" w:rsidRDefault="00FF620F" w:rsidP="00FF620F">
            <w:pPr>
              <w:pStyle w:val="Standard"/>
              <w:snapToGrid w:val="0"/>
              <w:spacing w:line="240" w:lineRule="exact"/>
              <w:rPr>
                <w:color w:val="FF0000"/>
              </w:rPr>
            </w:pPr>
            <w:r w:rsidRPr="00A17D75">
              <w:t>Наличие победителей и призеров  спортивных соревнований</w:t>
            </w:r>
            <w:r>
              <w:t>, конкурсов, олимпиад</w:t>
            </w:r>
            <w:r w:rsidRPr="00A17D75">
              <w:t xml:space="preserve"> </w:t>
            </w:r>
          </w:p>
        </w:tc>
        <w:tc>
          <w:tcPr>
            <w:tcW w:w="3829" w:type="dxa"/>
            <w:tcBorders>
              <w:top w:val="single" w:sz="4" w:space="0" w:color="auto"/>
              <w:left w:val="single" w:sz="4" w:space="0" w:color="auto"/>
              <w:right w:val="single" w:sz="4" w:space="0" w:color="auto"/>
            </w:tcBorders>
          </w:tcPr>
          <w:p w:rsidR="00FF620F" w:rsidRPr="00FF620F" w:rsidRDefault="00FF620F" w:rsidP="00C5112C">
            <w:pPr>
              <w:snapToGrid w:val="0"/>
              <w:spacing w:line="360" w:lineRule="auto"/>
              <w:jc w:val="center"/>
              <w:rPr>
                <w:szCs w:val="24"/>
              </w:rPr>
            </w:pPr>
            <w:r w:rsidRPr="00FF620F">
              <w:rPr>
                <w:szCs w:val="24"/>
              </w:rPr>
              <w:t>Грамоты, дипломы</w:t>
            </w:r>
          </w:p>
        </w:tc>
        <w:tc>
          <w:tcPr>
            <w:tcW w:w="1561" w:type="dxa"/>
            <w:tcBorders>
              <w:top w:val="single" w:sz="4" w:space="0" w:color="auto"/>
              <w:left w:val="single" w:sz="4" w:space="0" w:color="auto"/>
              <w:right w:val="single" w:sz="4" w:space="0" w:color="auto"/>
            </w:tcBorders>
          </w:tcPr>
          <w:p w:rsidR="00FF620F" w:rsidRPr="00FF620F" w:rsidRDefault="00FF620F" w:rsidP="00C5112C">
            <w:pPr>
              <w:spacing w:line="240" w:lineRule="exact"/>
              <w:ind w:left="34"/>
              <w:rPr>
                <w:szCs w:val="24"/>
              </w:rPr>
            </w:pPr>
            <w:r w:rsidRPr="00FF620F">
              <w:rPr>
                <w:szCs w:val="24"/>
              </w:rPr>
              <w:t>Наличие / отсутствие</w:t>
            </w:r>
          </w:p>
        </w:tc>
        <w:tc>
          <w:tcPr>
            <w:tcW w:w="1135" w:type="dxa"/>
            <w:tcBorders>
              <w:top w:val="single" w:sz="4" w:space="0" w:color="auto"/>
              <w:left w:val="single" w:sz="4" w:space="0" w:color="auto"/>
              <w:right w:val="single" w:sz="4" w:space="0" w:color="auto"/>
            </w:tcBorders>
          </w:tcPr>
          <w:p w:rsidR="00FF620F" w:rsidRPr="00FF620F" w:rsidRDefault="00FF620F" w:rsidP="00C5112C">
            <w:pPr>
              <w:spacing w:line="240" w:lineRule="exact"/>
              <w:ind w:left="34"/>
              <w:jc w:val="center"/>
              <w:rPr>
                <w:szCs w:val="24"/>
              </w:rPr>
            </w:pPr>
            <w:r w:rsidRPr="00FF620F">
              <w:rPr>
                <w:szCs w:val="24"/>
              </w:rPr>
              <w:t>10 б</w:t>
            </w:r>
          </w:p>
        </w:tc>
        <w:tc>
          <w:tcPr>
            <w:tcW w:w="4395" w:type="dxa"/>
            <w:tcBorders>
              <w:top w:val="single" w:sz="4" w:space="0" w:color="auto"/>
              <w:left w:val="single" w:sz="4" w:space="0" w:color="auto"/>
              <w:right w:val="single" w:sz="4" w:space="0" w:color="auto"/>
            </w:tcBorders>
            <w:hideMark/>
          </w:tcPr>
          <w:p w:rsidR="00FF620F" w:rsidRPr="00FF620F" w:rsidRDefault="00FF620F" w:rsidP="00C5112C">
            <w:pPr>
              <w:spacing w:line="240" w:lineRule="exact"/>
              <w:ind w:left="34"/>
              <w:rPr>
                <w:szCs w:val="24"/>
              </w:rPr>
            </w:pPr>
            <w:r w:rsidRPr="00FF620F">
              <w:rPr>
                <w:szCs w:val="24"/>
              </w:rPr>
              <w:t xml:space="preserve">По принципу поглощения: </w:t>
            </w:r>
          </w:p>
          <w:p w:rsidR="00FF620F" w:rsidRPr="00FF620F" w:rsidRDefault="00FF620F" w:rsidP="00C5112C">
            <w:pPr>
              <w:spacing w:line="240" w:lineRule="exact"/>
              <w:ind w:left="34"/>
              <w:rPr>
                <w:szCs w:val="24"/>
              </w:rPr>
            </w:pPr>
            <w:r w:rsidRPr="00FF620F">
              <w:rPr>
                <w:szCs w:val="24"/>
              </w:rPr>
              <w:t>муниципальный уровень - 5 б;</w:t>
            </w:r>
          </w:p>
          <w:p w:rsidR="00FF620F" w:rsidRPr="00FF620F" w:rsidRDefault="00FF620F" w:rsidP="00C5112C">
            <w:pPr>
              <w:spacing w:line="240" w:lineRule="exact"/>
              <w:ind w:left="34"/>
              <w:rPr>
                <w:szCs w:val="24"/>
              </w:rPr>
            </w:pPr>
            <w:r w:rsidRPr="00FF620F">
              <w:rPr>
                <w:szCs w:val="24"/>
              </w:rPr>
              <w:t>региональный уровень –8 б;</w:t>
            </w:r>
          </w:p>
          <w:p w:rsidR="00FF620F" w:rsidRPr="00FF620F" w:rsidRDefault="00FF620F" w:rsidP="00C5112C">
            <w:pPr>
              <w:spacing w:line="240" w:lineRule="exact"/>
              <w:ind w:left="34"/>
              <w:rPr>
                <w:szCs w:val="24"/>
              </w:rPr>
            </w:pPr>
            <w:r w:rsidRPr="00FF620F">
              <w:rPr>
                <w:szCs w:val="24"/>
              </w:rPr>
              <w:t>федеральный уровень – 9 б;</w:t>
            </w:r>
          </w:p>
          <w:p w:rsidR="00FF620F" w:rsidRPr="00FF620F" w:rsidRDefault="00FF620F" w:rsidP="00C5112C">
            <w:pPr>
              <w:spacing w:line="240" w:lineRule="exact"/>
              <w:ind w:left="34"/>
              <w:rPr>
                <w:szCs w:val="24"/>
              </w:rPr>
            </w:pPr>
            <w:r w:rsidRPr="00FF620F">
              <w:rPr>
                <w:szCs w:val="24"/>
              </w:rPr>
              <w:t>международный уровень – 10 б.</w:t>
            </w:r>
          </w:p>
        </w:tc>
      </w:tr>
      <w:tr w:rsidR="004C1B40" w:rsidTr="00692523">
        <w:trPr>
          <w:trHeight w:val="565"/>
        </w:trPr>
        <w:tc>
          <w:tcPr>
            <w:tcW w:w="752" w:type="dxa"/>
            <w:gridSpan w:val="3"/>
            <w:tcBorders>
              <w:top w:val="single" w:sz="4" w:space="0" w:color="auto"/>
              <w:left w:val="single" w:sz="4" w:space="0" w:color="auto"/>
              <w:right w:val="single" w:sz="4" w:space="0" w:color="auto"/>
            </w:tcBorders>
            <w:hideMark/>
          </w:tcPr>
          <w:p w:rsidR="004C1B40" w:rsidRDefault="004C1B40" w:rsidP="00C5112C">
            <w:pPr>
              <w:spacing w:line="240" w:lineRule="exact"/>
              <w:jc w:val="center"/>
              <w:rPr>
                <w:szCs w:val="24"/>
              </w:rPr>
            </w:pPr>
            <w:r>
              <w:rPr>
                <w:szCs w:val="24"/>
              </w:rPr>
              <w:t>5.3</w:t>
            </w:r>
          </w:p>
        </w:tc>
        <w:tc>
          <w:tcPr>
            <w:tcW w:w="4063" w:type="dxa"/>
            <w:tcBorders>
              <w:top w:val="single" w:sz="4" w:space="0" w:color="auto"/>
              <w:left w:val="single" w:sz="4" w:space="0" w:color="auto"/>
              <w:right w:val="single" w:sz="4" w:space="0" w:color="auto"/>
            </w:tcBorders>
            <w:hideMark/>
          </w:tcPr>
          <w:p w:rsidR="004C1B40" w:rsidRPr="004C1B40" w:rsidRDefault="004C1B40" w:rsidP="004C1B40">
            <w:pPr>
              <w:spacing w:line="240" w:lineRule="exact"/>
              <w:ind w:left="34"/>
              <w:rPr>
                <w:szCs w:val="24"/>
              </w:rPr>
            </w:pPr>
            <w:r w:rsidRPr="004C1B40">
              <w:rPr>
                <w:szCs w:val="24"/>
              </w:rPr>
              <w:t>Наличие спортивных объединений по различным видам спорта</w:t>
            </w:r>
          </w:p>
        </w:tc>
        <w:tc>
          <w:tcPr>
            <w:tcW w:w="3829" w:type="dxa"/>
            <w:vMerge w:val="restart"/>
            <w:tcBorders>
              <w:top w:val="single" w:sz="4" w:space="0" w:color="auto"/>
              <w:left w:val="single" w:sz="4" w:space="0" w:color="auto"/>
              <w:right w:val="single" w:sz="4" w:space="0" w:color="auto"/>
            </w:tcBorders>
          </w:tcPr>
          <w:p w:rsidR="004C1B40" w:rsidRPr="004C1B40" w:rsidRDefault="004C1B40" w:rsidP="004C1B40">
            <w:pPr>
              <w:snapToGrid w:val="0"/>
              <w:jc w:val="center"/>
              <w:rPr>
                <w:b/>
                <w:szCs w:val="24"/>
              </w:rPr>
            </w:pPr>
            <w:r w:rsidRPr="004C1B40">
              <w:rPr>
                <w:szCs w:val="24"/>
              </w:rPr>
              <w:t>Программы спортивных объединений по различным видам спорта</w:t>
            </w:r>
          </w:p>
        </w:tc>
        <w:tc>
          <w:tcPr>
            <w:tcW w:w="1561" w:type="dxa"/>
            <w:vMerge w:val="restart"/>
            <w:tcBorders>
              <w:top w:val="single" w:sz="4" w:space="0" w:color="auto"/>
              <w:left w:val="single" w:sz="4" w:space="0" w:color="auto"/>
              <w:right w:val="single" w:sz="4" w:space="0" w:color="auto"/>
            </w:tcBorders>
          </w:tcPr>
          <w:p w:rsidR="004C1B40" w:rsidRPr="004C1B40" w:rsidRDefault="004C1B40" w:rsidP="00C5112C">
            <w:pPr>
              <w:spacing w:line="240" w:lineRule="exact"/>
              <w:ind w:left="34" w:right="34"/>
              <w:jc w:val="center"/>
              <w:rPr>
                <w:szCs w:val="24"/>
              </w:rPr>
            </w:pPr>
            <w:r w:rsidRPr="004C1B40">
              <w:rPr>
                <w:szCs w:val="24"/>
              </w:rPr>
              <w:t>Да /нет</w:t>
            </w:r>
          </w:p>
        </w:tc>
        <w:tc>
          <w:tcPr>
            <w:tcW w:w="1135" w:type="dxa"/>
            <w:vMerge w:val="restart"/>
            <w:tcBorders>
              <w:top w:val="single" w:sz="4" w:space="0" w:color="auto"/>
              <w:left w:val="single" w:sz="4" w:space="0" w:color="auto"/>
              <w:right w:val="single" w:sz="4" w:space="0" w:color="auto"/>
            </w:tcBorders>
          </w:tcPr>
          <w:p w:rsidR="004C1B40" w:rsidRPr="004C1B40" w:rsidRDefault="004C1B40" w:rsidP="00C5112C">
            <w:pPr>
              <w:spacing w:line="240" w:lineRule="exact"/>
              <w:ind w:left="34"/>
              <w:jc w:val="center"/>
              <w:rPr>
                <w:szCs w:val="24"/>
              </w:rPr>
            </w:pPr>
            <w:r w:rsidRPr="004C1B40">
              <w:rPr>
                <w:szCs w:val="24"/>
              </w:rPr>
              <w:t>5 б</w:t>
            </w:r>
          </w:p>
        </w:tc>
        <w:tc>
          <w:tcPr>
            <w:tcW w:w="4395" w:type="dxa"/>
            <w:vMerge w:val="restart"/>
            <w:tcBorders>
              <w:top w:val="single" w:sz="4" w:space="0" w:color="auto"/>
              <w:left w:val="single" w:sz="4" w:space="0" w:color="auto"/>
              <w:right w:val="single" w:sz="4" w:space="0" w:color="auto"/>
            </w:tcBorders>
            <w:hideMark/>
          </w:tcPr>
          <w:p w:rsidR="004C1B40" w:rsidRPr="004C1B40" w:rsidRDefault="004C1B40" w:rsidP="00C5112C">
            <w:pPr>
              <w:spacing w:line="240" w:lineRule="exact"/>
              <w:ind w:left="34"/>
              <w:rPr>
                <w:szCs w:val="24"/>
              </w:rPr>
            </w:pPr>
            <w:r w:rsidRPr="004C1B40">
              <w:rPr>
                <w:szCs w:val="24"/>
              </w:rPr>
              <w:t>5 направленностей и более -5 б;</w:t>
            </w:r>
          </w:p>
          <w:p w:rsidR="004C1B40" w:rsidRPr="004C1B40" w:rsidRDefault="004C1B40" w:rsidP="00C5112C">
            <w:pPr>
              <w:spacing w:line="240" w:lineRule="exact"/>
              <w:ind w:left="34"/>
              <w:rPr>
                <w:szCs w:val="24"/>
              </w:rPr>
            </w:pPr>
            <w:r w:rsidRPr="004C1B40">
              <w:rPr>
                <w:szCs w:val="24"/>
              </w:rPr>
              <w:t>4 направленности – 3 б;</w:t>
            </w:r>
          </w:p>
          <w:p w:rsidR="004C1B40" w:rsidRPr="004C1B40" w:rsidRDefault="004C1B40" w:rsidP="004C1B40">
            <w:pPr>
              <w:spacing w:line="240" w:lineRule="exact"/>
              <w:ind w:left="34"/>
              <w:rPr>
                <w:szCs w:val="24"/>
              </w:rPr>
            </w:pPr>
            <w:r w:rsidRPr="004C1B40">
              <w:rPr>
                <w:szCs w:val="24"/>
              </w:rPr>
              <w:t>3 направленности – 2 б;</w:t>
            </w:r>
          </w:p>
          <w:p w:rsidR="004C1B40" w:rsidRPr="004C1B40" w:rsidRDefault="004C1B40" w:rsidP="00C5112C">
            <w:pPr>
              <w:spacing w:line="240" w:lineRule="exact"/>
              <w:ind w:left="34"/>
              <w:rPr>
                <w:szCs w:val="24"/>
              </w:rPr>
            </w:pPr>
            <w:r w:rsidRPr="004C1B40">
              <w:rPr>
                <w:szCs w:val="24"/>
              </w:rPr>
              <w:t>Менее 3 направленностей - 0 б.</w:t>
            </w:r>
          </w:p>
        </w:tc>
      </w:tr>
      <w:tr w:rsidR="004C1B40" w:rsidTr="004C1B40">
        <w:trPr>
          <w:trHeight w:val="306"/>
        </w:trPr>
        <w:tc>
          <w:tcPr>
            <w:tcW w:w="752" w:type="dxa"/>
            <w:gridSpan w:val="3"/>
            <w:tcBorders>
              <w:left w:val="single" w:sz="4" w:space="0" w:color="auto"/>
              <w:bottom w:val="single" w:sz="4" w:space="0" w:color="auto"/>
              <w:right w:val="single" w:sz="4" w:space="0" w:color="auto"/>
            </w:tcBorders>
            <w:hideMark/>
          </w:tcPr>
          <w:p w:rsidR="004C1B40" w:rsidRDefault="004C1B40" w:rsidP="00692523">
            <w:pPr>
              <w:spacing w:line="240" w:lineRule="exact"/>
              <w:jc w:val="center"/>
              <w:rPr>
                <w:szCs w:val="24"/>
              </w:rPr>
            </w:pPr>
          </w:p>
        </w:tc>
        <w:tc>
          <w:tcPr>
            <w:tcW w:w="4063" w:type="dxa"/>
            <w:tcBorders>
              <w:left w:val="single" w:sz="4" w:space="0" w:color="auto"/>
              <w:bottom w:val="single" w:sz="4" w:space="0" w:color="auto"/>
              <w:right w:val="single" w:sz="4" w:space="0" w:color="auto"/>
            </w:tcBorders>
            <w:hideMark/>
          </w:tcPr>
          <w:p w:rsidR="004C1B40" w:rsidRPr="00EF1753" w:rsidRDefault="004C1B40" w:rsidP="00692523">
            <w:pPr>
              <w:spacing w:line="240" w:lineRule="exact"/>
              <w:ind w:left="34"/>
              <w:rPr>
                <w:color w:val="FF0000"/>
                <w:szCs w:val="24"/>
              </w:rPr>
            </w:pPr>
          </w:p>
        </w:tc>
        <w:tc>
          <w:tcPr>
            <w:tcW w:w="3829" w:type="dxa"/>
            <w:vMerge/>
            <w:tcBorders>
              <w:left w:val="single" w:sz="4" w:space="0" w:color="auto"/>
              <w:bottom w:val="single" w:sz="4" w:space="0" w:color="auto"/>
              <w:right w:val="single" w:sz="4" w:space="0" w:color="auto"/>
            </w:tcBorders>
          </w:tcPr>
          <w:p w:rsidR="004C1B40" w:rsidRPr="00EF1753" w:rsidRDefault="004C1B40" w:rsidP="00692523">
            <w:pPr>
              <w:jc w:val="center"/>
              <w:rPr>
                <w:color w:val="FF0000"/>
                <w:szCs w:val="24"/>
              </w:rPr>
            </w:pPr>
          </w:p>
        </w:tc>
        <w:tc>
          <w:tcPr>
            <w:tcW w:w="1561" w:type="dxa"/>
            <w:vMerge/>
            <w:tcBorders>
              <w:left w:val="single" w:sz="4" w:space="0" w:color="auto"/>
              <w:bottom w:val="single" w:sz="4" w:space="0" w:color="auto"/>
              <w:right w:val="single" w:sz="4" w:space="0" w:color="auto"/>
            </w:tcBorders>
          </w:tcPr>
          <w:p w:rsidR="004C1B40" w:rsidRPr="00EF1753" w:rsidRDefault="004C1B40" w:rsidP="00692523">
            <w:pPr>
              <w:spacing w:line="240" w:lineRule="exact"/>
              <w:ind w:left="34" w:right="34"/>
              <w:jc w:val="center"/>
              <w:rPr>
                <w:color w:val="FF0000"/>
                <w:szCs w:val="24"/>
              </w:rPr>
            </w:pPr>
          </w:p>
        </w:tc>
        <w:tc>
          <w:tcPr>
            <w:tcW w:w="1135" w:type="dxa"/>
            <w:vMerge/>
            <w:tcBorders>
              <w:left w:val="single" w:sz="4" w:space="0" w:color="auto"/>
              <w:bottom w:val="single" w:sz="4" w:space="0" w:color="auto"/>
              <w:right w:val="single" w:sz="4" w:space="0" w:color="auto"/>
            </w:tcBorders>
          </w:tcPr>
          <w:p w:rsidR="004C1B40" w:rsidRPr="00EF1753" w:rsidRDefault="004C1B40" w:rsidP="00692523">
            <w:pPr>
              <w:spacing w:line="240" w:lineRule="exact"/>
              <w:ind w:left="34"/>
              <w:jc w:val="center"/>
              <w:rPr>
                <w:color w:val="FF0000"/>
                <w:szCs w:val="24"/>
              </w:rPr>
            </w:pPr>
          </w:p>
        </w:tc>
        <w:tc>
          <w:tcPr>
            <w:tcW w:w="4395" w:type="dxa"/>
            <w:vMerge/>
            <w:tcBorders>
              <w:left w:val="single" w:sz="4" w:space="0" w:color="auto"/>
              <w:bottom w:val="single" w:sz="4" w:space="0" w:color="auto"/>
              <w:right w:val="single" w:sz="4" w:space="0" w:color="auto"/>
            </w:tcBorders>
            <w:hideMark/>
          </w:tcPr>
          <w:p w:rsidR="004C1B40" w:rsidRPr="00EF1753" w:rsidRDefault="004C1B40" w:rsidP="00692523">
            <w:pPr>
              <w:spacing w:line="240" w:lineRule="exact"/>
              <w:ind w:left="34"/>
              <w:rPr>
                <w:color w:val="FF0000"/>
                <w:szCs w:val="24"/>
              </w:rPr>
            </w:pPr>
          </w:p>
        </w:tc>
      </w:tr>
      <w:tr w:rsidR="00FF620F" w:rsidTr="00C103AA">
        <w:trPr>
          <w:trHeight w:val="363"/>
        </w:trPr>
        <w:tc>
          <w:tcPr>
            <w:tcW w:w="752" w:type="dxa"/>
            <w:gridSpan w:val="3"/>
            <w:tcBorders>
              <w:top w:val="single" w:sz="4" w:space="0" w:color="auto"/>
              <w:left w:val="single" w:sz="4" w:space="0" w:color="auto"/>
              <w:bottom w:val="single" w:sz="4" w:space="0" w:color="auto"/>
              <w:right w:val="single" w:sz="4" w:space="0" w:color="auto"/>
            </w:tcBorders>
            <w:vAlign w:val="center"/>
            <w:hideMark/>
          </w:tcPr>
          <w:p w:rsidR="00FF620F" w:rsidRDefault="00FF620F" w:rsidP="00692523">
            <w:pPr>
              <w:rPr>
                <w:sz w:val="20"/>
              </w:rPr>
            </w:pPr>
          </w:p>
        </w:tc>
        <w:tc>
          <w:tcPr>
            <w:tcW w:w="14983" w:type="dxa"/>
            <w:gridSpan w:val="5"/>
            <w:tcBorders>
              <w:top w:val="single" w:sz="4" w:space="0" w:color="auto"/>
              <w:left w:val="single" w:sz="4" w:space="0" w:color="auto"/>
              <w:bottom w:val="single" w:sz="4" w:space="0" w:color="auto"/>
              <w:right w:val="single" w:sz="4" w:space="0" w:color="auto"/>
            </w:tcBorders>
            <w:vAlign w:val="center"/>
            <w:hideMark/>
          </w:tcPr>
          <w:p w:rsidR="00FF620F" w:rsidRPr="00C12FA6" w:rsidRDefault="00FF620F" w:rsidP="004C1B40">
            <w:pPr>
              <w:snapToGrid w:val="0"/>
              <w:spacing w:line="360" w:lineRule="auto"/>
              <w:rPr>
                <w:b/>
                <w:szCs w:val="24"/>
              </w:rPr>
            </w:pPr>
            <w:r>
              <w:rPr>
                <w:b/>
                <w:szCs w:val="24"/>
              </w:rPr>
              <w:t xml:space="preserve">                                                                           </w:t>
            </w:r>
            <w:r w:rsidRPr="00C12FA6">
              <w:rPr>
                <w:b/>
                <w:szCs w:val="24"/>
              </w:rPr>
              <w:t xml:space="preserve">ИТОГО по разделу 5              </w:t>
            </w:r>
            <w:r>
              <w:rPr>
                <w:b/>
                <w:szCs w:val="24"/>
              </w:rPr>
              <w:t xml:space="preserve">      </w:t>
            </w:r>
            <w:r w:rsidRPr="00C12FA6">
              <w:rPr>
                <w:b/>
                <w:szCs w:val="24"/>
              </w:rPr>
              <w:t xml:space="preserve">        </w:t>
            </w:r>
            <w:r w:rsidR="004C1B40">
              <w:rPr>
                <w:b/>
                <w:szCs w:val="24"/>
              </w:rPr>
              <w:t>15</w:t>
            </w:r>
            <w:r>
              <w:rPr>
                <w:b/>
                <w:szCs w:val="24"/>
              </w:rPr>
              <w:t xml:space="preserve"> </w:t>
            </w:r>
            <w:r w:rsidRPr="00C12FA6">
              <w:rPr>
                <w:b/>
                <w:szCs w:val="24"/>
              </w:rPr>
              <w:t xml:space="preserve"> балл</w:t>
            </w:r>
            <w:r w:rsidR="004C1B40">
              <w:rPr>
                <w:b/>
                <w:szCs w:val="24"/>
              </w:rPr>
              <w:t>ов</w:t>
            </w:r>
          </w:p>
        </w:tc>
      </w:tr>
      <w:tr w:rsidR="00FF620F" w:rsidTr="00692523">
        <w:trPr>
          <w:trHeight w:val="166"/>
        </w:trPr>
        <w:tc>
          <w:tcPr>
            <w:tcW w:w="752" w:type="dxa"/>
            <w:gridSpan w:val="3"/>
            <w:tcBorders>
              <w:top w:val="single" w:sz="4" w:space="0" w:color="auto"/>
              <w:left w:val="single" w:sz="4" w:space="0" w:color="auto"/>
              <w:bottom w:val="single" w:sz="4" w:space="0" w:color="auto"/>
              <w:right w:val="single" w:sz="4" w:space="0" w:color="auto"/>
            </w:tcBorders>
            <w:vAlign w:val="center"/>
            <w:hideMark/>
          </w:tcPr>
          <w:p w:rsidR="00FF620F" w:rsidRPr="00C12FA6" w:rsidRDefault="00FF620F" w:rsidP="00692523">
            <w:pPr>
              <w:snapToGrid w:val="0"/>
              <w:spacing w:line="360" w:lineRule="auto"/>
              <w:rPr>
                <w:szCs w:val="24"/>
              </w:rPr>
            </w:pPr>
            <w:r w:rsidRPr="00C12FA6">
              <w:rPr>
                <w:szCs w:val="24"/>
              </w:rPr>
              <w:t>6.</w:t>
            </w:r>
          </w:p>
        </w:tc>
        <w:tc>
          <w:tcPr>
            <w:tcW w:w="14983" w:type="dxa"/>
            <w:gridSpan w:val="5"/>
            <w:tcBorders>
              <w:top w:val="single" w:sz="4" w:space="0" w:color="auto"/>
              <w:left w:val="single" w:sz="4" w:space="0" w:color="auto"/>
              <w:bottom w:val="single" w:sz="4" w:space="0" w:color="auto"/>
              <w:right w:val="single" w:sz="4" w:space="0" w:color="auto"/>
            </w:tcBorders>
            <w:vAlign w:val="center"/>
          </w:tcPr>
          <w:p w:rsidR="00FF620F" w:rsidRPr="00EF2889" w:rsidRDefault="00FF620F" w:rsidP="00663933">
            <w:pPr>
              <w:snapToGrid w:val="0"/>
              <w:spacing w:line="360" w:lineRule="auto"/>
              <w:jc w:val="center"/>
              <w:rPr>
                <w:szCs w:val="24"/>
              </w:rPr>
            </w:pPr>
            <w:r w:rsidRPr="00EF2889">
              <w:rPr>
                <w:szCs w:val="24"/>
              </w:rPr>
              <w:t xml:space="preserve">Результат и качество реализации </w:t>
            </w:r>
            <w:r w:rsidR="00663933">
              <w:rPr>
                <w:szCs w:val="24"/>
              </w:rPr>
              <w:t xml:space="preserve">спортивных </w:t>
            </w:r>
            <w:r w:rsidRPr="00EF2889">
              <w:rPr>
                <w:szCs w:val="24"/>
              </w:rPr>
              <w:t xml:space="preserve"> программ</w:t>
            </w:r>
          </w:p>
        </w:tc>
      </w:tr>
      <w:tr w:rsidR="00FF620F" w:rsidTr="00692523">
        <w:trPr>
          <w:trHeight w:val="146"/>
        </w:trPr>
        <w:tc>
          <w:tcPr>
            <w:tcW w:w="752" w:type="dxa"/>
            <w:gridSpan w:val="3"/>
            <w:tcBorders>
              <w:top w:val="single" w:sz="4" w:space="0" w:color="auto"/>
              <w:left w:val="single" w:sz="4" w:space="0" w:color="auto"/>
              <w:bottom w:val="single" w:sz="4" w:space="0" w:color="auto"/>
              <w:right w:val="single" w:sz="4" w:space="0" w:color="auto"/>
            </w:tcBorders>
            <w:hideMark/>
          </w:tcPr>
          <w:p w:rsidR="00FF620F" w:rsidRPr="00C12FA6" w:rsidRDefault="00FF620F" w:rsidP="00692523">
            <w:pPr>
              <w:jc w:val="center"/>
              <w:rPr>
                <w:szCs w:val="24"/>
              </w:rPr>
            </w:pPr>
            <w:r w:rsidRPr="00C12FA6">
              <w:rPr>
                <w:szCs w:val="24"/>
              </w:rPr>
              <w:t>6.1</w:t>
            </w:r>
          </w:p>
        </w:tc>
        <w:tc>
          <w:tcPr>
            <w:tcW w:w="4063" w:type="dxa"/>
            <w:tcBorders>
              <w:top w:val="single" w:sz="4" w:space="0" w:color="auto"/>
              <w:left w:val="single" w:sz="4" w:space="0" w:color="auto"/>
              <w:bottom w:val="single" w:sz="4" w:space="0" w:color="auto"/>
              <w:right w:val="single" w:sz="4" w:space="0" w:color="auto"/>
            </w:tcBorders>
            <w:hideMark/>
          </w:tcPr>
          <w:p w:rsidR="00FF620F" w:rsidRPr="00943B77" w:rsidRDefault="00FF620F" w:rsidP="006649F5">
            <w:pPr>
              <w:spacing w:line="240" w:lineRule="exact"/>
              <w:ind w:left="34"/>
              <w:jc w:val="both"/>
              <w:rPr>
                <w:szCs w:val="24"/>
              </w:rPr>
            </w:pPr>
            <w:r w:rsidRPr="00FC2247">
              <w:rPr>
                <w:szCs w:val="24"/>
              </w:rPr>
              <w:t xml:space="preserve">Сохранение контингента </w:t>
            </w:r>
            <w:r w:rsidR="006649F5">
              <w:rPr>
                <w:szCs w:val="24"/>
              </w:rPr>
              <w:t>занимающихся в</w:t>
            </w:r>
            <w:r w:rsidR="00663933">
              <w:rPr>
                <w:szCs w:val="24"/>
              </w:rPr>
              <w:t xml:space="preserve"> спортивных объединений</w:t>
            </w:r>
          </w:p>
        </w:tc>
        <w:tc>
          <w:tcPr>
            <w:tcW w:w="3829" w:type="dxa"/>
            <w:tcBorders>
              <w:top w:val="single" w:sz="4" w:space="0" w:color="auto"/>
              <w:left w:val="single" w:sz="4" w:space="0" w:color="auto"/>
              <w:bottom w:val="single" w:sz="4" w:space="0" w:color="auto"/>
              <w:right w:val="single" w:sz="4" w:space="0" w:color="auto"/>
            </w:tcBorders>
          </w:tcPr>
          <w:p w:rsidR="00FF620F" w:rsidRPr="003F1BCC" w:rsidRDefault="00FF620F" w:rsidP="00692523">
            <w:pPr>
              <w:snapToGrid w:val="0"/>
              <w:spacing w:line="360" w:lineRule="auto"/>
              <w:jc w:val="center"/>
              <w:rPr>
                <w:szCs w:val="24"/>
              </w:rPr>
            </w:pPr>
            <w:r w:rsidRPr="003F1BCC">
              <w:rPr>
                <w:szCs w:val="24"/>
              </w:rPr>
              <w:t>%</w:t>
            </w:r>
          </w:p>
        </w:tc>
        <w:tc>
          <w:tcPr>
            <w:tcW w:w="1561" w:type="dxa"/>
            <w:tcBorders>
              <w:top w:val="single" w:sz="4" w:space="0" w:color="auto"/>
              <w:left w:val="single" w:sz="4" w:space="0" w:color="auto"/>
              <w:bottom w:val="single" w:sz="4" w:space="0" w:color="auto"/>
              <w:right w:val="single" w:sz="4" w:space="0" w:color="auto"/>
            </w:tcBorders>
          </w:tcPr>
          <w:p w:rsidR="00FF620F" w:rsidRPr="00943B77" w:rsidRDefault="00FF620F" w:rsidP="00692523">
            <w:pPr>
              <w:spacing w:line="240" w:lineRule="exact"/>
              <w:ind w:left="34"/>
              <w:rPr>
                <w:szCs w:val="24"/>
              </w:rPr>
            </w:pPr>
            <w:r w:rsidRPr="00FC2247">
              <w:rPr>
                <w:szCs w:val="24"/>
              </w:rPr>
              <w:t>95% и выше</w:t>
            </w:r>
          </w:p>
        </w:tc>
        <w:tc>
          <w:tcPr>
            <w:tcW w:w="1135" w:type="dxa"/>
            <w:tcBorders>
              <w:top w:val="single" w:sz="4" w:space="0" w:color="auto"/>
              <w:left w:val="single" w:sz="4" w:space="0" w:color="auto"/>
              <w:bottom w:val="single" w:sz="4" w:space="0" w:color="auto"/>
              <w:right w:val="single" w:sz="4" w:space="0" w:color="auto"/>
            </w:tcBorders>
          </w:tcPr>
          <w:p w:rsidR="00FF620F" w:rsidRPr="00943B77" w:rsidRDefault="006649F5" w:rsidP="00692523">
            <w:pPr>
              <w:spacing w:line="240" w:lineRule="exact"/>
              <w:ind w:left="34"/>
              <w:jc w:val="center"/>
              <w:rPr>
                <w:szCs w:val="24"/>
              </w:rPr>
            </w:pPr>
            <w:r>
              <w:rPr>
                <w:szCs w:val="24"/>
              </w:rPr>
              <w:t>10</w:t>
            </w:r>
            <w:r w:rsidR="00FF620F">
              <w:rPr>
                <w:szCs w:val="24"/>
              </w:rPr>
              <w:t xml:space="preserve"> б</w:t>
            </w:r>
          </w:p>
        </w:tc>
        <w:tc>
          <w:tcPr>
            <w:tcW w:w="4395" w:type="dxa"/>
            <w:tcBorders>
              <w:top w:val="single" w:sz="4" w:space="0" w:color="auto"/>
              <w:left w:val="single" w:sz="4" w:space="0" w:color="auto"/>
              <w:bottom w:val="single" w:sz="4" w:space="0" w:color="auto"/>
              <w:right w:val="single" w:sz="4" w:space="0" w:color="auto"/>
            </w:tcBorders>
          </w:tcPr>
          <w:p w:rsidR="00FF620F" w:rsidRPr="00FC2247" w:rsidRDefault="00FF620F" w:rsidP="00692523">
            <w:pPr>
              <w:spacing w:line="240" w:lineRule="exact"/>
              <w:ind w:left="34"/>
              <w:rPr>
                <w:szCs w:val="24"/>
              </w:rPr>
            </w:pPr>
            <w:r w:rsidRPr="00FC2247">
              <w:rPr>
                <w:szCs w:val="24"/>
              </w:rPr>
              <w:t xml:space="preserve">99-100% - </w:t>
            </w:r>
            <w:r w:rsidR="006649F5">
              <w:rPr>
                <w:szCs w:val="24"/>
              </w:rPr>
              <w:t>10</w:t>
            </w:r>
            <w:r w:rsidRPr="00FC2247">
              <w:rPr>
                <w:szCs w:val="24"/>
              </w:rPr>
              <w:t xml:space="preserve"> б;</w:t>
            </w:r>
          </w:p>
          <w:p w:rsidR="00FF620F" w:rsidRPr="00FC2247" w:rsidRDefault="00FF620F" w:rsidP="00692523">
            <w:pPr>
              <w:spacing w:line="240" w:lineRule="exact"/>
              <w:ind w:left="34"/>
              <w:rPr>
                <w:szCs w:val="24"/>
              </w:rPr>
            </w:pPr>
            <w:r w:rsidRPr="00FC2247">
              <w:rPr>
                <w:szCs w:val="24"/>
              </w:rPr>
              <w:t xml:space="preserve">97-98% - </w:t>
            </w:r>
            <w:r w:rsidR="00C103AA">
              <w:rPr>
                <w:szCs w:val="24"/>
              </w:rPr>
              <w:t>8</w:t>
            </w:r>
            <w:r w:rsidRPr="00FC2247">
              <w:rPr>
                <w:szCs w:val="24"/>
              </w:rPr>
              <w:t xml:space="preserve"> б;</w:t>
            </w:r>
          </w:p>
          <w:p w:rsidR="00FF620F" w:rsidRPr="00943B77" w:rsidRDefault="00FF620F" w:rsidP="00692523">
            <w:pPr>
              <w:spacing w:line="240" w:lineRule="exact"/>
              <w:ind w:left="34"/>
              <w:rPr>
                <w:szCs w:val="24"/>
              </w:rPr>
            </w:pPr>
            <w:r w:rsidRPr="00FC2247">
              <w:rPr>
                <w:szCs w:val="24"/>
              </w:rPr>
              <w:t xml:space="preserve">95-96% - </w:t>
            </w:r>
            <w:r w:rsidR="00C103AA">
              <w:rPr>
                <w:szCs w:val="24"/>
              </w:rPr>
              <w:t>5</w:t>
            </w:r>
            <w:r w:rsidRPr="00FC2247">
              <w:rPr>
                <w:szCs w:val="24"/>
              </w:rPr>
              <w:t xml:space="preserve"> б;</w:t>
            </w:r>
          </w:p>
          <w:p w:rsidR="00FF620F" w:rsidRDefault="00FF620F" w:rsidP="00692523">
            <w:pPr>
              <w:spacing w:line="240" w:lineRule="exact"/>
              <w:ind w:left="34"/>
              <w:rPr>
                <w:szCs w:val="24"/>
              </w:rPr>
            </w:pPr>
            <w:r w:rsidRPr="00FC2247">
              <w:rPr>
                <w:szCs w:val="24"/>
              </w:rPr>
              <w:t>9</w:t>
            </w:r>
            <w:r w:rsidR="00C103AA">
              <w:rPr>
                <w:szCs w:val="24"/>
              </w:rPr>
              <w:t>0- 94%</w:t>
            </w:r>
            <w:r w:rsidRPr="00FC2247">
              <w:rPr>
                <w:szCs w:val="24"/>
              </w:rPr>
              <w:t xml:space="preserve">- </w:t>
            </w:r>
            <w:r w:rsidR="00C103AA">
              <w:rPr>
                <w:szCs w:val="24"/>
              </w:rPr>
              <w:t>3</w:t>
            </w:r>
            <w:r w:rsidRPr="00FC2247">
              <w:rPr>
                <w:szCs w:val="24"/>
              </w:rPr>
              <w:t xml:space="preserve"> б</w:t>
            </w:r>
          </w:p>
          <w:p w:rsidR="00C103AA" w:rsidRPr="00943B77" w:rsidRDefault="00C103AA" w:rsidP="00692523">
            <w:pPr>
              <w:spacing w:line="240" w:lineRule="exact"/>
              <w:ind w:left="34"/>
              <w:rPr>
                <w:szCs w:val="24"/>
              </w:rPr>
            </w:pPr>
            <w:r>
              <w:rPr>
                <w:szCs w:val="24"/>
              </w:rPr>
              <w:t>Менее 90% - 0 б</w:t>
            </w:r>
          </w:p>
          <w:p w:rsidR="00FF620F" w:rsidRPr="00943B77" w:rsidRDefault="00FF620F" w:rsidP="00692523">
            <w:pPr>
              <w:spacing w:line="240" w:lineRule="exact"/>
              <w:ind w:left="34"/>
              <w:rPr>
                <w:szCs w:val="24"/>
              </w:rPr>
            </w:pPr>
            <w:r w:rsidRPr="00FC2247">
              <w:rPr>
                <w:szCs w:val="24"/>
              </w:rPr>
              <w:t>Методика расчета:</w:t>
            </w:r>
            <w:r>
              <w:rPr>
                <w:szCs w:val="24"/>
              </w:rPr>
              <w:t xml:space="preserve"> </w:t>
            </w:r>
            <w:r w:rsidRPr="00FC2247">
              <w:rPr>
                <w:szCs w:val="24"/>
              </w:rPr>
              <w:t>(А/В) х 100%, где</w:t>
            </w:r>
          </w:p>
          <w:p w:rsidR="00FF620F" w:rsidRPr="00943B77" w:rsidRDefault="00FF620F" w:rsidP="00692523">
            <w:pPr>
              <w:spacing w:line="240" w:lineRule="exact"/>
              <w:ind w:left="34"/>
              <w:rPr>
                <w:szCs w:val="24"/>
              </w:rPr>
            </w:pPr>
            <w:r w:rsidRPr="00FC2247">
              <w:rPr>
                <w:szCs w:val="24"/>
              </w:rPr>
              <w:t xml:space="preserve">А – количество </w:t>
            </w:r>
            <w:r w:rsidR="006649F5">
              <w:rPr>
                <w:szCs w:val="24"/>
              </w:rPr>
              <w:t xml:space="preserve">занимающихся в </w:t>
            </w:r>
            <w:r w:rsidR="004959A2">
              <w:rPr>
                <w:szCs w:val="24"/>
              </w:rPr>
              <w:t>спортивных объединени</w:t>
            </w:r>
            <w:r w:rsidR="006649F5">
              <w:rPr>
                <w:szCs w:val="24"/>
              </w:rPr>
              <w:t>ях</w:t>
            </w:r>
            <w:r w:rsidR="004959A2">
              <w:rPr>
                <w:szCs w:val="24"/>
              </w:rPr>
              <w:t xml:space="preserve"> на начало учебного года</w:t>
            </w:r>
            <w:r w:rsidR="004959A2" w:rsidRPr="00FC2247">
              <w:rPr>
                <w:szCs w:val="24"/>
              </w:rPr>
              <w:t>(по каждо</w:t>
            </w:r>
            <w:r w:rsidR="004959A2">
              <w:rPr>
                <w:szCs w:val="24"/>
              </w:rPr>
              <w:t>й</w:t>
            </w:r>
            <w:r w:rsidR="004959A2" w:rsidRPr="00FC2247">
              <w:rPr>
                <w:szCs w:val="24"/>
              </w:rPr>
              <w:t xml:space="preserve"> группе в пределах одной направленности)</w:t>
            </w:r>
            <w:r w:rsidRPr="00FC2247">
              <w:rPr>
                <w:szCs w:val="24"/>
              </w:rPr>
              <w:t>;</w:t>
            </w:r>
          </w:p>
          <w:p w:rsidR="00FF620F" w:rsidRPr="00943B77" w:rsidRDefault="00FF620F" w:rsidP="006649F5">
            <w:pPr>
              <w:spacing w:line="240" w:lineRule="exact"/>
              <w:ind w:left="34"/>
              <w:rPr>
                <w:szCs w:val="24"/>
              </w:rPr>
            </w:pPr>
            <w:r w:rsidRPr="00FC2247">
              <w:rPr>
                <w:szCs w:val="24"/>
              </w:rPr>
              <w:t xml:space="preserve">В – количество </w:t>
            </w:r>
            <w:r w:rsidR="006649F5">
              <w:rPr>
                <w:szCs w:val="24"/>
              </w:rPr>
              <w:t>занимающихся в</w:t>
            </w:r>
            <w:r w:rsidR="004959A2">
              <w:rPr>
                <w:szCs w:val="24"/>
              </w:rPr>
              <w:t xml:space="preserve"> спортивных объединени</w:t>
            </w:r>
            <w:r w:rsidR="006649F5">
              <w:rPr>
                <w:szCs w:val="24"/>
              </w:rPr>
              <w:t>ях</w:t>
            </w:r>
            <w:r w:rsidR="004959A2" w:rsidRPr="00FC2247">
              <w:rPr>
                <w:szCs w:val="24"/>
              </w:rPr>
              <w:t xml:space="preserve"> </w:t>
            </w:r>
            <w:r w:rsidRPr="00FC2247">
              <w:rPr>
                <w:szCs w:val="24"/>
              </w:rPr>
              <w:t>на 31 мая отчетного года (по каждо</w:t>
            </w:r>
            <w:r w:rsidR="004959A2">
              <w:rPr>
                <w:szCs w:val="24"/>
              </w:rPr>
              <w:t>й</w:t>
            </w:r>
            <w:r w:rsidRPr="00FC2247">
              <w:rPr>
                <w:szCs w:val="24"/>
              </w:rPr>
              <w:t xml:space="preserve"> группе в пределах одной направленности)</w:t>
            </w:r>
          </w:p>
        </w:tc>
      </w:tr>
      <w:tr w:rsidR="004959A2" w:rsidTr="00692523">
        <w:trPr>
          <w:trHeight w:val="146"/>
        </w:trPr>
        <w:tc>
          <w:tcPr>
            <w:tcW w:w="752" w:type="dxa"/>
            <w:gridSpan w:val="3"/>
            <w:tcBorders>
              <w:top w:val="single" w:sz="4" w:space="0" w:color="auto"/>
              <w:left w:val="single" w:sz="4" w:space="0" w:color="auto"/>
              <w:bottom w:val="single" w:sz="4" w:space="0" w:color="auto"/>
              <w:right w:val="single" w:sz="4" w:space="0" w:color="auto"/>
            </w:tcBorders>
            <w:hideMark/>
          </w:tcPr>
          <w:p w:rsidR="004959A2" w:rsidRPr="00C12FA6" w:rsidRDefault="004959A2" w:rsidP="00692523">
            <w:pPr>
              <w:jc w:val="center"/>
              <w:rPr>
                <w:szCs w:val="24"/>
              </w:rPr>
            </w:pPr>
            <w:r>
              <w:rPr>
                <w:szCs w:val="24"/>
              </w:rPr>
              <w:t>6.2</w:t>
            </w:r>
          </w:p>
        </w:tc>
        <w:tc>
          <w:tcPr>
            <w:tcW w:w="4063" w:type="dxa"/>
            <w:tcBorders>
              <w:top w:val="single" w:sz="4" w:space="0" w:color="auto"/>
              <w:left w:val="single" w:sz="4" w:space="0" w:color="auto"/>
              <w:bottom w:val="single" w:sz="4" w:space="0" w:color="auto"/>
              <w:right w:val="single" w:sz="4" w:space="0" w:color="auto"/>
            </w:tcBorders>
            <w:hideMark/>
          </w:tcPr>
          <w:p w:rsidR="004959A2" w:rsidRPr="00FC2247" w:rsidRDefault="004959A2" w:rsidP="00C5112C">
            <w:pPr>
              <w:spacing w:line="240" w:lineRule="exact"/>
              <w:ind w:left="34"/>
              <w:jc w:val="both"/>
              <w:rPr>
                <w:szCs w:val="24"/>
              </w:rPr>
            </w:pPr>
            <w:r>
              <w:t>Удовлетворенность граждан качеством и доступностью предоставления услуг</w:t>
            </w:r>
          </w:p>
        </w:tc>
        <w:tc>
          <w:tcPr>
            <w:tcW w:w="3829" w:type="dxa"/>
            <w:tcBorders>
              <w:top w:val="single" w:sz="4" w:space="0" w:color="auto"/>
              <w:left w:val="single" w:sz="4" w:space="0" w:color="auto"/>
              <w:bottom w:val="single" w:sz="4" w:space="0" w:color="auto"/>
              <w:right w:val="single" w:sz="4" w:space="0" w:color="auto"/>
            </w:tcBorders>
          </w:tcPr>
          <w:p w:rsidR="004959A2" w:rsidRPr="003F1BCC" w:rsidRDefault="004959A2" w:rsidP="00C5112C">
            <w:pPr>
              <w:snapToGrid w:val="0"/>
              <w:jc w:val="center"/>
              <w:rPr>
                <w:szCs w:val="24"/>
              </w:rPr>
            </w:pPr>
            <w:r w:rsidRPr="003F1BCC">
              <w:rPr>
                <w:szCs w:val="24"/>
              </w:rPr>
              <w:t>%</w:t>
            </w:r>
          </w:p>
        </w:tc>
        <w:tc>
          <w:tcPr>
            <w:tcW w:w="1561" w:type="dxa"/>
            <w:tcBorders>
              <w:top w:val="single" w:sz="4" w:space="0" w:color="auto"/>
              <w:left w:val="single" w:sz="4" w:space="0" w:color="auto"/>
              <w:bottom w:val="single" w:sz="4" w:space="0" w:color="auto"/>
              <w:right w:val="single" w:sz="4" w:space="0" w:color="auto"/>
            </w:tcBorders>
          </w:tcPr>
          <w:p w:rsidR="004959A2" w:rsidRPr="00FC2247" w:rsidRDefault="004959A2" w:rsidP="00C5112C">
            <w:pPr>
              <w:spacing w:line="240" w:lineRule="exact"/>
              <w:ind w:left="34"/>
              <w:rPr>
                <w:szCs w:val="24"/>
              </w:rPr>
            </w:pPr>
            <w:r>
              <w:rPr>
                <w:szCs w:val="24"/>
              </w:rPr>
              <w:t>50</w:t>
            </w:r>
            <w:r w:rsidRPr="00FC2247">
              <w:rPr>
                <w:szCs w:val="24"/>
              </w:rPr>
              <w:t>% - 100%</w:t>
            </w:r>
          </w:p>
        </w:tc>
        <w:tc>
          <w:tcPr>
            <w:tcW w:w="1135" w:type="dxa"/>
            <w:tcBorders>
              <w:top w:val="single" w:sz="4" w:space="0" w:color="auto"/>
              <w:left w:val="single" w:sz="4" w:space="0" w:color="auto"/>
              <w:bottom w:val="single" w:sz="4" w:space="0" w:color="auto"/>
              <w:right w:val="single" w:sz="4" w:space="0" w:color="auto"/>
            </w:tcBorders>
          </w:tcPr>
          <w:p w:rsidR="004959A2" w:rsidRPr="00FC2247" w:rsidRDefault="004959A2" w:rsidP="00C5112C">
            <w:pPr>
              <w:spacing w:line="240" w:lineRule="exact"/>
              <w:ind w:left="34"/>
              <w:jc w:val="center"/>
              <w:rPr>
                <w:szCs w:val="24"/>
              </w:rPr>
            </w:pPr>
            <w:r>
              <w:rPr>
                <w:szCs w:val="24"/>
              </w:rPr>
              <w:t>5 б</w:t>
            </w:r>
          </w:p>
        </w:tc>
        <w:tc>
          <w:tcPr>
            <w:tcW w:w="4395" w:type="dxa"/>
            <w:tcBorders>
              <w:top w:val="single" w:sz="4" w:space="0" w:color="auto"/>
              <w:left w:val="single" w:sz="4" w:space="0" w:color="auto"/>
              <w:bottom w:val="single" w:sz="4" w:space="0" w:color="auto"/>
              <w:right w:val="single" w:sz="4" w:space="0" w:color="auto"/>
            </w:tcBorders>
          </w:tcPr>
          <w:p w:rsidR="004959A2" w:rsidRDefault="004959A2" w:rsidP="00C5112C">
            <w:pPr>
              <w:spacing w:line="240" w:lineRule="exact"/>
              <w:ind w:left="34"/>
              <w:rPr>
                <w:szCs w:val="24"/>
              </w:rPr>
            </w:pPr>
            <w:r>
              <w:rPr>
                <w:szCs w:val="24"/>
              </w:rPr>
              <w:t>Менее 50% - 0 б.</w:t>
            </w:r>
          </w:p>
          <w:p w:rsidR="004959A2" w:rsidRPr="00FC2247" w:rsidRDefault="004959A2" w:rsidP="00C5112C">
            <w:pPr>
              <w:spacing w:line="240" w:lineRule="exact"/>
              <w:ind w:left="34"/>
              <w:rPr>
                <w:szCs w:val="24"/>
              </w:rPr>
            </w:pPr>
            <w:r w:rsidRPr="00FC2247">
              <w:rPr>
                <w:szCs w:val="24"/>
              </w:rPr>
              <w:t xml:space="preserve">50 % – 75 % удовлетворенности – 1 </w:t>
            </w:r>
            <w:r>
              <w:rPr>
                <w:szCs w:val="24"/>
              </w:rPr>
              <w:t>б</w:t>
            </w:r>
            <w:r w:rsidRPr="00FC2247">
              <w:rPr>
                <w:szCs w:val="24"/>
              </w:rPr>
              <w:t>;</w:t>
            </w:r>
          </w:p>
          <w:p w:rsidR="004959A2" w:rsidRPr="00FC2247" w:rsidRDefault="004959A2" w:rsidP="00C5112C">
            <w:pPr>
              <w:spacing w:line="240" w:lineRule="exact"/>
              <w:ind w:left="34"/>
              <w:rPr>
                <w:szCs w:val="24"/>
              </w:rPr>
            </w:pPr>
            <w:r w:rsidRPr="00FC2247">
              <w:rPr>
                <w:szCs w:val="24"/>
              </w:rPr>
              <w:t>75 % - 90 % - 2 б;</w:t>
            </w:r>
          </w:p>
          <w:p w:rsidR="004959A2" w:rsidRPr="00FC2247" w:rsidRDefault="004959A2" w:rsidP="00C5112C">
            <w:pPr>
              <w:spacing w:line="240" w:lineRule="exact"/>
              <w:ind w:left="34"/>
              <w:rPr>
                <w:szCs w:val="24"/>
              </w:rPr>
            </w:pPr>
            <w:r w:rsidRPr="00FC2247">
              <w:rPr>
                <w:szCs w:val="24"/>
              </w:rPr>
              <w:t xml:space="preserve">91 % -100 % – </w:t>
            </w:r>
            <w:r>
              <w:rPr>
                <w:szCs w:val="24"/>
              </w:rPr>
              <w:t>5</w:t>
            </w:r>
            <w:r w:rsidRPr="00FC2247">
              <w:rPr>
                <w:szCs w:val="24"/>
              </w:rPr>
              <w:t xml:space="preserve"> б.</w:t>
            </w:r>
          </w:p>
          <w:p w:rsidR="004959A2" w:rsidRPr="00FC2247" w:rsidRDefault="004959A2" w:rsidP="00C5112C">
            <w:pPr>
              <w:spacing w:line="240" w:lineRule="exact"/>
              <w:ind w:left="34"/>
              <w:rPr>
                <w:szCs w:val="24"/>
              </w:rPr>
            </w:pPr>
            <w:r w:rsidRPr="00FC2247">
              <w:rPr>
                <w:szCs w:val="24"/>
              </w:rPr>
              <w:t xml:space="preserve">По данным мониторинга, независимого опроса, анкетирования </w:t>
            </w:r>
            <w:r>
              <w:rPr>
                <w:szCs w:val="24"/>
              </w:rPr>
              <w:t xml:space="preserve">участников </w:t>
            </w:r>
            <w:r w:rsidRPr="00FC2247">
              <w:rPr>
                <w:szCs w:val="24"/>
              </w:rPr>
              <w:t xml:space="preserve">не менее 30% </w:t>
            </w:r>
            <w:r>
              <w:rPr>
                <w:szCs w:val="24"/>
              </w:rPr>
              <w:t>получателей услуг</w:t>
            </w:r>
          </w:p>
        </w:tc>
      </w:tr>
      <w:tr w:rsidR="004959A2" w:rsidTr="00692523">
        <w:trPr>
          <w:trHeight w:val="308"/>
        </w:trPr>
        <w:tc>
          <w:tcPr>
            <w:tcW w:w="752" w:type="dxa"/>
            <w:gridSpan w:val="3"/>
            <w:tcBorders>
              <w:top w:val="single" w:sz="4" w:space="0" w:color="auto"/>
              <w:left w:val="single" w:sz="4" w:space="0" w:color="auto"/>
              <w:bottom w:val="single" w:sz="4" w:space="0" w:color="auto"/>
              <w:right w:val="single" w:sz="4" w:space="0" w:color="auto"/>
            </w:tcBorders>
            <w:vAlign w:val="center"/>
            <w:hideMark/>
          </w:tcPr>
          <w:p w:rsidR="004959A2" w:rsidRDefault="004959A2" w:rsidP="00692523">
            <w:pPr>
              <w:rPr>
                <w:sz w:val="20"/>
              </w:rPr>
            </w:pPr>
          </w:p>
        </w:tc>
        <w:tc>
          <w:tcPr>
            <w:tcW w:w="14983" w:type="dxa"/>
            <w:gridSpan w:val="5"/>
            <w:tcBorders>
              <w:top w:val="single" w:sz="4" w:space="0" w:color="auto"/>
              <w:left w:val="single" w:sz="4" w:space="0" w:color="auto"/>
              <w:bottom w:val="single" w:sz="4" w:space="0" w:color="auto"/>
              <w:right w:val="single" w:sz="4" w:space="0" w:color="auto"/>
            </w:tcBorders>
            <w:hideMark/>
          </w:tcPr>
          <w:p w:rsidR="004959A2" w:rsidRDefault="004959A2" w:rsidP="00C103AA">
            <w:pPr>
              <w:snapToGrid w:val="0"/>
              <w:spacing w:line="360" w:lineRule="auto"/>
              <w:rPr>
                <w:b/>
                <w:szCs w:val="24"/>
              </w:rPr>
            </w:pPr>
            <w:r>
              <w:rPr>
                <w:b/>
                <w:szCs w:val="24"/>
              </w:rPr>
              <w:t xml:space="preserve">                                                                           </w:t>
            </w:r>
            <w:r w:rsidRPr="00C12FA6">
              <w:rPr>
                <w:b/>
                <w:szCs w:val="24"/>
              </w:rPr>
              <w:t>ИТОГО</w:t>
            </w:r>
            <w:r>
              <w:rPr>
                <w:b/>
                <w:szCs w:val="24"/>
              </w:rPr>
              <w:t xml:space="preserve"> по разделу 6</w:t>
            </w:r>
            <w:r w:rsidRPr="00C12FA6">
              <w:rPr>
                <w:b/>
                <w:szCs w:val="24"/>
              </w:rPr>
              <w:t xml:space="preserve">              </w:t>
            </w:r>
            <w:r>
              <w:rPr>
                <w:b/>
                <w:szCs w:val="24"/>
              </w:rPr>
              <w:t xml:space="preserve">      </w:t>
            </w:r>
            <w:r w:rsidRPr="00C12FA6">
              <w:rPr>
                <w:b/>
                <w:szCs w:val="24"/>
              </w:rPr>
              <w:t xml:space="preserve">         </w:t>
            </w:r>
            <w:r>
              <w:rPr>
                <w:b/>
                <w:szCs w:val="24"/>
              </w:rPr>
              <w:t>1</w:t>
            </w:r>
            <w:r w:rsidR="00C103AA">
              <w:rPr>
                <w:b/>
                <w:szCs w:val="24"/>
              </w:rPr>
              <w:t>5</w:t>
            </w:r>
            <w:r>
              <w:rPr>
                <w:b/>
                <w:szCs w:val="24"/>
              </w:rPr>
              <w:t xml:space="preserve"> </w:t>
            </w:r>
            <w:r w:rsidRPr="00C12FA6">
              <w:rPr>
                <w:b/>
                <w:szCs w:val="24"/>
              </w:rPr>
              <w:t>балл</w:t>
            </w:r>
            <w:r>
              <w:rPr>
                <w:b/>
                <w:szCs w:val="24"/>
              </w:rPr>
              <w:t>ов</w:t>
            </w:r>
          </w:p>
        </w:tc>
      </w:tr>
      <w:tr w:rsidR="004959A2"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hideMark/>
          </w:tcPr>
          <w:p w:rsidR="004959A2" w:rsidRDefault="004959A2" w:rsidP="00692523">
            <w:pPr>
              <w:spacing w:line="240" w:lineRule="exact"/>
              <w:rPr>
                <w:szCs w:val="24"/>
              </w:rPr>
            </w:pPr>
            <w:r>
              <w:rPr>
                <w:szCs w:val="24"/>
              </w:rPr>
              <w:t>7</w:t>
            </w:r>
          </w:p>
        </w:tc>
        <w:tc>
          <w:tcPr>
            <w:tcW w:w="15026" w:type="dxa"/>
            <w:gridSpan w:val="6"/>
            <w:tcBorders>
              <w:top w:val="single" w:sz="4" w:space="0" w:color="000000"/>
              <w:left w:val="single" w:sz="4" w:space="0" w:color="000000"/>
              <w:bottom w:val="single" w:sz="4" w:space="0" w:color="000000"/>
              <w:right w:val="single" w:sz="4" w:space="0" w:color="000000"/>
            </w:tcBorders>
            <w:hideMark/>
          </w:tcPr>
          <w:p w:rsidR="004959A2" w:rsidRDefault="00521D8B" w:rsidP="00C103AA">
            <w:pPr>
              <w:spacing w:line="240" w:lineRule="exact"/>
              <w:jc w:val="center"/>
              <w:rPr>
                <w:szCs w:val="24"/>
              </w:rPr>
            </w:pPr>
            <w:r>
              <w:rPr>
                <w:szCs w:val="24"/>
              </w:rPr>
              <w:t>Реализация мероприятий по внедрению и реализации комплекса ГТО</w:t>
            </w:r>
          </w:p>
        </w:tc>
      </w:tr>
      <w:tr w:rsidR="00521D8B"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6"/>
        </w:trPr>
        <w:tc>
          <w:tcPr>
            <w:tcW w:w="709" w:type="dxa"/>
            <w:gridSpan w:val="2"/>
            <w:tcBorders>
              <w:top w:val="single" w:sz="4" w:space="0" w:color="000000"/>
              <w:left w:val="single" w:sz="4" w:space="0" w:color="000000"/>
              <w:bottom w:val="single" w:sz="4" w:space="0" w:color="000000"/>
              <w:right w:val="single" w:sz="4" w:space="0" w:color="000000"/>
            </w:tcBorders>
            <w:hideMark/>
          </w:tcPr>
          <w:p w:rsidR="00521D8B" w:rsidRDefault="00521D8B" w:rsidP="00692523">
            <w:pPr>
              <w:spacing w:line="240" w:lineRule="exact"/>
              <w:rPr>
                <w:szCs w:val="24"/>
              </w:rPr>
            </w:pPr>
            <w:r>
              <w:rPr>
                <w:szCs w:val="24"/>
              </w:rPr>
              <w:t>7.1</w:t>
            </w:r>
          </w:p>
        </w:tc>
        <w:tc>
          <w:tcPr>
            <w:tcW w:w="4106" w:type="dxa"/>
            <w:gridSpan w:val="2"/>
            <w:tcBorders>
              <w:top w:val="single" w:sz="4" w:space="0" w:color="000000"/>
              <w:left w:val="single" w:sz="4" w:space="0" w:color="000000"/>
              <w:bottom w:val="single" w:sz="4" w:space="0" w:color="000000"/>
              <w:right w:val="single" w:sz="4" w:space="0" w:color="000000"/>
            </w:tcBorders>
            <w:hideMark/>
          </w:tcPr>
          <w:p w:rsidR="00521D8B" w:rsidRPr="00A17D75" w:rsidRDefault="00521D8B" w:rsidP="009605B7">
            <w:pPr>
              <w:pStyle w:val="Standard"/>
              <w:snapToGrid w:val="0"/>
              <w:spacing w:line="240" w:lineRule="exact"/>
              <w:jc w:val="both"/>
            </w:pPr>
            <w:r>
              <w:t>Доля населения, принявшего участие в выполнении нормативов испытаний (тестов) комплекса ГТО от общей численности населения, проживающего на территории района</w:t>
            </w:r>
          </w:p>
        </w:tc>
        <w:tc>
          <w:tcPr>
            <w:tcW w:w="3829" w:type="dxa"/>
            <w:tcBorders>
              <w:top w:val="single" w:sz="4" w:space="0" w:color="000000"/>
              <w:left w:val="single" w:sz="4" w:space="0" w:color="000000"/>
              <w:bottom w:val="single" w:sz="4" w:space="0" w:color="000000"/>
              <w:right w:val="single" w:sz="4" w:space="0" w:color="000000"/>
            </w:tcBorders>
            <w:hideMark/>
          </w:tcPr>
          <w:p w:rsidR="00521D8B" w:rsidRPr="003F1BCC" w:rsidRDefault="00521D8B" w:rsidP="00C5112C">
            <w:pPr>
              <w:snapToGrid w:val="0"/>
              <w:jc w:val="center"/>
              <w:rPr>
                <w:szCs w:val="24"/>
              </w:rPr>
            </w:pPr>
            <w:r w:rsidRPr="003F1BCC">
              <w:rPr>
                <w:szCs w:val="24"/>
              </w:rPr>
              <w:t>%</w:t>
            </w:r>
          </w:p>
        </w:tc>
        <w:tc>
          <w:tcPr>
            <w:tcW w:w="1561" w:type="dxa"/>
            <w:tcBorders>
              <w:top w:val="single" w:sz="4" w:space="0" w:color="000000"/>
              <w:left w:val="single" w:sz="4" w:space="0" w:color="000000"/>
              <w:bottom w:val="single" w:sz="4" w:space="0" w:color="000000"/>
              <w:right w:val="single" w:sz="4" w:space="0" w:color="000000"/>
            </w:tcBorders>
            <w:hideMark/>
          </w:tcPr>
          <w:p w:rsidR="00521D8B" w:rsidRPr="00FC2247" w:rsidRDefault="00521D8B" w:rsidP="009605B7">
            <w:pPr>
              <w:spacing w:line="240" w:lineRule="exact"/>
              <w:ind w:left="34"/>
              <w:jc w:val="center"/>
              <w:rPr>
                <w:szCs w:val="24"/>
              </w:rPr>
            </w:pPr>
            <w:r>
              <w:rPr>
                <w:szCs w:val="24"/>
              </w:rPr>
              <w:t>5</w:t>
            </w:r>
            <w:r w:rsidRPr="00FC2247">
              <w:rPr>
                <w:szCs w:val="24"/>
              </w:rPr>
              <w:t>% - 1</w:t>
            </w:r>
            <w:r w:rsidR="009605B7">
              <w:rPr>
                <w:szCs w:val="24"/>
              </w:rPr>
              <w:t>5</w:t>
            </w:r>
            <w:r w:rsidRPr="00FC2247">
              <w:rPr>
                <w:szCs w:val="24"/>
              </w:rPr>
              <w:t>%</w:t>
            </w:r>
          </w:p>
        </w:tc>
        <w:tc>
          <w:tcPr>
            <w:tcW w:w="1135" w:type="dxa"/>
            <w:tcBorders>
              <w:top w:val="single" w:sz="4" w:space="0" w:color="000000"/>
              <w:left w:val="single" w:sz="4" w:space="0" w:color="000000"/>
              <w:bottom w:val="single" w:sz="4" w:space="0" w:color="000000"/>
              <w:right w:val="single" w:sz="4" w:space="0" w:color="000000"/>
            </w:tcBorders>
            <w:hideMark/>
          </w:tcPr>
          <w:p w:rsidR="00521D8B" w:rsidRPr="00FC2247" w:rsidRDefault="00521D8B" w:rsidP="00C5112C">
            <w:pPr>
              <w:spacing w:line="240" w:lineRule="exact"/>
              <w:ind w:left="34"/>
              <w:jc w:val="center"/>
              <w:rPr>
                <w:szCs w:val="24"/>
              </w:rPr>
            </w:pPr>
            <w:r>
              <w:rPr>
                <w:szCs w:val="24"/>
              </w:rPr>
              <w:t>5 б</w:t>
            </w:r>
          </w:p>
        </w:tc>
        <w:tc>
          <w:tcPr>
            <w:tcW w:w="4395" w:type="dxa"/>
            <w:tcBorders>
              <w:top w:val="single" w:sz="4" w:space="0" w:color="000000"/>
              <w:left w:val="single" w:sz="4" w:space="0" w:color="000000"/>
              <w:bottom w:val="single" w:sz="4" w:space="0" w:color="000000"/>
              <w:right w:val="single" w:sz="4" w:space="0" w:color="000000"/>
            </w:tcBorders>
            <w:hideMark/>
          </w:tcPr>
          <w:p w:rsidR="00521D8B" w:rsidRDefault="00521D8B" w:rsidP="00C5112C">
            <w:pPr>
              <w:spacing w:line="240" w:lineRule="exact"/>
              <w:ind w:left="34"/>
              <w:rPr>
                <w:szCs w:val="24"/>
              </w:rPr>
            </w:pPr>
            <w:r>
              <w:rPr>
                <w:szCs w:val="24"/>
              </w:rPr>
              <w:t>Менее 5% - 0 б.</w:t>
            </w:r>
          </w:p>
          <w:p w:rsidR="00521D8B" w:rsidRPr="00FC2247" w:rsidRDefault="009605B7" w:rsidP="00C5112C">
            <w:pPr>
              <w:spacing w:line="240" w:lineRule="exact"/>
              <w:ind w:left="34"/>
              <w:rPr>
                <w:szCs w:val="24"/>
              </w:rPr>
            </w:pPr>
            <w:r>
              <w:rPr>
                <w:szCs w:val="24"/>
              </w:rPr>
              <w:t>6-8</w:t>
            </w:r>
            <w:r w:rsidR="00521D8B" w:rsidRPr="00FC2247">
              <w:rPr>
                <w:szCs w:val="24"/>
              </w:rPr>
              <w:t xml:space="preserve"> % – 1 </w:t>
            </w:r>
            <w:r w:rsidR="00521D8B">
              <w:rPr>
                <w:szCs w:val="24"/>
              </w:rPr>
              <w:t>б</w:t>
            </w:r>
            <w:r w:rsidR="00521D8B" w:rsidRPr="00FC2247">
              <w:rPr>
                <w:szCs w:val="24"/>
              </w:rPr>
              <w:t>;</w:t>
            </w:r>
          </w:p>
          <w:p w:rsidR="00521D8B" w:rsidRPr="00FC2247" w:rsidRDefault="009605B7" w:rsidP="00C5112C">
            <w:pPr>
              <w:spacing w:line="240" w:lineRule="exact"/>
              <w:ind w:left="34"/>
              <w:rPr>
                <w:szCs w:val="24"/>
              </w:rPr>
            </w:pPr>
            <w:r>
              <w:rPr>
                <w:szCs w:val="24"/>
              </w:rPr>
              <w:t>9 -11</w:t>
            </w:r>
            <w:r w:rsidR="00521D8B" w:rsidRPr="00FC2247">
              <w:rPr>
                <w:szCs w:val="24"/>
              </w:rPr>
              <w:t xml:space="preserve"> % - </w:t>
            </w:r>
            <w:r>
              <w:rPr>
                <w:szCs w:val="24"/>
              </w:rPr>
              <w:t>3</w:t>
            </w:r>
            <w:r w:rsidR="00521D8B" w:rsidRPr="00FC2247">
              <w:rPr>
                <w:szCs w:val="24"/>
              </w:rPr>
              <w:t xml:space="preserve"> б;</w:t>
            </w:r>
          </w:p>
          <w:p w:rsidR="00521D8B" w:rsidRPr="00FC2247" w:rsidRDefault="009605B7" w:rsidP="00C5112C">
            <w:pPr>
              <w:spacing w:line="240" w:lineRule="exact"/>
              <w:ind w:left="34"/>
              <w:rPr>
                <w:szCs w:val="24"/>
              </w:rPr>
            </w:pPr>
            <w:r>
              <w:rPr>
                <w:szCs w:val="24"/>
              </w:rPr>
              <w:t>12-15</w:t>
            </w:r>
            <w:r w:rsidR="00521D8B" w:rsidRPr="00FC2247">
              <w:rPr>
                <w:szCs w:val="24"/>
              </w:rPr>
              <w:t xml:space="preserve"> % – </w:t>
            </w:r>
            <w:r w:rsidR="00521D8B">
              <w:rPr>
                <w:szCs w:val="24"/>
              </w:rPr>
              <w:t>5</w:t>
            </w:r>
            <w:r w:rsidR="00521D8B" w:rsidRPr="00FC2247">
              <w:rPr>
                <w:szCs w:val="24"/>
              </w:rPr>
              <w:t xml:space="preserve"> б.</w:t>
            </w:r>
          </w:p>
          <w:p w:rsidR="00521D8B" w:rsidRPr="00FC2247" w:rsidRDefault="00521D8B" w:rsidP="009605B7">
            <w:pPr>
              <w:spacing w:line="240" w:lineRule="exact"/>
              <w:ind w:left="34"/>
              <w:rPr>
                <w:szCs w:val="24"/>
              </w:rPr>
            </w:pPr>
            <w:r w:rsidRPr="00FC2247">
              <w:rPr>
                <w:szCs w:val="24"/>
              </w:rPr>
              <w:t xml:space="preserve">По данным </w:t>
            </w:r>
            <w:r w:rsidR="009605B7">
              <w:rPr>
                <w:szCs w:val="24"/>
              </w:rPr>
              <w:t>отчета за год</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6"/>
        </w:trPr>
        <w:tc>
          <w:tcPr>
            <w:tcW w:w="709" w:type="dxa"/>
            <w:gridSpan w:val="2"/>
            <w:tcBorders>
              <w:top w:val="single" w:sz="4" w:space="0" w:color="000000"/>
              <w:left w:val="single" w:sz="4" w:space="0" w:color="000000"/>
              <w:bottom w:val="single" w:sz="4" w:space="0" w:color="000000"/>
              <w:right w:val="single" w:sz="4" w:space="0" w:color="000000"/>
            </w:tcBorders>
            <w:hideMark/>
          </w:tcPr>
          <w:p w:rsidR="009605B7" w:rsidRDefault="00CC59D6" w:rsidP="00692523">
            <w:pPr>
              <w:spacing w:line="240" w:lineRule="exact"/>
              <w:rPr>
                <w:szCs w:val="24"/>
              </w:rPr>
            </w:pPr>
            <w:r>
              <w:rPr>
                <w:szCs w:val="24"/>
              </w:rPr>
              <w:t>7.2.</w:t>
            </w:r>
          </w:p>
        </w:tc>
        <w:tc>
          <w:tcPr>
            <w:tcW w:w="4106" w:type="dxa"/>
            <w:gridSpan w:val="2"/>
            <w:tcBorders>
              <w:top w:val="single" w:sz="4" w:space="0" w:color="000000"/>
              <w:left w:val="single" w:sz="4" w:space="0" w:color="000000"/>
              <w:bottom w:val="single" w:sz="4" w:space="0" w:color="000000"/>
              <w:right w:val="single" w:sz="4" w:space="0" w:color="000000"/>
            </w:tcBorders>
            <w:hideMark/>
          </w:tcPr>
          <w:p w:rsidR="009605B7" w:rsidRPr="009605B7" w:rsidRDefault="009605B7" w:rsidP="009605B7">
            <w:pPr>
              <w:pStyle w:val="Standard"/>
              <w:snapToGrid w:val="0"/>
              <w:spacing w:line="240" w:lineRule="exact"/>
              <w:jc w:val="both"/>
            </w:pPr>
            <w:r w:rsidRPr="009605B7">
              <w:rPr>
                <w:rFonts w:eastAsia="Calibri"/>
                <w:lang w:eastAsia="en-US"/>
              </w:rPr>
              <w:t>Доля населения, выполнившего нормативы испытаний (тестов) комплекса ГТО на знаки отличия, от общей численности населения, принявшего участие в выполнении нормативов испытаний (тестов) комплекса ГТО</w:t>
            </w:r>
          </w:p>
        </w:tc>
        <w:tc>
          <w:tcPr>
            <w:tcW w:w="3829" w:type="dxa"/>
            <w:tcBorders>
              <w:top w:val="single" w:sz="4" w:space="0" w:color="000000"/>
              <w:left w:val="single" w:sz="4" w:space="0" w:color="000000"/>
              <w:bottom w:val="single" w:sz="4" w:space="0" w:color="000000"/>
              <w:right w:val="single" w:sz="4" w:space="0" w:color="000000"/>
            </w:tcBorders>
            <w:hideMark/>
          </w:tcPr>
          <w:p w:rsidR="009605B7" w:rsidRPr="003F1BCC" w:rsidRDefault="009605B7" w:rsidP="00C5112C">
            <w:pPr>
              <w:snapToGrid w:val="0"/>
              <w:jc w:val="center"/>
              <w:rPr>
                <w:szCs w:val="24"/>
              </w:rPr>
            </w:pPr>
            <w:r w:rsidRPr="003F1BCC">
              <w:rPr>
                <w:szCs w:val="24"/>
              </w:rPr>
              <w:t>%</w:t>
            </w:r>
          </w:p>
        </w:tc>
        <w:tc>
          <w:tcPr>
            <w:tcW w:w="1561" w:type="dxa"/>
            <w:tcBorders>
              <w:top w:val="single" w:sz="4" w:space="0" w:color="000000"/>
              <w:left w:val="single" w:sz="4" w:space="0" w:color="000000"/>
              <w:bottom w:val="single" w:sz="4" w:space="0" w:color="000000"/>
              <w:right w:val="single" w:sz="4" w:space="0" w:color="000000"/>
            </w:tcBorders>
            <w:hideMark/>
          </w:tcPr>
          <w:p w:rsidR="009605B7" w:rsidRPr="00FC2247" w:rsidRDefault="00CC59D6" w:rsidP="00C5112C">
            <w:pPr>
              <w:spacing w:line="240" w:lineRule="exact"/>
              <w:ind w:left="34"/>
              <w:jc w:val="center"/>
              <w:rPr>
                <w:szCs w:val="24"/>
              </w:rPr>
            </w:pPr>
            <w:r>
              <w:rPr>
                <w:szCs w:val="24"/>
              </w:rPr>
              <w:t>10</w:t>
            </w:r>
            <w:r w:rsidR="009605B7" w:rsidRPr="00FC2247">
              <w:rPr>
                <w:szCs w:val="24"/>
              </w:rPr>
              <w:t>% - 1</w:t>
            </w:r>
            <w:r w:rsidR="009605B7">
              <w:rPr>
                <w:szCs w:val="24"/>
              </w:rPr>
              <w:t>5</w:t>
            </w:r>
            <w:r w:rsidR="009605B7" w:rsidRPr="00FC2247">
              <w:rPr>
                <w:szCs w:val="24"/>
              </w:rPr>
              <w:t>%</w:t>
            </w:r>
          </w:p>
        </w:tc>
        <w:tc>
          <w:tcPr>
            <w:tcW w:w="1135" w:type="dxa"/>
            <w:tcBorders>
              <w:top w:val="single" w:sz="4" w:space="0" w:color="000000"/>
              <w:left w:val="single" w:sz="4" w:space="0" w:color="000000"/>
              <w:bottom w:val="single" w:sz="4" w:space="0" w:color="000000"/>
              <w:right w:val="single" w:sz="4" w:space="0" w:color="000000"/>
            </w:tcBorders>
            <w:hideMark/>
          </w:tcPr>
          <w:p w:rsidR="009605B7" w:rsidRPr="00FC2247" w:rsidRDefault="009605B7" w:rsidP="00C5112C">
            <w:pPr>
              <w:spacing w:line="240" w:lineRule="exact"/>
              <w:ind w:left="34"/>
              <w:jc w:val="center"/>
              <w:rPr>
                <w:szCs w:val="24"/>
              </w:rPr>
            </w:pPr>
            <w:r>
              <w:rPr>
                <w:szCs w:val="24"/>
              </w:rPr>
              <w:t>5 б</w:t>
            </w:r>
          </w:p>
        </w:tc>
        <w:tc>
          <w:tcPr>
            <w:tcW w:w="4395"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ind w:left="34"/>
              <w:rPr>
                <w:szCs w:val="24"/>
              </w:rPr>
            </w:pPr>
            <w:r>
              <w:rPr>
                <w:szCs w:val="24"/>
              </w:rPr>
              <w:t xml:space="preserve">Менее </w:t>
            </w:r>
            <w:r w:rsidR="00CC59D6">
              <w:rPr>
                <w:szCs w:val="24"/>
              </w:rPr>
              <w:t>10</w:t>
            </w:r>
            <w:r>
              <w:rPr>
                <w:szCs w:val="24"/>
              </w:rPr>
              <w:t>% - 0 б.</w:t>
            </w:r>
          </w:p>
          <w:p w:rsidR="009605B7" w:rsidRPr="00FC2247" w:rsidRDefault="00CC59D6" w:rsidP="00C5112C">
            <w:pPr>
              <w:spacing w:line="240" w:lineRule="exact"/>
              <w:ind w:left="34"/>
              <w:rPr>
                <w:szCs w:val="24"/>
              </w:rPr>
            </w:pPr>
            <w:r>
              <w:rPr>
                <w:szCs w:val="24"/>
              </w:rPr>
              <w:t>11-15</w:t>
            </w:r>
            <w:r w:rsidR="009605B7" w:rsidRPr="00FC2247">
              <w:rPr>
                <w:szCs w:val="24"/>
              </w:rPr>
              <w:t xml:space="preserve"> % – 1 </w:t>
            </w:r>
            <w:r w:rsidR="009605B7">
              <w:rPr>
                <w:szCs w:val="24"/>
              </w:rPr>
              <w:t>б</w:t>
            </w:r>
            <w:r w:rsidR="009605B7" w:rsidRPr="00FC2247">
              <w:rPr>
                <w:szCs w:val="24"/>
              </w:rPr>
              <w:t>;</w:t>
            </w:r>
          </w:p>
          <w:p w:rsidR="009605B7" w:rsidRPr="00FC2247" w:rsidRDefault="00CC59D6" w:rsidP="00C5112C">
            <w:pPr>
              <w:spacing w:line="240" w:lineRule="exact"/>
              <w:ind w:left="34"/>
              <w:rPr>
                <w:szCs w:val="24"/>
              </w:rPr>
            </w:pPr>
            <w:r>
              <w:rPr>
                <w:szCs w:val="24"/>
              </w:rPr>
              <w:t>16</w:t>
            </w:r>
            <w:r w:rsidR="009605B7">
              <w:rPr>
                <w:szCs w:val="24"/>
              </w:rPr>
              <w:t xml:space="preserve"> -</w:t>
            </w:r>
            <w:r>
              <w:rPr>
                <w:szCs w:val="24"/>
              </w:rPr>
              <w:t>25</w:t>
            </w:r>
            <w:r w:rsidR="009605B7" w:rsidRPr="00FC2247">
              <w:rPr>
                <w:szCs w:val="24"/>
              </w:rPr>
              <w:t xml:space="preserve"> % - </w:t>
            </w:r>
            <w:r>
              <w:rPr>
                <w:szCs w:val="24"/>
              </w:rPr>
              <w:t>2</w:t>
            </w:r>
            <w:r w:rsidR="009605B7" w:rsidRPr="00FC2247">
              <w:rPr>
                <w:szCs w:val="24"/>
              </w:rPr>
              <w:t xml:space="preserve"> б;</w:t>
            </w:r>
          </w:p>
          <w:p w:rsidR="009605B7" w:rsidRDefault="00CC59D6" w:rsidP="00C5112C">
            <w:pPr>
              <w:spacing w:line="240" w:lineRule="exact"/>
              <w:ind w:left="34"/>
              <w:rPr>
                <w:szCs w:val="24"/>
              </w:rPr>
            </w:pPr>
            <w:r>
              <w:rPr>
                <w:szCs w:val="24"/>
              </w:rPr>
              <w:t>26-35</w:t>
            </w:r>
            <w:r w:rsidR="009605B7" w:rsidRPr="00FC2247">
              <w:rPr>
                <w:szCs w:val="24"/>
              </w:rPr>
              <w:t xml:space="preserve"> % – </w:t>
            </w:r>
            <w:r>
              <w:rPr>
                <w:szCs w:val="24"/>
              </w:rPr>
              <w:t>3</w:t>
            </w:r>
            <w:r w:rsidR="009605B7" w:rsidRPr="00FC2247">
              <w:rPr>
                <w:szCs w:val="24"/>
              </w:rPr>
              <w:t xml:space="preserve"> б.</w:t>
            </w:r>
          </w:p>
          <w:p w:rsidR="00CC59D6" w:rsidRPr="00FC2247" w:rsidRDefault="00CC59D6" w:rsidP="00C5112C">
            <w:pPr>
              <w:spacing w:line="240" w:lineRule="exact"/>
              <w:ind w:left="34"/>
              <w:rPr>
                <w:szCs w:val="24"/>
              </w:rPr>
            </w:pPr>
            <w:r>
              <w:rPr>
                <w:szCs w:val="24"/>
              </w:rPr>
              <w:t>свыше 36% - 5 б.</w:t>
            </w:r>
          </w:p>
          <w:p w:rsidR="009605B7" w:rsidRPr="00FC2247" w:rsidRDefault="009605B7" w:rsidP="00C5112C">
            <w:pPr>
              <w:spacing w:line="240" w:lineRule="exact"/>
              <w:ind w:left="34"/>
              <w:rPr>
                <w:szCs w:val="24"/>
              </w:rPr>
            </w:pPr>
            <w:r w:rsidRPr="00FC2247">
              <w:rPr>
                <w:szCs w:val="24"/>
              </w:rPr>
              <w:t xml:space="preserve">По данным </w:t>
            </w:r>
            <w:r>
              <w:rPr>
                <w:szCs w:val="24"/>
              </w:rPr>
              <w:t>отчета за год</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6"/>
        </w:trPr>
        <w:tc>
          <w:tcPr>
            <w:tcW w:w="709" w:type="dxa"/>
            <w:gridSpan w:val="2"/>
            <w:tcBorders>
              <w:top w:val="single" w:sz="4" w:space="0" w:color="000000"/>
              <w:left w:val="single" w:sz="4" w:space="0" w:color="000000"/>
              <w:bottom w:val="single" w:sz="4" w:space="0" w:color="000000"/>
              <w:right w:val="single" w:sz="4" w:space="0" w:color="000000"/>
            </w:tcBorders>
            <w:hideMark/>
          </w:tcPr>
          <w:p w:rsidR="009605B7" w:rsidRDefault="00CC59D6" w:rsidP="00692523">
            <w:pPr>
              <w:spacing w:line="240" w:lineRule="exact"/>
              <w:rPr>
                <w:szCs w:val="24"/>
              </w:rPr>
            </w:pPr>
            <w:r>
              <w:rPr>
                <w:szCs w:val="24"/>
              </w:rPr>
              <w:t>7.3.</w:t>
            </w:r>
          </w:p>
        </w:tc>
        <w:tc>
          <w:tcPr>
            <w:tcW w:w="4106" w:type="dxa"/>
            <w:gridSpan w:val="2"/>
            <w:tcBorders>
              <w:top w:val="single" w:sz="4" w:space="0" w:color="000000"/>
              <w:left w:val="single" w:sz="4" w:space="0" w:color="000000"/>
              <w:bottom w:val="single" w:sz="4" w:space="0" w:color="000000"/>
              <w:right w:val="single" w:sz="4" w:space="0" w:color="000000"/>
            </w:tcBorders>
            <w:hideMark/>
          </w:tcPr>
          <w:p w:rsidR="009605B7" w:rsidRPr="009605B7" w:rsidRDefault="00CC59D6" w:rsidP="00CC59D6">
            <w:pPr>
              <w:pStyle w:val="Standard"/>
              <w:snapToGrid w:val="0"/>
              <w:spacing w:line="240" w:lineRule="exact"/>
              <w:jc w:val="both"/>
              <w:rPr>
                <w:rFonts w:eastAsia="Calibri"/>
                <w:lang w:eastAsia="en-US"/>
              </w:rPr>
            </w:pPr>
            <w:r>
              <w:rPr>
                <w:rFonts w:eastAsia="Calibri"/>
                <w:lang w:eastAsia="en-US"/>
              </w:rPr>
              <w:t>Публикация</w:t>
            </w:r>
            <w:r w:rsidR="009605B7" w:rsidRPr="009605B7">
              <w:rPr>
                <w:rFonts w:eastAsia="Calibri"/>
                <w:lang w:eastAsia="en-US"/>
              </w:rPr>
              <w:t xml:space="preserve"> материалов по вопросам внедрения комплекса ГТО в региональных средствах массовой информации за оцениваемый период</w:t>
            </w:r>
          </w:p>
        </w:tc>
        <w:tc>
          <w:tcPr>
            <w:tcW w:w="3829" w:type="dxa"/>
            <w:tcBorders>
              <w:top w:val="single" w:sz="4" w:space="0" w:color="000000"/>
              <w:left w:val="single" w:sz="4" w:space="0" w:color="000000"/>
              <w:bottom w:val="single" w:sz="4" w:space="0" w:color="000000"/>
              <w:right w:val="single" w:sz="4" w:space="0" w:color="000000"/>
            </w:tcBorders>
            <w:hideMark/>
          </w:tcPr>
          <w:p w:rsidR="009605B7" w:rsidRPr="003F1BCC" w:rsidRDefault="00CC59D6" w:rsidP="00C5112C">
            <w:pPr>
              <w:snapToGrid w:val="0"/>
              <w:jc w:val="center"/>
              <w:rPr>
                <w:szCs w:val="24"/>
              </w:rPr>
            </w:pPr>
            <w:r w:rsidRPr="009605B7">
              <w:rPr>
                <w:rFonts w:eastAsia="Calibri"/>
                <w:szCs w:val="24"/>
                <w:lang w:eastAsia="en-US"/>
              </w:rPr>
              <w:t>Количество опубликованных материало</w:t>
            </w:r>
            <w:r>
              <w:rPr>
                <w:rFonts w:eastAsia="Calibri"/>
                <w:szCs w:val="24"/>
                <w:lang w:eastAsia="en-US"/>
              </w:rPr>
              <w:t>в</w:t>
            </w:r>
          </w:p>
        </w:tc>
        <w:tc>
          <w:tcPr>
            <w:tcW w:w="1561"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jc w:val="center"/>
              <w:rPr>
                <w:szCs w:val="24"/>
              </w:rPr>
            </w:pPr>
            <w:r>
              <w:rPr>
                <w:szCs w:val="24"/>
              </w:rPr>
              <w:t>Да/нет</w:t>
            </w:r>
          </w:p>
        </w:tc>
        <w:tc>
          <w:tcPr>
            <w:tcW w:w="1135"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jc w:val="center"/>
              <w:rPr>
                <w:szCs w:val="24"/>
              </w:rPr>
            </w:pPr>
            <w:r>
              <w:rPr>
                <w:szCs w:val="24"/>
              </w:rPr>
              <w:t>3 б</w:t>
            </w:r>
          </w:p>
        </w:tc>
        <w:tc>
          <w:tcPr>
            <w:tcW w:w="4395"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Эпизодически, на муниципальном уровне – 1 б,</w:t>
            </w:r>
          </w:p>
          <w:p w:rsidR="009605B7" w:rsidRDefault="009605B7" w:rsidP="00C5112C">
            <w:pPr>
              <w:spacing w:line="240" w:lineRule="exact"/>
              <w:rPr>
                <w:szCs w:val="24"/>
              </w:rPr>
            </w:pPr>
            <w:r>
              <w:rPr>
                <w:szCs w:val="24"/>
              </w:rPr>
              <w:t xml:space="preserve">На муниципальном и </w:t>
            </w:r>
            <w:r w:rsidR="00CC59D6">
              <w:rPr>
                <w:szCs w:val="24"/>
              </w:rPr>
              <w:t>региональном</w:t>
            </w:r>
            <w:r>
              <w:rPr>
                <w:szCs w:val="24"/>
              </w:rPr>
              <w:t xml:space="preserve"> уровнях – 2 б</w:t>
            </w:r>
          </w:p>
          <w:p w:rsidR="009605B7" w:rsidRDefault="009605B7" w:rsidP="00C5112C">
            <w:pPr>
              <w:spacing w:line="240" w:lineRule="exact"/>
              <w:rPr>
                <w:szCs w:val="24"/>
              </w:rPr>
            </w:pPr>
            <w:r>
              <w:rPr>
                <w:szCs w:val="24"/>
              </w:rPr>
              <w:t>На всех уровнях - 3 б</w:t>
            </w:r>
          </w:p>
          <w:p w:rsidR="009605B7" w:rsidRDefault="009605B7" w:rsidP="00C5112C">
            <w:pPr>
              <w:spacing w:line="240" w:lineRule="exact"/>
              <w:rPr>
                <w:szCs w:val="24"/>
              </w:rPr>
            </w:pPr>
            <w:r>
              <w:rPr>
                <w:szCs w:val="24"/>
              </w:rPr>
              <w:t>Отчет с подтверждающими документами</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tcPr>
          <w:p w:rsidR="009605B7" w:rsidRDefault="009605B7" w:rsidP="00692523">
            <w:pPr>
              <w:spacing w:line="240" w:lineRule="exact"/>
              <w:rPr>
                <w:szCs w:val="24"/>
              </w:rPr>
            </w:pPr>
          </w:p>
        </w:tc>
        <w:tc>
          <w:tcPr>
            <w:tcW w:w="15026" w:type="dxa"/>
            <w:gridSpan w:val="6"/>
            <w:tcBorders>
              <w:top w:val="single" w:sz="4" w:space="0" w:color="000000"/>
              <w:left w:val="single" w:sz="4" w:space="0" w:color="000000"/>
              <w:bottom w:val="single" w:sz="4" w:space="0" w:color="000000"/>
              <w:right w:val="single" w:sz="4" w:space="0" w:color="000000"/>
            </w:tcBorders>
            <w:hideMark/>
          </w:tcPr>
          <w:p w:rsidR="009605B7" w:rsidRPr="00C103AA" w:rsidRDefault="009605B7" w:rsidP="008B5BB3">
            <w:pPr>
              <w:jc w:val="center"/>
              <w:rPr>
                <w:b/>
                <w:szCs w:val="24"/>
              </w:rPr>
            </w:pPr>
            <w:r w:rsidRPr="00C103AA">
              <w:rPr>
                <w:b/>
                <w:szCs w:val="24"/>
              </w:rPr>
              <w:t xml:space="preserve">ИТОГО по разделу 7                                        </w:t>
            </w:r>
            <w:r w:rsidR="008B5BB3">
              <w:rPr>
                <w:b/>
                <w:szCs w:val="24"/>
              </w:rPr>
              <w:t>13</w:t>
            </w:r>
            <w:r w:rsidRPr="00C103AA">
              <w:rPr>
                <w:b/>
                <w:szCs w:val="24"/>
              </w:rPr>
              <w:t xml:space="preserve">  балл</w:t>
            </w:r>
            <w:r>
              <w:rPr>
                <w:b/>
                <w:szCs w:val="24"/>
              </w:rPr>
              <w:t>ов</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692523">
            <w:pPr>
              <w:spacing w:line="240" w:lineRule="exact"/>
              <w:rPr>
                <w:szCs w:val="24"/>
              </w:rPr>
            </w:pPr>
            <w:r>
              <w:rPr>
                <w:szCs w:val="24"/>
              </w:rPr>
              <w:t>8</w:t>
            </w:r>
          </w:p>
        </w:tc>
        <w:tc>
          <w:tcPr>
            <w:tcW w:w="15026" w:type="dxa"/>
            <w:gridSpan w:val="6"/>
            <w:tcBorders>
              <w:top w:val="single" w:sz="4" w:space="0" w:color="000000"/>
              <w:left w:val="single" w:sz="4" w:space="0" w:color="000000"/>
              <w:bottom w:val="single" w:sz="4" w:space="0" w:color="000000"/>
              <w:right w:val="single" w:sz="4" w:space="0" w:color="000000"/>
            </w:tcBorders>
            <w:hideMark/>
          </w:tcPr>
          <w:p w:rsidR="009605B7" w:rsidRDefault="009605B7" w:rsidP="00692523">
            <w:pPr>
              <w:spacing w:line="240" w:lineRule="exact"/>
              <w:rPr>
                <w:szCs w:val="24"/>
              </w:rPr>
            </w:pPr>
            <w:r>
              <w:rPr>
                <w:szCs w:val="24"/>
              </w:rPr>
              <w:t>Результативность  финансово-экономической деятельности и  ресурсного обеспечения организации</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692523">
            <w:pPr>
              <w:spacing w:line="240" w:lineRule="exact"/>
              <w:rPr>
                <w:szCs w:val="24"/>
              </w:rPr>
            </w:pPr>
            <w:r>
              <w:rPr>
                <w:szCs w:val="24"/>
              </w:rPr>
              <w:t>8.1</w:t>
            </w:r>
          </w:p>
        </w:tc>
        <w:tc>
          <w:tcPr>
            <w:tcW w:w="4106"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 xml:space="preserve"> Доля денежных средств, поступивших от  приносящей доход деятельности за отчетный период</w:t>
            </w:r>
          </w:p>
        </w:tc>
        <w:tc>
          <w:tcPr>
            <w:tcW w:w="3829"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jc w:val="center"/>
              <w:rPr>
                <w:szCs w:val="24"/>
              </w:rPr>
            </w:pPr>
            <w:r>
              <w:rPr>
                <w:szCs w:val="24"/>
              </w:rPr>
              <w:t>%</w:t>
            </w:r>
          </w:p>
        </w:tc>
        <w:tc>
          <w:tcPr>
            <w:tcW w:w="1561"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1 %-10 %</w:t>
            </w:r>
          </w:p>
        </w:tc>
        <w:tc>
          <w:tcPr>
            <w:tcW w:w="1135"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jc w:val="center"/>
              <w:rPr>
                <w:szCs w:val="24"/>
              </w:rPr>
            </w:pPr>
            <w:r>
              <w:rPr>
                <w:szCs w:val="24"/>
              </w:rPr>
              <w:t>2</w:t>
            </w:r>
            <w:r w:rsidR="008B5BB3">
              <w:rPr>
                <w:szCs w:val="24"/>
              </w:rPr>
              <w:t xml:space="preserve"> </w:t>
            </w:r>
            <w:r>
              <w:rPr>
                <w:szCs w:val="24"/>
              </w:rPr>
              <w:t>б</w:t>
            </w:r>
          </w:p>
        </w:tc>
        <w:tc>
          <w:tcPr>
            <w:tcW w:w="4395"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менее 1%-0 б</w:t>
            </w:r>
          </w:p>
          <w:p w:rsidR="009605B7" w:rsidRDefault="009605B7" w:rsidP="00C5112C">
            <w:pPr>
              <w:spacing w:line="240" w:lineRule="exact"/>
              <w:rPr>
                <w:szCs w:val="24"/>
              </w:rPr>
            </w:pPr>
            <w:r>
              <w:rPr>
                <w:szCs w:val="24"/>
              </w:rPr>
              <w:t xml:space="preserve"> от 1% до 3% -1 б</w:t>
            </w:r>
          </w:p>
          <w:p w:rsidR="009605B7" w:rsidRDefault="009605B7" w:rsidP="00C5112C">
            <w:pPr>
              <w:spacing w:line="240" w:lineRule="exact"/>
              <w:rPr>
                <w:szCs w:val="24"/>
              </w:rPr>
            </w:pPr>
            <w:r>
              <w:rPr>
                <w:szCs w:val="24"/>
              </w:rPr>
              <w:t xml:space="preserve"> свыше 3 %- 2 б </w:t>
            </w:r>
          </w:p>
          <w:p w:rsidR="009605B7" w:rsidRDefault="009605B7" w:rsidP="00C5112C">
            <w:pPr>
              <w:spacing w:line="240" w:lineRule="exact"/>
              <w:rPr>
                <w:szCs w:val="24"/>
              </w:rPr>
            </w:pPr>
            <w:r>
              <w:rPr>
                <w:szCs w:val="24"/>
              </w:rPr>
              <w:t>(А/В)*100%,где</w:t>
            </w:r>
          </w:p>
          <w:p w:rsidR="009605B7" w:rsidRDefault="009605B7" w:rsidP="00C5112C">
            <w:pPr>
              <w:spacing w:line="240" w:lineRule="exact"/>
              <w:rPr>
                <w:szCs w:val="24"/>
              </w:rPr>
            </w:pPr>
            <w:r>
              <w:rPr>
                <w:szCs w:val="24"/>
              </w:rPr>
              <w:t>А-размер денежных средств, поступивших в организацию от  приносящего  дохода деятельности  за отчетный период по данным годового бухгалтерского отчета (ф.0503737);</w:t>
            </w:r>
          </w:p>
          <w:p w:rsidR="009605B7" w:rsidRDefault="009605B7" w:rsidP="00C5112C">
            <w:pPr>
              <w:spacing w:line="240" w:lineRule="exact"/>
              <w:rPr>
                <w:szCs w:val="24"/>
              </w:rPr>
            </w:pPr>
            <w:r>
              <w:rPr>
                <w:szCs w:val="24"/>
              </w:rPr>
              <w:t>В- размер  денежных средств, направленных в организацию  для выполнения  муниципального задания</w:t>
            </w:r>
          </w:p>
          <w:p w:rsidR="009605B7" w:rsidRDefault="009605B7" w:rsidP="00C5112C">
            <w:pPr>
              <w:spacing w:line="240" w:lineRule="exact"/>
              <w:rPr>
                <w:szCs w:val="24"/>
              </w:rPr>
            </w:pPr>
            <w:r>
              <w:rPr>
                <w:szCs w:val="24"/>
              </w:rPr>
              <w:t>( сумма  объема финансирования  за отчетный период)</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8.2</w:t>
            </w:r>
          </w:p>
        </w:tc>
        <w:tc>
          <w:tcPr>
            <w:tcW w:w="4106"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E61871">
            <w:pPr>
              <w:spacing w:line="240" w:lineRule="exact"/>
              <w:rPr>
                <w:szCs w:val="24"/>
              </w:rPr>
            </w:pPr>
            <w:r>
              <w:t>Доля средств, направленных на развитие учреждения, полученных за счет средств от приносящей доход деятельности</w:t>
            </w:r>
          </w:p>
        </w:tc>
        <w:tc>
          <w:tcPr>
            <w:tcW w:w="3829"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jc w:val="center"/>
              <w:rPr>
                <w:szCs w:val="24"/>
              </w:rPr>
            </w:pPr>
            <w:r>
              <w:t>приобретение спортивного инвентаря и оборудования</w:t>
            </w:r>
          </w:p>
        </w:tc>
        <w:tc>
          <w:tcPr>
            <w:tcW w:w="1561" w:type="dxa"/>
            <w:tcBorders>
              <w:top w:val="single" w:sz="4" w:space="0" w:color="000000"/>
              <w:left w:val="single" w:sz="4" w:space="0" w:color="000000"/>
              <w:bottom w:val="single" w:sz="4" w:space="0" w:color="000000"/>
              <w:right w:val="single" w:sz="4" w:space="0" w:color="000000"/>
            </w:tcBorders>
            <w:hideMark/>
          </w:tcPr>
          <w:p w:rsidR="009605B7" w:rsidRDefault="009605B7" w:rsidP="00E61871">
            <w:pPr>
              <w:spacing w:line="240" w:lineRule="exact"/>
              <w:jc w:val="center"/>
              <w:rPr>
                <w:szCs w:val="24"/>
              </w:rPr>
            </w:pPr>
            <w:r>
              <w:rPr>
                <w:szCs w:val="24"/>
              </w:rPr>
              <w:t>5% - 50%</w:t>
            </w:r>
          </w:p>
        </w:tc>
        <w:tc>
          <w:tcPr>
            <w:tcW w:w="1135" w:type="dxa"/>
            <w:tcBorders>
              <w:top w:val="single" w:sz="4" w:space="0" w:color="000000"/>
              <w:left w:val="single" w:sz="4" w:space="0" w:color="000000"/>
              <w:bottom w:val="single" w:sz="4" w:space="0" w:color="000000"/>
              <w:right w:val="single" w:sz="4" w:space="0" w:color="000000"/>
            </w:tcBorders>
            <w:hideMark/>
          </w:tcPr>
          <w:p w:rsidR="009605B7" w:rsidRDefault="008B5BB3" w:rsidP="00C5112C">
            <w:pPr>
              <w:jc w:val="center"/>
              <w:rPr>
                <w:szCs w:val="24"/>
              </w:rPr>
            </w:pPr>
            <w:r>
              <w:rPr>
                <w:szCs w:val="24"/>
              </w:rPr>
              <w:t>7</w:t>
            </w:r>
            <w:r w:rsidR="009605B7">
              <w:rPr>
                <w:szCs w:val="24"/>
              </w:rPr>
              <w:t xml:space="preserve"> б.</w:t>
            </w:r>
          </w:p>
        </w:tc>
        <w:tc>
          <w:tcPr>
            <w:tcW w:w="4395" w:type="dxa"/>
            <w:tcBorders>
              <w:top w:val="single" w:sz="4" w:space="0" w:color="000000"/>
              <w:left w:val="single" w:sz="4" w:space="0" w:color="000000"/>
              <w:bottom w:val="single" w:sz="4" w:space="0" w:color="000000"/>
              <w:right w:val="single" w:sz="4" w:space="0" w:color="000000"/>
            </w:tcBorders>
            <w:hideMark/>
          </w:tcPr>
          <w:p w:rsidR="009605B7" w:rsidRDefault="009605B7" w:rsidP="00E61871">
            <w:pPr>
              <w:spacing w:line="240" w:lineRule="exact"/>
            </w:pPr>
            <w:r>
              <w:t xml:space="preserve">от 5 % до 10 % включительно направленных средств - 3 б; </w:t>
            </w:r>
          </w:p>
          <w:p w:rsidR="009605B7" w:rsidRDefault="009605B7" w:rsidP="00E61871">
            <w:pPr>
              <w:spacing w:line="240" w:lineRule="exact"/>
            </w:pPr>
            <w:r>
              <w:t>от 11 % до 30% - 5 б.</w:t>
            </w:r>
          </w:p>
          <w:p w:rsidR="009605B7" w:rsidRDefault="009605B7" w:rsidP="008B5BB3">
            <w:pPr>
              <w:spacing w:line="240" w:lineRule="exact"/>
              <w:rPr>
                <w:szCs w:val="24"/>
              </w:rPr>
            </w:pPr>
            <w:r>
              <w:t xml:space="preserve">от 31%и более направленных средств - </w:t>
            </w:r>
            <w:r w:rsidR="008B5BB3">
              <w:t>7</w:t>
            </w:r>
            <w:r>
              <w:t xml:space="preserve"> баллов</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8.3</w:t>
            </w:r>
          </w:p>
        </w:tc>
        <w:tc>
          <w:tcPr>
            <w:tcW w:w="4106"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Отсутствие нарушений по ведению бухгалтерского, налогового учета, расчетов норматива затрат по организации, статистической отчетности</w:t>
            </w:r>
          </w:p>
        </w:tc>
        <w:tc>
          <w:tcPr>
            <w:tcW w:w="3829"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jc w:val="center"/>
              <w:rPr>
                <w:szCs w:val="24"/>
              </w:rPr>
            </w:pPr>
            <w:r>
              <w:rPr>
                <w:szCs w:val="24"/>
              </w:rPr>
              <w:t>Наличие/отсутствие</w:t>
            </w:r>
          </w:p>
        </w:tc>
        <w:tc>
          <w:tcPr>
            <w:tcW w:w="1561"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jc w:val="center"/>
              <w:rPr>
                <w:szCs w:val="24"/>
              </w:rPr>
            </w:pPr>
            <w:r>
              <w:rPr>
                <w:szCs w:val="24"/>
              </w:rPr>
              <w:t>Да/нет</w:t>
            </w:r>
          </w:p>
        </w:tc>
        <w:tc>
          <w:tcPr>
            <w:tcW w:w="1135"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jc w:val="center"/>
              <w:rPr>
                <w:szCs w:val="24"/>
              </w:rPr>
            </w:pPr>
            <w:r>
              <w:rPr>
                <w:szCs w:val="24"/>
              </w:rPr>
              <w:t>2 б</w:t>
            </w:r>
          </w:p>
        </w:tc>
        <w:tc>
          <w:tcPr>
            <w:tcW w:w="4395"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Замечание (составленный акт. административное правонарушение) -  0 б</w:t>
            </w:r>
          </w:p>
          <w:p w:rsidR="009605B7" w:rsidRDefault="009605B7" w:rsidP="00C5112C">
            <w:pPr>
              <w:spacing w:line="240" w:lineRule="exact"/>
              <w:rPr>
                <w:szCs w:val="24"/>
              </w:rPr>
            </w:pPr>
            <w:r>
              <w:rPr>
                <w:szCs w:val="24"/>
              </w:rPr>
              <w:t>Незначительное замечание (устранено в период проведения проверки) – 1 б.</w:t>
            </w:r>
          </w:p>
          <w:p w:rsidR="009605B7" w:rsidRDefault="009605B7" w:rsidP="00C5112C">
            <w:pPr>
              <w:spacing w:line="240" w:lineRule="exact"/>
              <w:rPr>
                <w:szCs w:val="24"/>
              </w:rPr>
            </w:pPr>
            <w:r>
              <w:rPr>
                <w:szCs w:val="24"/>
              </w:rPr>
              <w:t>Отсутствие – 2 б.</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692523">
            <w:pPr>
              <w:spacing w:line="240" w:lineRule="exact"/>
              <w:rPr>
                <w:szCs w:val="24"/>
              </w:rPr>
            </w:pPr>
            <w:r>
              <w:rPr>
                <w:szCs w:val="24"/>
              </w:rPr>
              <w:t>8.4</w:t>
            </w:r>
          </w:p>
        </w:tc>
        <w:tc>
          <w:tcPr>
            <w:tcW w:w="4106"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Отсутствие просроченной кредиторской задолженности</w:t>
            </w:r>
          </w:p>
        </w:tc>
        <w:tc>
          <w:tcPr>
            <w:tcW w:w="3829"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jc w:val="center"/>
              <w:rPr>
                <w:szCs w:val="24"/>
              </w:rPr>
            </w:pPr>
            <w:r>
              <w:rPr>
                <w:szCs w:val="24"/>
              </w:rPr>
              <w:t>Наличие/отсутствие</w:t>
            </w:r>
          </w:p>
        </w:tc>
        <w:tc>
          <w:tcPr>
            <w:tcW w:w="1561"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jc w:val="center"/>
              <w:rPr>
                <w:szCs w:val="24"/>
              </w:rPr>
            </w:pPr>
            <w:r>
              <w:rPr>
                <w:szCs w:val="24"/>
              </w:rPr>
              <w:t>Да/нет</w:t>
            </w:r>
          </w:p>
        </w:tc>
        <w:tc>
          <w:tcPr>
            <w:tcW w:w="1135"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jc w:val="center"/>
              <w:rPr>
                <w:szCs w:val="24"/>
              </w:rPr>
            </w:pPr>
            <w:r>
              <w:rPr>
                <w:szCs w:val="24"/>
              </w:rPr>
              <w:t>2 б</w:t>
            </w:r>
          </w:p>
        </w:tc>
        <w:tc>
          <w:tcPr>
            <w:tcW w:w="4395"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Данные годовой бюджетной отчетности</w:t>
            </w:r>
          </w:p>
          <w:p w:rsidR="009605B7" w:rsidRDefault="009605B7" w:rsidP="00C5112C">
            <w:pPr>
              <w:spacing w:line="240" w:lineRule="exact"/>
              <w:rPr>
                <w:szCs w:val="24"/>
              </w:rPr>
            </w:pPr>
            <w:r>
              <w:rPr>
                <w:szCs w:val="24"/>
              </w:rPr>
              <w:t>Наличие – 0 б</w:t>
            </w:r>
          </w:p>
          <w:p w:rsidR="009605B7" w:rsidRDefault="009605B7" w:rsidP="00C5112C">
            <w:pPr>
              <w:spacing w:line="240" w:lineRule="exact"/>
              <w:rPr>
                <w:szCs w:val="24"/>
              </w:rPr>
            </w:pPr>
            <w:r>
              <w:rPr>
                <w:szCs w:val="24"/>
              </w:rPr>
              <w:t>Отсутствие -2 б</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tcPr>
          <w:p w:rsidR="009605B7" w:rsidRDefault="009605B7" w:rsidP="00692523">
            <w:pPr>
              <w:spacing w:line="240" w:lineRule="exact"/>
              <w:rPr>
                <w:szCs w:val="24"/>
              </w:rPr>
            </w:pPr>
          </w:p>
        </w:tc>
        <w:tc>
          <w:tcPr>
            <w:tcW w:w="15026" w:type="dxa"/>
            <w:gridSpan w:val="6"/>
            <w:tcBorders>
              <w:top w:val="single" w:sz="4" w:space="0" w:color="000000"/>
              <w:left w:val="single" w:sz="4" w:space="0" w:color="000000"/>
              <w:bottom w:val="single" w:sz="4" w:space="0" w:color="000000"/>
              <w:right w:val="single" w:sz="4" w:space="0" w:color="000000"/>
            </w:tcBorders>
            <w:hideMark/>
          </w:tcPr>
          <w:p w:rsidR="009605B7" w:rsidRPr="003F1BCC" w:rsidRDefault="009605B7" w:rsidP="008B5BB3">
            <w:pPr>
              <w:spacing w:line="240" w:lineRule="exact"/>
              <w:jc w:val="center"/>
              <w:rPr>
                <w:b/>
                <w:szCs w:val="24"/>
              </w:rPr>
            </w:pPr>
            <w:r w:rsidRPr="003F1BCC">
              <w:rPr>
                <w:b/>
                <w:szCs w:val="24"/>
              </w:rPr>
              <w:t xml:space="preserve">ИТОГО по разделу  8                                         </w:t>
            </w:r>
            <w:r>
              <w:rPr>
                <w:b/>
                <w:szCs w:val="24"/>
              </w:rPr>
              <w:t>1</w:t>
            </w:r>
            <w:r w:rsidR="008B5BB3">
              <w:rPr>
                <w:b/>
                <w:szCs w:val="24"/>
              </w:rPr>
              <w:t>3</w:t>
            </w:r>
            <w:r w:rsidRPr="003F1BCC">
              <w:rPr>
                <w:b/>
                <w:szCs w:val="24"/>
              </w:rPr>
              <w:t xml:space="preserve"> баллов</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692523">
            <w:pPr>
              <w:spacing w:line="240" w:lineRule="exact"/>
              <w:rPr>
                <w:szCs w:val="24"/>
              </w:rPr>
            </w:pPr>
            <w:r>
              <w:rPr>
                <w:szCs w:val="24"/>
              </w:rPr>
              <w:t>9</w:t>
            </w:r>
          </w:p>
        </w:tc>
        <w:tc>
          <w:tcPr>
            <w:tcW w:w="15026" w:type="dxa"/>
            <w:gridSpan w:val="6"/>
            <w:tcBorders>
              <w:top w:val="single" w:sz="4" w:space="0" w:color="000000"/>
              <w:left w:val="single" w:sz="4" w:space="0" w:color="000000"/>
              <w:bottom w:val="single" w:sz="4" w:space="0" w:color="000000"/>
              <w:right w:val="single" w:sz="4" w:space="0" w:color="000000"/>
            </w:tcBorders>
            <w:hideMark/>
          </w:tcPr>
          <w:p w:rsidR="009605B7" w:rsidRDefault="009605B7" w:rsidP="00692523">
            <w:pPr>
              <w:spacing w:line="240" w:lineRule="exact"/>
              <w:jc w:val="center"/>
              <w:rPr>
                <w:szCs w:val="24"/>
              </w:rPr>
            </w:pPr>
            <w:r>
              <w:rPr>
                <w:szCs w:val="24"/>
              </w:rPr>
              <w:t>Безопасность образовательной организации</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692523">
            <w:pPr>
              <w:spacing w:line="240" w:lineRule="exact"/>
              <w:rPr>
                <w:szCs w:val="24"/>
              </w:rPr>
            </w:pPr>
            <w:r>
              <w:rPr>
                <w:szCs w:val="24"/>
              </w:rPr>
              <w:t>9.1</w:t>
            </w:r>
          </w:p>
        </w:tc>
        <w:tc>
          <w:tcPr>
            <w:tcW w:w="4106"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4959A2">
            <w:pPr>
              <w:spacing w:line="240" w:lineRule="exact"/>
              <w:rPr>
                <w:szCs w:val="24"/>
              </w:rPr>
            </w:pPr>
            <w:r>
              <w:rPr>
                <w:szCs w:val="24"/>
              </w:rPr>
              <w:t>Наличие в организации паспорта безопасности</w:t>
            </w:r>
          </w:p>
        </w:tc>
        <w:tc>
          <w:tcPr>
            <w:tcW w:w="3829" w:type="dxa"/>
            <w:tcBorders>
              <w:top w:val="single" w:sz="4" w:space="0" w:color="000000"/>
              <w:left w:val="single" w:sz="4" w:space="0" w:color="000000"/>
              <w:bottom w:val="single" w:sz="4" w:space="0" w:color="000000"/>
              <w:right w:val="single" w:sz="4" w:space="0" w:color="000000"/>
            </w:tcBorders>
            <w:hideMark/>
          </w:tcPr>
          <w:p w:rsidR="009605B7" w:rsidRDefault="009605B7" w:rsidP="004959A2">
            <w:pPr>
              <w:pStyle w:val="Standard"/>
              <w:spacing w:line="240" w:lineRule="exact"/>
              <w:jc w:val="center"/>
            </w:pPr>
            <w:r>
              <w:t xml:space="preserve">наличие паспорта безопасности </w:t>
            </w:r>
          </w:p>
        </w:tc>
        <w:tc>
          <w:tcPr>
            <w:tcW w:w="1561" w:type="dxa"/>
            <w:tcBorders>
              <w:top w:val="single" w:sz="4" w:space="0" w:color="000000"/>
              <w:left w:val="single" w:sz="4" w:space="0" w:color="000000"/>
              <w:bottom w:val="single" w:sz="4" w:space="0" w:color="000000"/>
              <w:right w:val="single" w:sz="4" w:space="0" w:color="000000"/>
            </w:tcBorders>
          </w:tcPr>
          <w:p w:rsidR="009605B7" w:rsidRDefault="009605B7" w:rsidP="00692523">
            <w:pPr>
              <w:spacing w:line="240" w:lineRule="exact"/>
              <w:jc w:val="center"/>
              <w:rPr>
                <w:szCs w:val="24"/>
              </w:rPr>
            </w:pPr>
            <w:r>
              <w:t>да/нет</w:t>
            </w:r>
          </w:p>
        </w:tc>
        <w:tc>
          <w:tcPr>
            <w:tcW w:w="1135" w:type="dxa"/>
            <w:tcBorders>
              <w:top w:val="single" w:sz="4" w:space="0" w:color="000000"/>
              <w:left w:val="single" w:sz="4" w:space="0" w:color="000000"/>
              <w:bottom w:val="single" w:sz="4" w:space="0" w:color="000000"/>
              <w:right w:val="single" w:sz="4" w:space="0" w:color="000000"/>
            </w:tcBorders>
            <w:hideMark/>
          </w:tcPr>
          <w:p w:rsidR="009605B7" w:rsidRDefault="009605B7" w:rsidP="00692523">
            <w:pPr>
              <w:jc w:val="center"/>
              <w:rPr>
                <w:szCs w:val="24"/>
              </w:rPr>
            </w:pPr>
            <w:r>
              <w:rPr>
                <w:szCs w:val="24"/>
              </w:rPr>
              <w:t>1 б</w:t>
            </w:r>
          </w:p>
        </w:tc>
        <w:tc>
          <w:tcPr>
            <w:tcW w:w="4395" w:type="dxa"/>
            <w:tcBorders>
              <w:top w:val="single" w:sz="4" w:space="0" w:color="000000"/>
              <w:left w:val="single" w:sz="4" w:space="0" w:color="000000"/>
              <w:bottom w:val="single" w:sz="4" w:space="0" w:color="000000"/>
              <w:right w:val="single" w:sz="4" w:space="0" w:color="000000"/>
            </w:tcBorders>
          </w:tcPr>
          <w:p w:rsidR="009605B7" w:rsidRDefault="009605B7" w:rsidP="00692523">
            <w:pPr>
              <w:pStyle w:val="Standard"/>
              <w:spacing w:line="240" w:lineRule="exact"/>
            </w:pPr>
            <w:r>
              <w:t>Наличие – 0 б.</w:t>
            </w:r>
          </w:p>
          <w:p w:rsidR="009605B7" w:rsidRDefault="009605B7" w:rsidP="00692523">
            <w:pPr>
              <w:pStyle w:val="Standard"/>
              <w:spacing w:line="240" w:lineRule="exact"/>
            </w:pPr>
            <w:r>
              <w:t>Отсутствие – 1 б.</w:t>
            </w: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9.2</w:t>
            </w:r>
          </w:p>
        </w:tc>
        <w:tc>
          <w:tcPr>
            <w:tcW w:w="4106"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E61871">
            <w:pPr>
              <w:spacing w:line="240" w:lineRule="exact"/>
              <w:jc w:val="both"/>
              <w:rPr>
                <w:szCs w:val="24"/>
              </w:rPr>
            </w:pPr>
            <w:r>
              <w:t>Обеспечение комплексной безопасности учреждения, пребывающих в нем граждан</w:t>
            </w:r>
          </w:p>
        </w:tc>
        <w:tc>
          <w:tcPr>
            <w:tcW w:w="3829" w:type="dxa"/>
            <w:tcBorders>
              <w:top w:val="single" w:sz="4" w:space="0" w:color="000000"/>
              <w:left w:val="single" w:sz="4" w:space="0" w:color="000000"/>
              <w:bottom w:val="single" w:sz="4" w:space="0" w:color="000000"/>
              <w:right w:val="single" w:sz="4" w:space="0" w:color="000000"/>
            </w:tcBorders>
            <w:hideMark/>
          </w:tcPr>
          <w:p w:rsidR="009605B7" w:rsidRDefault="009605B7" w:rsidP="00E61871">
            <w:pPr>
              <w:pStyle w:val="Standard"/>
              <w:spacing w:line="240" w:lineRule="exact"/>
              <w:jc w:val="center"/>
            </w:pPr>
            <w:r>
              <w:t xml:space="preserve">Наличие или отсутствие замечаний по соблюдению мер противопожарной и антитеррористической безопасности, правил по охране труда, санитарно- гигиенических правил </w:t>
            </w:r>
          </w:p>
        </w:tc>
        <w:tc>
          <w:tcPr>
            <w:tcW w:w="1561" w:type="dxa"/>
            <w:tcBorders>
              <w:top w:val="single" w:sz="4" w:space="0" w:color="000000"/>
              <w:left w:val="single" w:sz="4" w:space="0" w:color="000000"/>
              <w:bottom w:val="single" w:sz="4" w:space="0" w:color="000000"/>
              <w:right w:val="single" w:sz="4" w:space="0" w:color="000000"/>
            </w:tcBorders>
          </w:tcPr>
          <w:p w:rsidR="009605B7" w:rsidRDefault="009605B7" w:rsidP="00C5112C">
            <w:pPr>
              <w:spacing w:line="240" w:lineRule="exact"/>
              <w:jc w:val="center"/>
              <w:rPr>
                <w:szCs w:val="24"/>
              </w:rPr>
            </w:pPr>
            <w:r>
              <w:t>да/нет</w:t>
            </w:r>
          </w:p>
        </w:tc>
        <w:tc>
          <w:tcPr>
            <w:tcW w:w="1135" w:type="dxa"/>
            <w:tcBorders>
              <w:top w:val="single" w:sz="4" w:space="0" w:color="000000"/>
              <w:left w:val="single" w:sz="4" w:space="0" w:color="000000"/>
              <w:bottom w:val="single" w:sz="4" w:space="0" w:color="000000"/>
              <w:right w:val="single" w:sz="4" w:space="0" w:color="000000"/>
            </w:tcBorders>
            <w:hideMark/>
          </w:tcPr>
          <w:p w:rsidR="009605B7" w:rsidRDefault="009605B7" w:rsidP="00C5112C">
            <w:pPr>
              <w:jc w:val="center"/>
              <w:rPr>
                <w:szCs w:val="24"/>
              </w:rPr>
            </w:pPr>
            <w:r>
              <w:rPr>
                <w:szCs w:val="24"/>
              </w:rPr>
              <w:t>3 б</w:t>
            </w:r>
          </w:p>
        </w:tc>
        <w:tc>
          <w:tcPr>
            <w:tcW w:w="4395" w:type="dxa"/>
            <w:tcBorders>
              <w:top w:val="single" w:sz="4" w:space="0" w:color="000000"/>
              <w:left w:val="single" w:sz="4" w:space="0" w:color="000000"/>
              <w:bottom w:val="single" w:sz="4" w:space="0" w:color="000000"/>
              <w:right w:val="single" w:sz="4" w:space="0" w:color="000000"/>
            </w:tcBorders>
          </w:tcPr>
          <w:p w:rsidR="009605B7" w:rsidRDefault="009605B7" w:rsidP="00692523">
            <w:pPr>
              <w:pStyle w:val="Standard"/>
              <w:spacing w:line="240" w:lineRule="exact"/>
            </w:pPr>
            <w:r>
              <w:t xml:space="preserve">Несоблюдение мер безопасности – 0 б; </w:t>
            </w:r>
          </w:p>
          <w:p w:rsidR="009605B7" w:rsidRDefault="009605B7" w:rsidP="00E61871">
            <w:pPr>
              <w:pStyle w:val="Standard"/>
              <w:spacing w:line="240" w:lineRule="exact"/>
            </w:pPr>
            <w:r>
              <w:t>Соблюдение мер безопасности – 3 б</w:t>
            </w:r>
          </w:p>
          <w:p w:rsidR="009605B7" w:rsidRDefault="009605B7" w:rsidP="00E61871">
            <w:pPr>
              <w:pStyle w:val="Standard"/>
              <w:spacing w:line="240" w:lineRule="exact"/>
            </w:pPr>
          </w:p>
        </w:tc>
      </w:tr>
      <w:tr w:rsidR="009605B7" w:rsidTr="004959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C5112C">
            <w:pPr>
              <w:spacing w:line="240" w:lineRule="exact"/>
              <w:rPr>
                <w:szCs w:val="24"/>
              </w:rPr>
            </w:pPr>
            <w:r>
              <w:rPr>
                <w:szCs w:val="24"/>
              </w:rPr>
              <w:t>9.3</w:t>
            </w:r>
          </w:p>
        </w:tc>
        <w:tc>
          <w:tcPr>
            <w:tcW w:w="4106" w:type="dxa"/>
            <w:gridSpan w:val="2"/>
            <w:tcBorders>
              <w:top w:val="single" w:sz="4" w:space="0" w:color="000000"/>
              <w:left w:val="single" w:sz="4" w:space="0" w:color="000000"/>
              <w:bottom w:val="single" w:sz="4" w:space="0" w:color="000000"/>
              <w:right w:val="single" w:sz="4" w:space="0" w:color="000000"/>
            </w:tcBorders>
            <w:hideMark/>
          </w:tcPr>
          <w:p w:rsidR="009605B7" w:rsidRDefault="009605B7" w:rsidP="00692523">
            <w:pPr>
              <w:pStyle w:val="Standard"/>
              <w:snapToGrid w:val="0"/>
              <w:spacing w:line="240" w:lineRule="exact"/>
            </w:pPr>
            <w:r>
              <w:t>Доля случаев детского травматизма</w:t>
            </w:r>
          </w:p>
        </w:tc>
        <w:tc>
          <w:tcPr>
            <w:tcW w:w="3829" w:type="dxa"/>
            <w:tcBorders>
              <w:top w:val="single" w:sz="4" w:space="0" w:color="000000"/>
              <w:left w:val="single" w:sz="4" w:space="0" w:color="000000"/>
              <w:bottom w:val="single" w:sz="4" w:space="0" w:color="000000"/>
              <w:right w:val="single" w:sz="4" w:space="0" w:color="000000"/>
            </w:tcBorders>
            <w:hideMark/>
          </w:tcPr>
          <w:p w:rsidR="009605B7" w:rsidRDefault="009605B7" w:rsidP="00692523">
            <w:pPr>
              <w:spacing w:line="240" w:lineRule="exact"/>
              <w:jc w:val="center"/>
              <w:rPr>
                <w:szCs w:val="24"/>
                <w:lang w:val="en-US"/>
              </w:rPr>
            </w:pPr>
            <w:r>
              <w:rPr>
                <w:szCs w:val="24"/>
                <w:lang w:val="en-US"/>
              </w:rPr>
              <w:t>%</w:t>
            </w:r>
          </w:p>
        </w:tc>
        <w:tc>
          <w:tcPr>
            <w:tcW w:w="1561" w:type="dxa"/>
            <w:tcBorders>
              <w:top w:val="single" w:sz="4" w:space="0" w:color="000000"/>
              <w:left w:val="single" w:sz="4" w:space="0" w:color="000000"/>
              <w:bottom w:val="single" w:sz="4" w:space="0" w:color="000000"/>
              <w:right w:val="single" w:sz="4" w:space="0" w:color="000000"/>
            </w:tcBorders>
            <w:hideMark/>
          </w:tcPr>
          <w:p w:rsidR="009605B7" w:rsidRDefault="009605B7" w:rsidP="00692523">
            <w:pPr>
              <w:spacing w:line="240" w:lineRule="exact"/>
              <w:jc w:val="center"/>
              <w:rPr>
                <w:szCs w:val="24"/>
              </w:rPr>
            </w:pPr>
            <w:r>
              <w:rPr>
                <w:szCs w:val="24"/>
                <w:lang w:val="en-US"/>
              </w:rPr>
              <w:t>0-100</w:t>
            </w:r>
            <w:r>
              <w:rPr>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605B7" w:rsidRDefault="009605B7" w:rsidP="00692523">
            <w:pPr>
              <w:jc w:val="center"/>
              <w:rPr>
                <w:szCs w:val="24"/>
              </w:rPr>
            </w:pPr>
            <w:r>
              <w:rPr>
                <w:szCs w:val="24"/>
              </w:rPr>
              <w:t>2 б</w:t>
            </w:r>
          </w:p>
        </w:tc>
        <w:tc>
          <w:tcPr>
            <w:tcW w:w="4395" w:type="dxa"/>
            <w:tcBorders>
              <w:top w:val="single" w:sz="4" w:space="0" w:color="000000"/>
              <w:left w:val="single" w:sz="4" w:space="0" w:color="000000"/>
              <w:bottom w:val="single" w:sz="4" w:space="0" w:color="000000"/>
              <w:right w:val="single" w:sz="4" w:space="0" w:color="000000"/>
            </w:tcBorders>
          </w:tcPr>
          <w:p w:rsidR="009605B7" w:rsidRDefault="009605B7" w:rsidP="00692523">
            <w:pPr>
              <w:spacing w:line="240" w:lineRule="exact"/>
              <w:rPr>
                <w:szCs w:val="24"/>
              </w:rPr>
            </w:pPr>
            <w:r>
              <w:rPr>
                <w:szCs w:val="24"/>
              </w:rPr>
              <w:t>1 % - 100 % – 0 б;</w:t>
            </w:r>
          </w:p>
          <w:p w:rsidR="009605B7" w:rsidRDefault="009605B7" w:rsidP="00692523">
            <w:pPr>
              <w:pStyle w:val="Standard"/>
              <w:spacing w:line="240" w:lineRule="exact"/>
            </w:pPr>
            <w:r>
              <w:t xml:space="preserve">0 % -2 б </w:t>
            </w:r>
          </w:p>
          <w:p w:rsidR="009605B7" w:rsidRDefault="009605B7" w:rsidP="00AB71EC">
            <w:pPr>
              <w:pStyle w:val="Standard"/>
              <w:tabs>
                <w:tab w:val="left" w:pos="3020"/>
              </w:tabs>
              <w:spacing w:line="240" w:lineRule="exact"/>
            </w:pPr>
            <w:r>
              <w:t>Д1/Д2*100%, где</w:t>
            </w:r>
          </w:p>
          <w:p w:rsidR="009605B7" w:rsidRDefault="009605B7" w:rsidP="00692523">
            <w:pPr>
              <w:pStyle w:val="Standard"/>
              <w:spacing w:line="240" w:lineRule="exact"/>
            </w:pPr>
            <w:r>
              <w:t>Д1- всего случаев детского травматизма;</w:t>
            </w:r>
          </w:p>
          <w:p w:rsidR="009605B7" w:rsidRDefault="009605B7" w:rsidP="00692523">
            <w:pPr>
              <w:pStyle w:val="Standard"/>
              <w:spacing w:line="240" w:lineRule="exact"/>
            </w:pPr>
            <w:r>
              <w:t>Д2 - число воспитанников на 1 сентября отчетного учебного года.</w:t>
            </w:r>
          </w:p>
          <w:p w:rsidR="009605B7" w:rsidRDefault="009605B7" w:rsidP="00692523">
            <w:pPr>
              <w:pStyle w:val="Standard"/>
              <w:spacing w:line="240" w:lineRule="exact"/>
            </w:pPr>
          </w:p>
        </w:tc>
      </w:tr>
    </w:tbl>
    <w:p w:rsidR="0093712F" w:rsidRDefault="0093712F" w:rsidP="00692523">
      <w:pPr>
        <w:spacing w:line="240" w:lineRule="exact"/>
        <w:rPr>
          <w:szCs w:val="24"/>
        </w:rPr>
        <w:sectPr w:rsidR="0093712F" w:rsidSect="00E15A78">
          <w:pgSz w:w="16837" w:h="11905" w:orient="landscape"/>
          <w:pgMar w:top="851" w:right="709" w:bottom="851" w:left="476" w:header="0" w:footer="6" w:gutter="0"/>
          <w:cols w:space="720"/>
        </w:sectPr>
      </w:pPr>
    </w:p>
    <w:tbl>
      <w:tblPr>
        <w:tblW w:w="154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69"/>
        <w:gridCol w:w="3969"/>
        <w:gridCol w:w="1560"/>
        <w:gridCol w:w="1134"/>
        <w:gridCol w:w="4110"/>
        <w:gridCol w:w="47"/>
      </w:tblGrid>
      <w:tr w:rsidR="00D571FA" w:rsidTr="00D571FA">
        <w:tc>
          <w:tcPr>
            <w:tcW w:w="709" w:type="dxa"/>
            <w:tcBorders>
              <w:top w:val="single" w:sz="4" w:space="0" w:color="000000"/>
              <w:left w:val="single" w:sz="4" w:space="0" w:color="000000"/>
              <w:bottom w:val="single" w:sz="4" w:space="0" w:color="000000"/>
              <w:right w:val="single" w:sz="4" w:space="0" w:color="000000"/>
            </w:tcBorders>
            <w:hideMark/>
          </w:tcPr>
          <w:p w:rsidR="00D571FA" w:rsidRDefault="00D571FA" w:rsidP="00AB71EC">
            <w:pPr>
              <w:spacing w:line="240" w:lineRule="exact"/>
              <w:ind w:right="-1100"/>
              <w:rPr>
                <w:szCs w:val="24"/>
              </w:rPr>
            </w:pPr>
            <w:r>
              <w:rPr>
                <w:szCs w:val="24"/>
              </w:rPr>
              <w:t>9.4.</w:t>
            </w:r>
          </w:p>
        </w:tc>
        <w:tc>
          <w:tcPr>
            <w:tcW w:w="3969" w:type="dxa"/>
            <w:tcBorders>
              <w:top w:val="single" w:sz="4" w:space="0" w:color="000000"/>
              <w:left w:val="single" w:sz="4" w:space="0" w:color="000000"/>
              <w:bottom w:val="single" w:sz="4" w:space="0" w:color="000000"/>
              <w:right w:val="single" w:sz="4" w:space="0" w:color="000000"/>
            </w:tcBorders>
            <w:hideMark/>
          </w:tcPr>
          <w:p w:rsidR="00D571FA" w:rsidRDefault="00D571FA" w:rsidP="00D571FA">
            <w:pPr>
              <w:pStyle w:val="Standard"/>
              <w:snapToGrid w:val="0"/>
              <w:spacing w:line="240" w:lineRule="exact"/>
              <w:ind w:right="-1100"/>
            </w:pPr>
            <w:r>
              <w:t xml:space="preserve">Доля случаев производственного </w:t>
            </w:r>
          </w:p>
          <w:p w:rsidR="00D571FA" w:rsidRDefault="00D571FA" w:rsidP="00D571FA">
            <w:pPr>
              <w:pStyle w:val="Standard"/>
              <w:snapToGrid w:val="0"/>
              <w:spacing w:line="240" w:lineRule="exact"/>
              <w:ind w:right="-1100"/>
            </w:pPr>
            <w:r>
              <w:t>травматизма</w:t>
            </w:r>
          </w:p>
        </w:tc>
        <w:tc>
          <w:tcPr>
            <w:tcW w:w="3969" w:type="dxa"/>
            <w:tcBorders>
              <w:top w:val="single" w:sz="4" w:space="0" w:color="000000"/>
              <w:left w:val="single" w:sz="4" w:space="0" w:color="000000"/>
              <w:bottom w:val="single" w:sz="4" w:space="0" w:color="000000"/>
              <w:right w:val="single" w:sz="4" w:space="0" w:color="000000"/>
            </w:tcBorders>
            <w:hideMark/>
          </w:tcPr>
          <w:p w:rsidR="00D571FA" w:rsidRDefault="00D571FA" w:rsidP="00645F5E">
            <w:pPr>
              <w:spacing w:line="240" w:lineRule="exact"/>
              <w:jc w:val="center"/>
              <w:rPr>
                <w:color w:val="000000"/>
                <w:szCs w:val="24"/>
              </w:rPr>
            </w:pPr>
            <w:r>
              <w:rPr>
                <w:color w:val="000000"/>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D571FA" w:rsidRDefault="00D571FA" w:rsidP="00645F5E">
            <w:pPr>
              <w:spacing w:line="240" w:lineRule="exact"/>
              <w:jc w:val="center"/>
              <w:rPr>
                <w:szCs w:val="24"/>
              </w:rPr>
            </w:pPr>
            <w:r>
              <w:rPr>
                <w:szCs w:val="24"/>
              </w:rPr>
              <w:t>0-100 %</w:t>
            </w:r>
          </w:p>
        </w:tc>
        <w:tc>
          <w:tcPr>
            <w:tcW w:w="1134" w:type="dxa"/>
            <w:tcBorders>
              <w:top w:val="single" w:sz="4" w:space="0" w:color="000000"/>
              <w:left w:val="single" w:sz="4" w:space="0" w:color="000000"/>
              <w:bottom w:val="single" w:sz="4" w:space="0" w:color="000000"/>
              <w:right w:val="single" w:sz="4" w:space="0" w:color="000000"/>
            </w:tcBorders>
            <w:hideMark/>
          </w:tcPr>
          <w:p w:rsidR="00D571FA" w:rsidRDefault="00D571FA" w:rsidP="00645F5E">
            <w:pPr>
              <w:jc w:val="center"/>
              <w:rPr>
                <w:szCs w:val="24"/>
              </w:rPr>
            </w:pPr>
            <w:r>
              <w:rPr>
                <w:szCs w:val="24"/>
              </w:rPr>
              <w:t>2 б</w:t>
            </w:r>
          </w:p>
        </w:tc>
        <w:tc>
          <w:tcPr>
            <w:tcW w:w="4157" w:type="dxa"/>
            <w:gridSpan w:val="2"/>
            <w:tcBorders>
              <w:top w:val="single" w:sz="4" w:space="0" w:color="000000"/>
              <w:left w:val="single" w:sz="4" w:space="0" w:color="000000"/>
              <w:bottom w:val="single" w:sz="4" w:space="0" w:color="000000"/>
              <w:right w:val="single" w:sz="4" w:space="0" w:color="000000"/>
            </w:tcBorders>
          </w:tcPr>
          <w:p w:rsidR="00D571FA" w:rsidRDefault="00D571FA" w:rsidP="00D571FA">
            <w:pPr>
              <w:spacing w:line="240" w:lineRule="exact"/>
              <w:rPr>
                <w:szCs w:val="24"/>
              </w:rPr>
            </w:pPr>
            <w:r>
              <w:rPr>
                <w:szCs w:val="24"/>
              </w:rPr>
              <w:t>1 % - 100 % – 0 б;</w:t>
            </w:r>
          </w:p>
          <w:p w:rsidR="00D571FA" w:rsidRDefault="00D571FA" w:rsidP="00D571FA">
            <w:pPr>
              <w:pStyle w:val="Standard"/>
              <w:spacing w:line="240" w:lineRule="exact"/>
            </w:pPr>
            <w:r>
              <w:t xml:space="preserve">0 % -2 б </w:t>
            </w:r>
          </w:p>
          <w:p w:rsidR="00D571FA" w:rsidRDefault="00D571FA" w:rsidP="00D571FA">
            <w:pPr>
              <w:pStyle w:val="Standard"/>
              <w:spacing w:line="240" w:lineRule="exact"/>
            </w:pPr>
            <w:r>
              <w:t>П1/П2*100%, где</w:t>
            </w:r>
          </w:p>
          <w:p w:rsidR="00D571FA" w:rsidRDefault="00D571FA" w:rsidP="00D571FA">
            <w:pPr>
              <w:pStyle w:val="Standard"/>
              <w:spacing w:line="240" w:lineRule="exact"/>
            </w:pPr>
            <w:r>
              <w:t>П1- всего случаев производственного травматизма;</w:t>
            </w:r>
          </w:p>
          <w:p w:rsidR="00D571FA" w:rsidRDefault="00D571FA" w:rsidP="00D571FA">
            <w:pPr>
              <w:pStyle w:val="Standard"/>
              <w:spacing w:line="240" w:lineRule="exact"/>
              <w:rPr>
                <w:color w:val="000000"/>
              </w:rPr>
            </w:pPr>
            <w:r>
              <w:t xml:space="preserve">П2 - </w:t>
            </w:r>
            <w:r>
              <w:rPr>
                <w:color w:val="000000"/>
              </w:rPr>
              <w:t>среднесписочное количество работников за учебный год.</w:t>
            </w:r>
          </w:p>
          <w:p w:rsidR="00D571FA" w:rsidRDefault="00D571FA" w:rsidP="00D571FA">
            <w:pPr>
              <w:tabs>
                <w:tab w:val="left" w:pos="4002"/>
                <w:tab w:val="left" w:pos="4144"/>
                <w:tab w:val="left" w:pos="4286"/>
                <w:tab w:val="left" w:pos="4569"/>
              </w:tabs>
              <w:spacing w:line="240" w:lineRule="exact"/>
              <w:ind w:left="-5354" w:right="-1100"/>
              <w:rPr>
                <w:color w:val="000000"/>
              </w:rPr>
            </w:pPr>
          </w:p>
          <w:p w:rsidR="00D571FA" w:rsidRDefault="00D571FA" w:rsidP="00D571FA">
            <w:pPr>
              <w:pStyle w:val="Standard"/>
              <w:tabs>
                <w:tab w:val="left" w:pos="4286"/>
                <w:tab w:val="left" w:pos="4428"/>
                <w:tab w:val="left" w:pos="4569"/>
                <w:tab w:val="left" w:pos="4711"/>
              </w:tabs>
              <w:spacing w:line="240" w:lineRule="exact"/>
              <w:ind w:left="-5354" w:right="-1100"/>
              <w:jc w:val="center"/>
            </w:pPr>
          </w:p>
        </w:tc>
      </w:tr>
      <w:tr w:rsidR="009605B7" w:rsidTr="00D571FA">
        <w:trPr>
          <w:gridAfter w:val="1"/>
          <w:wAfter w:w="47" w:type="dxa"/>
        </w:trPr>
        <w:tc>
          <w:tcPr>
            <w:tcW w:w="709" w:type="dxa"/>
            <w:tcBorders>
              <w:top w:val="single" w:sz="4" w:space="0" w:color="000000"/>
              <w:left w:val="single" w:sz="4" w:space="0" w:color="000000"/>
              <w:bottom w:val="single" w:sz="4" w:space="0" w:color="000000"/>
              <w:right w:val="single" w:sz="4" w:space="0" w:color="000000"/>
            </w:tcBorders>
          </w:tcPr>
          <w:p w:rsidR="009605B7" w:rsidRDefault="009605B7" w:rsidP="00AB71EC">
            <w:pPr>
              <w:spacing w:line="240" w:lineRule="exact"/>
              <w:ind w:right="-1100"/>
              <w:rPr>
                <w:szCs w:val="24"/>
              </w:rPr>
            </w:pPr>
          </w:p>
        </w:tc>
        <w:tc>
          <w:tcPr>
            <w:tcW w:w="14742" w:type="dxa"/>
            <w:gridSpan w:val="5"/>
            <w:tcBorders>
              <w:top w:val="single" w:sz="4" w:space="0" w:color="000000"/>
              <w:left w:val="single" w:sz="4" w:space="0" w:color="000000"/>
              <w:bottom w:val="single" w:sz="4" w:space="0" w:color="000000"/>
              <w:right w:val="single" w:sz="4" w:space="0" w:color="000000"/>
            </w:tcBorders>
            <w:hideMark/>
          </w:tcPr>
          <w:p w:rsidR="009605B7" w:rsidRPr="003F1BCC" w:rsidRDefault="009605B7" w:rsidP="00AB71EC">
            <w:pPr>
              <w:tabs>
                <w:tab w:val="left" w:pos="-676"/>
                <w:tab w:val="left" w:pos="0"/>
                <w:tab w:val="left" w:pos="458"/>
                <w:tab w:val="left" w:pos="1025"/>
                <w:tab w:val="left" w:pos="1167"/>
                <w:tab w:val="left" w:pos="1592"/>
                <w:tab w:val="left" w:pos="1876"/>
                <w:tab w:val="left" w:pos="2443"/>
              </w:tabs>
              <w:spacing w:line="240" w:lineRule="exact"/>
              <w:ind w:left="-5354" w:right="-4363"/>
              <w:jc w:val="center"/>
              <w:rPr>
                <w:b/>
                <w:szCs w:val="24"/>
              </w:rPr>
            </w:pPr>
            <w:r w:rsidRPr="003F1BCC">
              <w:rPr>
                <w:b/>
                <w:szCs w:val="24"/>
              </w:rPr>
              <w:t xml:space="preserve">ИТОГО по разделу 9                            </w:t>
            </w:r>
            <w:r>
              <w:rPr>
                <w:b/>
                <w:szCs w:val="24"/>
              </w:rPr>
              <w:t xml:space="preserve">                 8</w:t>
            </w:r>
            <w:r w:rsidRPr="003F1BCC">
              <w:rPr>
                <w:b/>
                <w:szCs w:val="24"/>
              </w:rPr>
              <w:t xml:space="preserve"> баллов</w:t>
            </w:r>
          </w:p>
        </w:tc>
      </w:tr>
      <w:tr w:rsidR="009605B7" w:rsidTr="00D571FA">
        <w:trPr>
          <w:gridAfter w:val="1"/>
          <w:wAfter w:w="47" w:type="dxa"/>
        </w:trPr>
        <w:tc>
          <w:tcPr>
            <w:tcW w:w="15451" w:type="dxa"/>
            <w:gridSpan w:val="6"/>
            <w:tcBorders>
              <w:top w:val="single" w:sz="4" w:space="0" w:color="000000"/>
              <w:left w:val="single" w:sz="4" w:space="0" w:color="000000"/>
              <w:bottom w:val="single" w:sz="4" w:space="0" w:color="000000"/>
              <w:right w:val="single" w:sz="4" w:space="0" w:color="000000"/>
            </w:tcBorders>
          </w:tcPr>
          <w:p w:rsidR="009605B7" w:rsidRPr="00282D56" w:rsidRDefault="009605B7" w:rsidP="00AB71EC">
            <w:pPr>
              <w:tabs>
                <w:tab w:val="left" w:pos="-676"/>
                <w:tab w:val="left" w:pos="0"/>
                <w:tab w:val="left" w:pos="458"/>
                <w:tab w:val="left" w:pos="1025"/>
                <w:tab w:val="left" w:pos="1167"/>
                <w:tab w:val="left" w:pos="1592"/>
                <w:tab w:val="left" w:pos="1876"/>
                <w:tab w:val="left" w:pos="2443"/>
              </w:tabs>
              <w:spacing w:line="240" w:lineRule="exact"/>
              <w:ind w:left="-5354" w:right="-4363"/>
              <w:jc w:val="center"/>
              <w:rPr>
                <w:b/>
                <w:szCs w:val="24"/>
              </w:rPr>
            </w:pPr>
            <w:r w:rsidRPr="00282D56">
              <w:rPr>
                <w:b/>
                <w:szCs w:val="24"/>
              </w:rPr>
              <w:t xml:space="preserve">ОБЩИЙ ИТОГ                          </w:t>
            </w:r>
            <w:r>
              <w:rPr>
                <w:b/>
                <w:szCs w:val="24"/>
              </w:rPr>
              <w:t xml:space="preserve">100 </w:t>
            </w:r>
            <w:r w:rsidRPr="00282D56">
              <w:rPr>
                <w:b/>
                <w:szCs w:val="24"/>
              </w:rPr>
              <w:t>балл</w:t>
            </w:r>
            <w:r>
              <w:rPr>
                <w:b/>
                <w:szCs w:val="24"/>
              </w:rPr>
              <w:t>ов</w:t>
            </w:r>
          </w:p>
        </w:tc>
      </w:tr>
    </w:tbl>
    <w:p w:rsidR="00E727B7" w:rsidRDefault="00E727B7" w:rsidP="00E727B7">
      <w:pPr>
        <w:spacing w:line="240" w:lineRule="exact"/>
        <w:rPr>
          <w:szCs w:val="24"/>
        </w:rPr>
      </w:pPr>
    </w:p>
    <w:p w:rsidR="00692523" w:rsidRDefault="00692523" w:rsidP="00D571FA">
      <w:pPr>
        <w:tabs>
          <w:tab w:val="left" w:pos="10490"/>
          <w:tab w:val="left" w:pos="14884"/>
        </w:tabs>
        <w:ind w:right="-2857"/>
        <w:jc w:val="center"/>
        <w:sectPr w:rsidR="00692523" w:rsidSect="00D571FA">
          <w:pgSz w:w="16838" w:h="11900" w:orient="landscape"/>
          <w:pgMar w:top="1440" w:right="395" w:bottom="845" w:left="1276" w:header="0" w:footer="0" w:gutter="0"/>
          <w:cols w:space="720" w:equalWidth="0">
            <w:col w:w="15167"/>
          </w:cols>
        </w:sectPr>
      </w:pPr>
    </w:p>
    <w:p w:rsidR="00645F5E" w:rsidRDefault="00B600B9" w:rsidP="00CD3A0D">
      <w:pPr>
        <w:spacing w:before="120" w:line="240" w:lineRule="exact"/>
        <w:jc w:val="right"/>
        <w:rPr>
          <w:sz w:val="28"/>
          <w:szCs w:val="28"/>
        </w:rPr>
      </w:pPr>
      <w:r>
        <w:rPr>
          <w:sz w:val="28"/>
          <w:szCs w:val="28"/>
        </w:rPr>
        <w:t xml:space="preserve">                                                                                                                                      </w:t>
      </w:r>
      <w:r w:rsidR="00CD3A0D">
        <w:rPr>
          <w:sz w:val="28"/>
          <w:szCs w:val="28"/>
        </w:rPr>
        <w:t xml:space="preserve">       </w:t>
      </w:r>
      <w:r w:rsidR="00645F5E">
        <w:rPr>
          <w:sz w:val="28"/>
          <w:szCs w:val="28"/>
        </w:rPr>
        <w:t xml:space="preserve">Приложение </w:t>
      </w:r>
      <w:r w:rsidR="00CD3A0D">
        <w:rPr>
          <w:sz w:val="28"/>
          <w:szCs w:val="28"/>
        </w:rPr>
        <w:t>3</w:t>
      </w:r>
    </w:p>
    <w:p w:rsidR="008F4175" w:rsidRDefault="00645F5E" w:rsidP="00645F5E">
      <w:pPr>
        <w:pStyle w:val="41"/>
        <w:shd w:val="clear" w:color="auto" w:fill="auto"/>
        <w:spacing w:before="0" w:after="0" w:line="240" w:lineRule="exact"/>
        <w:ind w:left="23" w:firstLine="0"/>
        <w:jc w:val="right"/>
        <w:rPr>
          <w:sz w:val="28"/>
          <w:szCs w:val="28"/>
        </w:rPr>
      </w:pPr>
      <w:r>
        <w:rPr>
          <w:sz w:val="28"/>
          <w:szCs w:val="28"/>
        </w:rPr>
        <w:t xml:space="preserve">                                                                       к </w:t>
      </w:r>
      <w:r w:rsidR="00CD3A0D">
        <w:rPr>
          <w:sz w:val="28"/>
          <w:szCs w:val="28"/>
        </w:rPr>
        <w:t xml:space="preserve"> </w:t>
      </w:r>
      <w:r>
        <w:rPr>
          <w:sz w:val="28"/>
          <w:szCs w:val="28"/>
        </w:rPr>
        <w:t xml:space="preserve"> положению об оплате                                                                                                                                                                 </w:t>
      </w:r>
      <w:r w:rsidR="00CD3A0D">
        <w:rPr>
          <w:sz w:val="28"/>
          <w:szCs w:val="28"/>
        </w:rPr>
        <w:t xml:space="preserve"> труда руководителей</w:t>
      </w:r>
      <w:r w:rsidR="008F4175" w:rsidRPr="008F4175">
        <w:rPr>
          <w:sz w:val="28"/>
          <w:szCs w:val="28"/>
        </w:rPr>
        <w:t xml:space="preserve"> </w:t>
      </w:r>
      <w:r w:rsidR="008F4175" w:rsidRPr="000E5B9C">
        <w:rPr>
          <w:sz w:val="28"/>
          <w:szCs w:val="28"/>
        </w:rPr>
        <w:t>муниципальных автономных</w:t>
      </w:r>
    </w:p>
    <w:p w:rsidR="008F4175" w:rsidRDefault="008F4175" w:rsidP="00645F5E">
      <w:pPr>
        <w:pStyle w:val="41"/>
        <w:shd w:val="clear" w:color="auto" w:fill="auto"/>
        <w:spacing w:before="0" w:after="0" w:line="240" w:lineRule="exact"/>
        <w:ind w:left="23" w:firstLine="0"/>
        <w:jc w:val="right"/>
        <w:rPr>
          <w:sz w:val="28"/>
          <w:szCs w:val="28"/>
        </w:rPr>
      </w:pPr>
      <w:r w:rsidRPr="000E5B9C">
        <w:rPr>
          <w:sz w:val="28"/>
          <w:szCs w:val="28"/>
        </w:rPr>
        <w:t xml:space="preserve"> организаций в сфере образования, физической</w:t>
      </w:r>
    </w:p>
    <w:p w:rsidR="00CD3A0D" w:rsidRDefault="008F4175" w:rsidP="00645F5E">
      <w:pPr>
        <w:pStyle w:val="41"/>
        <w:shd w:val="clear" w:color="auto" w:fill="auto"/>
        <w:spacing w:before="0" w:after="0" w:line="240" w:lineRule="exact"/>
        <w:ind w:left="23" w:firstLine="0"/>
        <w:jc w:val="right"/>
        <w:rPr>
          <w:sz w:val="28"/>
          <w:szCs w:val="28"/>
        </w:rPr>
      </w:pPr>
      <w:r w:rsidRPr="000E5B9C">
        <w:rPr>
          <w:sz w:val="28"/>
          <w:szCs w:val="28"/>
        </w:rPr>
        <w:t xml:space="preserve"> культуры и спорта</w:t>
      </w:r>
      <w:r w:rsidR="00CD3A0D">
        <w:rPr>
          <w:sz w:val="28"/>
          <w:szCs w:val="28"/>
        </w:rPr>
        <w:t xml:space="preserve">, </w:t>
      </w:r>
      <w:r w:rsidR="00645F5E" w:rsidRPr="00E727B7">
        <w:rPr>
          <w:sz w:val="28"/>
          <w:szCs w:val="28"/>
        </w:rPr>
        <w:t xml:space="preserve">находящихся </w:t>
      </w:r>
    </w:p>
    <w:p w:rsidR="00CD3A0D" w:rsidRDefault="00645F5E" w:rsidP="00645F5E">
      <w:pPr>
        <w:pStyle w:val="41"/>
        <w:shd w:val="clear" w:color="auto" w:fill="auto"/>
        <w:spacing w:before="0" w:after="0" w:line="240" w:lineRule="exact"/>
        <w:ind w:left="23" w:firstLine="0"/>
        <w:jc w:val="right"/>
        <w:rPr>
          <w:sz w:val="28"/>
          <w:szCs w:val="28"/>
        </w:rPr>
      </w:pPr>
      <w:r w:rsidRPr="00E727B7">
        <w:rPr>
          <w:sz w:val="28"/>
          <w:szCs w:val="28"/>
        </w:rPr>
        <w:t xml:space="preserve">в ведении Комитета </w:t>
      </w:r>
      <w:r w:rsidR="00CD3A0D">
        <w:rPr>
          <w:sz w:val="28"/>
          <w:szCs w:val="28"/>
        </w:rPr>
        <w:t>об</w:t>
      </w:r>
      <w:r w:rsidRPr="00E727B7">
        <w:rPr>
          <w:sz w:val="28"/>
          <w:szCs w:val="28"/>
        </w:rPr>
        <w:t xml:space="preserve">разования </w:t>
      </w:r>
    </w:p>
    <w:p w:rsidR="00645F5E" w:rsidRPr="00692523" w:rsidRDefault="00645F5E" w:rsidP="00645F5E">
      <w:pPr>
        <w:pStyle w:val="41"/>
        <w:shd w:val="clear" w:color="auto" w:fill="auto"/>
        <w:spacing w:before="0" w:after="0" w:line="240" w:lineRule="exact"/>
        <w:ind w:left="23" w:firstLine="0"/>
        <w:jc w:val="right"/>
        <w:rPr>
          <w:sz w:val="28"/>
          <w:szCs w:val="28"/>
        </w:rPr>
      </w:pPr>
      <w:r w:rsidRPr="00E727B7">
        <w:rPr>
          <w:sz w:val="28"/>
          <w:szCs w:val="28"/>
        </w:rPr>
        <w:t xml:space="preserve">Администрации Батецкого </w:t>
      </w:r>
      <w:r>
        <w:rPr>
          <w:sz w:val="28"/>
          <w:szCs w:val="28"/>
        </w:rPr>
        <w:t xml:space="preserve">                                                                                                                     </w:t>
      </w:r>
      <w:r w:rsidRPr="00E727B7">
        <w:rPr>
          <w:sz w:val="28"/>
          <w:szCs w:val="28"/>
        </w:rPr>
        <w:t>муниципального района</w:t>
      </w:r>
    </w:p>
    <w:p w:rsidR="00645F5E" w:rsidRDefault="00645F5E" w:rsidP="00645F5E">
      <w:pPr>
        <w:jc w:val="center"/>
        <w:rPr>
          <w:b/>
          <w:bCs/>
          <w:sz w:val="28"/>
          <w:szCs w:val="28"/>
        </w:rPr>
      </w:pPr>
    </w:p>
    <w:p w:rsidR="00645F5E" w:rsidRDefault="00645F5E" w:rsidP="00645F5E">
      <w:pPr>
        <w:jc w:val="center"/>
        <w:rPr>
          <w:b/>
          <w:bCs/>
          <w:sz w:val="28"/>
          <w:szCs w:val="28"/>
        </w:rPr>
      </w:pPr>
    </w:p>
    <w:p w:rsidR="00645F5E" w:rsidRDefault="00645F5E" w:rsidP="00645F5E">
      <w:pPr>
        <w:jc w:val="center"/>
        <w:rPr>
          <w:b/>
          <w:bCs/>
          <w:sz w:val="28"/>
          <w:szCs w:val="28"/>
        </w:rPr>
      </w:pPr>
    </w:p>
    <w:p w:rsidR="00645F5E" w:rsidRDefault="00645F5E" w:rsidP="00645F5E">
      <w:pPr>
        <w:jc w:val="center"/>
        <w:rPr>
          <w:b/>
          <w:bCs/>
          <w:sz w:val="28"/>
          <w:szCs w:val="28"/>
        </w:rPr>
      </w:pPr>
    </w:p>
    <w:p w:rsidR="00645F5E" w:rsidRDefault="00645F5E" w:rsidP="00645F5E">
      <w:pPr>
        <w:jc w:val="center"/>
        <w:rPr>
          <w:b/>
          <w:bCs/>
          <w:sz w:val="28"/>
          <w:szCs w:val="28"/>
        </w:rPr>
      </w:pPr>
    </w:p>
    <w:p w:rsidR="00645F5E" w:rsidRPr="00692523" w:rsidRDefault="00645F5E" w:rsidP="00645F5E">
      <w:pPr>
        <w:jc w:val="center"/>
        <w:rPr>
          <w:sz w:val="28"/>
          <w:szCs w:val="28"/>
        </w:rPr>
      </w:pPr>
      <w:r w:rsidRPr="00692523">
        <w:rPr>
          <w:b/>
          <w:bCs/>
          <w:sz w:val="28"/>
          <w:szCs w:val="28"/>
        </w:rPr>
        <w:t>ФОРМА</w:t>
      </w:r>
    </w:p>
    <w:p w:rsidR="00645F5E" w:rsidRPr="00692523" w:rsidRDefault="00645F5E" w:rsidP="00645F5E">
      <w:pPr>
        <w:jc w:val="center"/>
        <w:rPr>
          <w:sz w:val="28"/>
          <w:szCs w:val="28"/>
        </w:rPr>
      </w:pPr>
      <w:r w:rsidRPr="00692523">
        <w:rPr>
          <w:sz w:val="28"/>
          <w:szCs w:val="28"/>
        </w:rPr>
        <w:t>перечня показателей оценки эффективности деятельности работников</w:t>
      </w:r>
    </w:p>
    <w:p w:rsidR="00645F5E" w:rsidRPr="00692523" w:rsidRDefault="00645F5E" w:rsidP="00645F5E">
      <w:pPr>
        <w:spacing w:line="220" w:lineRule="auto"/>
        <w:jc w:val="center"/>
        <w:rPr>
          <w:sz w:val="28"/>
          <w:szCs w:val="28"/>
        </w:rPr>
      </w:pPr>
      <w:r w:rsidRPr="00692523">
        <w:rPr>
          <w:sz w:val="28"/>
          <w:szCs w:val="28"/>
        </w:rPr>
        <w:t>организации и критериев оценки эффективности их деятельности</w:t>
      </w:r>
    </w:p>
    <w:p w:rsidR="00645F5E" w:rsidRPr="00692523" w:rsidRDefault="00645F5E" w:rsidP="00645F5E">
      <w:pPr>
        <w:spacing w:line="200" w:lineRule="exact"/>
        <w:rPr>
          <w:sz w:val="28"/>
          <w:szCs w:val="28"/>
        </w:rPr>
      </w:pPr>
    </w:p>
    <w:p w:rsidR="00645F5E" w:rsidRPr="00692523" w:rsidRDefault="00645F5E" w:rsidP="00645F5E">
      <w:pPr>
        <w:spacing w:line="254" w:lineRule="exact"/>
        <w:rPr>
          <w:sz w:val="28"/>
          <w:szCs w:val="28"/>
        </w:rPr>
      </w:pPr>
    </w:p>
    <w:tbl>
      <w:tblPr>
        <w:tblW w:w="9812" w:type="dxa"/>
        <w:tblInd w:w="-416" w:type="dxa"/>
        <w:tblLayout w:type="fixed"/>
        <w:tblCellMar>
          <w:left w:w="0" w:type="dxa"/>
          <w:right w:w="0" w:type="dxa"/>
        </w:tblCellMar>
        <w:tblLook w:val="04A0" w:firstRow="1" w:lastRow="0" w:firstColumn="1" w:lastColumn="0" w:noHBand="0" w:noVBand="1"/>
      </w:tblPr>
      <w:tblGrid>
        <w:gridCol w:w="680"/>
        <w:gridCol w:w="4707"/>
        <w:gridCol w:w="2700"/>
        <w:gridCol w:w="1695"/>
        <w:gridCol w:w="30"/>
      </w:tblGrid>
      <w:tr w:rsidR="00645F5E" w:rsidRPr="00692523" w:rsidTr="00645F5E">
        <w:trPr>
          <w:trHeight w:val="334"/>
        </w:trPr>
        <w:tc>
          <w:tcPr>
            <w:tcW w:w="680" w:type="dxa"/>
            <w:tcBorders>
              <w:top w:val="single" w:sz="8" w:space="0" w:color="auto"/>
              <w:left w:val="single" w:sz="8" w:space="0" w:color="auto"/>
              <w:bottom w:val="single" w:sz="4" w:space="0" w:color="auto"/>
              <w:right w:val="single" w:sz="8" w:space="0" w:color="auto"/>
            </w:tcBorders>
          </w:tcPr>
          <w:p w:rsidR="00645F5E" w:rsidRPr="00692523" w:rsidRDefault="00645F5E" w:rsidP="00645F5E">
            <w:pPr>
              <w:jc w:val="center"/>
              <w:rPr>
                <w:sz w:val="28"/>
                <w:szCs w:val="28"/>
              </w:rPr>
            </w:pPr>
            <w:r w:rsidRPr="00692523">
              <w:rPr>
                <w:sz w:val="28"/>
                <w:szCs w:val="28"/>
              </w:rPr>
              <w:t>№ п/п</w:t>
            </w:r>
          </w:p>
        </w:tc>
        <w:tc>
          <w:tcPr>
            <w:tcW w:w="4707" w:type="dxa"/>
            <w:tcBorders>
              <w:top w:val="single" w:sz="8" w:space="0" w:color="auto"/>
              <w:bottom w:val="single" w:sz="4" w:space="0" w:color="auto"/>
              <w:right w:val="single" w:sz="8" w:space="0" w:color="auto"/>
            </w:tcBorders>
          </w:tcPr>
          <w:p w:rsidR="00645F5E" w:rsidRPr="00692523" w:rsidRDefault="00645F5E" w:rsidP="00645F5E">
            <w:pPr>
              <w:jc w:val="center"/>
              <w:rPr>
                <w:sz w:val="28"/>
                <w:szCs w:val="28"/>
              </w:rPr>
            </w:pPr>
            <w:r w:rsidRPr="00692523">
              <w:rPr>
                <w:sz w:val="28"/>
                <w:szCs w:val="28"/>
              </w:rPr>
              <w:t>Наименование</w:t>
            </w:r>
          </w:p>
          <w:p w:rsidR="00645F5E" w:rsidRPr="00692523" w:rsidRDefault="00645F5E" w:rsidP="00645F5E">
            <w:pPr>
              <w:jc w:val="center"/>
              <w:rPr>
                <w:sz w:val="28"/>
                <w:szCs w:val="28"/>
              </w:rPr>
            </w:pPr>
            <w:r w:rsidRPr="00692523">
              <w:rPr>
                <w:sz w:val="28"/>
                <w:szCs w:val="28"/>
              </w:rPr>
              <w:t>показателя эффективности</w:t>
            </w:r>
          </w:p>
          <w:p w:rsidR="00645F5E" w:rsidRPr="00692523" w:rsidRDefault="00645F5E" w:rsidP="00645F5E">
            <w:pPr>
              <w:jc w:val="center"/>
              <w:rPr>
                <w:sz w:val="28"/>
                <w:szCs w:val="28"/>
              </w:rPr>
            </w:pPr>
            <w:r w:rsidRPr="00692523">
              <w:rPr>
                <w:sz w:val="28"/>
                <w:szCs w:val="28"/>
              </w:rPr>
              <w:t>деятельности работников организации</w:t>
            </w:r>
          </w:p>
        </w:tc>
        <w:tc>
          <w:tcPr>
            <w:tcW w:w="2700" w:type="dxa"/>
            <w:tcBorders>
              <w:top w:val="single" w:sz="8" w:space="0" w:color="auto"/>
              <w:bottom w:val="single" w:sz="4" w:space="0" w:color="auto"/>
              <w:right w:val="single" w:sz="8" w:space="0" w:color="auto"/>
            </w:tcBorders>
          </w:tcPr>
          <w:p w:rsidR="00645F5E" w:rsidRPr="00692523" w:rsidRDefault="00645F5E" w:rsidP="00645F5E">
            <w:pPr>
              <w:jc w:val="center"/>
              <w:rPr>
                <w:sz w:val="28"/>
                <w:szCs w:val="28"/>
              </w:rPr>
            </w:pPr>
            <w:r w:rsidRPr="00692523">
              <w:rPr>
                <w:sz w:val="28"/>
                <w:szCs w:val="28"/>
              </w:rPr>
              <w:t>Критерии оценки</w:t>
            </w:r>
          </w:p>
          <w:p w:rsidR="00645F5E" w:rsidRPr="00692523" w:rsidRDefault="00645F5E" w:rsidP="00645F5E">
            <w:pPr>
              <w:jc w:val="center"/>
              <w:rPr>
                <w:sz w:val="28"/>
                <w:szCs w:val="28"/>
              </w:rPr>
            </w:pPr>
            <w:r w:rsidRPr="00692523">
              <w:rPr>
                <w:sz w:val="28"/>
                <w:szCs w:val="28"/>
              </w:rPr>
              <w:t>Эффективности</w:t>
            </w:r>
          </w:p>
          <w:p w:rsidR="00645F5E" w:rsidRPr="00692523" w:rsidRDefault="00645F5E" w:rsidP="00645F5E">
            <w:pPr>
              <w:jc w:val="center"/>
              <w:rPr>
                <w:sz w:val="28"/>
                <w:szCs w:val="28"/>
              </w:rPr>
            </w:pPr>
            <w:r w:rsidRPr="00692523">
              <w:rPr>
                <w:sz w:val="28"/>
                <w:szCs w:val="28"/>
              </w:rPr>
              <w:t>деятельности</w:t>
            </w:r>
          </w:p>
        </w:tc>
        <w:tc>
          <w:tcPr>
            <w:tcW w:w="1695" w:type="dxa"/>
            <w:tcBorders>
              <w:top w:val="single" w:sz="8" w:space="0" w:color="auto"/>
              <w:bottom w:val="single" w:sz="4" w:space="0" w:color="auto"/>
              <w:right w:val="single" w:sz="8" w:space="0" w:color="auto"/>
            </w:tcBorders>
          </w:tcPr>
          <w:p w:rsidR="00645F5E" w:rsidRPr="00692523" w:rsidRDefault="00645F5E" w:rsidP="00645F5E">
            <w:pPr>
              <w:jc w:val="center"/>
              <w:rPr>
                <w:sz w:val="28"/>
                <w:szCs w:val="28"/>
              </w:rPr>
            </w:pPr>
            <w:r w:rsidRPr="00692523">
              <w:rPr>
                <w:sz w:val="28"/>
                <w:szCs w:val="28"/>
              </w:rPr>
              <w:t>Количество баллов</w:t>
            </w:r>
          </w:p>
        </w:tc>
        <w:tc>
          <w:tcPr>
            <w:tcW w:w="30" w:type="dxa"/>
            <w:vAlign w:val="bottom"/>
          </w:tcPr>
          <w:p w:rsidR="00645F5E" w:rsidRPr="00692523" w:rsidRDefault="00645F5E" w:rsidP="00645F5E">
            <w:pPr>
              <w:rPr>
                <w:sz w:val="28"/>
                <w:szCs w:val="28"/>
              </w:rPr>
            </w:pPr>
          </w:p>
        </w:tc>
      </w:tr>
      <w:tr w:rsidR="00645F5E" w:rsidRPr="00692523" w:rsidTr="00645F5E">
        <w:trPr>
          <w:trHeight w:val="350"/>
        </w:trPr>
        <w:tc>
          <w:tcPr>
            <w:tcW w:w="680" w:type="dxa"/>
            <w:tcBorders>
              <w:top w:val="single" w:sz="4" w:space="0" w:color="auto"/>
              <w:left w:val="single" w:sz="8" w:space="0" w:color="auto"/>
              <w:bottom w:val="single" w:sz="4" w:space="0" w:color="auto"/>
              <w:right w:val="single" w:sz="8" w:space="0" w:color="auto"/>
            </w:tcBorders>
            <w:vAlign w:val="bottom"/>
          </w:tcPr>
          <w:p w:rsidR="00645F5E" w:rsidRPr="00692523" w:rsidRDefault="00645F5E" w:rsidP="00645F5E">
            <w:pPr>
              <w:jc w:val="center"/>
              <w:rPr>
                <w:b/>
                <w:sz w:val="28"/>
                <w:szCs w:val="28"/>
              </w:rPr>
            </w:pPr>
            <w:r w:rsidRPr="00692523">
              <w:rPr>
                <w:b/>
                <w:sz w:val="28"/>
                <w:szCs w:val="28"/>
              </w:rPr>
              <w:t>1</w:t>
            </w:r>
          </w:p>
        </w:tc>
        <w:tc>
          <w:tcPr>
            <w:tcW w:w="4707" w:type="dxa"/>
            <w:tcBorders>
              <w:top w:val="single" w:sz="4" w:space="0" w:color="auto"/>
              <w:bottom w:val="single" w:sz="4" w:space="0" w:color="auto"/>
              <w:right w:val="single" w:sz="8" w:space="0" w:color="auto"/>
            </w:tcBorders>
            <w:vAlign w:val="bottom"/>
          </w:tcPr>
          <w:p w:rsidR="00645F5E" w:rsidRPr="00692523" w:rsidRDefault="00645F5E" w:rsidP="00645F5E">
            <w:pPr>
              <w:jc w:val="center"/>
              <w:rPr>
                <w:b/>
                <w:sz w:val="28"/>
                <w:szCs w:val="28"/>
              </w:rPr>
            </w:pPr>
            <w:r w:rsidRPr="00692523">
              <w:rPr>
                <w:b/>
                <w:w w:val="91"/>
                <w:sz w:val="28"/>
                <w:szCs w:val="28"/>
              </w:rPr>
              <w:t>2</w:t>
            </w:r>
          </w:p>
        </w:tc>
        <w:tc>
          <w:tcPr>
            <w:tcW w:w="2700" w:type="dxa"/>
            <w:tcBorders>
              <w:top w:val="single" w:sz="4" w:space="0" w:color="auto"/>
              <w:bottom w:val="single" w:sz="4" w:space="0" w:color="auto"/>
              <w:right w:val="single" w:sz="8" w:space="0" w:color="auto"/>
            </w:tcBorders>
            <w:vAlign w:val="bottom"/>
          </w:tcPr>
          <w:p w:rsidR="00645F5E" w:rsidRPr="00692523" w:rsidRDefault="00645F5E" w:rsidP="00645F5E">
            <w:pPr>
              <w:jc w:val="center"/>
              <w:rPr>
                <w:b/>
                <w:sz w:val="28"/>
                <w:szCs w:val="28"/>
              </w:rPr>
            </w:pPr>
            <w:r w:rsidRPr="00692523">
              <w:rPr>
                <w:b/>
                <w:w w:val="91"/>
                <w:sz w:val="28"/>
                <w:szCs w:val="28"/>
              </w:rPr>
              <w:t>3</w:t>
            </w:r>
          </w:p>
        </w:tc>
        <w:tc>
          <w:tcPr>
            <w:tcW w:w="1695" w:type="dxa"/>
            <w:tcBorders>
              <w:top w:val="single" w:sz="4" w:space="0" w:color="auto"/>
              <w:bottom w:val="single" w:sz="4" w:space="0" w:color="auto"/>
              <w:right w:val="single" w:sz="8" w:space="0" w:color="auto"/>
            </w:tcBorders>
            <w:vAlign w:val="bottom"/>
          </w:tcPr>
          <w:p w:rsidR="00645F5E" w:rsidRPr="00692523" w:rsidRDefault="00645F5E" w:rsidP="00645F5E">
            <w:pPr>
              <w:jc w:val="center"/>
              <w:rPr>
                <w:b/>
                <w:sz w:val="28"/>
                <w:szCs w:val="28"/>
              </w:rPr>
            </w:pPr>
            <w:r w:rsidRPr="00692523">
              <w:rPr>
                <w:b/>
                <w:w w:val="91"/>
                <w:sz w:val="28"/>
                <w:szCs w:val="28"/>
              </w:rPr>
              <w:t>4</w:t>
            </w:r>
          </w:p>
        </w:tc>
        <w:tc>
          <w:tcPr>
            <w:tcW w:w="30" w:type="dxa"/>
            <w:vAlign w:val="bottom"/>
          </w:tcPr>
          <w:p w:rsidR="00645F5E" w:rsidRPr="00692523" w:rsidRDefault="00645F5E" w:rsidP="00645F5E">
            <w:pPr>
              <w:rPr>
                <w:b/>
                <w:sz w:val="28"/>
                <w:szCs w:val="28"/>
              </w:rPr>
            </w:pPr>
          </w:p>
        </w:tc>
      </w:tr>
      <w:tr w:rsidR="00645F5E" w:rsidRPr="00692523" w:rsidTr="00645F5E">
        <w:trPr>
          <w:trHeight w:val="350"/>
        </w:trPr>
        <w:tc>
          <w:tcPr>
            <w:tcW w:w="680" w:type="dxa"/>
            <w:tcBorders>
              <w:top w:val="single" w:sz="4" w:space="0" w:color="auto"/>
              <w:left w:val="single" w:sz="8" w:space="0" w:color="auto"/>
              <w:bottom w:val="single" w:sz="8" w:space="0" w:color="auto"/>
              <w:right w:val="single" w:sz="8" w:space="0" w:color="auto"/>
            </w:tcBorders>
            <w:vAlign w:val="bottom"/>
          </w:tcPr>
          <w:p w:rsidR="00645F5E" w:rsidRPr="00692523" w:rsidRDefault="00645F5E" w:rsidP="00645F5E">
            <w:pPr>
              <w:jc w:val="center"/>
              <w:rPr>
                <w:sz w:val="28"/>
                <w:szCs w:val="28"/>
              </w:rPr>
            </w:pPr>
            <w:r w:rsidRPr="00692523">
              <w:rPr>
                <w:sz w:val="28"/>
                <w:szCs w:val="28"/>
              </w:rPr>
              <w:t>1.</w:t>
            </w:r>
          </w:p>
        </w:tc>
        <w:tc>
          <w:tcPr>
            <w:tcW w:w="4707" w:type="dxa"/>
            <w:tcBorders>
              <w:top w:val="single" w:sz="4" w:space="0" w:color="auto"/>
              <w:bottom w:val="single" w:sz="8" w:space="0" w:color="auto"/>
              <w:right w:val="single" w:sz="8" w:space="0" w:color="auto"/>
            </w:tcBorders>
            <w:vAlign w:val="bottom"/>
          </w:tcPr>
          <w:p w:rsidR="00645F5E" w:rsidRPr="00692523" w:rsidRDefault="00645F5E" w:rsidP="00645F5E">
            <w:pPr>
              <w:rPr>
                <w:sz w:val="28"/>
                <w:szCs w:val="28"/>
              </w:rPr>
            </w:pPr>
          </w:p>
        </w:tc>
        <w:tc>
          <w:tcPr>
            <w:tcW w:w="2700" w:type="dxa"/>
            <w:tcBorders>
              <w:top w:val="single" w:sz="4" w:space="0" w:color="auto"/>
              <w:bottom w:val="single" w:sz="8" w:space="0" w:color="auto"/>
              <w:right w:val="single" w:sz="8" w:space="0" w:color="auto"/>
            </w:tcBorders>
            <w:vAlign w:val="bottom"/>
          </w:tcPr>
          <w:p w:rsidR="00645F5E" w:rsidRPr="00692523" w:rsidRDefault="00645F5E" w:rsidP="00645F5E">
            <w:pPr>
              <w:rPr>
                <w:sz w:val="28"/>
                <w:szCs w:val="28"/>
              </w:rPr>
            </w:pPr>
          </w:p>
        </w:tc>
        <w:tc>
          <w:tcPr>
            <w:tcW w:w="1695" w:type="dxa"/>
            <w:tcBorders>
              <w:top w:val="single" w:sz="4" w:space="0" w:color="auto"/>
              <w:bottom w:val="single" w:sz="8" w:space="0" w:color="auto"/>
              <w:right w:val="single" w:sz="8" w:space="0" w:color="auto"/>
            </w:tcBorders>
            <w:vAlign w:val="bottom"/>
          </w:tcPr>
          <w:p w:rsidR="00645F5E" w:rsidRPr="00692523" w:rsidRDefault="00645F5E" w:rsidP="00645F5E">
            <w:pPr>
              <w:rPr>
                <w:sz w:val="28"/>
                <w:szCs w:val="28"/>
              </w:rPr>
            </w:pPr>
          </w:p>
        </w:tc>
        <w:tc>
          <w:tcPr>
            <w:tcW w:w="30" w:type="dxa"/>
            <w:vAlign w:val="bottom"/>
          </w:tcPr>
          <w:p w:rsidR="00645F5E" w:rsidRPr="00692523" w:rsidRDefault="00645F5E" w:rsidP="00645F5E">
            <w:pPr>
              <w:rPr>
                <w:sz w:val="28"/>
                <w:szCs w:val="28"/>
              </w:rPr>
            </w:pPr>
          </w:p>
        </w:tc>
      </w:tr>
      <w:tr w:rsidR="00645F5E" w:rsidRPr="00692523" w:rsidTr="00645F5E">
        <w:trPr>
          <w:trHeight w:val="350"/>
        </w:trPr>
        <w:tc>
          <w:tcPr>
            <w:tcW w:w="680" w:type="dxa"/>
            <w:tcBorders>
              <w:left w:val="single" w:sz="8" w:space="0" w:color="auto"/>
              <w:bottom w:val="single" w:sz="8" w:space="0" w:color="auto"/>
              <w:right w:val="single" w:sz="8" w:space="0" w:color="auto"/>
            </w:tcBorders>
            <w:vAlign w:val="bottom"/>
          </w:tcPr>
          <w:p w:rsidR="00645F5E" w:rsidRPr="00692523" w:rsidRDefault="00645F5E" w:rsidP="00645F5E">
            <w:pPr>
              <w:jc w:val="center"/>
              <w:rPr>
                <w:sz w:val="28"/>
                <w:szCs w:val="28"/>
              </w:rPr>
            </w:pPr>
            <w:r w:rsidRPr="00692523">
              <w:rPr>
                <w:sz w:val="28"/>
                <w:szCs w:val="28"/>
              </w:rPr>
              <w:t>2.</w:t>
            </w:r>
          </w:p>
        </w:tc>
        <w:tc>
          <w:tcPr>
            <w:tcW w:w="4707" w:type="dxa"/>
            <w:tcBorders>
              <w:bottom w:val="single" w:sz="8" w:space="0" w:color="auto"/>
              <w:right w:val="single" w:sz="8" w:space="0" w:color="auto"/>
            </w:tcBorders>
            <w:vAlign w:val="bottom"/>
          </w:tcPr>
          <w:p w:rsidR="00645F5E" w:rsidRPr="00692523" w:rsidRDefault="00645F5E" w:rsidP="00645F5E">
            <w:pPr>
              <w:rPr>
                <w:sz w:val="28"/>
                <w:szCs w:val="28"/>
              </w:rPr>
            </w:pPr>
          </w:p>
        </w:tc>
        <w:tc>
          <w:tcPr>
            <w:tcW w:w="2700" w:type="dxa"/>
            <w:tcBorders>
              <w:bottom w:val="single" w:sz="8" w:space="0" w:color="auto"/>
              <w:right w:val="single" w:sz="8" w:space="0" w:color="auto"/>
            </w:tcBorders>
            <w:vAlign w:val="bottom"/>
          </w:tcPr>
          <w:p w:rsidR="00645F5E" w:rsidRPr="00692523" w:rsidRDefault="00645F5E" w:rsidP="00645F5E">
            <w:pPr>
              <w:rPr>
                <w:sz w:val="28"/>
                <w:szCs w:val="28"/>
              </w:rPr>
            </w:pPr>
          </w:p>
        </w:tc>
        <w:tc>
          <w:tcPr>
            <w:tcW w:w="1695" w:type="dxa"/>
            <w:tcBorders>
              <w:bottom w:val="single" w:sz="8" w:space="0" w:color="auto"/>
              <w:right w:val="single" w:sz="8" w:space="0" w:color="auto"/>
            </w:tcBorders>
            <w:vAlign w:val="bottom"/>
          </w:tcPr>
          <w:p w:rsidR="00645F5E" w:rsidRPr="00692523" w:rsidRDefault="00645F5E" w:rsidP="00645F5E">
            <w:pPr>
              <w:rPr>
                <w:sz w:val="28"/>
                <w:szCs w:val="28"/>
              </w:rPr>
            </w:pPr>
          </w:p>
        </w:tc>
        <w:tc>
          <w:tcPr>
            <w:tcW w:w="30" w:type="dxa"/>
            <w:vAlign w:val="bottom"/>
          </w:tcPr>
          <w:p w:rsidR="00645F5E" w:rsidRPr="00692523" w:rsidRDefault="00645F5E" w:rsidP="00645F5E">
            <w:pPr>
              <w:rPr>
                <w:sz w:val="28"/>
                <w:szCs w:val="28"/>
              </w:rPr>
            </w:pPr>
          </w:p>
        </w:tc>
      </w:tr>
      <w:tr w:rsidR="00645F5E" w:rsidRPr="00692523" w:rsidTr="00645F5E">
        <w:trPr>
          <w:trHeight w:val="350"/>
        </w:trPr>
        <w:tc>
          <w:tcPr>
            <w:tcW w:w="680" w:type="dxa"/>
            <w:tcBorders>
              <w:left w:val="single" w:sz="8" w:space="0" w:color="auto"/>
              <w:bottom w:val="single" w:sz="8" w:space="0" w:color="auto"/>
              <w:right w:val="single" w:sz="8" w:space="0" w:color="auto"/>
            </w:tcBorders>
            <w:vAlign w:val="bottom"/>
          </w:tcPr>
          <w:p w:rsidR="00645F5E" w:rsidRPr="00692523" w:rsidRDefault="00645F5E" w:rsidP="00645F5E">
            <w:pPr>
              <w:jc w:val="center"/>
              <w:rPr>
                <w:sz w:val="28"/>
                <w:szCs w:val="28"/>
              </w:rPr>
            </w:pPr>
            <w:r w:rsidRPr="00692523">
              <w:rPr>
                <w:sz w:val="28"/>
                <w:szCs w:val="28"/>
              </w:rPr>
              <w:t>3.</w:t>
            </w:r>
          </w:p>
        </w:tc>
        <w:tc>
          <w:tcPr>
            <w:tcW w:w="4707" w:type="dxa"/>
            <w:tcBorders>
              <w:bottom w:val="single" w:sz="8" w:space="0" w:color="auto"/>
              <w:right w:val="single" w:sz="8" w:space="0" w:color="auto"/>
            </w:tcBorders>
            <w:vAlign w:val="bottom"/>
          </w:tcPr>
          <w:p w:rsidR="00645F5E" w:rsidRPr="00692523" w:rsidRDefault="00645F5E" w:rsidP="00645F5E">
            <w:pPr>
              <w:rPr>
                <w:sz w:val="28"/>
                <w:szCs w:val="28"/>
              </w:rPr>
            </w:pPr>
          </w:p>
        </w:tc>
        <w:tc>
          <w:tcPr>
            <w:tcW w:w="2700" w:type="dxa"/>
            <w:tcBorders>
              <w:bottom w:val="single" w:sz="8" w:space="0" w:color="auto"/>
              <w:right w:val="single" w:sz="8" w:space="0" w:color="auto"/>
            </w:tcBorders>
            <w:vAlign w:val="bottom"/>
          </w:tcPr>
          <w:p w:rsidR="00645F5E" w:rsidRPr="00692523" w:rsidRDefault="00645F5E" w:rsidP="00645F5E">
            <w:pPr>
              <w:rPr>
                <w:sz w:val="28"/>
                <w:szCs w:val="28"/>
              </w:rPr>
            </w:pPr>
          </w:p>
        </w:tc>
        <w:tc>
          <w:tcPr>
            <w:tcW w:w="1695" w:type="dxa"/>
            <w:tcBorders>
              <w:bottom w:val="single" w:sz="8" w:space="0" w:color="auto"/>
              <w:right w:val="single" w:sz="8" w:space="0" w:color="auto"/>
            </w:tcBorders>
            <w:vAlign w:val="bottom"/>
          </w:tcPr>
          <w:p w:rsidR="00645F5E" w:rsidRPr="00692523" w:rsidRDefault="00645F5E" w:rsidP="00645F5E">
            <w:pPr>
              <w:rPr>
                <w:sz w:val="28"/>
                <w:szCs w:val="28"/>
              </w:rPr>
            </w:pPr>
          </w:p>
        </w:tc>
        <w:tc>
          <w:tcPr>
            <w:tcW w:w="30" w:type="dxa"/>
            <w:vAlign w:val="bottom"/>
          </w:tcPr>
          <w:p w:rsidR="00645F5E" w:rsidRPr="00692523" w:rsidRDefault="00645F5E" w:rsidP="00645F5E">
            <w:pPr>
              <w:rPr>
                <w:sz w:val="28"/>
                <w:szCs w:val="28"/>
              </w:rPr>
            </w:pPr>
          </w:p>
        </w:tc>
      </w:tr>
    </w:tbl>
    <w:p w:rsidR="00645F5E" w:rsidRDefault="00645F5E" w:rsidP="00645F5E"/>
    <w:p w:rsidR="00645F5E" w:rsidRDefault="00645F5E" w:rsidP="00645F5E"/>
    <w:p w:rsidR="00645F5E" w:rsidRDefault="00645F5E" w:rsidP="00645F5E"/>
    <w:p w:rsidR="00645F5E" w:rsidRDefault="00645F5E" w:rsidP="00645F5E">
      <w:pPr>
        <w:jc w:val="center"/>
        <w:sectPr w:rsidR="00645F5E" w:rsidSect="00B600B9">
          <w:pgSz w:w="11900" w:h="16838"/>
          <w:pgMar w:top="633" w:right="843" w:bottom="1440" w:left="1440" w:header="0" w:footer="0" w:gutter="0"/>
          <w:cols w:space="720" w:equalWidth="0">
            <w:col w:w="9617"/>
          </w:cols>
        </w:sectPr>
      </w:pPr>
      <w:r>
        <w:t>___________________________</w:t>
      </w:r>
    </w:p>
    <w:p w:rsidR="00645F5E" w:rsidRDefault="00645F5E" w:rsidP="0093712F">
      <w:pPr>
        <w:spacing w:line="258" w:lineRule="auto"/>
        <w:jc w:val="center"/>
      </w:pPr>
    </w:p>
    <w:p w:rsidR="00645F5E" w:rsidRDefault="00645F5E" w:rsidP="0093712F">
      <w:pPr>
        <w:spacing w:line="258" w:lineRule="auto"/>
        <w:jc w:val="center"/>
      </w:pPr>
    </w:p>
    <w:p w:rsidR="00645F5E" w:rsidRDefault="00645F5E" w:rsidP="0093712F">
      <w:pPr>
        <w:spacing w:line="258" w:lineRule="auto"/>
        <w:jc w:val="center"/>
      </w:pPr>
    </w:p>
    <w:p w:rsidR="00645F5E" w:rsidRDefault="00645F5E" w:rsidP="0093712F">
      <w:pPr>
        <w:spacing w:line="258" w:lineRule="auto"/>
        <w:jc w:val="center"/>
      </w:pPr>
    </w:p>
    <w:p w:rsidR="00B600B9" w:rsidRDefault="00B600B9" w:rsidP="00B600B9"/>
    <w:p w:rsidR="00B600B9" w:rsidRDefault="00B600B9" w:rsidP="00B600B9"/>
    <w:p w:rsidR="00B600B9" w:rsidRDefault="00B600B9" w:rsidP="00B600B9"/>
    <w:p w:rsidR="00B600B9" w:rsidRDefault="00B600B9" w:rsidP="00B600B9"/>
    <w:sectPr w:rsidR="00B600B9" w:rsidSect="0093712F">
      <w:pgSz w:w="16837" w:h="11905" w:orient="landscape"/>
      <w:pgMar w:top="1276" w:right="709"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62" w:rsidRDefault="00E65D62">
      <w:r>
        <w:separator/>
      </w:r>
    </w:p>
  </w:endnote>
  <w:endnote w:type="continuationSeparator" w:id="0">
    <w:p w:rsidR="00E65D62" w:rsidRDefault="00E6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62" w:rsidRDefault="00E65D62">
      <w:r>
        <w:separator/>
      </w:r>
    </w:p>
  </w:footnote>
  <w:footnote w:type="continuationSeparator" w:id="0">
    <w:p w:rsidR="00E65D62" w:rsidRDefault="00E65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0A"/>
    <w:multiLevelType w:val="hybridMultilevel"/>
    <w:tmpl w:val="82325454"/>
    <w:lvl w:ilvl="0" w:tplc="AD82D6AE">
      <w:start w:val="1"/>
      <w:numFmt w:val="bullet"/>
      <w:lvlText w:val="*"/>
      <w:lvlJc w:val="left"/>
    </w:lvl>
    <w:lvl w:ilvl="1" w:tplc="923C8794">
      <w:start w:val="1"/>
      <w:numFmt w:val="bullet"/>
      <w:lvlText w:val="****"/>
      <w:lvlJc w:val="left"/>
    </w:lvl>
    <w:lvl w:ilvl="2" w:tplc="BFF23750">
      <w:numFmt w:val="decimal"/>
      <w:lvlText w:val=""/>
      <w:lvlJc w:val="left"/>
    </w:lvl>
    <w:lvl w:ilvl="3" w:tplc="80CC7DEA">
      <w:numFmt w:val="decimal"/>
      <w:lvlText w:val=""/>
      <w:lvlJc w:val="left"/>
    </w:lvl>
    <w:lvl w:ilvl="4" w:tplc="0A6C47BA">
      <w:numFmt w:val="decimal"/>
      <w:lvlText w:val=""/>
      <w:lvlJc w:val="left"/>
    </w:lvl>
    <w:lvl w:ilvl="5" w:tplc="2FF40D9A">
      <w:numFmt w:val="decimal"/>
      <w:lvlText w:val=""/>
      <w:lvlJc w:val="left"/>
    </w:lvl>
    <w:lvl w:ilvl="6" w:tplc="1026D772">
      <w:numFmt w:val="decimal"/>
      <w:lvlText w:val=""/>
      <w:lvlJc w:val="left"/>
    </w:lvl>
    <w:lvl w:ilvl="7" w:tplc="C9069878">
      <w:numFmt w:val="decimal"/>
      <w:lvlText w:val=""/>
      <w:lvlJc w:val="left"/>
    </w:lvl>
    <w:lvl w:ilvl="8" w:tplc="DB6695F8">
      <w:numFmt w:val="decimal"/>
      <w:lvlText w:val=""/>
      <w:lvlJc w:val="left"/>
    </w:lvl>
  </w:abstractNum>
  <w:abstractNum w:abstractNumId="1" w15:restartNumberingAfterBreak="0">
    <w:nsid w:val="0000260D"/>
    <w:multiLevelType w:val="hybridMultilevel"/>
    <w:tmpl w:val="1958A2FC"/>
    <w:lvl w:ilvl="0" w:tplc="1F3E0AC2">
      <w:start w:val="1"/>
      <w:numFmt w:val="bullet"/>
      <w:lvlText w:val="*"/>
      <w:lvlJc w:val="left"/>
    </w:lvl>
    <w:lvl w:ilvl="1" w:tplc="136436C4">
      <w:start w:val="1"/>
      <w:numFmt w:val="bullet"/>
      <w:lvlText w:val="**"/>
      <w:lvlJc w:val="left"/>
    </w:lvl>
    <w:lvl w:ilvl="2" w:tplc="4E6A9628">
      <w:numFmt w:val="decimal"/>
      <w:lvlText w:val=""/>
      <w:lvlJc w:val="left"/>
    </w:lvl>
    <w:lvl w:ilvl="3" w:tplc="1404519A">
      <w:numFmt w:val="decimal"/>
      <w:lvlText w:val=""/>
      <w:lvlJc w:val="left"/>
    </w:lvl>
    <w:lvl w:ilvl="4" w:tplc="11FC66E2">
      <w:numFmt w:val="decimal"/>
      <w:lvlText w:val=""/>
      <w:lvlJc w:val="left"/>
    </w:lvl>
    <w:lvl w:ilvl="5" w:tplc="620E2F9C">
      <w:numFmt w:val="decimal"/>
      <w:lvlText w:val=""/>
      <w:lvlJc w:val="left"/>
    </w:lvl>
    <w:lvl w:ilvl="6" w:tplc="CDBE8C62">
      <w:numFmt w:val="decimal"/>
      <w:lvlText w:val=""/>
      <w:lvlJc w:val="left"/>
    </w:lvl>
    <w:lvl w:ilvl="7" w:tplc="F1A60056">
      <w:numFmt w:val="decimal"/>
      <w:lvlText w:val=""/>
      <w:lvlJc w:val="left"/>
    </w:lvl>
    <w:lvl w:ilvl="8" w:tplc="468852CE">
      <w:numFmt w:val="decimal"/>
      <w:lvlText w:val=""/>
      <w:lvlJc w:val="left"/>
    </w:lvl>
  </w:abstractNum>
  <w:abstractNum w:abstractNumId="2" w15:restartNumberingAfterBreak="0">
    <w:nsid w:val="00006B89"/>
    <w:multiLevelType w:val="hybridMultilevel"/>
    <w:tmpl w:val="15F26C40"/>
    <w:lvl w:ilvl="0" w:tplc="46E89E60">
      <w:start w:val="1"/>
      <w:numFmt w:val="bullet"/>
      <w:lvlText w:val="*"/>
      <w:lvlJc w:val="left"/>
    </w:lvl>
    <w:lvl w:ilvl="1" w:tplc="3AE60F26">
      <w:start w:val="1"/>
      <w:numFmt w:val="bullet"/>
      <w:lvlText w:val="***"/>
      <w:lvlJc w:val="left"/>
    </w:lvl>
    <w:lvl w:ilvl="2" w:tplc="8FE01DBE">
      <w:numFmt w:val="decimal"/>
      <w:lvlText w:val=""/>
      <w:lvlJc w:val="left"/>
    </w:lvl>
    <w:lvl w:ilvl="3" w:tplc="4238BBE4">
      <w:numFmt w:val="decimal"/>
      <w:lvlText w:val=""/>
      <w:lvlJc w:val="left"/>
    </w:lvl>
    <w:lvl w:ilvl="4" w:tplc="C23270C6">
      <w:numFmt w:val="decimal"/>
      <w:lvlText w:val=""/>
      <w:lvlJc w:val="left"/>
    </w:lvl>
    <w:lvl w:ilvl="5" w:tplc="EECA519C">
      <w:numFmt w:val="decimal"/>
      <w:lvlText w:val=""/>
      <w:lvlJc w:val="left"/>
    </w:lvl>
    <w:lvl w:ilvl="6" w:tplc="4D44BAF4">
      <w:numFmt w:val="decimal"/>
      <w:lvlText w:val=""/>
      <w:lvlJc w:val="left"/>
    </w:lvl>
    <w:lvl w:ilvl="7" w:tplc="AF001E42">
      <w:numFmt w:val="decimal"/>
      <w:lvlText w:val=""/>
      <w:lvlJc w:val="left"/>
    </w:lvl>
    <w:lvl w:ilvl="8" w:tplc="384E5B22">
      <w:numFmt w:val="decimal"/>
      <w:lvlText w:val=""/>
      <w:lvlJc w:val="left"/>
    </w:lvl>
  </w:abstractNum>
  <w:abstractNum w:abstractNumId="3" w15:restartNumberingAfterBreak="0">
    <w:nsid w:val="00480493"/>
    <w:multiLevelType w:val="multilevel"/>
    <w:tmpl w:val="6C06AB1A"/>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901148"/>
    <w:multiLevelType w:val="multilevel"/>
    <w:tmpl w:val="514EAE18"/>
    <w:lvl w:ilvl="0">
      <w:start w:val="12"/>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8E0D1B"/>
    <w:multiLevelType w:val="multilevel"/>
    <w:tmpl w:val="C1E03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900E30"/>
    <w:multiLevelType w:val="multilevel"/>
    <w:tmpl w:val="4FEEAF4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472A46"/>
    <w:multiLevelType w:val="multilevel"/>
    <w:tmpl w:val="C7545BE6"/>
    <w:lvl w:ilvl="0">
      <w:start w:val="1"/>
      <w:numFmt w:val="decimal"/>
      <w:lvlText w:val="%1."/>
      <w:lvlJc w:val="left"/>
      <w:pPr>
        <w:ind w:left="365" w:hanging="360"/>
      </w:pPr>
      <w:rPr>
        <w:rFonts w:hint="default"/>
      </w:rPr>
    </w:lvl>
    <w:lvl w:ilvl="1">
      <w:start w:val="8"/>
      <w:numFmt w:val="decimal"/>
      <w:isLgl/>
      <w:lvlText w:val="%1.%2."/>
      <w:lvlJc w:val="left"/>
      <w:pPr>
        <w:ind w:left="365" w:hanging="360"/>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8"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15:restartNumberingAfterBreak="0">
    <w:nsid w:val="0B737B95"/>
    <w:multiLevelType w:val="multilevel"/>
    <w:tmpl w:val="C67290B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DEC59B3"/>
    <w:multiLevelType w:val="multilevel"/>
    <w:tmpl w:val="04708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EF4506"/>
    <w:multiLevelType w:val="multilevel"/>
    <w:tmpl w:val="609CD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C906AD"/>
    <w:multiLevelType w:val="multilevel"/>
    <w:tmpl w:val="F2C4CF8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166C41"/>
    <w:multiLevelType w:val="multilevel"/>
    <w:tmpl w:val="92A6889C"/>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4C54BA"/>
    <w:multiLevelType w:val="multilevel"/>
    <w:tmpl w:val="5364AA7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C36F94"/>
    <w:multiLevelType w:val="multilevel"/>
    <w:tmpl w:val="0A802BF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72B63FC"/>
    <w:multiLevelType w:val="multilevel"/>
    <w:tmpl w:val="2CFAD90E"/>
    <w:lvl w:ilvl="0">
      <w:start w:val="1"/>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3E11CA"/>
    <w:multiLevelType w:val="multilevel"/>
    <w:tmpl w:val="704C7B5C"/>
    <w:lvl w:ilvl="0">
      <w:start w:val="1"/>
      <w:numFmt w:val="decimal"/>
      <w:lvlText w:val="%1."/>
      <w:lvlJc w:val="left"/>
      <w:pPr>
        <w:ind w:left="720" w:hanging="360"/>
      </w:pPr>
      <w:rPr>
        <w:rFonts w:hint="default"/>
      </w:rPr>
    </w:lvl>
    <w:lvl w:ilvl="1">
      <w:start w:val="9"/>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22" w15:restartNumberingAfterBreak="0">
    <w:nsid w:val="2D4032FC"/>
    <w:multiLevelType w:val="multilevel"/>
    <w:tmpl w:val="0CEC300E"/>
    <w:lvl w:ilvl="0">
      <w:start w:val="1"/>
      <w:numFmt w:val="decimal"/>
      <w:lvlText w:val="2.4.2.%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2F35E8"/>
    <w:multiLevelType w:val="multilevel"/>
    <w:tmpl w:val="29B69F7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DB6B5D"/>
    <w:multiLevelType w:val="multilevel"/>
    <w:tmpl w:val="33EA10BC"/>
    <w:lvl w:ilvl="0">
      <w:start w:val="1"/>
      <w:numFmt w:val="decimal"/>
      <w:lvlText w:val="%1."/>
      <w:lvlJc w:val="left"/>
      <w:pPr>
        <w:tabs>
          <w:tab w:val="num" w:pos="960"/>
        </w:tabs>
        <w:ind w:left="960" w:hanging="960"/>
      </w:pPr>
      <w:rPr>
        <w:rFonts w:hint="default"/>
      </w:rPr>
    </w:lvl>
    <w:lvl w:ilvl="1">
      <w:start w:val="4"/>
      <w:numFmt w:val="decimal"/>
      <w:lvlText w:val="%1.%2."/>
      <w:lvlJc w:val="left"/>
      <w:pPr>
        <w:tabs>
          <w:tab w:val="num" w:pos="966"/>
        </w:tabs>
        <w:ind w:left="966" w:hanging="960"/>
      </w:pPr>
      <w:rPr>
        <w:rFonts w:hint="default"/>
      </w:rPr>
    </w:lvl>
    <w:lvl w:ilvl="2">
      <w:start w:val="6"/>
      <w:numFmt w:val="decimal"/>
      <w:lvlText w:val="%1.%2.%3."/>
      <w:lvlJc w:val="left"/>
      <w:pPr>
        <w:tabs>
          <w:tab w:val="num" w:pos="972"/>
        </w:tabs>
        <w:ind w:left="972" w:hanging="960"/>
      </w:pPr>
      <w:rPr>
        <w:rFonts w:hint="default"/>
      </w:rPr>
    </w:lvl>
    <w:lvl w:ilvl="3">
      <w:start w:val="11"/>
      <w:numFmt w:val="decimal"/>
      <w:lvlText w:val="%1.%2.%3.%4."/>
      <w:lvlJc w:val="left"/>
      <w:pPr>
        <w:tabs>
          <w:tab w:val="num" w:pos="1098"/>
        </w:tabs>
        <w:ind w:left="1098" w:hanging="108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470"/>
        </w:tabs>
        <w:ind w:left="1470" w:hanging="144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842"/>
        </w:tabs>
        <w:ind w:left="1842" w:hanging="1800"/>
      </w:pPr>
      <w:rPr>
        <w:rFonts w:hint="default"/>
      </w:rPr>
    </w:lvl>
    <w:lvl w:ilvl="8">
      <w:start w:val="1"/>
      <w:numFmt w:val="decimal"/>
      <w:lvlText w:val="%1.%2.%3.%4.%5.%6.%7.%8.%9."/>
      <w:lvlJc w:val="left"/>
      <w:pPr>
        <w:tabs>
          <w:tab w:val="num" w:pos="2208"/>
        </w:tabs>
        <w:ind w:left="2208" w:hanging="2160"/>
      </w:pPr>
      <w:rPr>
        <w:rFonts w:hint="default"/>
      </w:rPr>
    </w:lvl>
  </w:abstractNum>
  <w:abstractNum w:abstractNumId="25" w15:restartNumberingAfterBreak="0">
    <w:nsid w:val="45FF1849"/>
    <w:multiLevelType w:val="multilevel"/>
    <w:tmpl w:val="9FFAC044"/>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690"/>
        </w:tabs>
        <w:ind w:left="690" w:hanging="69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CF1AF9"/>
    <w:multiLevelType w:val="multilevel"/>
    <w:tmpl w:val="F58233C2"/>
    <w:lvl w:ilvl="0">
      <w:start w:val="2"/>
      <w:numFmt w:val="decimal"/>
      <w:lvlText w:val="%1."/>
      <w:lvlJc w:val="left"/>
      <w:pPr>
        <w:tabs>
          <w:tab w:val="num" w:pos="750"/>
        </w:tabs>
        <w:ind w:left="750" w:hanging="750"/>
      </w:pPr>
      <w:rPr>
        <w:rFonts w:hint="default"/>
      </w:rPr>
    </w:lvl>
    <w:lvl w:ilvl="1">
      <w:start w:val="10"/>
      <w:numFmt w:val="decimal"/>
      <w:lvlText w:val="%1.%2."/>
      <w:lvlJc w:val="left"/>
      <w:pPr>
        <w:tabs>
          <w:tab w:val="num" w:pos="750"/>
        </w:tabs>
        <w:ind w:left="750" w:hanging="750"/>
      </w:pPr>
      <w:rPr>
        <w:rFonts w:hint="default"/>
      </w:rPr>
    </w:lvl>
    <w:lvl w:ilvl="2">
      <w:start w:val="6"/>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E4211F2"/>
    <w:multiLevelType w:val="multilevel"/>
    <w:tmpl w:val="4B78A4F8"/>
    <w:lvl w:ilvl="0">
      <w:start w:val="1"/>
      <w:numFmt w:val="decimal"/>
      <w:lvlText w:val="%1."/>
      <w:lvlJc w:val="left"/>
      <w:pPr>
        <w:tabs>
          <w:tab w:val="num" w:pos="615"/>
        </w:tabs>
        <w:ind w:left="615" w:hanging="615"/>
      </w:pPr>
      <w:rPr>
        <w:rFonts w:hint="default"/>
      </w:rPr>
    </w:lvl>
    <w:lvl w:ilvl="1">
      <w:start w:val="5"/>
      <w:numFmt w:val="decimal"/>
      <w:lvlText w:val="%1.%2."/>
      <w:lvlJc w:val="left"/>
      <w:pPr>
        <w:tabs>
          <w:tab w:val="num" w:pos="730"/>
        </w:tabs>
        <w:ind w:left="730" w:hanging="720"/>
      </w:pPr>
      <w:rPr>
        <w:rFonts w:hint="default"/>
      </w:rPr>
    </w:lvl>
    <w:lvl w:ilvl="2">
      <w:start w:val="2"/>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8" w15:restartNumberingAfterBreak="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35C35C9"/>
    <w:multiLevelType w:val="multilevel"/>
    <w:tmpl w:val="26305FCA"/>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730"/>
        </w:tabs>
        <w:ind w:left="730" w:hanging="720"/>
      </w:pPr>
      <w:rPr>
        <w:rFonts w:hint="default"/>
      </w:rPr>
    </w:lvl>
    <w:lvl w:ilvl="2">
      <w:start w:val="3"/>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30" w15:restartNumberingAfterBreak="0">
    <w:nsid w:val="535C3A8E"/>
    <w:multiLevelType w:val="multilevel"/>
    <w:tmpl w:val="43D4977A"/>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831"/>
        </w:tabs>
        <w:ind w:left="831" w:hanging="825"/>
      </w:pPr>
      <w:rPr>
        <w:rFonts w:hint="default"/>
      </w:rPr>
    </w:lvl>
    <w:lvl w:ilvl="2">
      <w:start w:val="8"/>
      <w:numFmt w:val="decimal"/>
      <w:lvlText w:val="%1.%2.%3."/>
      <w:lvlJc w:val="left"/>
      <w:pPr>
        <w:tabs>
          <w:tab w:val="num" w:pos="837"/>
        </w:tabs>
        <w:ind w:left="837" w:hanging="825"/>
      </w:pPr>
      <w:rPr>
        <w:rFonts w:hint="default"/>
      </w:rPr>
    </w:lvl>
    <w:lvl w:ilvl="3">
      <w:start w:val="3"/>
      <w:numFmt w:val="decimal"/>
      <w:lvlText w:val="%1.%2.%3.%4."/>
      <w:lvlJc w:val="left"/>
      <w:pPr>
        <w:tabs>
          <w:tab w:val="num" w:pos="1098"/>
        </w:tabs>
        <w:ind w:left="1098" w:hanging="108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470"/>
        </w:tabs>
        <w:ind w:left="1470" w:hanging="144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842"/>
        </w:tabs>
        <w:ind w:left="1842" w:hanging="1800"/>
      </w:pPr>
      <w:rPr>
        <w:rFonts w:hint="default"/>
      </w:rPr>
    </w:lvl>
    <w:lvl w:ilvl="8">
      <w:start w:val="1"/>
      <w:numFmt w:val="decimal"/>
      <w:lvlText w:val="%1.%2.%3.%4.%5.%6.%7.%8.%9."/>
      <w:lvlJc w:val="left"/>
      <w:pPr>
        <w:tabs>
          <w:tab w:val="num" w:pos="2208"/>
        </w:tabs>
        <w:ind w:left="2208" w:hanging="2160"/>
      </w:pPr>
      <w:rPr>
        <w:rFonts w:hint="default"/>
      </w:rPr>
    </w:lvl>
  </w:abstractNum>
  <w:abstractNum w:abstractNumId="31"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220A6B"/>
    <w:multiLevelType w:val="multilevel"/>
    <w:tmpl w:val="A45834BE"/>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831"/>
        </w:tabs>
        <w:ind w:left="831" w:hanging="825"/>
      </w:pPr>
      <w:rPr>
        <w:rFonts w:hint="default"/>
      </w:rPr>
    </w:lvl>
    <w:lvl w:ilvl="2">
      <w:start w:val="9"/>
      <w:numFmt w:val="decimal"/>
      <w:lvlText w:val="%1.%2.%3."/>
      <w:lvlJc w:val="left"/>
      <w:pPr>
        <w:tabs>
          <w:tab w:val="num" w:pos="837"/>
        </w:tabs>
        <w:ind w:left="837" w:hanging="825"/>
      </w:pPr>
      <w:rPr>
        <w:rFonts w:hint="default"/>
      </w:rPr>
    </w:lvl>
    <w:lvl w:ilvl="3">
      <w:start w:val="4"/>
      <w:numFmt w:val="decimal"/>
      <w:lvlText w:val="%1.%2.%3.%4."/>
      <w:lvlJc w:val="left"/>
      <w:pPr>
        <w:tabs>
          <w:tab w:val="num" w:pos="1098"/>
        </w:tabs>
        <w:ind w:left="1098" w:hanging="108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470"/>
        </w:tabs>
        <w:ind w:left="1470" w:hanging="144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842"/>
        </w:tabs>
        <w:ind w:left="1842" w:hanging="1800"/>
      </w:pPr>
      <w:rPr>
        <w:rFonts w:hint="default"/>
      </w:rPr>
    </w:lvl>
    <w:lvl w:ilvl="8">
      <w:start w:val="1"/>
      <w:numFmt w:val="decimal"/>
      <w:lvlText w:val="%1.%2.%3.%4.%5.%6.%7.%8.%9."/>
      <w:lvlJc w:val="left"/>
      <w:pPr>
        <w:tabs>
          <w:tab w:val="num" w:pos="2208"/>
        </w:tabs>
        <w:ind w:left="2208" w:hanging="2160"/>
      </w:pPr>
      <w:rPr>
        <w:rFonts w:hint="default"/>
      </w:rPr>
    </w:lvl>
  </w:abstractNum>
  <w:abstractNum w:abstractNumId="34"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66F052C4"/>
    <w:multiLevelType w:val="hybridMultilevel"/>
    <w:tmpl w:val="FF5E60BC"/>
    <w:lvl w:ilvl="0" w:tplc="EF505804">
      <w:start w:val="1"/>
      <w:numFmt w:val="decimal"/>
      <w:lvlText w:val="%1."/>
      <w:lvlJc w:val="left"/>
      <w:pPr>
        <w:ind w:left="1133" w:hanging="360"/>
      </w:pPr>
      <w:rPr>
        <w:rFonts w:hint="default"/>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36" w15:restartNumberingAfterBreak="0">
    <w:nsid w:val="69604296"/>
    <w:multiLevelType w:val="multilevel"/>
    <w:tmpl w:val="51B28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7054EA0"/>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799C274E"/>
    <w:multiLevelType w:val="multilevel"/>
    <w:tmpl w:val="1F6CCB2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205A73"/>
    <w:multiLevelType w:val="multilevel"/>
    <w:tmpl w:val="633C704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1" w15:restartNumberingAfterBreak="0">
    <w:nsid w:val="7FF537F0"/>
    <w:multiLevelType w:val="multilevel"/>
    <w:tmpl w:val="7164806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37"/>
  </w:num>
  <w:num w:numId="2">
    <w:abstractNumId w:val="8"/>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9"/>
  </w:num>
  <w:num w:numId="10">
    <w:abstractNumId w:val="38"/>
    <w:lvlOverride w:ilvl="0">
      <w:startOverride w:val="1"/>
    </w:lvlOverride>
  </w:num>
  <w:num w:numId="11">
    <w:abstractNumId w:val="5"/>
  </w:num>
  <w:num w:numId="12">
    <w:abstractNumId w:val="3"/>
  </w:num>
  <w:num w:numId="13">
    <w:abstractNumId w:val="39"/>
  </w:num>
  <w:num w:numId="14">
    <w:abstractNumId w:val="4"/>
  </w:num>
  <w:num w:numId="15">
    <w:abstractNumId w:val="13"/>
  </w:num>
  <w:num w:numId="16">
    <w:abstractNumId w:val="25"/>
  </w:num>
  <w:num w:numId="17">
    <w:abstractNumId w:val="26"/>
  </w:num>
  <w:num w:numId="18">
    <w:abstractNumId w:val="18"/>
  </w:num>
  <w:num w:numId="19">
    <w:abstractNumId w:val="9"/>
  </w:num>
  <w:num w:numId="20">
    <w:abstractNumId w:val="14"/>
  </w:num>
  <w:num w:numId="21">
    <w:abstractNumId w:val="24"/>
  </w:num>
  <w:num w:numId="22">
    <w:abstractNumId w:val="30"/>
  </w:num>
  <w:num w:numId="23">
    <w:abstractNumId w:val="33"/>
  </w:num>
  <w:num w:numId="24">
    <w:abstractNumId w:val="27"/>
  </w:num>
  <w:num w:numId="25">
    <w:abstractNumId w:val="29"/>
  </w:num>
  <w:num w:numId="26">
    <w:abstractNumId w:val="32"/>
  </w:num>
  <w:num w:numId="27">
    <w:abstractNumId w:val="40"/>
  </w:num>
  <w:num w:numId="28">
    <w:abstractNumId w:val="41"/>
  </w:num>
  <w:num w:numId="29">
    <w:abstractNumId w:val="7"/>
  </w:num>
  <w:num w:numId="30">
    <w:abstractNumId w:val="12"/>
  </w:num>
  <w:num w:numId="31">
    <w:abstractNumId w:val="23"/>
  </w:num>
  <w:num w:numId="32">
    <w:abstractNumId w:val="22"/>
  </w:num>
  <w:num w:numId="33">
    <w:abstractNumId w:val="16"/>
  </w:num>
  <w:num w:numId="34">
    <w:abstractNumId w:val="6"/>
  </w:num>
  <w:num w:numId="35">
    <w:abstractNumId w:val="10"/>
  </w:num>
  <w:num w:numId="36">
    <w:abstractNumId w:val="11"/>
  </w:num>
  <w:num w:numId="37">
    <w:abstractNumId w:val="36"/>
  </w:num>
  <w:num w:numId="38">
    <w:abstractNumId w:val="1"/>
  </w:num>
  <w:num w:numId="39">
    <w:abstractNumId w:val="2"/>
  </w:num>
  <w:num w:numId="40">
    <w:abstractNumId w:val="0"/>
  </w:num>
  <w:num w:numId="41">
    <w:abstractNumId w:val="2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5"/>
    <w:rsid w:val="000029B0"/>
    <w:rsid w:val="000034A1"/>
    <w:rsid w:val="00015F01"/>
    <w:rsid w:val="00020DA9"/>
    <w:rsid w:val="00021755"/>
    <w:rsid w:val="00052346"/>
    <w:rsid w:val="00071E3E"/>
    <w:rsid w:val="00081B5C"/>
    <w:rsid w:val="00082D7E"/>
    <w:rsid w:val="000B34B1"/>
    <w:rsid w:val="000C0186"/>
    <w:rsid w:val="000C47DB"/>
    <w:rsid w:val="000D12FE"/>
    <w:rsid w:val="000D5AD0"/>
    <w:rsid w:val="000D5CAE"/>
    <w:rsid w:val="000E1362"/>
    <w:rsid w:val="000E3DBE"/>
    <w:rsid w:val="000E5B9C"/>
    <w:rsid w:val="001130C3"/>
    <w:rsid w:val="00120BC7"/>
    <w:rsid w:val="0012684D"/>
    <w:rsid w:val="00135F0A"/>
    <w:rsid w:val="001568DE"/>
    <w:rsid w:val="001741EE"/>
    <w:rsid w:val="00185AD5"/>
    <w:rsid w:val="001869B1"/>
    <w:rsid w:val="00197CEB"/>
    <w:rsid w:val="001A05CB"/>
    <w:rsid w:val="001A545A"/>
    <w:rsid w:val="001B08B9"/>
    <w:rsid w:val="001B0AC8"/>
    <w:rsid w:val="001C766E"/>
    <w:rsid w:val="001C76F1"/>
    <w:rsid w:val="001C77FF"/>
    <w:rsid w:val="001E090E"/>
    <w:rsid w:val="001E1E5B"/>
    <w:rsid w:val="001E7195"/>
    <w:rsid w:val="001F4679"/>
    <w:rsid w:val="00201701"/>
    <w:rsid w:val="002026CF"/>
    <w:rsid w:val="0020525F"/>
    <w:rsid w:val="00214700"/>
    <w:rsid w:val="00220BB7"/>
    <w:rsid w:val="00223A93"/>
    <w:rsid w:val="00231042"/>
    <w:rsid w:val="00233F52"/>
    <w:rsid w:val="0024171F"/>
    <w:rsid w:val="00246221"/>
    <w:rsid w:val="00257EB9"/>
    <w:rsid w:val="002611A3"/>
    <w:rsid w:val="00272696"/>
    <w:rsid w:val="00282D56"/>
    <w:rsid w:val="002836D8"/>
    <w:rsid w:val="00287ED9"/>
    <w:rsid w:val="002914AA"/>
    <w:rsid w:val="00292462"/>
    <w:rsid w:val="002970DA"/>
    <w:rsid w:val="002A442D"/>
    <w:rsid w:val="002A4C9B"/>
    <w:rsid w:val="002B3EF2"/>
    <w:rsid w:val="002B6275"/>
    <w:rsid w:val="002B7880"/>
    <w:rsid w:val="002C0353"/>
    <w:rsid w:val="002C0446"/>
    <w:rsid w:val="002D147A"/>
    <w:rsid w:val="002E6B43"/>
    <w:rsid w:val="003003E7"/>
    <w:rsid w:val="00305F58"/>
    <w:rsid w:val="00320D37"/>
    <w:rsid w:val="00334545"/>
    <w:rsid w:val="00334960"/>
    <w:rsid w:val="00345FEE"/>
    <w:rsid w:val="003653D3"/>
    <w:rsid w:val="00365974"/>
    <w:rsid w:val="003673F3"/>
    <w:rsid w:val="003836BD"/>
    <w:rsid w:val="003878BB"/>
    <w:rsid w:val="00391A2D"/>
    <w:rsid w:val="0039627D"/>
    <w:rsid w:val="003A13EF"/>
    <w:rsid w:val="003A6125"/>
    <w:rsid w:val="003B5C9C"/>
    <w:rsid w:val="003E1653"/>
    <w:rsid w:val="003F1BCC"/>
    <w:rsid w:val="004038C2"/>
    <w:rsid w:val="004376EA"/>
    <w:rsid w:val="004959A2"/>
    <w:rsid w:val="004A04B0"/>
    <w:rsid w:val="004C0C1A"/>
    <w:rsid w:val="004C1B40"/>
    <w:rsid w:val="004E74EB"/>
    <w:rsid w:val="004F0B16"/>
    <w:rsid w:val="004F4A59"/>
    <w:rsid w:val="004F54E1"/>
    <w:rsid w:val="004F69DF"/>
    <w:rsid w:val="00521A5D"/>
    <w:rsid w:val="00521D8B"/>
    <w:rsid w:val="00524061"/>
    <w:rsid w:val="00526794"/>
    <w:rsid w:val="00537C5C"/>
    <w:rsid w:val="005505D0"/>
    <w:rsid w:val="0055792C"/>
    <w:rsid w:val="00563B59"/>
    <w:rsid w:val="00565656"/>
    <w:rsid w:val="00572E58"/>
    <w:rsid w:val="0057726F"/>
    <w:rsid w:val="00582D6A"/>
    <w:rsid w:val="005915D6"/>
    <w:rsid w:val="00594FEB"/>
    <w:rsid w:val="005964B9"/>
    <w:rsid w:val="005A6DDD"/>
    <w:rsid w:val="005A7119"/>
    <w:rsid w:val="005D095E"/>
    <w:rsid w:val="005D57F2"/>
    <w:rsid w:val="005E0934"/>
    <w:rsid w:val="005E571E"/>
    <w:rsid w:val="005E6B31"/>
    <w:rsid w:val="005E7A31"/>
    <w:rsid w:val="005F073B"/>
    <w:rsid w:val="005F7AE7"/>
    <w:rsid w:val="00601541"/>
    <w:rsid w:val="00605A71"/>
    <w:rsid w:val="00633070"/>
    <w:rsid w:val="00645F5E"/>
    <w:rsid w:val="006504A3"/>
    <w:rsid w:val="006512B2"/>
    <w:rsid w:val="00663933"/>
    <w:rsid w:val="006649F5"/>
    <w:rsid w:val="00664C12"/>
    <w:rsid w:val="00670D5F"/>
    <w:rsid w:val="006805E4"/>
    <w:rsid w:val="00692523"/>
    <w:rsid w:val="006A59DC"/>
    <w:rsid w:val="006B35D1"/>
    <w:rsid w:val="006D10AF"/>
    <w:rsid w:val="006D2D6A"/>
    <w:rsid w:val="006F683A"/>
    <w:rsid w:val="006F72BD"/>
    <w:rsid w:val="00701991"/>
    <w:rsid w:val="007124EB"/>
    <w:rsid w:val="00743B66"/>
    <w:rsid w:val="00745E6E"/>
    <w:rsid w:val="00752608"/>
    <w:rsid w:val="007600EA"/>
    <w:rsid w:val="0076252C"/>
    <w:rsid w:val="00775872"/>
    <w:rsid w:val="00781BDD"/>
    <w:rsid w:val="00785147"/>
    <w:rsid w:val="00786CAB"/>
    <w:rsid w:val="0079248F"/>
    <w:rsid w:val="00797397"/>
    <w:rsid w:val="007A6586"/>
    <w:rsid w:val="007B6D9F"/>
    <w:rsid w:val="007C7C40"/>
    <w:rsid w:val="007D24C7"/>
    <w:rsid w:val="007D4B49"/>
    <w:rsid w:val="007E7069"/>
    <w:rsid w:val="008300EB"/>
    <w:rsid w:val="00830F81"/>
    <w:rsid w:val="00834312"/>
    <w:rsid w:val="0083697C"/>
    <w:rsid w:val="008427F4"/>
    <w:rsid w:val="00844AD8"/>
    <w:rsid w:val="00844F55"/>
    <w:rsid w:val="00845C02"/>
    <w:rsid w:val="008468D5"/>
    <w:rsid w:val="00847295"/>
    <w:rsid w:val="00847331"/>
    <w:rsid w:val="00852E84"/>
    <w:rsid w:val="008708A2"/>
    <w:rsid w:val="00871BD6"/>
    <w:rsid w:val="008B5BB3"/>
    <w:rsid w:val="008E3BF7"/>
    <w:rsid w:val="008E7BCE"/>
    <w:rsid w:val="008F32AB"/>
    <w:rsid w:val="008F4175"/>
    <w:rsid w:val="00905D72"/>
    <w:rsid w:val="00917826"/>
    <w:rsid w:val="0092253D"/>
    <w:rsid w:val="0093712F"/>
    <w:rsid w:val="00937F09"/>
    <w:rsid w:val="00945DD5"/>
    <w:rsid w:val="00956B82"/>
    <w:rsid w:val="009605B7"/>
    <w:rsid w:val="0096254F"/>
    <w:rsid w:val="00976044"/>
    <w:rsid w:val="00977540"/>
    <w:rsid w:val="009874B7"/>
    <w:rsid w:val="009C6ECE"/>
    <w:rsid w:val="009E7848"/>
    <w:rsid w:val="009E7AF7"/>
    <w:rsid w:val="009F06E1"/>
    <w:rsid w:val="00A019DF"/>
    <w:rsid w:val="00A06B6A"/>
    <w:rsid w:val="00A2599F"/>
    <w:rsid w:val="00A310E1"/>
    <w:rsid w:val="00A5517F"/>
    <w:rsid w:val="00A64594"/>
    <w:rsid w:val="00A719A4"/>
    <w:rsid w:val="00A839F6"/>
    <w:rsid w:val="00A85E95"/>
    <w:rsid w:val="00A87A01"/>
    <w:rsid w:val="00A911A0"/>
    <w:rsid w:val="00A9338E"/>
    <w:rsid w:val="00AA0919"/>
    <w:rsid w:val="00AA2765"/>
    <w:rsid w:val="00AA2F9B"/>
    <w:rsid w:val="00AB36BE"/>
    <w:rsid w:val="00AB38D7"/>
    <w:rsid w:val="00AB71EC"/>
    <w:rsid w:val="00AC5089"/>
    <w:rsid w:val="00AC5856"/>
    <w:rsid w:val="00AC5C4F"/>
    <w:rsid w:val="00AC67A7"/>
    <w:rsid w:val="00AD227D"/>
    <w:rsid w:val="00AE23C4"/>
    <w:rsid w:val="00AE49D0"/>
    <w:rsid w:val="00B02194"/>
    <w:rsid w:val="00B116C5"/>
    <w:rsid w:val="00B14963"/>
    <w:rsid w:val="00B2662B"/>
    <w:rsid w:val="00B32EC5"/>
    <w:rsid w:val="00B3551D"/>
    <w:rsid w:val="00B3680E"/>
    <w:rsid w:val="00B43C91"/>
    <w:rsid w:val="00B600B9"/>
    <w:rsid w:val="00B649DC"/>
    <w:rsid w:val="00B71262"/>
    <w:rsid w:val="00B915A7"/>
    <w:rsid w:val="00B95120"/>
    <w:rsid w:val="00BB26F5"/>
    <w:rsid w:val="00BB527D"/>
    <w:rsid w:val="00BB5C73"/>
    <w:rsid w:val="00BC6B27"/>
    <w:rsid w:val="00BD2DED"/>
    <w:rsid w:val="00BF3358"/>
    <w:rsid w:val="00C00686"/>
    <w:rsid w:val="00C018D6"/>
    <w:rsid w:val="00C103AA"/>
    <w:rsid w:val="00C12971"/>
    <w:rsid w:val="00C12FA6"/>
    <w:rsid w:val="00C21F01"/>
    <w:rsid w:val="00C24ACB"/>
    <w:rsid w:val="00C314B9"/>
    <w:rsid w:val="00C32B8B"/>
    <w:rsid w:val="00C37B77"/>
    <w:rsid w:val="00C40B1A"/>
    <w:rsid w:val="00C5112C"/>
    <w:rsid w:val="00C57C94"/>
    <w:rsid w:val="00C66C57"/>
    <w:rsid w:val="00C7655B"/>
    <w:rsid w:val="00C81940"/>
    <w:rsid w:val="00C92513"/>
    <w:rsid w:val="00C97053"/>
    <w:rsid w:val="00CB1CAF"/>
    <w:rsid w:val="00CB4FAF"/>
    <w:rsid w:val="00CB6394"/>
    <w:rsid w:val="00CB7110"/>
    <w:rsid w:val="00CB7146"/>
    <w:rsid w:val="00CC3B8A"/>
    <w:rsid w:val="00CC59D6"/>
    <w:rsid w:val="00CC7453"/>
    <w:rsid w:val="00CD3A0D"/>
    <w:rsid w:val="00CD5A0C"/>
    <w:rsid w:val="00CD763C"/>
    <w:rsid w:val="00CE24E7"/>
    <w:rsid w:val="00CE74D5"/>
    <w:rsid w:val="00CF667F"/>
    <w:rsid w:val="00D030BE"/>
    <w:rsid w:val="00D10252"/>
    <w:rsid w:val="00D11346"/>
    <w:rsid w:val="00D21E9F"/>
    <w:rsid w:val="00D329A5"/>
    <w:rsid w:val="00D35EFE"/>
    <w:rsid w:val="00D43563"/>
    <w:rsid w:val="00D50C51"/>
    <w:rsid w:val="00D571FA"/>
    <w:rsid w:val="00D66E32"/>
    <w:rsid w:val="00D6706D"/>
    <w:rsid w:val="00D86E1A"/>
    <w:rsid w:val="00D944B3"/>
    <w:rsid w:val="00DB2736"/>
    <w:rsid w:val="00DB5C30"/>
    <w:rsid w:val="00DC05CB"/>
    <w:rsid w:val="00DD60B1"/>
    <w:rsid w:val="00DE0426"/>
    <w:rsid w:val="00DE53A0"/>
    <w:rsid w:val="00E027B8"/>
    <w:rsid w:val="00E07D67"/>
    <w:rsid w:val="00E11AB7"/>
    <w:rsid w:val="00E15A78"/>
    <w:rsid w:val="00E33EF5"/>
    <w:rsid w:val="00E37CDF"/>
    <w:rsid w:val="00E4663C"/>
    <w:rsid w:val="00E51CD6"/>
    <w:rsid w:val="00E57274"/>
    <w:rsid w:val="00E61871"/>
    <w:rsid w:val="00E65D62"/>
    <w:rsid w:val="00E66761"/>
    <w:rsid w:val="00E727B7"/>
    <w:rsid w:val="00E72AA2"/>
    <w:rsid w:val="00EA3ABC"/>
    <w:rsid w:val="00EA75E9"/>
    <w:rsid w:val="00EC1C3B"/>
    <w:rsid w:val="00ED68DA"/>
    <w:rsid w:val="00EF1753"/>
    <w:rsid w:val="00EF2889"/>
    <w:rsid w:val="00F03819"/>
    <w:rsid w:val="00F10437"/>
    <w:rsid w:val="00F108D9"/>
    <w:rsid w:val="00F1138D"/>
    <w:rsid w:val="00F172C1"/>
    <w:rsid w:val="00F23882"/>
    <w:rsid w:val="00F40631"/>
    <w:rsid w:val="00F409CB"/>
    <w:rsid w:val="00F415DE"/>
    <w:rsid w:val="00F42937"/>
    <w:rsid w:val="00F45AB6"/>
    <w:rsid w:val="00F47B83"/>
    <w:rsid w:val="00F5192D"/>
    <w:rsid w:val="00F6331A"/>
    <w:rsid w:val="00F64AA3"/>
    <w:rsid w:val="00F67925"/>
    <w:rsid w:val="00FA288F"/>
    <w:rsid w:val="00FA6AE5"/>
    <w:rsid w:val="00FB031A"/>
    <w:rsid w:val="00FB03D5"/>
    <w:rsid w:val="00FB2AFB"/>
    <w:rsid w:val="00FC0EE4"/>
    <w:rsid w:val="00FC206C"/>
    <w:rsid w:val="00FC4C2E"/>
    <w:rsid w:val="00FC703C"/>
    <w:rsid w:val="00FD632C"/>
    <w:rsid w:val="00FE0D80"/>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449119-9FF7-4837-A1F7-2FAE36AC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25F"/>
    <w:rPr>
      <w:sz w:val="24"/>
    </w:rPr>
  </w:style>
  <w:style w:type="paragraph" w:styleId="1">
    <w:name w:val="heading 1"/>
    <w:basedOn w:val="a"/>
    <w:next w:val="a"/>
    <w:link w:val="10"/>
    <w:qFormat/>
    <w:rsid w:val="00FB031A"/>
    <w:pPr>
      <w:keepNext/>
      <w:outlineLvl w:val="0"/>
    </w:pPr>
    <w:rPr>
      <w:b/>
      <w:caps/>
      <w:sz w:val="26"/>
    </w:rPr>
  </w:style>
  <w:style w:type="paragraph" w:styleId="2">
    <w:name w:val="heading 2"/>
    <w:basedOn w:val="a"/>
    <w:next w:val="a"/>
    <w:link w:val="20"/>
    <w:qFormat/>
    <w:rsid w:val="00FB031A"/>
    <w:pPr>
      <w:keepNext/>
      <w:jc w:val="center"/>
      <w:outlineLvl w:val="1"/>
    </w:pPr>
    <w:rPr>
      <w:rFonts w:ascii="Arial" w:hAnsi="Arial"/>
      <w:b/>
      <w:spacing w:val="60"/>
      <w:sz w:val="28"/>
    </w:rPr>
  </w:style>
  <w:style w:type="paragraph" w:styleId="3">
    <w:name w:val="heading 3"/>
    <w:basedOn w:val="a"/>
    <w:next w:val="a"/>
    <w:link w:val="30"/>
    <w:qFormat/>
    <w:rsid w:val="00FB031A"/>
    <w:pPr>
      <w:keepNext/>
      <w:outlineLvl w:val="2"/>
    </w:pPr>
    <w:rPr>
      <w:sz w:val="28"/>
    </w:rPr>
  </w:style>
  <w:style w:type="paragraph" w:styleId="4">
    <w:name w:val="heading 4"/>
    <w:basedOn w:val="a"/>
    <w:next w:val="a"/>
    <w:link w:val="40"/>
    <w:qFormat/>
    <w:rsid w:val="00FB031A"/>
    <w:pPr>
      <w:keepNext/>
      <w:jc w:val="center"/>
      <w:outlineLvl w:val="3"/>
    </w:pPr>
    <w:rPr>
      <w:rFonts w:ascii="Courier New" w:hAnsi="Courier New"/>
      <w:b/>
    </w:rPr>
  </w:style>
  <w:style w:type="paragraph" w:styleId="5">
    <w:name w:val="heading 5"/>
    <w:basedOn w:val="a"/>
    <w:next w:val="a"/>
    <w:link w:val="50"/>
    <w:qFormat/>
    <w:rsid w:val="00FB031A"/>
    <w:pPr>
      <w:keepNext/>
      <w:jc w:val="center"/>
      <w:outlineLvl w:val="4"/>
    </w:pPr>
    <w:rPr>
      <w:rFonts w:ascii="Courier New" w:hAnsi="Courier New"/>
      <w:b/>
      <w:sz w:val="32"/>
    </w:rPr>
  </w:style>
  <w:style w:type="paragraph" w:styleId="6">
    <w:name w:val="heading 6"/>
    <w:basedOn w:val="a"/>
    <w:next w:val="a"/>
    <w:link w:val="60"/>
    <w:qFormat/>
    <w:rsid w:val="00FB031A"/>
    <w:pPr>
      <w:keepNext/>
      <w:ind w:left="142"/>
      <w:outlineLvl w:val="5"/>
    </w:pPr>
    <w:rPr>
      <w:b/>
      <w:bCs/>
      <w:sz w:val="28"/>
    </w:rPr>
  </w:style>
  <w:style w:type="paragraph" w:styleId="7">
    <w:name w:val="heading 7"/>
    <w:basedOn w:val="a"/>
    <w:next w:val="a"/>
    <w:link w:val="70"/>
    <w:uiPriority w:val="99"/>
    <w:qFormat/>
    <w:rsid w:val="00FB031A"/>
    <w:pPr>
      <w:keepNext/>
      <w:ind w:firstLine="851"/>
      <w:outlineLvl w:val="6"/>
    </w:pPr>
    <w:rPr>
      <w:sz w:val="28"/>
    </w:rPr>
  </w:style>
  <w:style w:type="paragraph" w:styleId="8">
    <w:name w:val="heading 8"/>
    <w:basedOn w:val="a"/>
    <w:next w:val="a"/>
    <w:link w:val="80"/>
    <w:uiPriority w:val="99"/>
    <w:qFormat/>
    <w:rsid w:val="00FB031A"/>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031A"/>
    <w:pPr>
      <w:jc w:val="both"/>
    </w:pPr>
    <w:rPr>
      <w:b/>
    </w:rPr>
  </w:style>
  <w:style w:type="paragraph" w:customStyle="1" w:styleId="21">
    <w:name w:val="Основной текст 21"/>
    <w:basedOn w:val="a"/>
    <w:uiPriority w:val="99"/>
    <w:rsid w:val="00FB031A"/>
    <w:pPr>
      <w:ind w:firstLine="1134"/>
      <w:jc w:val="both"/>
    </w:pPr>
  </w:style>
  <w:style w:type="paragraph" w:styleId="a5">
    <w:name w:val="Body Text Indent"/>
    <w:basedOn w:val="a"/>
    <w:link w:val="a6"/>
    <w:rsid w:val="00FB031A"/>
    <w:pPr>
      <w:ind w:left="142"/>
    </w:pPr>
    <w:rPr>
      <w:sz w:val="28"/>
    </w:rPr>
  </w:style>
  <w:style w:type="paragraph" w:styleId="22">
    <w:name w:val="Body Text Indent 2"/>
    <w:basedOn w:val="a"/>
    <w:link w:val="23"/>
    <w:uiPriority w:val="99"/>
    <w:rsid w:val="00FB031A"/>
    <w:pPr>
      <w:ind w:firstLine="851"/>
    </w:pPr>
    <w:rPr>
      <w:sz w:val="28"/>
    </w:rPr>
  </w:style>
  <w:style w:type="paragraph" w:styleId="24">
    <w:name w:val="Body Text 2"/>
    <w:basedOn w:val="a"/>
    <w:link w:val="25"/>
    <w:uiPriority w:val="99"/>
    <w:rsid w:val="00FB031A"/>
    <w:pPr>
      <w:jc w:val="center"/>
    </w:pPr>
    <w:rPr>
      <w:sz w:val="28"/>
    </w:rPr>
  </w:style>
  <w:style w:type="paragraph" w:styleId="31">
    <w:name w:val="Body Text Indent 3"/>
    <w:basedOn w:val="a"/>
    <w:link w:val="32"/>
    <w:uiPriority w:val="99"/>
    <w:rsid w:val="00FB031A"/>
    <w:pPr>
      <w:spacing w:line="240" w:lineRule="exact"/>
      <w:ind w:left="142"/>
    </w:pPr>
    <w:rPr>
      <w:b/>
      <w:sz w:val="28"/>
    </w:rPr>
  </w:style>
  <w:style w:type="paragraph" w:styleId="a7">
    <w:name w:val="footer"/>
    <w:basedOn w:val="a"/>
    <w:link w:val="a8"/>
    <w:rsid w:val="00FB031A"/>
    <w:pPr>
      <w:tabs>
        <w:tab w:val="center" w:pos="4153"/>
        <w:tab w:val="right" w:pos="8306"/>
      </w:tabs>
    </w:pPr>
  </w:style>
  <w:style w:type="paragraph" w:styleId="33">
    <w:name w:val="Body Text 3"/>
    <w:basedOn w:val="a"/>
    <w:link w:val="34"/>
    <w:uiPriority w:val="99"/>
    <w:rsid w:val="00FB031A"/>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rPr>
      <w:sz w:val="28"/>
    </w:rPr>
  </w:style>
  <w:style w:type="character" w:customStyle="1" w:styleId="aa">
    <w:name w:val="Верхний колонтитул Знак"/>
    <w:basedOn w:val="a0"/>
    <w:link w:val="a9"/>
    <w:uiPriority w:val="9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uiPriority w:val="99"/>
    <w:rsid w:val="00A85E95"/>
    <w:pPr>
      <w:widowControl w:val="0"/>
      <w:autoSpaceDE w:val="0"/>
      <w:autoSpaceDN w:val="0"/>
      <w:adjustRightInd w:val="0"/>
      <w:ind w:firstLine="720"/>
    </w:pPr>
    <w:rPr>
      <w:rFonts w:ascii="Arial" w:hAnsi="Arial" w:cs="Arial"/>
    </w:rPr>
  </w:style>
  <w:style w:type="paragraph" w:styleId="ab">
    <w:name w:val="Balloon Text"/>
    <w:basedOn w:val="a"/>
    <w:link w:val="ac"/>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uiPriority w:val="99"/>
    <w:rsid w:val="00320D37"/>
    <w:rPr>
      <w:sz w:val="28"/>
    </w:rPr>
  </w:style>
  <w:style w:type="character" w:customStyle="1" w:styleId="32">
    <w:name w:val="Основной текст с отступом 3 Знак"/>
    <w:basedOn w:val="a0"/>
    <w:link w:val="31"/>
    <w:uiPriority w:val="99"/>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uiPriority w:val="99"/>
    <w:rsid w:val="00320D37"/>
    <w:rPr>
      <w:rFonts w:ascii="Courier New" w:hAnsi="Courier New" w:cs="Courier New"/>
      <w:sz w:val="20"/>
    </w:rPr>
  </w:style>
  <w:style w:type="character" w:customStyle="1" w:styleId="af0">
    <w:name w:val="Текст Знак"/>
    <w:basedOn w:val="a0"/>
    <w:link w:val="af"/>
    <w:uiPriority w:val="99"/>
    <w:rsid w:val="00320D37"/>
    <w:rPr>
      <w:rFonts w:ascii="Courier New" w:hAnsi="Courier New" w:cs="Courier New"/>
    </w:rPr>
  </w:style>
  <w:style w:type="paragraph" w:customStyle="1" w:styleId="WW-2">
    <w:name w:val="WW-Основной текст с отступом 2"/>
    <w:basedOn w:val="a"/>
    <w:uiPriority w:val="99"/>
    <w:rsid w:val="00320D37"/>
    <w:pPr>
      <w:ind w:firstLine="720"/>
      <w:jc w:val="both"/>
    </w:pPr>
    <w:rPr>
      <w:sz w:val="28"/>
    </w:rPr>
  </w:style>
  <w:style w:type="paragraph" w:styleId="af1">
    <w:name w:val="Title"/>
    <w:basedOn w:val="a"/>
    <w:next w:val="ad"/>
    <w:link w:val="af2"/>
    <w:uiPriority w:val="99"/>
    <w:qFormat/>
    <w:rsid w:val="00320D37"/>
    <w:pPr>
      <w:jc w:val="center"/>
    </w:pPr>
    <w:rPr>
      <w:sz w:val="32"/>
    </w:rPr>
  </w:style>
  <w:style w:type="character" w:customStyle="1" w:styleId="af2">
    <w:name w:val="Название Знак"/>
    <w:basedOn w:val="a0"/>
    <w:link w:val="af1"/>
    <w:uiPriority w:val="99"/>
    <w:rsid w:val="00320D37"/>
    <w:rPr>
      <w:sz w:val="32"/>
    </w:rPr>
  </w:style>
  <w:style w:type="paragraph" w:customStyle="1" w:styleId="af3">
    <w:name w:val="Знак Знак Знак Знак Знак Знак Знак Знак Знак Знак Знак Знак Знак Знак Знак"/>
    <w:basedOn w:val="a"/>
    <w:uiPriority w:val="99"/>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uiPriority w:val="99"/>
    <w:rsid w:val="00320D37"/>
    <w:pPr>
      <w:jc w:val="both"/>
    </w:pPr>
    <w:rPr>
      <w:sz w:val="28"/>
    </w:r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uiPriority w:val="99"/>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iPriority w:val="99"/>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sz w:val="27"/>
      <w:szCs w:val="27"/>
      <w:shd w:val="clear" w:color="auto" w:fill="FFFFFF"/>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shd w:val="clear" w:color="auto" w:fill="FFFFFF"/>
    </w:rPr>
  </w:style>
  <w:style w:type="character" w:customStyle="1" w:styleId="27">
    <w:name w:val="Заголовок №2_"/>
    <w:basedOn w:val="a0"/>
    <w:link w:val="28"/>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customStyle="1" w:styleId="aff0">
    <w:name w:val="Знак Знак Знак Знак"/>
    <w:basedOn w:val="a"/>
    <w:rsid w:val="00664C12"/>
    <w:rPr>
      <w:rFonts w:ascii="Verdana" w:hAnsi="Verdana" w:cs="Verdana"/>
      <w:sz w:val="20"/>
      <w:lang w:val="en-US" w:eastAsia="en-US"/>
    </w:rPr>
  </w:style>
  <w:style w:type="paragraph" w:styleId="12">
    <w:name w:val="toc 1"/>
    <w:basedOn w:val="a"/>
    <w:next w:val="a"/>
    <w:autoRedefine/>
    <w:uiPriority w:val="99"/>
    <w:rsid w:val="00664C12"/>
    <w:rPr>
      <w:szCs w:val="24"/>
    </w:rPr>
  </w:style>
  <w:style w:type="paragraph" w:styleId="aff1">
    <w:name w:val="annotation text"/>
    <w:basedOn w:val="a"/>
    <w:link w:val="aff2"/>
    <w:uiPriority w:val="99"/>
    <w:rsid w:val="00664C12"/>
    <w:rPr>
      <w:sz w:val="20"/>
    </w:rPr>
  </w:style>
  <w:style w:type="character" w:customStyle="1" w:styleId="aff2">
    <w:name w:val="Текст примечания Знак"/>
    <w:basedOn w:val="a0"/>
    <w:link w:val="aff1"/>
    <w:uiPriority w:val="99"/>
    <w:rsid w:val="00664C12"/>
  </w:style>
  <w:style w:type="paragraph" w:styleId="aff3">
    <w:name w:val="footnote text"/>
    <w:basedOn w:val="a"/>
    <w:link w:val="aff4"/>
    <w:uiPriority w:val="99"/>
    <w:rsid w:val="00664C12"/>
    <w:rPr>
      <w:sz w:val="20"/>
    </w:rPr>
  </w:style>
  <w:style w:type="character" w:customStyle="1" w:styleId="aff4">
    <w:name w:val="Текст сноски Знак"/>
    <w:basedOn w:val="a0"/>
    <w:link w:val="aff3"/>
    <w:uiPriority w:val="99"/>
    <w:rsid w:val="00664C12"/>
  </w:style>
  <w:style w:type="character" w:styleId="aff5">
    <w:name w:val="footnote reference"/>
    <w:basedOn w:val="a0"/>
    <w:rsid w:val="00664C12"/>
    <w:rPr>
      <w:vertAlign w:val="superscript"/>
    </w:rPr>
  </w:style>
  <w:style w:type="character" w:styleId="aff6">
    <w:name w:val="FollowedHyperlink"/>
    <w:basedOn w:val="a0"/>
    <w:rsid w:val="00664C12"/>
    <w:rPr>
      <w:color w:val="800080"/>
      <w:u w:val="single"/>
    </w:rPr>
  </w:style>
  <w:style w:type="paragraph" w:customStyle="1" w:styleId="ConsNormal">
    <w:name w:val="ConsNormal"/>
    <w:uiPriority w:val="99"/>
    <w:rsid w:val="00664C12"/>
    <w:pPr>
      <w:widowControl w:val="0"/>
      <w:ind w:firstLine="720"/>
    </w:pPr>
    <w:rPr>
      <w:rFonts w:ascii="Arial" w:hAnsi="Arial"/>
      <w:snapToGrid w:val="0"/>
    </w:rPr>
  </w:style>
  <w:style w:type="paragraph" w:styleId="35">
    <w:name w:val="toc 3"/>
    <w:basedOn w:val="a"/>
    <w:next w:val="a"/>
    <w:autoRedefine/>
    <w:uiPriority w:val="99"/>
    <w:rsid w:val="00664C12"/>
    <w:pPr>
      <w:tabs>
        <w:tab w:val="right" w:leader="dot" w:pos="9345"/>
      </w:tabs>
      <w:ind w:firstLine="360"/>
    </w:pPr>
    <w:rPr>
      <w:szCs w:val="24"/>
    </w:rPr>
  </w:style>
  <w:style w:type="paragraph" w:customStyle="1" w:styleId="aff7">
    <w:name w:val="Центр"/>
    <w:basedOn w:val="a"/>
    <w:link w:val="aff8"/>
    <w:rsid w:val="00664C12"/>
    <w:pPr>
      <w:jc w:val="center"/>
    </w:pPr>
    <w:rPr>
      <w:sz w:val="28"/>
    </w:rPr>
  </w:style>
  <w:style w:type="character" w:customStyle="1" w:styleId="aff8">
    <w:name w:val="Центр Знак"/>
    <w:basedOn w:val="a0"/>
    <w:link w:val="aff7"/>
    <w:rsid w:val="00664C12"/>
    <w:rPr>
      <w:sz w:val="28"/>
    </w:rPr>
  </w:style>
  <w:style w:type="paragraph" w:customStyle="1" w:styleId="2TimesNewRoman">
    <w:name w:val="Стиль Заголовок 2 + Times New Roman По ширине"/>
    <w:basedOn w:val="2"/>
    <w:uiPriority w:val="99"/>
    <w:rsid w:val="00664C12"/>
    <w:pPr>
      <w:spacing w:before="240" w:after="240"/>
      <w:jc w:val="both"/>
    </w:pPr>
    <w:rPr>
      <w:rFonts w:ascii="Times New Roman" w:hAnsi="Times New Roman"/>
      <w:bCs/>
      <w:i/>
      <w:iCs/>
      <w:spacing w:val="0"/>
    </w:rPr>
  </w:style>
  <w:style w:type="paragraph" w:customStyle="1" w:styleId="aff9">
    <w:name w:val="Знак Знак Знак Знак Знак Знак Знак"/>
    <w:basedOn w:val="a"/>
    <w:uiPriority w:val="99"/>
    <w:rsid w:val="00664C12"/>
    <w:pPr>
      <w:spacing w:before="100" w:beforeAutospacing="1" w:after="100" w:afterAutospacing="1"/>
      <w:jc w:val="both"/>
    </w:pPr>
    <w:rPr>
      <w:rFonts w:ascii="Tahoma" w:hAnsi="Tahoma"/>
      <w:sz w:val="20"/>
      <w:lang w:val="en-US" w:eastAsia="en-US"/>
    </w:rPr>
  </w:style>
  <w:style w:type="character" w:styleId="affa">
    <w:name w:val="page number"/>
    <w:basedOn w:val="a0"/>
    <w:rsid w:val="00664C12"/>
  </w:style>
  <w:style w:type="paragraph" w:customStyle="1" w:styleId="Style1">
    <w:name w:val="Style1"/>
    <w:basedOn w:val="a"/>
    <w:uiPriority w:val="99"/>
    <w:rsid w:val="00664C12"/>
    <w:pPr>
      <w:widowControl w:val="0"/>
      <w:autoSpaceDE w:val="0"/>
      <w:autoSpaceDN w:val="0"/>
      <w:adjustRightInd w:val="0"/>
    </w:pPr>
    <w:rPr>
      <w:rFonts w:ascii="Lucida Sans Unicode" w:hAnsi="Lucida Sans Unicode"/>
      <w:szCs w:val="24"/>
    </w:rPr>
  </w:style>
  <w:style w:type="paragraph" w:customStyle="1" w:styleId="Style2">
    <w:name w:val="Style2"/>
    <w:basedOn w:val="a"/>
    <w:uiPriority w:val="99"/>
    <w:rsid w:val="00664C12"/>
    <w:pPr>
      <w:widowControl w:val="0"/>
      <w:autoSpaceDE w:val="0"/>
      <w:autoSpaceDN w:val="0"/>
      <w:adjustRightInd w:val="0"/>
      <w:spacing w:line="317" w:lineRule="exact"/>
      <w:ind w:firstLine="1051"/>
    </w:pPr>
    <w:rPr>
      <w:rFonts w:ascii="Lucida Sans Unicode" w:hAnsi="Lucida Sans Unicode"/>
      <w:szCs w:val="24"/>
    </w:rPr>
  </w:style>
  <w:style w:type="paragraph" w:customStyle="1" w:styleId="Style3">
    <w:name w:val="Style3"/>
    <w:basedOn w:val="a"/>
    <w:uiPriority w:val="99"/>
    <w:rsid w:val="00664C12"/>
    <w:pPr>
      <w:widowControl w:val="0"/>
      <w:autoSpaceDE w:val="0"/>
      <w:autoSpaceDN w:val="0"/>
      <w:adjustRightInd w:val="0"/>
      <w:spacing w:line="317" w:lineRule="exact"/>
    </w:pPr>
    <w:rPr>
      <w:rFonts w:ascii="Lucida Sans Unicode" w:hAnsi="Lucida Sans Unicode"/>
      <w:szCs w:val="24"/>
    </w:rPr>
  </w:style>
  <w:style w:type="paragraph" w:customStyle="1" w:styleId="Style6">
    <w:name w:val="Style6"/>
    <w:basedOn w:val="a"/>
    <w:uiPriority w:val="99"/>
    <w:rsid w:val="00664C12"/>
    <w:pPr>
      <w:widowControl w:val="0"/>
      <w:autoSpaceDE w:val="0"/>
      <w:autoSpaceDN w:val="0"/>
      <w:adjustRightInd w:val="0"/>
      <w:spacing w:line="325" w:lineRule="exact"/>
      <w:ind w:firstLine="706"/>
      <w:jc w:val="both"/>
    </w:pPr>
    <w:rPr>
      <w:rFonts w:ascii="Lucida Sans Unicode" w:hAnsi="Lucida Sans Unicode"/>
      <w:szCs w:val="24"/>
    </w:rPr>
  </w:style>
  <w:style w:type="character" w:customStyle="1" w:styleId="FontStyle16">
    <w:name w:val="Font Style16"/>
    <w:basedOn w:val="a0"/>
    <w:rsid w:val="00664C12"/>
    <w:rPr>
      <w:rFonts w:ascii="Lucida Sans Unicode" w:hAnsi="Lucida Sans Unicode" w:cs="Lucida Sans Unicode"/>
      <w:b/>
      <w:bCs/>
      <w:spacing w:val="-10"/>
      <w:sz w:val="18"/>
      <w:szCs w:val="18"/>
    </w:rPr>
  </w:style>
  <w:style w:type="character" w:customStyle="1" w:styleId="FontStyle17">
    <w:name w:val="Font Style17"/>
    <w:basedOn w:val="a0"/>
    <w:rsid w:val="00664C12"/>
    <w:rPr>
      <w:rFonts w:ascii="Times New Roman" w:hAnsi="Times New Roman" w:cs="Times New Roman"/>
      <w:sz w:val="26"/>
      <w:szCs w:val="26"/>
    </w:rPr>
  </w:style>
  <w:style w:type="paragraph" w:customStyle="1" w:styleId="affb">
    <w:name w:val="Знак Знак Знак Знак"/>
    <w:basedOn w:val="a"/>
    <w:uiPriority w:val="99"/>
    <w:rsid w:val="00664C12"/>
    <w:pPr>
      <w:spacing w:after="160" w:line="240" w:lineRule="exact"/>
    </w:pPr>
    <w:rPr>
      <w:rFonts w:ascii="Verdana" w:hAnsi="Verdana"/>
      <w:sz w:val="20"/>
      <w:lang w:val="en-US" w:eastAsia="en-US"/>
    </w:rPr>
  </w:style>
  <w:style w:type="paragraph" w:styleId="affc">
    <w:name w:val="List Paragraph"/>
    <w:basedOn w:val="a"/>
    <w:uiPriority w:val="34"/>
    <w:qFormat/>
    <w:rsid w:val="00664C12"/>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nhideWhenUsed/>
    <w:rsid w:val="0066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664C12"/>
    <w:rPr>
      <w:rFonts w:ascii="Courier New" w:hAnsi="Courier New" w:cs="Courier New"/>
    </w:rPr>
  </w:style>
  <w:style w:type="paragraph" w:customStyle="1" w:styleId="Standard">
    <w:name w:val="Standard"/>
    <w:rsid w:val="00664C12"/>
    <w:pPr>
      <w:suppressAutoHyphens/>
      <w:autoSpaceDN w:val="0"/>
    </w:pPr>
    <w:rPr>
      <w:kern w:val="3"/>
      <w:sz w:val="24"/>
      <w:szCs w:val="24"/>
      <w:lang w:eastAsia="ar-SA"/>
    </w:rPr>
  </w:style>
  <w:style w:type="paragraph" w:customStyle="1" w:styleId="41">
    <w:name w:val="Основной текст4"/>
    <w:basedOn w:val="a"/>
    <w:rsid w:val="00334545"/>
    <w:pPr>
      <w:widowControl w:val="0"/>
      <w:shd w:val="clear" w:color="auto" w:fill="FFFFFF"/>
      <w:spacing w:before="420" w:after="420" w:line="0" w:lineRule="atLeast"/>
      <w:ind w:hanging="1960"/>
      <w:jc w:val="both"/>
    </w:pPr>
    <w:rPr>
      <w:spacing w:val="-1"/>
      <w:sz w:val="26"/>
      <w:szCs w:val="26"/>
    </w:rPr>
  </w:style>
  <w:style w:type="character" w:customStyle="1" w:styleId="8pt0pt">
    <w:name w:val="Основной текст + 8 pt;Интервал 0 pt"/>
    <w:rsid w:val="002B3EF2"/>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style>
  <w:style w:type="character" w:customStyle="1" w:styleId="61">
    <w:name w:val="Основной текст (6)_"/>
    <w:link w:val="62"/>
    <w:rsid w:val="002B3EF2"/>
    <w:rPr>
      <w:spacing w:val="-2"/>
      <w:sz w:val="16"/>
      <w:szCs w:val="16"/>
      <w:shd w:val="clear" w:color="auto" w:fill="FFFFFF"/>
    </w:rPr>
  </w:style>
  <w:style w:type="character" w:customStyle="1" w:styleId="613pt0pt">
    <w:name w:val="Основной текст (6) + 13 pt;Интервал 0 pt"/>
    <w:rsid w:val="002B3EF2"/>
    <w:rPr>
      <w:rFonts w:ascii="Times New Roman" w:eastAsia="Times New Roman" w:hAnsi="Times New Roman" w:cs="Times New Roman"/>
      <w:b w:val="0"/>
      <w:bCs w:val="0"/>
      <w:i w:val="0"/>
      <w:iCs w:val="0"/>
      <w:smallCaps w:val="0"/>
      <w:strike w:val="0"/>
      <w:color w:val="000000"/>
      <w:spacing w:val="-1"/>
      <w:w w:val="100"/>
      <w:position w:val="0"/>
      <w:sz w:val="26"/>
      <w:szCs w:val="26"/>
      <w:u w:val="none"/>
    </w:rPr>
  </w:style>
  <w:style w:type="paragraph" w:customStyle="1" w:styleId="62">
    <w:name w:val="Основной текст (6)"/>
    <w:basedOn w:val="a"/>
    <w:link w:val="61"/>
    <w:rsid w:val="002B3EF2"/>
    <w:pPr>
      <w:widowControl w:val="0"/>
      <w:shd w:val="clear" w:color="auto" w:fill="FFFFFF"/>
      <w:spacing w:after="120" w:line="0" w:lineRule="atLeast"/>
      <w:ind w:hanging="780"/>
      <w:jc w:val="both"/>
    </w:pPr>
    <w:rPr>
      <w:spacing w:val="-2"/>
      <w:sz w:val="16"/>
      <w:szCs w:val="16"/>
    </w:rPr>
  </w:style>
  <w:style w:type="character" w:customStyle="1" w:styleId="13">
    <w:name w:val="Основной текст1"/>
    <w:rsid w:val="002B3EF2"/>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8pt0pt1">
    <w:name w:val="Основной текст + 8 pt;Интервал 0 pt1"/>
    <w:rsid w:val="002B3EF2"/>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style>
  <w:style w:type="character" w:customStyle="1" w:styleId="affd">
    <w:name w:val="Подпись к таблице_"/>
    <w:link w:val="affe"/>
    <w:rsid w:val="002B3EF2"/>
    <w:rPr>
      <w:spacing w:val="-1"/>
      <w:sz w:val="26"/>
      <w:szCs w:val="26"/>
      <w:shd w:val="clear" w:color="auto" w:fill="FFFFFF"/>
    </w:rPr>
  </w:style>
  <w:style w:type="paragraph" w:customStyle="1" w:styleId="affe">
    <w:name w:val="Подпись к таблице"/>
    <w:basedOn w:val="a"/>
    <w:link w:val="affd"/>
    <w:rsid w:val="002B3EF2"/>
    <w:pPr>
      <w:widowControl w:val="0"/>
      <w:shd w:val="clear" w:color="auto" w:fill="FFFFFF"/>
      <w:spacing w:line="0" w:lineRule="atLeast"/>
    </w:pPr>
    <w:rPr>
      <w:spacing w:val="-1"/>
      <w:sz w:val="26"/>
      <w:szCs w:val="26"/>
    </w:rPr>
  </w:style>
  <w:style w:type="character" w:customStyle="1" w:styleId="afff">
    <w:name w:val="Оглавление_"/>
    <w:link w:val="14"/>
    <w:rsid w:val="002B3EF2"/>
    <w:rPr>
      <w:spacing w:val="-1"/>
      <w:sz w:val="26"/>
      <w:szCs w:val="26"/>
      <w:shd w:val="clear" w:color="auto" w:fill="FFFFFF"/>
    </w:rPr>
  </w:style>
  <w:style w:type="paragraph" w:customStyle="1" w:styleId="14">
    <w:name w:val="Оглавление1"/>
    <w:basedOn w:val="a"/>
    <w:link w:val="afff"/>
    <w:rsid w:val="002B3EF2"/>
    <w:pPr>
      <w:widowControl w:val="0"/>
      <w:shd w:val="clear" w:color="auto" w:fill="FFFFFF"/>
      <w:spacing w:before="60" w:line="240" w:lineRule="exact"/>
      <w:ind w:hanging="1960"/>
      <w:jc w:val="both"/>
    </w:pPr>
    <w:rPr>
      <w:spacing w:val="-1"/>
      <w:sz w:val="26"/>
      <w:szCs w:val="26"/>
    </w:rPr>
  </w:style>
  <w:style w:type="character" w:customStyle="1" w:styleId="Candara135pt-2pt">
    <w:name w:val="Основной текст + Candara;13;5 pt;Интервал -2 pt"/>
    <w:rsid w:val="002B3EF2"/>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36">
    <w:name w:val="Основной текст3"/>
    <w:rsid w:val="002B3EF2"/>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afff0">
    <w:name w:val="Основной текст + Малые прописные"/>
    <w:rsid w:val="002B3EF2"/>
    <w:rPr>
      <w:rFonts w:ascii="Times New Roman" w:eastAsia="Times New Roman" w:hAnsi="Times New Roman" w:cs="Times New Roman"/>
      <w:b w:val="0"/>
      <w:bCs w:val="0"/>
      <w:i w:val="0"/>
      <w:iCs w:val="0"/>
      <w:smallCaps/>
      <w:strike w:val="0"/>
      <w:color w:val="000000"/>
      <w:spacing w:val="-1"/>
      <w:w w:val="100"/>
      <w:position w:val="0"/>
      <w:sz w:val="26"/>
      <w:szCs w:val="26"/>
      <w:u w:val="none"/>
      <w:lang w:val="en-US"/>
    </w:rPr>
  </w:style>
  <w:style w:type="character" w:customStyle="1" w:styleId="42">
    <w:name w:val="Основной текст (4)_"/>
    <w:link w:val="43"/>
    <w:rsid w:val="002B3EF2"/>
    <w:rPr>
      <w:b/>
      <w:bCs/>
      <w:spacing w:val="-1"/>
      <w:sz w:val="26"/>
      <w:szCs w:val="26"/>
      <w:shd w:val="clear" w:color="auto" w:fill="FFFFFF"/>
    </w:rPr>
  </w:style>
  <w:style w:type="paragraph" w:customStyle="1" w:styleId="43">
    <w:name w:val="Основной текст (4)"/>
    <w:basedOn w:val="a"/>
    <w:link w:val="42"/>
    <w:rsid w:val="002B3EF2"/>
    <w:pPr>
      <w:widowControl w:val="0"/>
      <w:shd w:val="clear" w:color="auto" w:fill="FFFFFF"/>
      <w:spacing w:before="300" w:after="300" w:line="240" w:lineRule="exact"/>
      <w:jc w:val="center"/>
    </w:pPr>
    <w:rPr>
      <w:b/>
      <w:bCs/>
      <w:spacing w:val="-1"/>
      <w:sz w:val="26"/>
      <w:szCs w:val="26"/>
    </w:rPr>
  </w:style>
  <w:style w:type="character" w:customStyle="1" w:styleId="afff1">
    <w:name w:val="Сноска_"/>
    <w:link w:val="afff2"/>
    <w:rsid w:val="002B3EF2"/>
    <w:rPr>
      <w:spacing w:val="-1"/>
      <w:sz w:val="26"/>
      <w:szCs w:val="26"/>
      <w:shd w:val="clear" w:color="auto" w:fill="FFFFFF"/>
    </w:rPr>
  </w:style>
  <w:style w:type="paragraph" w:customStyle="1" w:styleId="afff2">
    <w:name w:val="Сноска"/>
    <w:basedOn w:val="a"/>
    <w:link w:val="afff1"/>
    <w:rsid w:val="002B3EF2"/>
    <w:pPr>
      <w:widowControl w:val="0"/>
      <w:shd w:val="clear" w:color="auto" w:fill="FFFFFF"/>
      <w:spacing w:after="180" w:line="0" w:lineRule="atLeast"/>
      <w:jc w:val="both"/>
    </w:pPr>
    <w:rPr>
      <w:spacing w:val="-1"/>
      <w:sz w:val="26"/>
      <w:szCs w:val="26"/>
    </w:rPr>
  </w:style>
  <w:style w:type="character" w:customStyle="1" w:styleId="afff3">
    <w:name w:val="Оглавление"/>
    <w:rsid w:val="002B3EF2"/>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ConsPlusNormal0">
    <w:name w:val="ConsPlusNormal Знак"/>
    <w:basedOn w:val="a0"/>
    <w:link w:val="ConsPlusNormal"/>
    <w:uiPriority w:val="99"/>
    <w:locked/>
    <w:rsid w:val="00945DD5"/>
    <w:rPr>
      <w:rFonts w:ascii="Arial" w:hAnsi="Arial" w:cs="Arial"/>
      <w:lang w:val="ru-RU" w:eastAsia="ru-RU" w:bidi="ar-SA"/>
    </w:rPr>
  </w:style>
  <w:style w:type="character" w:customStyle="1" w:styleId="50">
    <w:name w:val="Заголовок 5 Знак"/>
    <w:basedOn w:val="a0"/>
    <w:link w:val="5"/>
    <w:rsid w:val="00E727B7"/>
    <w:rPr>
      <w:rFonts w:ascii="Courier New" w:hAnsi="Courier New"/>
      <w:b/>
      <w:sz w:val="32"/>
    </w:rPr>
  </w:style>
  <w:style w:type="character" w:customStyle="1" w:styleId="60">
    <w:name w:val="Заголовок 6 Знак"/>
    <w:basedOn w:val="a0"/>
    <w:link w:val="6"/>
    <w:rsid w:val="00E727B7"/>
    <w:rPr>
      <w:b/>
      <w:bCs/>
      <w:sz w:val="28"/>
    </w:rPr>
  </w:style>
  <w:style w:type="character" w:customStyle="1" w:styleId="70">
    <w:name w:val="Заголовок 7 Знак"/>
    <w:basedOn w:val="a0"/>
    <w:link w:val="7"/>
    <w:uiPriority w:val="99"/>
    <w:rsid w:val="00E727B7"/>
    <w:rPr>
      <w:sz w:val="28"/>
    </w:rPr>
  </w:style>
  <w:style w:type="character" w:customStyle="1" w:styleId="80">
    <w:name w:val="Заголовок 8 Знак"/>
    <w:basedOn w:val="a0"/>
    <w:link w:val="8"/>
    <w:uiPriority w:val="99"/>
    <w:rsid w:val="00E727B7"/>
    <w:rPr>
      <w:b/>
      <w:sz w:val="28"/>
    </w:rPr>
  </w:style>
  <w:style w:type="character" w:customStyle="1" w:styleId="a6">
    <w:name w:val="Основной текст с отступом Знак"/>
    <w:basedOn w:val="a0"/>
    <w:link w:val="a5"/>
    <w:uiPriority w:val="99"/>
    <w:rsid w:val="00E727B7"/>
    <w:rPr>
      <w:sz w:val="28"/>
    </w:rPr>
  </w:style>
  <w:style w:type="character" w:customStyle="1" w:styleId="34">
    <w:name w:val="Основной текст 3 Знак"/>
    <w:basedOn w:val="a0"/>
    <w:link w:val="33"/>
    <w:uiPriority w:val="99"/>
    <w:rsid w:val="00E727B7"/>
    <w:rPr>
      <w:sz w:val="28"/>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E727B7"/>
    <w:pPr>
      <w:widowControl w:val="0"/>
      <w:adjustRightInd w:val="0"/>
      <w:spacing w:after="160" w:line="240" w:lineRule="exact"/>
      <w:jc w:val="right"/>
    </w:pPr>
    <w:rPr>
      <w:sz w:val="20"/>
      <w:lang w:val="en-GB" w:eastAsia="en-US"/>
    </w:rPr>
  </w:style>
  <w:style w:type="paragraph" w:customStyle="1" w:styleId="16">
    <w:name w:val="Абзац списка1"/>
    <w:basedOn w:val="a"/>
    <w:rsid w:val="00FC4C2E"/>
    <w:pPr>
      <w:spacing w:after="200" w:line="276" w:lineRule="auto"/>
      <w:ind w:left="720"/>
      <w:contextualSpacing/>
    </w:pPr>
    <w:rPr>
      <w:rFonts w:ascii="Calibri" w:hAnsi="Calibri"/>
      <w:sz w:val="20"/>
      <w:lang w:eastAsia="en-US"/>
    </w:rPr>
  </w:style>
  <w:style w:type="character" w:customStyle="1" w:styleId="afff4">
    <w:name w:val="Основной текст_ Знак"/>
    <w:rsid w:val="00EF1753"/>
    <w:rPr>
      <w:rFonts w:eastAsia="Calibri"/>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1914">
      <w:bodyDiv w:val="1"/>
      <w:marLeft w:val="0"/>
      <w:marRight w:val="0"/>
      <w:marTop w:val="0"/>
      <w:marBottom w:val="0"/>
      <w:divBdr>
        <w:top w:val="none" w:sz="0" w:space="0" w:color="auto"/>
        <w:left w:val="none" w:sz="0" w:space="0" w:color="auto"/>
        <w:bottom w:val="none" w:sz="0" w:space="0" w:color="auto"/>
        <w:right w:val="none" w:sz="0" w:space="0" w:color="auto"/>
      </w:divBdr>
    </w:div>
    <w:div w:id="635573440">
      <w:bodyDiv w:val="1"/>
      <w:marLeft w:val="0"/>
      <w:marRight w:val="0"/>
      <w:marTop w:val="0"/>
      <w:marBottom w:val="0"/>
      <w:divBdr>
        <w:top w:val="none" w:sz="0" w:space="0" w:color="auto"/>
        <w:left w:val="none" w:sz="0" w:space="0" w:color="auto"/>
        <w:bottom w:val="none" w:sz="0" w:space="0" w:color="auto"/>
        <w:right w:val="none" w:sz="0" w:space="0" w:color="auto"/>
      </w:divBdr>
    </w:div>
    <w:div w:id="766772967">
      <w:bodyDiv w:val="1"/>
      <w:marLeft w:val="0"/>
      <w:marRight w:val="0"/>
      <w:marTop w:val="0"/>
      <w:marBottom w:val="0"/>
      <w:divBdr>
        <w:top w:val="none" w:sz="0" w:space="0" w:color="auto"/>
        <w:left w:val="none" w:sz="0" w:space="0" w:color="auto"/>
        <w:bottom w:val="none" w:sz="0" w:space="0" w:color="auto"/>
        <w:right w:val="none" w:sz="0" w:space="0" w:color="auto"/>
      </w:divBdr>
    </w:div>
    <w:div w:id="808136432">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63558762">
      <w:bodyDiv w:val="1"/>
      <w:marLeft w:val="0"/>
      <w:marRight w:val="0"/>
      <w:marTop w:val="0"/>
      <w:marBottom w:val="0"/>
      <w:divBdr>
        <w:top w:val="none" w:sz="0" w:space="0" w:color="auto"/>
        <w:left w:val="none" w:sz="0" w:space="0" w:color="auto"/>
        <w:bottom w:val="none" w:sz="0" w:space="0" w:color="auto"/>
        <w:right w:val="none" w:sz="0" w:space="0" w:color="auto"/>
      </w:divBdr>
    </w:div>
    <w:div w:id="1531456809">
      <w:bodyDiv w:val="1"/>
      <w:marLeft w:val="0"/>
      <w:marRight w:val="0"/>
      <w:marTop w:val="0"/>
      <w:marBottom w:val="0"/>
      <w:divBdr>
        <w:top w:val="none" w:sz="0" w:space="0" w:color="auto"/>
        <w:left w:val="none" w:sz="0" w:space="0" w:color="auto"/>
        <w:bottom w:val="none" w:sz="0" w:space="0" w:color="auto"/>
        <w:right w:val="none" w:sz="0" w:space="0" w:color="auto"/>
      </w:divBdr>
    </w:div>
    <w:div w:id="1536576116">
      <w:bodyDiv w:val="1"/>
      <w:marLeft w:val="0"/>
      <w:marRight w:val="0"/>
      <w:marTop w:val="0"/>
      <w:marBottom w:val="0"/>
      <w:divBdr>
        <w:top w:val="none" w:sz="0" w:space="0" w:color="auto"/>
        <w:left w:val="none" w:sz="0" w:space="0" w:color="auto"/>
        <w:bottom w:val="none" w:sz="0" w:space="0" w:color="auto"/>
        <w:right w:val="none" w:sz="0" w:space="0" w:color="auto"/>
      </w:divBdr>
    </w:div>
    <w:div w:id="1645742236">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12856</Words>
  <Characters>73285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85970</CharactersWithSpaces>
  <SharedDoc>false</SharedDoc>
  <HLinks>
    <vt:vector size="6" baseType="variant">
      <vt:variant>
        <vt:i4>5570562</vt:i4>
      </vt:variant>
      <vt:variant>
        <vt:i4>0</vt:i4>
      </vt:variant>
      <vt:variant>
        <vt:i4>0</vt:i4>
      </vt:variant>
      <vt:variant>
        <vt:i4>5</vt:i4>
      </vt:variant>
      <vt:variant>
        <vt:lpwstr/>
      </vt:variant>
      <vt:variant>
        <vt:lpwstr>Par42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Ольга</cp:lastModifiedBy>
  <cp:revision>2</cp:revision>
  <cp:lastPrinted>2018-01-14T10:32:00Z</cp:lastPrinted>
  <dcterms:created xsi:type="dcterms:W3CDTF">2021-07-22T05:37:00Z</dcterms:created>
  <dcterms:modified xsi:type="dcterms:W3CDTF">2021-07-22T05:37:00Z</dcterms:modified>
</cp:coreProperties>
</file>