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55" w:rsidRPr="007613C2" w:rsidRDefault="00D93855" w:rsidP="00D93855">
      <w:pPr>
        <w:rPr>
          <w:b/>
          <w:sz w:val="28"/>
          <w:szCs w:val="28"/>
        </w:rPr>
      </w:pPr>
      <w:r w:rsidRPr="007613C2">
        <w:rPr>
          <w:b/>
          <w:sz w:val="28"/>
          <w:szCs w:val="28"/>
        </w:rPr>
        <w:t>Об итогах деятельности общественного Совета Администрации Батецк</w:t>
      </w:r>
      <w:r w:rsidR="006F44E1">
        <w:rPr>
          <w:b/>
          <w:sz w:val="28"/>
          <w:szCs w:val="28"/>
        </w:rPr>
        <w:t>ого муниципального района в 2020</w:t>
      </w:r>
      <w:bookmarkStart w:id="0" w:name="_GoBack"/>
      <w:bookmarkEnd w:id="0"/>
      <w:r w:rsidRPr="007613C2">
        <w:rPr>
          <w:b/>
          <w:sz w:val="28"/>
          <w:szCs w:val="28"/>
        </w:rPr>
        <w:t xml:space="preserve"> году.</w:t>
      </w:r>
    </w:p>
    <w:p w:rsidR="00D93855" w:rsidRPr="007613C2" w:rsidRDefault="00D93855" w:rsidP="00D93855">
      <w:pPr>
        <w:rPr>
          <w:sz w:val="28"/>
          <w:szCs w:val="28"/>
        </w:rPr>
      </w:pPr>
    </w:p>
    <w:p w:rsidR="00D93855" w:rsidRDefault="00D93855" w:rsidP="00D93855">
      <w:pPr>
        <w:jc w:val="both"/>
        <w:rPr>
          <w:sz w:val="28"/>
          <w:szCs w:val="28"/>
        </w:rPr>
      </w:pPr>
      <w:r>
        <w:rPr>
          <w:sz w:val="28"/>
          <w:szCs w:val="28"/>
        </w:rPr>
        <w:t>В 2020 году проведено 3</w:t>
      </w:r>
      <w:r w:rsidRPr="009D3AC0">
        <w:rPr>
          <w:sz w:val="28"/>
          <w:szCs w:val="28"/>
        </w:rPr>
        <w:t xml:space="preserve"> заседания общественного Совета Администрации Батецкого муниципального района на которых были рассмотрены следующие вопросы:</w:t>
      </w:r>
    </w:p>
    <w:p w:rsidR="006F44E1" w:rsidRDefault="006F44E1" w:rsidP="00D93855">
      <w:pPr>
        <w:jc w:val="both"/>
        <w:rPr>
          <w:sz w:val="28"/>
          <w:szCs w:val="28"/>
        </w:rPr>
      </w:pPr>
    </w:p>
    <w:p w:rsidR="00D93855" w:rsidRPr="006F44E1" w:rsidRDefault="00D93855" w:rsidP="00D93855">
      <w:pPr>
        <w:jc w:val="both"/>
        <w:rPr>
          <w:sz w:val="28"/>
          <w:szCs w:val="28"/>
        </w:rPr>
      </w:pPr>
      <w:r w:rsidRPr="006F44E1">
        <w:rPr>
          <w:sz w:val="28"/>
          <w:szCs w:val="28"/>
        </w:rPr>
        <w:t>о деятельности Администрации Батецкого муниципального района и ее структурных подразделений, деятельности по исполнению полномочий Батецкого сельского поселения за 2019 год;</w:t>
      </w:r>
    </w:p>
    <w:p w:rsidR="00D93855" w:rsidRDefault="00D93855" w:rsidP="00D93855">
      <w:pPr>
        <w:jc w:val="both"/>
      </w:pPr>
    </w:p>
    <w:p w:rsidR="00D93855" w:rsidRDefault="00D93855" w:rsidP="00D93855">
      <w:pPr>
        <w:pStyle w:val="2"/>
        <w:ind w:firstLine="0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о подготовке к проведению Общероссийского голосования по </w:t>
      </w:r>
      <w:proofErr w:type="gramStart"/>
      <w:r>
        <w:rPr>
          <w:szCs w:val="28"/>
          <w:lang w:val="ru-RU" w:eastAsia="ru-RU"/>
        </w:rPr>
        <w:t>одобрению  изменений</w:t>
      </w:r>
      <w:proofErr w:type="gramEnd"/>
      <w:r>
        <w:rPr>
          <w:szCs w:val="28"/>
          <w:lang w:val="ru-RU" w:eastAsia="ru-RU"/>
        </w:rPr>
        <w:t xml:space="preserve"> в Конституцию РФ;</w:t>
      </w:r>
    </w:p>
    <w:p w:rsidR="00D93855" w:rsidRDefault="00D93855" w:rsidP="00D93855">
      <w:pPr>
        <w:pStyle w:val="2"/>
        <w:ind w:firstLine="0"/>
        <w:jc w:val="both"/>
        <w:rPr>
          <w:szCs w:val="28"/>
          <w:lang w:val="ru-RU" w:eastAsia="ru-RU"/>
        </w:rPr>
      </w:pPr>
    </w:p>
    <w:p w:rsidR="00D93855" w:rsidRPr="006F44E1" w:rsidRDefault="00D93855" w:rsidP="00D93855">
      <w:pPr>
        <w:pStyle w:val="2"/>
        <w:ind w:firstLine="0"/>
        <w:jc w:val="both"/>
        <w:rPr>
          <w:szCs w:val="28"/>
          <w:lang w:val="ru-RU" w:eastAsia="ru-RU"/>
        </w:rPr>
      </w:pPr>
      <w:r>
        <w:rPr>
          <w:lang w:val="ru-RU"/>
        </w:rPr>
        <w:t>о</w:t>
      </w:r>
      <w:r>
        <w:t xml:space="preserve"> деятельности Администрации Батецкого муниципального района и ее структурных подразделений, деятельности по исполнению полномочий Батецкого сельского поселения за первое полугодие 2020 года</w:t>
      </w:r>
      <w:r w:rsidR="006F44E1">
        <w:rPr>
          <w:lang w:val="ru-RU"/>
        </w:rPr>
        <w:t>.</w:t>
      </w:r>
    </w:p>
    <w:p w:rsidR="00D93855" w:rsidRDefault="00D93855" w:rsidP="00D93855">
      <w:pPr>
        <w:jc w:val="both"/>
        <w:rPr>
          <w:szCs w:val="28"/>
        </w:rPr>
      </w:pPr>
    </w:p>
    <w:p w:rsidR="00063E39" w:rsidRDefault="00063E39"/>
    <w:sectPr w:rsidR="0006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2"/>
    <w:rsid w:val="00063E39"/>
    <w:rsid w:val="00480302"/>
    <w:rsid w:val="006F44E1"/>
    <w:rsid w:val="00D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0E39-9E48-48D1-B47C-DA205D1E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93855"/>
    <w:pPr>
      <w:ind w:firstLine="460"/>
    </w:pPr>
    <w:rPr>
      <w:rFonts w:eastAsia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9385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Филипп</cp:lastModifiedBy>
  <cp:revision>2</cp:revision>
  <dcterms:created xsi:type="dcterms:W3CDTF">2021-01-22T06:26:00Z</dcterms:created>
  <dcterms:modified xsi:type="dcterms:W3CDTF">2021-01-22T06:46:00Z</dcterms:modified>
</cp:coreProperties>
</file>