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DB" w:rsidRPr="00E650DB" w:rsidRDefault="00E650DB" w:rsidP="00E650DB">
      <w:pPr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0D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650DB" w:rsidRPr="00E650DB" w:rsidRDefault="00E650DB" w:rsidP="00E650DB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50DB">
        <w:rPr>
          <w:rFonts w:ascii="Times New Roman" w:hAnsi="Times New Roman" w:cs="Times New Roman"/>
          <w:bCs/>
          <w:sz w:val="28"/>
          <w:szCs w:val="28"/>
        </w:rPr>
        <w:t>возврата региональным оператором средств фонда капитального ремонта собственникам помещений в случаях, предусмотренных частью 2 статьи 174 Жилищного кодекса Российской Федерации</w:t>
      </w:r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650DB">
        <w:rPr>
          <w:rFonts w:ascii="Times New Roman" w:hAnsi="Times New Roman" w:cs="Times New Roman"/>
          <w:sz w:val="28"/>
          <w:szCs w:val="28"/>
        </w:rPr>
        <w:t xml:space="preserve">1. Настоящий Порядок регулирует вопросы возврата </w:t>
      </w:r>
      <w:proofErr w:type="spellStart"/>
      <w:proofErr w:type="gramStart"/>
      <w:r w:rsidRPr="00E650DB">
        <w:rPr>
          <w:rFonts w:ascii="Times New Roman" w:hAnsi="Times New Roman" w:cs="Times New Roman"/>
          <w:sz w:val="28"/>
          <w:szCs w:val="28"/>
        </w:rPr>
        <w:t>специализи-рованной</w:t>
      </w:r>
      <w:proofErr w:type="spellEnd"/>
      <w:proofErr w:type="gramEnd"/>
      <w:r w:rsidRPr="00E650DB">
        <w:rPr>
          <w:rFonts w:ascii="Times New Roman" w:hAnsi="Times New Roman" w:cs="Times New Roman"/>
          <w:sz w:val="28"/>
          <w:szCs w:val="28"/>
        </w:rPr>
        <w:t xml:space="preserve"> некоммерческой организацией «Региональный фонд капитального ремонта многоквартирных домов, расположенных на территории Новгородской области» (далее региональный оператор) собственникам помещений в многоквартирных домах средств фонда капитального ремонта </w:t>
      </w:r>
      <w:r w:rsidRPr="00E650DB">
        <w:rPr>
          <w:rFonts w:ascii="Times New Roman" w:eastAsia="TimesNewRomanPSMT" w:hAnsi="Times New Roman" w:cs="Times New Roman"/>
          <w:sz w:val="28"/>
          <w:szCs w:val="28"/>
        </w:rPr>
        <w:t>многоквартирного дома, сформированного на счете, счетах регионального оператора, а также на специальном счете, владельцем которого является региональный оператор.</w:t>
      </w:r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650DB">
        <w:rPr>
          <w:rFonts w:ascii="Times New Roman" w:eastAsia="TimesNewRomanPSMT" w:hAnsi="Times New Roman" w:cs="Times New Roman"/>
          <w:sz w:val="28"/>
          <w:szCs w:val="28"/>
        </w:rPr>
        <w:t>2. Настоящий Порядок применяется в случаях:</w:t>
      </w:r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650DB">
        <w:rPr>
          <w:rFonts w:ascii="Times New Roman" w:eastAsia="TimesNewRomanPSMT" w:hAnsi="Times New Roman" w:cs="Times New Roman"/>
          <w:sz w:val="28"/>
          <w:szCs w:val="28"/>
        </w:rPr>
        <w:t>сноса многоквартирного дома;</w:t>
      </w:r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650DB">
        <w:rPr>
          <w:rFonts w:ascii="Times New Roman" w:eastAsia="TimesNewRomanPSMT" w:hAnsi="Times New Roman" w:cs="Times New Roman"/>
          <w:sz w:val="28"/>
          <w:szCs w:val="28"/>
        </w:rPr>
        <w:t xml:space="preserve">исключения из </w:t>
      </w:r>
      <w:r w:rsidRPr="00E650DB">
        <w:rPr>
          <w:rFonts w:ascii="Times New Roman" w:hAnsi="Times New Roman" w:cs="Times New Roman"/>
          <w:sz w:val="28"/>
          <w:szCs w:val="28"/>
        </w:rPr>
        <w:t xml:space="preserve">региональной программы капитального ремонта общего имущества в многоквартирных домах, расположенных на территории Новгородской области (далее региональная программа капитального ремонта), </w:t>
      </w:r>
      <w:r w:rsidRPr="00E650DB">
        <w:rPr>
          <w:rFonts w:ascii="Times New Roman" w:eastAsia="TimesNewRomanPSMT" w:hAnsi="Times New Roman" w:cs="Times New Roman"/>
          <w:sz w:val="28"/>
          <w:szCs w:val="28"/>
        </w:rPr>
        <w:t>многоквартирных домов, в которых имеется менее чем 5 квартир;</w:t>
      </w:r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650DB">
        <w:rPr>
          <w:rFonts w:ascii="Times New Roman" w:eastAsia="TimesNewRomanPSMT" w:hAnsi="Times New Roman" w:cs="Times New Roman"/>
          <w:sz w:val="28"/>
          <w:szCs w:val="28"/>
        </w:rPr>
        <w:t>изъятия для государственных или муниципальных нужд земельного участка, на котором расположен многоквартирный дом, и, соответственно, изъятия каждого жилого помещения в этом многоквартирном доме, за исключением жилых помещений, принадлежащих на праве собственности Российской Федерации, Новгородской области или муниципальному образованию Новгородской области.</w:t>
      </w:r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TimesNewRomanPSMT" w:hAnsi="Times New Roman" w:cs="Times New Roman"/>
          <w:spacing w:val="-4"/>
          <w:sz w:val="28"/>
          <w:szCs w:val="28"/>
        </w:rPr>
      </w:pPr>
      <w:r w:rsidRPr="00E650DB">
        <w:rPr>
          <w:rFonts w:ascii="Times New Roman" w:eastAsia="TimesNewRomanPSMT" w:hAnsi="Times New Roman" w:cs="Times New Roman"/>
          <w:sz w:val="28"/>
          <w:szCs w:val="28"/>
        </w:rPr>
        <w:t xml:space="preserve">3. </w:t>
      </w:r>
      <w:proofErr w:type="gramStart"/>
      <w:r w:rsidRPr="00E650DB">
        <w:rPr>
          <w:rFonts w:ascii="Times New Roman" w:eastAsia="TimesNewRomanPSMT" w:hAnsi="Times New Roman" w:cs="Times New Roman"/>
          <w:sz w:val="28"/>
          <w:szCs w:val="28"/>
        </w:rPr>
        <w:t>В случае сноса многоквартирного дома средства фонда капитального ремонта за вычетом израсходованных средств на цели сноса и оказанные услуги и (или)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</w:t>
      </w:r>
      <w:proofErr w:type="gramEnd"/>
      <w:r w:rsidRPr="00E650DB">
        <w:rPr>
          <w:rFonts w:ascii="Times New Roman" w:eastAsia="TimesNewRomanPSMT" w:hAnsi="Times New Roman" w:cs="Times New Roman"/>
          <w:sz w:val="28"/>
          <w:szCs w:val="28"/>
        </w:rPr>
        <w:t xml:space="preserve"> капитальный ремонт и взносов на капитальный ремонт, </w:t>
      </w:r>
      <w:r w:rsidRPr="00E650DB">
        <w:rPr>
          <w:rFonts w:ascii="Times New Roman" w:eastAsia="TimesNewRomanPSMT" w:hAnsi="Times New Roman" w:cs="Times New Roman"/>
          <w:spacing w:val="-4"/>
          <w:sz w:val="28"/>
          <w:szCs w:val="28"/>
        </w:rPr>
        <w:t>уплаченных предшествующими собственниками соответствующих помещений.</w:t>
      </w:r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650DB">
        <w:rPr>
          <w:rFonts w:ascii="Times New Roman" w:eastAsia="TimesNewRomanPSMT" w:hAnsi="Times New Roman" w:cs="Times New Roman"/>
          <w:sz w:val="28"/>
          <w:szCs w:val="28"/>
        </w:rPr>
        <w:t xml:space="preserve">4. </w:t>
      </w:r>
      <w:proofErr w:type="gramStart"/>
      <w:r w:rsidRPr="00E650DB">
        <w:rPr>
          <w:rFonts w:ascii="Times New Roman" w:eastAsia="TimesNewRomanPSMT" w:hAnsi="Times New Roman" w:cs="Times New Roman"/>
          <w:sz w:val="28"/>
          <w:szCs w:val="28"/>
        </w:rPr>
        <w:t xml:space="preserve">В случае исключения из региональной программы капитального ремонта многоквартирных домов, в которых имеется менее чем 5 квартир, и в случае изъятия для государственных или муниципальных нужд земельного </w:t>
      </w:r>
      <w:r w:rsidRPr="00E650DB">
        <w:rPr>
          <w:rFonts w:ascii="Times New Roman" w:eastAsia="TimesNewRomanPSMT" w:hAnsi="Times New Roman" w:cs="Times New Roman"/>
          <w:sz w:val="28"/>
          <w:szCs w:val="28"/>
        </w:rPr>
        <w:lastRenderedPageBreak/>
        <w:t>участка, на котором расположен этот многоквартирный дом, и, соответственно, изъятия каждого жилого помещения в этом многоквартирном доме, за исключением жилых помещений, принадлежащих на праве собственности Российской Федерации, Новгородской области или муниципальному образованию Новгородской</w:t>
      </w:r>
      <w:proofErr w:type="gramEnd"/>
      <w:r w:rsidRPr="00E650D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E650DB">
        <w:rPr>
          <w:rFonts w:ascii="Times New Roman" w:eastAsia="TimesNewRomanPSMT" w:hAnsi="Times New Roman" w:cs="Times New Roman"/>
          <w:sz w:val="28"/>
          <w:szCs w:val="28"/>
        </w:rPr>
        <w:t xml:space="preserve">области,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ремонт, уплаченных предшествующими собственниками соответствующих </w:t>
      </w:r>
      <w:proofErr w:type="spellStart"/>
      <w:r w:rsidRPr="00E650DB">
        <w:rPr>
          <w:rFonts w:ascii="Times New Roman" w:eastAsia="TimesNewRomanPSMT" w:hAnsi="Times New Roman" w:cs="Times New Roman"/>
          <w:sz w:val="28"/>
          <w:szCs w:val="28"/>
        </w:rPr>
        <w:t>поме-щений</w:t>
      </w:r>
      <w:proofErr w:type="spellEnd"/>
      <w:r w:rsidRPr="00E650DB">
        <w:rPr>
          <w:rFonts w:ascii="Times New Roman" w:eastAsia="TimesNewRomanPSMT" w:hAnsi="Times New Roman" w:cs="Times New Roman"/>
          <w:sz w:val="28"/>
          <w:szCs w:val="28"/>
        </w:rPr>
        <w:t>, за вычетом израсходованных средств на ранее оказанные услуги и (или) выполненные работы по капитальному ремонту общего имущества в этом многоквартирном доме.</w:t>
      </w:r>
      <w:proofErr w:type="gramEnd"/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650DB">
        <w:rPr>
          <w:rFonts w:ascii="Times New Roman" w:eastAsia="TimesNewRomanPSMT" w:hAnsi="Times New Roman" w:cs="Times New Roman"/>
          <w:sz w:val="28"/>
          <w:szCs w:val="28"/>
        </w:rPr>
        <w:t>5. Для получения средств фонда капитального ремонта собственник помещения в многоквартирном доме направляет региональному оператору следующие документы:</w:t>
      </w:r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650DB">
        <w:rPr>
          <w:rFonts w:ascii="Times New Roman" w:eastAsia="TimesNewRomanPSMT" w:hAnsi="Times New Roman" w:cs="Times New Roman"/>
          <w:sz w:val="28"/>
          <w:szCs w:val="28"/>
        </w:rPr>
        <w:t>заявление о возврате средств фонда капитального ремонта (далее заявление) с указанием реквизитов банковского счета, на который необходимо произвести перечисление средств фонда капитального ремонта;</w:t>
      </w:r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650DB">
        <w:rPr>
          <w:rFonts w:ascii="Times New Roman" w:eastAsia="TimesNewRomanPSMT" w:hAnsi="Times New Roman" w:cs="Times New Roman"/>
          <w:sz w:val="28"/>
          <w:szCs w:val="28"/>
        </w:rPr>
        <w:t>копию документа, удостоверяющего личность собственника помещения в многоквартирном доме (для физического лица);</w:t>
      </w:r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650DB">
        <w:rPr>
          <w:rFonts w:ascii="Times New Roman" w:hAnsi="Times New Roman" w:cs="Times New Roman"/>
          <w:sz w:val="28"/>
          <w:szCs w:val="28"/>
        </w:rPr>
        <w:t>копию акта о сносе либо иные документы, подтверждающие произведенный снос многоквартирного дома (в случае возврата средств фонда капитального ремонта, определенном во втором абзаце пункта 2 настоящего Порядка);</w:t>
      </w:r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650DB">
        <w:rPr>
          <w:rFonts w:ascii="Times New Roman" w:eastAsia="TimesNewRomanPSMT" w:hAnsi="Times New Roman" w:cs="Times New Roman"/>
          <w:sz w:val="28"/>
          <w:szCs w:val="28"/>
        </w:rPr>
        <w:t>копию документа, удостоверяющего личность представителя собственника помещения в многоквартирном доме, а также документа, подтверждающего полномочия представителя собственника помещения в многоквартирном доме действовать от его имени, оформленного в соответствии с законодательством Российской Федерации (в случае подачи документов представителем собственника помещения в многоквартирном доме).</w:t>
      </w:r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650DB">
        <w:rPr>
          <w:rFonts w:ascii="Times New Roman" w:eastAsia="TimesNewRomanPSMT" w:hAnsi="Times New Roman" w:cs="Times New Roman"/>
          <w:sz w:val="28"/>
          <w:szCs w:val="28"/>
        </w:rPr>
        <w:t>Собственник помещения в многоквартирном доме вправе представить по собственной инициативе:</w:t>
      </w:r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E650DB">
        <w:rPr>
          <w:rFonts w:ascii="Times New Roman" w:eastAsia="TimesNewRomanPSMT" w:hAnsi="Times New Roman" w:cs="Times New Roman"/>
          <w:sz w:val="28"/>
          <w:szCs w:val="28"/>
        </w:rPr>
        <w:t xml:space="preserve">копию уведомления о принятом уполномоченным федеральным органом исполнительной власти, исполнительным органом государственной власти Новгородской области или органом местного самоуправления </w:t>
      </w:r>
      <w:r w:rsidRPr="00E650DB">
        <w:rPr>
          <w:rFonts w:ascii="Times New Roman" w:eastAsia="TimesNewRomanPSMT" w:hAnsi="Times New Roman" w:cs="Times New Roman"/>
          <w:sz w:val="28"/>
          <w:szCs w:val="28"/>
        </w:rPr>
        <w:lastRenderedPageBreak/>
        <w:t>муниципального района, городского округа Новгородской области решении об изъятии для государственных или муниципальных нужд земельного участка, на котором расположен многоквартирный дом, и, соответственно, изъятии каждого жилого помещения в этом многоквартирном доме, за исключением жилых помещений, принадлежащих на праве собственности Российской Федерации</w:t>
      </w:r>
      <w:proofErr w:type="gramEnd"/>
      <w:r w:rsidRPr="00E650DB">
        <w:rPr>
          <w:rFonts w:ascii="Times New Roman" w:eastAsia="TimesNewRomanPSMT" w:hAnsi="Times New Roman" w:cs="Times New Roman"/>
          <w:sz w:val="28"/>
          <w:szCs w:val="28"/>
        </w:rPr>
        <w:t>, Новгородской области или муниципальному образованию Новгородской области (в случае возврата средств фонда капитального ремонта, определенном в четвертом абзаце пункта 2 настоящего Порядка);</w:t>
      </w:r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650DB">
        <w:rPr>
          <w:rFonts w:ascii="Times New Roman" w:eastAsia="TimesNewRomanPSMT" w:hAnsi="Times New Roman" w:cs="Times New Roman"/>
          <w:sz w:val="28"/>
          <w:szCs w:val="28"/>
        </w:rPr>
        <w:t>выписку из Единого государственного реестра юридических лиц, выданную налоговым органом не ранее 10 календарных дней до дня подачи заявления (для юридического лица);</w:t>
      </w:r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650DB">
        <w:rPr>
          <w:rFonts w:ascii="Times New Roman" w:eastAsia="TimesNewRomanPSMT" w:hAnsi="Times New Roman" w:cs="Times New Roman"/>
          <w:sz w:val="28"/>
          <w:szCs w:val="28"/>
        </w:rPr>
        <w:t>выписку из Единого государственного реестра недвижимости, подтверждающую право собственности на помещение в многоквартирном доме.</w:t>
      </w:r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E650DB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Pr="00E650DB">
        <w:rPr>
          <w:rFonts w:ascii="Times New Roman" w:eastAsia="TimesNewRomanPSMT" w:hAnsi="Times New Roman" w:cs="Times New Roman"/>
          <w:sz w:val="28"/>
          <w:szCs w:val="28"/>
        </w:rPr>
        <w:t>собственник помещения в многоквартирном доме</w:t>
      </w:r>
      <w:r w:rsidRPr="00E650DB">
        <w:rPr>
          <w:rFonts w:ascii="Times New Roman" w:hAnsi="Times New Roman" w:cs="Times New Roman"/>
          <w:sz w:val="28"/>
          <w:szCs w:val="28"/>
        </w:rPr>
        <w:t xml:space="preserve"> не представил документы, указанные в седьмом-девятом абзацах настоящего пункта, по собственной инициативе, региональный оператор посредством межведомственного запроса запрашивает их от </w:t>
      </w:r>
      <w:r w:rsidRPr="00E650DB">
        <w:rPr>
          <w:rFonts w:ascii="Times New Roman" w:eastAsia="TimesNewRomanPSMT" w:hAnsi="Times New Roman" w:cs="Times New Roman"/>
          <w:sz w:val="28"/>
          <w:szCs w:val="28"/>
        </w:rPr>
        <w:t>уполномоченного федерального органа исполнительной власти, исполнительного органа государственной власти Новгородской области, Управления Федеральной налоговой службы по Новгородской области, органа местного самоуправления муниципального района, городского округа Новгородской области.</w:t>
      </w:r>
      <w:proofErr w:type="gramEnd"/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DB">
        <w:rPr>
          <w:rFonts w:ascii="Times New Roman" w:hAnsi="Times New Roman" w:cs="Times New Roman"/>
          <w:sz w:val="28"/>
          <w:szCs w:val="28"/>
        </w:rPr>
        <w:t>Заявление и документы представляются собственником помещения в многоквартирном доме в адрес регионального оператора либо в копиях, удостоверенных лицом, уполномоченным на совершение нотариальных действий, либо в копиях с одновременным представлением оригинала, копии документов после сверки их соответствия оригиналу заверяются лицом, принимающим документы.</w:t>
      </w:r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D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650DB">
        <w:rPr>
          <w:rFonts w:ascii="Times New Roman" w:hAnsi="Times New Roman" w:cs="Times New Roman"/>
          <w:sz w:val="28"/>
          <w:szCs w:val="28"/>
        </w:rPr>
        <w:t>Заявление в случае, определенном во втором абзаце пункта 2 настоящего Порядка, направляется региональному оператору не ранее фактической даты сноса многоквартирного дома и определения размера фонда капитального ремонта, подлежащего возврату за вычетом израсходованных средств на цели сноса и оказание услуг и (или) выполнение работ по капитальному ремонту общего имущества в этом многоквартирном доме.</w:t>
      </w:r>
      <w:proofErr w:type="gramEnd"/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DB">
        <w:rPr>
          <w:rFonts w:ascii="Times New Roman" w:hAnsi="Times New Roman" w:cs="Times New Roman"/>
          <w:sz w:val="28"/>
          <w:szCs w:val="28"/>
        </w:rPr>
        <w:lastRenderedPageBreak/>
        <w:t>7. Заявление в случае, определенном в третьем абзаце пункта 2 настоящего Порядка, представляется региональному оператору не ранее даты исключения многоквартирного дома из региональной программы капитального ремонта.</w:t>
      </w:r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DB">
        <w:rPr>
          <w:rFonts w:ascii="Times New Roman" w:hAnsi="Times New Roman" w:cs="Times New Roman"/>
          <w:sz w:val="28"/>
          <w:szCs w:val="28"/>
        </w:rPr>
        <w:t>Датой исключения многоквартирного дома из региональной программы капитального ремонта признается дата вступления в силу постановления Правительства Новгородской области о внесении изменений в региональную программу капитального ремонта, в соответствии с которым многоквартирный дом исключен из региональной программы капитального ремонта.</w:t>
      </w:r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D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E650DB">
        <w:rPr>
          <w:rFonts w:ascii="Times New Roman" w:hAnsi="Times New Roman" w:cs="Times New Roman"/>
          <w:sz w:val="28"/>
          <w:szCs w:val="28"/>
        </w:rPr>
        <w:t xml:space="preserve">Заявление в случае, определенном в четвертом абзаце пункта 2 настоящего Порядка, представляется региональному оператору не ранее даты </w:t>
      </w:r>
      <w:r w:rsidRPr="00E650DB">
        <w:rPr>
          <w:rFonts w:ascii="Times New Roman" w:eastAsia="TimesNewRomanPSMT" w:hAnsi="Times New Roman" w:cs="Times New Roman"/>
          <w:sz w:val="28"/>
          <w:szCs w:val="28"/>
        </w:rPr>
        <w:t>принятия решения об изъятии для государственных или муниципальных нужд земельного участка, на котором расположен многоквартирный дом, и, соответственно, изъятия каждого жилого помещения в этом многоквартирном доме, за исключением жилых помещений, принадлежащих на праве собственности Российской Федерации, Новгородской области или муниципальному образованию Новгородской области</w:t>
      </w:r>
      <w:proofErr w:type="gramEnd"/>
      <w:r w:rsidRPr="00E650DB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DB">
        <w:rPr>
          <w:rFonts w:ascii="Times New Roman" w:hAnsi="Times New Roman" w:cs="Times New Roman"/>
          <w:sz w:val="28"/>
          <w:szCs w:val="28"/>
        </w:rPr>
        <w:t>9. Документы, указанные в пункте 5 настоящего Порядка, могут быть представлены собственником помещения в многоквартирном доме или его представителем лично либо направлены заказным почтовым отправлением с уведомлением о вручении.</w:t>
      </w:r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DB">
        <w:rPr>
          <w:rFonts w:ascii="Times New Roman" w:hAnsi="Times New Roman" w:cs="Times New Roman"/>
          <w:sz w:val="28"/>
          <w:szCs w:val="28"/>
        </w:rPr>
        <w:t>Поступившие документы регистрируются региональным оператором в день их поступления.</w:t>
      </w:r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DB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E650DB">
        <w:rPr>
          <w:rFonts w:ascii="Times New Roman" w:hAnsi="Times New Roman" w:cs="Times New Roman"/>
          <w:sz w:val="28"/>
          <w:szCs w:val="28"/>
        </w:rPr>
        <w:t xml:space="preserve">В случае возврата средств фонда капитального ремонта в случае, определенном во втором абзаце пункта 2 настоящего Порядка, региональный оператор в течение 5 рабочих дней со дня регистрации поступивших документов направляет в федеральный орган исполнительной власти, </w:t>
      </w:r>
      <w:r w:rsidRPr="00E650DB">
        <w:rPr>
          <w:rFonts w:ascii="Times New Roman" w:eastAsia="TimesNewRomanPSMT" w:hAnsi="Times New Roman" w:cs="Times New Roman"/>
          <w:sz w:val="28"/>
          <w:szCs w:val="28"/>
        </w:rPr>
        <w:t>исполнительный орган государственной власти Новгородской области или орган местного самоуправления муниципального района, городского округа Новгородской области</w:t>
      </w:r>
      <w:r w:rsidRPr="00E650DB">
        <w:rPr>
          <w:rFonts w:ascii="Times New Roman" w:hAnsi="Times New Roman" w:cs="Times New Roman"/>
          <w:sz w:val="28"/>
          <w:szCs w:val="28"/>
        </w:rPr>
        <w:t xml:space="preserve">, </w:t>
      </w:r>
      <w:r w:rsidRPr="00E650DB">
        <w:rPr>
          <w:rFonts w:ascii="Times New Roman" w:eastAsia="TimesNewRomanPSMT" w:hAnsi="Times New Roman" w:cs="Times New Roman"/>
          <w:sz w:val="28"/>
          <w:szCs w:val="28"/>
        </w:rPr>
        <w:t xml:space="preserve">принявший решение о сносе многоквартирного дома, </w:t>
      </w:r>
      <w:r w:rsidRPr="00E650DB">
        <w:rPr>
          <w:rFonts w:ascii="Times New Roman" w:hAnsi="Times New Roman" w:cs="Times New Roman"/>
          <w:sz w:val="28"/>
          <w:szCs w:val="28"/>
        </w:rPr>
        <w:t>запрос о представлении</w:t>
      </w:r>
      <w:proofErr w:type="gramEnd"/>
      <w:r w:rsidRPr="00E650DB">
        <w:rPr>
          <w:rFonts w:ascii="Times New Roman" w:hAnsi="Times New Roman" w:cs="Times New Roman"/>
          <w:sz w:val="28"/>
          <w:szCs w:val="28"/>
        </w:rPr>
        <w:t xml:space="preserve"> акта о сносе многоквартирного дома.</w:t>
      </w:r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DB">
        <w:rPr>
          <w:rFonts w:ascii="Times New Roman" w:hAnsi="Times New Roman" w:cs="Times New Roman"/>
          <w:sz w:val="28"/>
          <w:szCs w:val="28"/>
        </w:rPr>
        <w:t xml:space="preserve">11. Региональный оператор в течение 30 календарных дней со дня регистрации документов, указанных в пункте 5 настоящего Порядка, рассматривает документы и принимает решение о выплате собственнику помещения в многоквартирном доме средств фонда капитального ремонта </w:t>
      </w:r>
      <w:r w:rsidRPr="00E650DB">
        <w:rPr>
          <w:rFonts w:ascii="Times New Roman" w:hAnsi="Times New Roman" w:cs="Times New Roman"/>
          <w:sz w:val="28"/>
          <w:szCs w:val="28"/>
        </w:rPr>
        <w:lastRenderedPageBreak/>
        <w:t>либо об отказе в такой выплате, которое оформляется приказом регионального оператора.</w:t>
      </w:r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DB">
        <w:rPr>
          <w:rFonts w:ascii="Times New Roman" w:hAnsi="Times New Roman" w:cs="Times New Roman"/>
          <w:sz w:val="28"/>
          <w:szCs w:val="28"/>
        </w:rPr>
        <w:t>12. Решение об отказе в выплате собственнику помещения в многоквартирном доме средств фонда капитального ремонта принимается региональным оператором в случаях:</w:t>
      </w:r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0DB">
        <w:rPr>
          <w:rFonts w:ascii="Times New Roman" w:hAnsi="Times New Roman" w:cs="Times New Roman"/>
          <w:sz w:val="28"/>
          <w:szCs w:val="28"/>
        </w:rPr>
        <w:t>несоблюдение сроков представления документов, предусмотренных пунктами 6, 7, 8 настоящего Порядка;</w:t>
      </w:r>
      <w:proofErr w:type="gramEnd"/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DB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собственником помещения в </w:t>
      </w:r>
      <w:proofErr w:type="spellStart"/>
      <w:proofErr w:type="gramStart"/>
      <w:r w:rsidRPr="00E650DB">
        <w:rPr>
          <w:rFonts w:ascii="Times New Roman" w:hAnsi="Times New Roman" w:cs="Times New Roman"/>
          <w:sz w:val="28"/>
          <w:szCs w:val="28"/>
        </w:rPr>
        <w:t>много-квартирном</w:t>
      </w:r>
      <w:proofErr w:type="spellEnd"/>
      <w:proofErr w:type="gramEnd"/>
      <w:r w:rsidRPr="00E650DB">
        <w:rPr>
          <w:rFonts w:ascii="Times New Roman" w:hAnsi="Times New Roman" w:cs="Times New Roman"/>
          <w:sz w:val="28"/>
          <w:szCs w:val="28"/>
        </w:rPr>
        <w:t xml:space="preserve"> доме документов требованиям, предусмотренным пунктом 5 настоящего Порядка, или непредставление (представление не в полном объеме) собственником помещения в многоквартирном доме документов, предусмотренных в пункте 5 настоящего Порядка, за исключением документов, указанных в седьмом-девятом абзацах пункта 5 настоящего Порядка;</w:t>
      </w:r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DB">
        <w:rPr>
          <w:rFonts w:ascii="Times New Roman" w:hAnsi="Times New Roman" w:cs="Times New Roman"/>
          <w:sz w:val="28"/>
          <w:szCs w:val="28"/>
        </w:rPr>
        <w:t>представление собственником помещения в многоквартирном доме недостоверных сведений.</w:t>
      </w:r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DB">
        <w:rPr>
          <w:rFonts w:ascii="Times New Roman" w:hAnsi="Times New Roman" w:cs="Times New Roman"/>
          <w:sz w:val="28"/>
          <w:szCs w:val="28"/>
        </w:rPr>
        <w:t>13. Региональный оператор в течение 10 рабочих дней со дня принятия решения о выплате собственнику помещения в многоквартирном доме средств фонда капитального ремонта или об отказе в такой выплате направляет собственнику помещения в многоквартирном доме уведомление о принятом решении заказным почтовым отправлением с уведомлением о вручении.</w:t>
      </w:r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DB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E650DB">
        <w:rPr>
          <w:rFonts w:ascii="Times New Roman" w:hAnsi="Times New Roman" w:cs="Times New Roman"/>
          <w:sz w:val="28"/>
          <w:szCs w:val="28"/>
        </w:rPr>
        <w:t>В случае принятия решения об отказе в выплате собственнику помещения в многоквартирном доме средств фонда капитального ремонта собственник помещения в многоквартирном доме</w:t>
      </w:r>
      <w:proofErr w:type="gramEnd"/>
      <w:r w:rsidRPr="00E650DB">
        <w:rPr>
          <w:rFonts w:ascii="Times New Roman" w:hAnsi="Times New Roman" w:cs="Times New Roman"/>
          <w:sz w:val="28"/>
          <w:szCs w:val="28"/>
        </w:rPr>
        <w:t xml:space="preserve"> уведомляется о причинах отказа.</w:t>
      </w:r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DB">
        <w:rPr>
          <w:rFonts w:ascii="Times New Roman" w:hAnsi="Times New Roman" w:cs="Times New Roman"/>
          <w:sz w:val="28"/>
          <w:szCs w:val="28"/>
        </w:rPr>
        <w:t>После устранения причин, послуживших основанием для отказа в выплате собственнику помещения в многоквартирном доме средств фонда капитального ремонта, собственник помещения в многоквартирном доме вправе повторно подать документы в соответствии с настоящим Порядком.</w:t>
      </w:r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DB">
        <w:rPr>
          <w:rFonts w:ascii="Times New Roman" w:hAnsi="Times New Roman" w:cs="Times New Roman"/>
          <w:sz w:val="28"/>
          <w:szCs w:val="28"/>
        </w:rPr>
        <w:t>Собственник помещения в многоквартирном доме вправе обжаловать отказ в выплате собственнику помещения в многоквартирном доме средств фонда капитального ремонта в соответствии с законодательством Российской Федерации.</w:t>
      </w:r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DB"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proofErr w:type="gramStart"/>
      <w:r w:rsidRPr="00E650DB">
        <w:rPr>
          <w:rFonts w:ascii="Times New Roman" w:hAnsi="Times New Roman" w:cs="Times New Roman"/>
          <w:sz w:val="28"/>
          <w:szCs w:val="28"/>
        </w:rPr>
        <w:t>В случае принятия решения о выплате собственнику помещения в многоквартирном доме средств фонда капитального ремонта региональный оператор в течение 5 рабочих дней со дня принятия такого решения направляет платежное поручение в кредитную организацию, в которой открыт специальный счет и (или) счет регионального оператора, о перечислении денежных средств на счет, указанный в заявлении.</w:t>
      </w:r>
      <w:proofErr w:type="gramEnd"/>
    </w:p>
    <w:p w:rsidR="00E650DB" w:rsidRPr="00E650DB" w:rsidRDefault="00E650DB" w:rsidP="00E650D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DB">
        <w:rPr>
          <w:rFonts w:ascii="Times New Roman" w:hAnsi="Times New Roman" w:cs="Times New Roman"/>
          <w:sz w:val="28"/>
          <w:szCs w:val="28"/>
        </w:rPr>
        <w:t>16. Региональный оператор, в случае возврата средств фонда со специального счета, после перечисления денежных средств собственникам помещений в многоквартирном доме в полном объеме обязан в течение 5 рабочих дней закрыть специальный счет.</w:t>
      </w:r>
    </w:p>
    <w:p w:rsidR="0046276A" w:rsidRPr="00E650DB" w:rsidRDefault="0046276A">
      <w:pPr>
        <w:rPr>
          <w:rFonts w:ascii="Times New Roman" w:hAnsi="Times New Roman" w:cs="Times New Roman"/>
        </w:rPr>
      </w:pPr>
    </w:p>
    <w:sectPr w:rsidR="0046276A" w:rsidRPr="00E65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650DB"/>
    <w:rsid w:val="0046276A"/>
    <w:rsid w:val="00E6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1654</Words>
  <Characters>9434</Characters>
  <Application>Microsoft Office Word</Application>
  <DocSecurity>0</DocSecurity>
  <Lines>78</Lines>
  <Paragraphs>22</Paragraphs>
  <ScaleCrop>false</ScaleCrop>
  <Company/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2020-04-08T11:40:00Z</dcterms:created>
  <dcterms:modified xsi:type="dcterms:W3CDTF">2020-04-08T11:40:00Z</dcterms:modified>
</cp:coreProperties>
</file>