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47" w:rsidRPr="00872BBF" w:rsidRDefault="00124647" w:rsidP="00124647">
      <w:pPr>
        <w:autoSpaceDE w:val="0"/>
        <w:ind w:left="5103"/>
        <w:jc w:val="both"/>
      </w:pPr>
      <w:r w:rsidRPr="00872BBF">
        <w:t>УТВЕРЖДЕН</w:t>
      </w:r>
    </w:p>
    <w:p w:rsidR="00124647" w:rsidRDefault="00124647" w:rsidP="00124647">
      <w:pPr>
        <w:autoSpaceDE w:val="0"/>
        <w:spacing w:line="240" w:lineRule="exact"/>
        <w:ind w:left="5103"/>
        <w:jc w:val="both"/>
      </w:pPr>
      <w:r w:rsidRPr="00872BBF">
        <w:t>постановлением</w:t>
      </w:r>
      <w:r>
        <w:t xml:space="preserve"> </w:t>
      </w:r>
      <w:r w:rsidRPr="00872BBF">
        <w:t>Администрации Батецкого</w:t>
      </w:r>
      <w:r>
        <w:t xml:space="preserve"> </w:t>
      </w:r>
      <w:r w:rsidRPr="00872BBF">
        <w:t>муниципального района</w:t>
      </w:r>
    </w:p>
    <w:p w:rsidR="00124647" w:rsidRPr="00872BBF" w:rsidRDefault="00124647" w:rsidP="00124647">
      <w:pPr>
        <w:autoSpaceDE w:val="0"/>
        <w:spacing w:line="240" w:lineRule="exact"/>
        <w:ind w:left="5103"/>
        <w:jc w:val="both"/>
      </w:pPr>
      <w:r>
        <w:t>от 20.02.2016 № 123</w:t>
      </w:r>
    </w:p>
    <w:p w:rsidR="00124647" w:rsidRPr="00872BBF" w:rsidRDefault="00124647" w:rsidP="00124647">
      <w:pPr>
        <w:ind w:firstLine="709"/>
        <w:rPr>
          <w:b/>
          <w:caps/>
        </w:rPr>
      </w:pPr>
    </w:p>
    <w:p w:rsidR="00124647" w:rsidRPr="00811F5A" w:rsidRDefault="00124647" w:rsidP="00124647">
      <w:pPr>
        <w:pStyle w:val="a5"/>
        <w:ind w:firstLine="709"/>
        <w:rPr>
          <w:b/>
          <w:bCs/>
          <w:sz w:val="28"/>
        </w:rPr>
      </w:pPr>
      <w:r>
        <w:rPr>
          <w:b/>
          <w:bCs/>
          <w:sz w:val="28"/>
        </w:rPr>
        <w:t>А</w:t>
      </w:r>
      <w:r w:rsidRPr="00811F5A">
        <w:rPr>
          <w:b/>
          <w:bCs/>
          <w:sz w:val="28"/>
        </w:rPr>
        <w:t xml:space="preserve">министративный регламент </w:t>
      </w:r>
    </w:p>
    <w:p w:rsidR="00124647" w:rsidRPr="00811F5A" w:rsidRDefault="00124647" w:rsidP="00124647">
      <w:pPr>
        <w:pStyle w:val="a5"/>
        <w:ind w:firstLine="709"/>
        <w:rPr>
          <w:b/>
          <w:sz w:val="28"/>
        </w:rPr>
      </w:pPr>
      <w:r w:rsidRPr="00811F5A">
        <w:rPr>
          <w:b/>
          <w:bCs/>
          <w:sz w:val="28"/>
        </w:rPr>
        <w:t>по</w:t>
      </w:r>
      <w:r w:rsidRPr="00811F5A">
        <w:rPr>
          <w:b/>
          <w:sz w:val="28"/>
        </w:rPr>
        <w:t xml:space="preserve"> предоставлению муниципальной услуги «</w:t>
      </w:r>
      <w:r>
        <w:rPr>
          <w:b/>
          <w:sz w:val="28"/>
          <w:lang w:eastAsia="en-US"/>
        </w:rPr>
        <w:t>П</w:t>
      </w:r>
      <w:r w:rsidRPr="00811F5A">
        <w:rPr>
          <w:b/>
          <w:sz w:val="28"/>
          <w:lang w:eastAsia="en-US"/>
        </w:rPr>
        <w:t>редоставление земельного участка, находящегося в муниципальной собственности, в аренду на торгах</w:t>
      </w:r>
      <w:r w:rsidRPr="00811F5A">
        <w:rPr>
          <w:b/>
          <w:sz w:val="28"/>
        </w:rPr>
        <w:t>»</w:t>
      </w:r>
    </w:p>
    <w:p w:rsidR="00124647" w:rsidRPr="00811F5A" w:rsidRDefault="00124647" w:rsidP="00124647">
      <w:pPr>
        <w:autoSpaceDE w:val="0"/>
        <w:autoSpaceDN w:val="0"/>
        <w:adjustRightInd w:val="0"/>
        <w:ind w:firstLine="709"/>
        <w:jc w:val="center"/>
        <w:outlineLvl w:val="1"/>
        <w:rPr>
          <w:b/>
        </w:rPr>
      </w:pPr>
    </w:p>
    <w:p w:rsidR="00124647" w:rsidRPr="00811F5A" w:rsidRDefault="00124647" w:rsidP="00124647">
      <w:pPr>
        <w:pStyle w:val="ConsPlusNormal"/>
        <w:widowControl/>
        <w:ind w:firstLine="709"/>
        <w:jc w:val="center"/>
        <w:outlineLvl w:val="1"/>
        <w:rPr>
          <w:rFonts w:ascii="Times New Roman" w:hAnsi="Times New Roman" w:cs="Times New Roman"/>
          <w:b/>
          <w:bCs/>
          <w:sz w:val="28"/>
          <w:szCs w:val="28"/>
        </w:rPr>
      </w:pPr>
      <w:r w:rsidRPr="00811F5A">
        <w:rPr>
          <w:rFonts w:ascii="Times New Roman" w:hAnsi="Times New Roman" w:cs="Times New Roman"/>
          <w:b/>
          <w:bCs/>
          <w:sz w:val="28"/>
          <w:szCs w:val="28"/>
        </w:rPr>
        <w:t xml:space="preserve">1. </w:t>
      </w:r>
      <w:r>
        <w:rPr>
          <w:rFonts w:ascii="Times New Roman" w:hAnsi="Times New Roman" w:cs="Times New Roman"/>
          <w:b/>
          <w:bCs/>
          <w:sz w:val="28"/>
          <w:szCs w:val="28"/>
        </w:rPr>
        <w:t>О</w:t>
      </w:r>
      <w:r w:rsidRPr="00811F5A">
        <w:rPr>
          <w:rFonts w:ascii="Times New Roman" w:hAnsi="Times New Roman" w:cs="Times New Roman"/>
          <w:b/>
          <w:bCs/>
          <w:sz w:val="28"/>
          <w:szCs w:val="28"/>
        </w:rPr>
        <w:t>бщие положения</w:t>
      </w:r>
    </w:p>
    <w:p w:rsidR="00124647" w:rsidRPr="00872BBF" w:rsidRDefault="00124647" w:rsidP="00124647">
      <w:pPr>
        <w:autoSpaceDE w:val="0"/>
        <w:autoSpaceDN w:val="0"/>
        <w:adjustRightInd w:val="0"/>
        <w:ind w:firstLine="709"/>
        <w:jc w:val="center"/>
        <w:outlineLvl w:val="1"/>
      </w:pPr>
    </w:p>
    <w:p w:rsidR="00124647" w:rsidRPr="00811F5A" w:rsidRDefault="00124647" w:rsidP="00124647">
      <w:pPr>
        <w:autoSpaceDE w:val="0"/>
        <w:autoSpaceDN w:val="0"/>
        <w:adjustRightInd w:val="0"/>
        <w:ind w:firstLine="709"/>
        <w:jc w:val="both"/>
        <w:outlineLvl w:val="1"/>
        <w:rPr>
          <w:b/>
          <w:i/>
        </w:rPr>
      </w:pPr>
      <w:r w:rsidRPr="00811F5A">
        <w:rPr>
          <w:b/>
          <w:i/>
        </w:rPr>
        <w:t>1.1. Предмет регулирования регламента</w:t>
      </w:r>
    </w:p>
    <w:p w:rsidR="00124647" w:rsidRPr="00872BBF" w:rsidRDefault="00124647" w:rsidP="00124647">
      <w:pPr>
        <w:pStyle w:val="a5"/>
        <w:ind w:firstLine="709"/>
        <w:jc w:val="both"/>
        <w:rPr>
          <w:sz w:val="28"/>
        </w:rPr>
      </w:pPr>
      <w:r w:rsidRPr="00872BBF">
        <w:rPr>
          <w:sz w:val="28"/>
        </w:rPr>
        <w:t>Предметом регулирования Административного регламента по предоставлению муниципальной услуги «</w:t>
      </w:r>
      <w:r w:rsidRPr="00872BBF">
        <w:rPr>
          <w:sz w:val="28"/>
          <w:lang w:eastAsia="en-US"/>
        </w:rPr>
        <w:t>Предоставление земельного участка, находящегося в муниципальной собственности, в аренду на торгах</w:t>
      </w:r>
      <w:r w:rsidRPr="00872BBF">
        <w:rPr>
          <w:sz w:val="28"/>
        </w:rPr>
        <w:t xml:space="preserve">» (далее Административный регламент) </w:t>
      </w:r>
      <w:r w:rsidRPr="00872BBF">
        <w:rPr>
          <w:bCs/>
          <w:color w:val="000000"/>
          <w:sz w:val="28"/>
        </w:rPr>
        <w:t xml:space="preserve">является регулирование отношений, возникающих между </w:t>
      </w:r>
      <w:r w:rsidRPr="00872BBF">
        <w:rPr>
          <w:sz w:val="28"/>
        </w:rPr>
        <w:t>Администрацией Батецкого муниципального района</w:t>
      </w:r>
      <w:r w:rsidRPr="00872BBF">
        <w:rPr>
          <w:bCs/>
          <w:color w:val="000000"/>
          <w:sz w:val="28"/>
        </w:rPr>
        <w:t xml:space="preserve"> (далее – Администрация) в лице отдела муниципального имущества комитета экономики Администрации муниципального района, физическими и юридическими лицами,</w:t>
      </w:r>
      <w:r w:rsidRPr="00872BBF">
        <w:rPr>
          <w:sz w:val="28"/>
        </w:rPr>
        <w:t xml:space="preserve"> крестьянскими (фермерскими) хозяйствами</w:t>
      </w:r>
      <w:r w:rsidRPr="00872BBF">
        <w:rPr>
          <w:bCs/>
          <w:color w:val="000000"/>
          <w:sz w:val="28"/>
        </w:rPr>
        <w:t xml:space="preserve"> при предоставлении муниципальной услуги «</w:t>
      </w:r>
      <w:r w:rsidRPr="00872BBF">
        <w:rPr>
          <w:sz w:val="28"/>
          <w:lang w:eastAsia="en-US"/>
        </w:rPr>
        <w:t>Предоставление земельного участка, находящегося в муниципальной собственности, в аренду на торгах</w:t>
      </w:r>
      <w:r w:rsidRPr="00872BBF">
        <w:rPr>
          <w:sz w:val="28"/>
        </w:rPr>
        <w:t xml:space="preserve">» (далее муниципальная услуга), в отношении земельных участков находящееся </w:t>
      </w:r>
      <w:r w:rsidRPr="00872BBF">
        <w:rPr>
          <w:sz w:val="28"/>
          <w:lang w:eastAsia="en-US"/>
        </w:rPr>
        <w:t>в муниципальной собственности</w:t>
      </w:r>
      <w:r w:rsidRPr="00872BBF">
        <w:rPr>
          <w:sz w:val="28"/>
        </w:rPr>
        <w:t xml:space="preserve"> Батецкого муниципального района.</w:t>
      </w:r>
    </w:p>
    <w:p w:rsidR="00124647" w:rsidRPr="00811F5A" w:rsidRDefault="00124647" w:rsidP="00124647">
      <w:pPr>
        <w:autoSpaceDE w:val="0"/>
        <w:autoSpaceDN w:val="0"/>
        <w:adjustRightInd w:val="0"/>
        <w:ind w:firstLine="709"/>
        <w:jc w:val="both"/>
        <w:outlineLvl w:val="2"/>
        <w:rPr>
          <w:b/>
          <w:i/>
        </w:rPr>
      </w:pPr>
      <w:r w:rsidRPr="00811F5A">
        <w:rPr>
          <w:b/>
          <w:i/>
        </w:rPr>
        <w:t>1.2. Круг заявителей</w:t>
      </w:r>
    </w:p>
    <w:p w:rsidR="00124647" w:rsidRPr="00872BBF" w:rsidRDefault="00124647" w:rsidP="00124647">
      <w:pPr>
        <w:pStyle w:val="a5"/>
        <w:ind w:firstLine="709"/>
        <w:jc w:val="both"/>
        <w:rPr>
          <w:sz w:val="28"/>
        </w:rPr>
      </w:pPr>
      <w:r w:rsidRPr="00872BBF">
        <w:rPr>
          <w:sz w:val="28"/>
        </w:rPr>
        <w:t>1.2.1. Физические и (или) юридические лица, заинтересованные в участии в аукционе на право заключения договора аренды земельного участка.</w:t>
      </w:r>
    </w:p>
    <w:p w:rsidR="00124647" w:rsidRPr="00872BBF" w:rsidRDefault="00124647" w:rsidP="00124647">
      <w:pPr>
        <w:pStyle w:val="a5"/>
        <w:ind w:firstLine="709"/>
        <w:jc w:val="both"/>
        <w:rPr>
          <w:sz w:val="28"/>
        </w:rPr>
      </w:pPr>
      <w:r w:rsidRPr="00872BBF">
        <w:rPr>
          <w:sz w:val="28"/>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4" w:anchor="Par957" w:tooltip="Ссылка на текущий документ" w:history="1">
        <w:r w:rsidRPr="00872BBF">
          <w:rPr>
            <w:sz w:val="28"/>
          </w:rPr>
          <w:t>абзацем третьим</w:t>
        </w:r>
      </w:hyperlink>
      <w:r w:rsidRPr="00872BBF">
        <w:rPr>
          <w:sz w:val="28"/>
        </w:rPr>
        <w:t xml:space="preserve"> настоящего пункта, могут являться только юридические лица.</w:t>
      </w:r>
    </w:p>
    <w:p w:rsidR="00124647" w:rsidRPr="00872BBF" w:rsidRDefault="00124647" w:rsidP="00124647">
      <w:pPr>
        <w:pStyle w:val="a5"/>
        <w:ind w:firstLine="709"/>
        <w:jc w:val="both"/>
        <w:rPr>
          <w:sz w:val="28"/>
        </w:rPr>
      </w:pPr>
      <w:bookmarkStart w:id="0" w:name="Par957"/>
      <w:bookmarkEnd w:id="0"/>
      <w:r w:rsidRPr="00872BBF">
        <w:rPr>
          <w:sz w:val="28"/>
        </w:rPr>
        <w:t xml:space="preserve">Участниками аукциона, проводимого в случае, предусмотренном </w:t>
      </w:r>
      <w:hyperlink r:id="rId5" w:anchor="Par1227" w:tooltip="Ссылка на текущий документ" w:history="1">
        <w:r w:rsidRPr="00872BBF">
          <w:rPr>
            <w:sz w:val="28"/>
          </w:rPr>
          <w:t>пунктом 7 статьи 39.18</w:t>
        </w:r>
      </w:hyperlink>
      <w:r w:rsidRPr="00872BBF">
        <w:rPr>
          <w:sz w:val="28"/>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24647" w:rsidRPr="00872BBF" w:rsidRDefault="00124647" w:rsidP="00124647">
      <w:pPr>
        <w:pStyle w:val="a5"/>
        <w:ind w:firstLine="709"/>
        <w:jc w:val="both"/>
        <w:rPr>
          <w:sz w:val="28"/>
        </w:rPr>
      </w:pPr>
      <w:r w:rsidRPr="00872BBF">
        <w:rPr>
          <w:sz w:val="28"/>
        </w:rPr>
        <w:t>1.2.2. От имени физических лиц могут действовать любые заинтересованные лица в соответствии с законодательством Российской Федерации.</w:t>
      </w:r>
    </w:p>
    <w:p w:rsidR="00124647" w:rsidRPr="00872BBF" w:rsidRDefault="00124647" w:rsidP="00124647">
      <w:pPr>
        <w:pStyle w:val="a5"/>
        <w:ind w:firstLine="709"/>
        <w:jc w:val="both"/>
        <w:rPr>
          <w:sz w:val="28"/>
        </w:rPr>
      </w:pPr>
      <w:r w:rsidRPr="00872BBF">
        <w:rPr>
          <w:sz w:val="28"/>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124647" w:rsidRPr="00872BBF" w:rsidRDefault="00124647" w:rsidP="00124647">
      <w:pPr>
        <w:autoSpaceDE w:val="0"/>
        <w:autoSpaceDN w:val="0"/>
        <w:adjustRightInd w:val="0"/>
        <w:ind w:firstLine="709"/>
        <w:jc w:val="both"/>
        <w:outlineLvl w:val="1"/>
        <w:rPr>
          <w:lang/>
        </w:rPr>
      </w:pPr>
    </w:p>
    <w:p w:rsidR="00124647" w:rsidRPr="00BF229A" w:rsidRDefault="00124647" w:rsidP="00124647">
      <w:pPr>
        <w:autoSpaceDE w:val="0"/>
        <w:autoSpaceDN w:val="0"/>
        <w:adjustRightInd w:val="0"/>
        <w:ind w:firstLine="709"/>
        <w:jc w:val="both"/>
        <w:rPr>
          <w:b/>
          <w:i/>
        </w:rPr>
      </w:pPr>
      <w:r w:rsidRPr="00BF229A">
        <w:rPr>
          <w:b/>
          <w:i/>
        </w:rPr>
        <w:t>1.3. Требования к порядку информирования о предоставлении     муниципальной услуги</w:t>
      </w:r>
    </w:p>
    <w:p w:rsidR="00124647" w:rsidRPr="00872BBF" w:rsidRDefault="00124647" w:rsidP="00124647">
      <w:pPr>
        <w:autoSpaceDE w:val="0"/>
        <w:autoSpaceDN w:val="0"/>
        <w:adjustRightInd w:val="0"/>
        <w:ind w:firstLine="709"/>
        <w:jc w:val="both"/>
      </w:pPr>
      <w:r w:rsidRPr="00872BBF">
        <w:lastRenderedPageBreak/>
        <w:t>1.3.1. Порядок информирования о предоставлении муниципальной услуги:</w:t>
      </w:r>
    </w:p>
    <w:p w:rsidR="00124647" w:rsidRPr="00872BBF" w:rsidRDefault="00124647" w:rsidP="00124647">
      <w:pPr>
        <w:widowControl w:val="0"/>
        <w:suppressAutoHyphens/>
        <w:autoSpaceDE w:val="0"/>
        <w:autoSpaceDN w:val="0"/>
        <w:adjustRightInd w:val="0"/>
        <w:ind w:firstLine="709"/>
        <w:jc w:val="both"/>
        <w:rPr>
          <w:color w:val="000000"/>
        </w:rPr>
      </w:pPr>
      <w:r w:rsidRPr="00872BBF">
        <w:rPr>
          <w:color w:val="000000"/>
        </w:rPr>
        <w:t xml:space="preserve">Место нахождения Администрации Батецкого муниципального района его структурного подразделения - </w:t>
      </w:r>
      <w:r w:rsidRPr="00872BBF">
        <w:rPr>
          <w:iCs/>
          <w:color w:val="000000"/>
        </w:rPr>
        <w:t xml:space="preserve">отдела муниципального имущества комитета экономики Администрации муниципального района </w:t>
      </w:r>
      <w:r w:rsidRPr="00872BBF">
        <w:rPr>
          <w:iCs/>
        </w:rPr>
        <w:t>(далее – Уполномоченный орган)</w:t>
      </w:r>
      <w:r w:rsidRPr="00872BBF">
        <w:rPr>
          <w:color w:val="000000"/>
        </w:rPr>
        <w:t>:</w:t>
      </w:r>
    </w:p>
    <w:p w:rsidR="00124647" w:rsidRPr="00872BBF" w:rsidRDefault="00124647" w:rsidP="00124647">
      <w:pPr>
        <w:ind w:firstLine="709"/>
        <w:jc w:val="both"/>
      </w:pPr>
      <w:r w:rsidRPr="00872BBF">
        <w:rPr>
          <w:color w:val="000000"/>
        </w:rPr>
        <w:t xml:space="preserve">Почтовый адрес </w:t>
      </w:r>
      <w:r w:rsidRPr="00872BBF">
        <w:rPr>
          <w:iCs/>
        </w:rPr>
        <w:t>Уполномоченного органа</w:t>
      </w:r>
      <w:r w:rsidRPr="00872BBF">
        <w:rPr>
          <w:color w:val="000000"/>
        </w:rPr>
        <w:t>:</w:t>
      </w:r>
      <w:r w:rsidRPr="00872BBF">
        <w:t xml:space="preserve"> Новгородская область, Батецкий район, п. Батецкий, ул. Советская, д. 39а.</w:t>
      </w:r>
    </w:p>
    <w:p w:rsidR="00124647" w:rsidRPr="00872BBF" w:rsidRDefault="00124647" w:rsidP="00124647">
      <w:pPr>
        <w:ind w:firstLine="709"/>
      </w:pPr>
      <w:r w:rsidRPr="00872BBF">
        <w:t>Телефон/факс: 8 (816-61) 22-268;</w:t>
      </w:r>
    </w:p>
    <w:p w:rsidR="00124647" w:rsidRPr="00872BBF" w:rsidRDefault="00124647" w:rsidP="00124647">
      <w:pPr>
        <w:tabs>
          <w:tab w:val="left" w:pos="1134"/>
        </w:tabs>
        <w:autoSpaceDE w:val="0"/>
        <w:autoSpaceDN w:val="0"/>
        <w:adjustRightInd w:val="0"/>
        <w:ind w:firstLine="709"/>
        <w:jc w:val="both"/>
      </w:pPr>
      <w:r w:rsidRPr="00872BBF">
        <w:t>Адрес электронной почты</w:t>
      </w:r>
      <w:r w:rsidRPr="00872BBF">
        <w:rPr>
          <w:iCs/>
        </w:rPr>
        <w:t xml:space="preserve"> Уполномоченного органа</w:t>
      </w:r>
      <w:r w:rsidRPr="00872BBF">
        <w:t>:</w:t>
      </w:r>
      <w:r w:rsidRPr="00872BBF">
        <w:rPr>
          <w:color w:val="000000"/>
        </w:rPr>
        <w:t xml:space="preserve"> </w:t>
      </w:r>
      <w:hyperlink r:id="rId6" w:history="1">
        <w:r w:rsidRPr="00872BBF">
          <w:rPr>
            <w:rStyle w:val="a7"/>
            <w:color w:val="000000"/>
            <w:lang w:val="en-US"/>
          </w:rPr>
          <w:t>omi</w:t>
        </w:r>
        <w:r w:rsidRPr="00872BBF">
          <w:rPr>
            <w:rStyle w:val="a7"/>
            <w:color w:val="000000"/>
          </w:rPr>
          <w:t>@</w:t>
        </w:r>
        <w:r w:rsidRPr="00872BBF">
          <w:rPr>
            <w:rStyle w:val="a7"/>
            <w:color w:val="000000"/>
            <w:lang w:val="en-US"/>
          </w:rPr>
          <w:t>batetsky</w:t>
        </w:r>
        <w:r w:rsidRPr="00872BBF">
          <w:rPr>
            <w:rStyle w:val="a7"/>
            <w:color w:val="000000"/>
          </w:rPr>
          <w:t>.ru</w:t>
        </w:r>
      </w:hyperlink>
    </w:p>
    <w:p w:rsidR="00124647" w:rsidRPr="00872BBF" w:rsidRDefault="00124647" w:rsidP="00124647">
      <w:pPr>
        <w:ind w:firstLine="709"/>
      </w:pPr>
      <w:r w:rsidRPr="00872BBF">
        <w:t>Телефон для информирования по вопросам, связанным с предоставлением муниципальной услуги : 8 (816-61) 22-436;</w:t>
      </w:r>
    </w:p>
    <w:p w:rsidR="00124647" w:rsidRPr="00872BBF" w:rsidRDefault="00124647" w:rsidP="00124647">
      <w:pPr>
        <w:ind w:firstLine="709"/>
        <w:jc w:val="both"/>
        <w:rPr>
          <w:rStyle w:val="a7"/>
          <w:color w:val="000000"/>
        </w:rPr>
      </w:pPr>
      <w:r w:rsidRPr="00872BBF">
        <w:t xml:space="preserve">Адрес официального сайта Администрации муниципального района: </w:t>
      </w:r>
      <w:hyperlink r:id="rId7" w:history="1">
        <w:r w:rsidRPr="00872BBF">
          <w:rPr>
            <w:rStyle w:val="a7"/>
            <w:color w:val="000000"/>
            <w:lang w:val="en-US"/>
          </w:rPr>
          <w:t>admin</w:t>
        </w:r>
        <w:r w:rsidRPr="00872BBF">
          <w:rPr>
            <w:rStyle w:val="a7"/>
            <w:color w:val="000000"/>
          </w:rPr>
          <w:t>@</w:t>
        </w:r>
        <w:r w:rsidRPr="00872BBF">
          <w:rPr>
            <w:rStyle w:val="a7"/>
            <w:color w:val="000000"/>
            <w:lang w:val="en-US"/>
          </w:rPr>
          <w:t>batetsky</w:t>
        </w:r>
        <w:r w:rsidRPr="00872BBF">
          <w:rPr>
            <w:rStyle w:val="a7"/>
            <w:color w:val="000000"/>
          </w:rPr>
          <w:t>.</w:t>
        </w:r>
        <w:r w:rsidRPr="00872BBF">
          <w:rPr>
            <w:rStyle w:val="a7"/>
            <w:color w:val="000000"/>
            <w:lang w:val="en-US"/>
          </w:rPr>
          <w:t>ru</w:t>
        </w:r>
      </w:hyperlink>
      <w:r w:rsidRPr="00872BBF">
        <w:rPr>
          <w:rStyle w:val="a7"/>
          <w:color w:val="000000"/>
        </w:rPr>
        <w:t>;</w:t>
      </w:r>
    </w:p>
    <w:p w:rsidR="00124647" w:rsidRPr="00872BBF" w:rsidRDefault="00124647" w:rsidP="00124647">
      <w:pPr>
        <w:ind w:firstLine="709"/>
        <w:jc w:val="both"/>
        <w:rPr>
          <w:rStyle w:val="a7"/>
          <w:color w:val="000000"/>
        </w:rPr>
      </w:pPr>
      <w:r w:rsidRPr="00872BBF">
        <w:rPr>
          <w:color w:val="000000"/>
        </w:rPr>
        <w:t xml:space="preserve">в информационно-телекоммуникационной сети общего пользования «Интернет» (далее – Интернет-сайт): </w:t>
      </w:r>
      <w:hyperlink r:id="rId8" w:history="1">
        <w:r w:rsidRPr="00872BBF">
          <w:rPr>
            <w:rStyle w:val="a7"/>
            <w:color w:val="000000"/>
            <w:lang w:val="en-US"/>
          </w:rPr>
          <w:t>http</w:t>
        </w:r>
        <w:r w:rsidRPr="00872BBF">
          <w:rPr>
            <w:rStyle w:val="a7"/>
            <w:color w:val="000000"/>
          </w:rPr>
          <w:t>://</w:t>
        </w:r>
        <w:r w:rsidRPr="00872BBF">
          <w:rPr>
            <w:rStyle w:val="a7"/>
            <w:color w:val="000000"/>
            <w:lang w:val="en-US"/>
          </w:rPr>
          <w:t>www</w:t>
        </w:r>
        <w:r w:rsidRPr="00872BBF">
          <w:rPr>
            <w:rStyle w:val="a7"/>
            <w:color w:val="000000"/>
          </w:rPr>
          <w:t>.</w:t>
        </w:r>
        <w:r w:rsidRPr="00872BBF">
          <w:rPr>
            <w:rStyle w:val="a7"/>
            <w:color w:val="000000"/>
            <w:lang w:val="en-US"/>
          </w:rPr>
          <w:t>batesky</w:t>
        </w:r>
        <w:r w:rsidRPr="00872BBF">
          <w:rPr>
            <w:rStyle w:val="a7"/>
            <w:color w:val="000000"/>
          </w:rPr>
          <w:t>.</w:t>
        </w:r>
        <w:r w:rsidRPr="00872BBF">
          <w:rPr>
            <w:rStyle w:val="a7"/>
            <w:color w:val="000000"/>
            <w:lang w:val="en-US"/>
          </w:rPr>
          <w:t>ru</w:t>
        </w:r>
      </w:hyperlink>
      <w:r w:rsidRPr="00872BBF">
        <w:rPr>
          <w:color w:val="000000"/>
        </w:rPr>
        <w:t>;</w:t>
      </w:r>
    </w:p>
    <w:p w:rsidR="00124647" w:rsidRPr="00872BBF" w:rsidRDefault="00124647" w:rsidP="00124647">
      <w:pPr>
        <w:autoSpaceDE w:val="0"/>
        <w:autoSpaceDN w:val="0"/>
        <w:adjustRightInd w:val="0"/>
        <w:ind w:firstLine="709"/>
        <w:jc w:val="both"/>
      </w:pPr>
      <w:r w:rsidRPr="00872BBF">
        <w:t>Адрес Единого портала государственных и муниципальных услуг (функций): www.gosuslugi.</w:t>
      </w:r>
      <w:r w:rsidRPr="00872BBF">
        <w:rPr>
          <w:lang w:val="en-US"/>
        </w:rPr>
        <w:t>ru</w:t>
      </w:r>
    </w:p>
    <w:p w:rsidR="00124647" w:rsidRPr="00872BBF" w:rsidRDefault="00124647" w:rsidP="00124647">
      <w:pPr>
        <w:autoSpaceDE w:val="0"/>
        <w:autoSpaceDN w:val="0"/>
        <w:adjustRightInd w:val="0"/>
        <w:ind w:firstLine="709"/>
        <w:jc w:val="both"/>
        <w:outlineLvl w:val="0"/>
        <w:rPr>
          <w:color w:val="000000"/>
        </w:rPr>
      </w:pPr>
      <w:r w:rsidRPr="00872BBF">
        <w:t xml:space="preserve">Адрес Портала государственных и муниципальных услуг (функций) области: </w:t>
      </w:r>
      <w:hyperlink r:id="rId9" w:history="1">
        <w:r w:rsidRPr="00872BBF">
          <w:rPr>
            <w:color w:val="000000"/>
          </w:rPr>
          <w:t>http://pgu.nov.ru.</w:t>
        </w:r>
      </w:hyperlink>
    </w:p>
    <w:p w:rsidR="00124647" w:rsidRPr="00872BBF" w:rsidRDefault="00124647" w:rsidP="00124647">
      <w:pPr>
        <w:ind w:firstLine="709"/>
        <w:jc w:val="both"/>
      </w:pPr>
      <w:r w:rsidRPr="00872BBF">
        <w:t>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МФЦ):Почтовый адрес МФЦ: Новгородская область, Батецкий район, п. Батецкий, ул. Советская, д. 37а.</w:t>
      </w:r>
    </w:p>
    <w:p w:rsidR="00124647" w:rsidRPr="00872BBF" w:rsidRDefault="00124647" w:rsidP="00124647">
      <w:pPr>
        <w:tabs>
          <w:tab w:val="left" w:pos="1134"/>
        </w:tabs>
        <w:autoSpaceDE w:val="0"/>
        <w:autoSpaceDN w:val="0"/>
        <w:adjustRightInd w:val="0"/>
        <w:ind w:firstLine="709"/>
        <w:jc w:val="both"/>
      </w:pPr>
      <w:r w:rsidRPr="00872BBF">
        <w:t>Телефон/факс МФЦ: 89210202795</w:t>
      </w:r>
    </w:p>
    <w:p w:rsidR="00124647" w:rsidRPr="00872BBF" w:rsidRDefault="00124647" w:rsidP="00124647">
      <w:pPr>
        <w:ind w:firstLine="709"/>
      </w:pPr>
      <w:r w:rsidRPr="00872BBF">
        <w:t>Адрес электронной почты МФЦ:</w:t>
      </w:r>
    </w:p>
    <w:p w:rsidR="00124647" w:rsidRPr="00872BBF" w:rsidRDefault="00124647" w:rsidP="00124647">
      <w:pPr>
        <w:ind w:firstLine="709"/>
        <w:rPr>
          <w:rStyle w:val="a7"/>
          <w:color w:val="000000"/>
        </w:rPr>
      </w:pPr>
      <w:r w:rsidRPr="00872BBF">
        <w:rPr>
          <w:color w:val="000000"/>
        </w:rPr>
        <w:t xml:space="preserve">ГОАУ «МФЦ»: </w:t>
      </w:r>
      <w:hyperlink r:id="rId10" w:history="1">
        <w:r w:rsidRPr="00872BBF">
          <w:rPr>
            <w:rStyle w:val="a7"/>
            <w:color w:val="000000"/>
          </w:rPr>
          <w:t>str-mfc@mail.ru»</w:t>
        </w:r>
      </w:hyperlink>
    </w:p>
    <w:p w:rsidR="00124647" w:rsidRPr="00872BBF" w:rsidRDefault="00124647" w:rsidP="00124647">
      <w:pPr>
        <w:ind w:firstLine="709"/>
        <w:rPr>
          <w:rStyle w:val="a7"/>
          <w:color w:val="000000"/>
        </w:rPr>
      </w:pPr>
      <w:r w:rsidRPr="00872BBF">
        <w:rPr>
          <w:rStyle w:val="a7"/>
          <w:color w:val="000000"/>
        </w:rPr>
        <w:t xml:space="preserve">МФЦ: </w:t>
      </w:r>
      <w:hyperlink r:id="rId11" w:history="1">
        <w:r w:rsidRPr="00872BBF">
          <w:rPr>
            <w:rStyle w:val="a7"/>
            <w:lang w:val="en-US"/>
          </w:rPr>
          <w:t>mfc</w:t>
        </w:r>
        <w:r w:rsidRPr="00872BBF">
          <w:rPr>
            <w:rStyle w:val="a7"/>
          </w:rPr>
          <w:t>-</w:t>
        </w:r>
        <w:r w:rsidRPr="00872BBF">
          <w:rPr>
            <w:rStyle w:val="a7"/>
            <w:lang w:val="en-US"/>
          </w:rPr>
          <w:t>bat</w:t>
        </w:r>
        <w:r w:rsidRPr="00872BBF">
          <w:rPr>
            <w:rStyle w:val="a7"/>
          </w:rPr>
          <w:t>@</w:t>
        </w:r>
        <w:r w:rsidRPr="00872BBF">
          <w:rPr>
            <w:rStyle w:val="a7"/>
            <w:lang w:val="en-US"/>
          </w:rPr>
          <w:t>mail</w:t>
        </w:r>
        <w:r w:rsidRPr="00872BBF">
          <w:rPr>
            <w:rStyle w:val="a7"/>
          </w:rPr>
          <w:t>.</w:t>
        </w:r>
        <w:r w:rsidRPr="00872BBF">
          <w:rPr>
            <w:rStyle w:val="a7"/>
            <w:lang w:val="en-US"/>
          </w:rPr>
          <w:t>ry</w:t>
        </w:r>
      </w:hyperlink>
    </w:p>
    <w:p w:rsidR="00124647" w:rsidRPr="00872BBF" w:rsidRDefault="00124647" w:rsidP="00124647">
      <w:pPr>
        <w:ind w:firstLine="709"/>
        <w:jc w:val="both"/>
        <w:rPr>
          <w:color w:val="000000"/>
        </w:rPr>
      </w:pPr>
      <w:r w:rsidRPr="00872BBF">
        <w:rPr>
          <w:color w:val="000000"/>
        </w:rPr>
        <w:t>График приема граждан: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383"/>
      </w:tblGrid>
      <w:tr w:rsidR="00124647" w:rsidRPr="00872BBF" w:rsidTr="001F06C7">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pPr>
            <w:r w:rsidRPr="00872BBF">
              <w:t>Понедельник</w:t>
            </w:r>
          </w:p>
        </w:tc>
        <w:tc>
          <w:tcPr>
            <w:tcW w:w="6383"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8.30 -14.30</w:t>
            </w:r>
          </w:p>
        </w:tc>
      </w:tr>
      <w:tr w:rsidR="00124647" w:rsidRPr="00872BBF" w:rsidTr="001F06C7">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pPr>
            <w:r w:rsidRPr="00872BBF">
              <w:t>Вторник</w:t>
            </w:r>
          </w:p>
        </w:tc>
        <w:tc>
          <w:tcPr>
            <w:tcW w:w="6383"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pPr>
            <w:r w:rsidRPr="00872BBF">
              <w:t>Среда</w:t>
            </w:r>
          </w:p>
        </w:tc>
        <w:tc>
          <w:tcPr>
            <w:tcW w:w="6383"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pPr>
            <w:r w:rsidRPr="00872BBF">
              <w:t>Четверг</w:t>
            </w:r>
          </w:p>
        </w:tc>
        <w:tc>
          <w:tcPr>
            <w:tcW w:w="6383"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pPr>
            <w:r w:rsidRPr="00872BBF">
              <w:t>Пятница</w:t>
            </w:r>
          </w:p>
        </w:tc>
        <w:tc>
          <w:tcPr>
            <w:tcW w:w="6383"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pPr>
            <w:r w:rsidRPr="00872BBF">
              <w:t>Суббота</w:t>
            </w:r>
          </w:p>
        </w:tc>
        <w:tc>
          <w:tcPr>
            <w:tcW w:w="6383"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9.00 - 15.00</w:t>
            </w:r>
          </w:p>
        </w:tc>
      </w:tr>
      <w:tr w:rsidR="00124647" w:rsidRPr="00872BBF" w:rsidTr="001F06C7">
        <w:tblPrEx>
          <w:tblCellMar>
            <w:top w:w="0" w:type="dxa"/>
            <w:bottom w:w="0" w:type="dxa"/>
          </w:tblCellMar>
        </w:tblPrEx>
        <w:tc>
          <w:tcPr>
            <w:tcW w:w="2977"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pPr>
            <w:r w:rsidRPr="00872BBF">
              <w:t>Воскресенье</w:t>
            </w:r>
          </w:p>
        </w:tc>
        <w:tc>
          <w:tcPr>
            <w:tcW w:w="6383"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выходной</w:t>
            </w:r>
          </w:p>
        </w:tc>
      </w:tr>
    </w:tbl>
    <w:p w:rsidR="00124647" w:rsidRPr="00872BBF" w:rsidRDefault="00124647" w:rsidP="00124647">
      <w:pPr>
        <w:tabs>
          <w:tab w:val="num" w:pos="0"/>
        </w:tabs>
        <w:autoSpaceDE w:val="0"/>
        <w:autoSpaceDN w:val="0"/>
        <w:ind w:firstLine="709"/>
        <w:jc w:val="both"/>
        <w:rPr>
          <w:rStyle w:val="a7"/>
          <w:color w:val="000000"/>
        </w:rPr>
      </w:pPr>
      <w:r w:rsidRPr="00872BBF">
        <w:rPr>
          <w:color w:val="000000"/>
        </w:rPr>
        <w:t>Время перерыва для отдыха и питания должностных лиц МФЦ устанавливается правилами служебного распорядка с соблюдением графика (режима) р</w:t>
      </w:r>
      <w:r w:rsidRPr="00872BBF">
        <w:rPr>
          <w:color w:val="000000"/>
        </w:rPr>
        <w:t>а</w:t>
      </w:r>
      <w:r w:rsidRPr="00872BBF">
        <w:rPr>
          <w:color w:val="000000"/>
        </w:rPr>
        <w:t>боты с заявителями.</w:t>
      </w:r>
    </w:p>
    <w:p w:rsidR="00124647" w:rsidRPr="00872BBF" w:rsidRDefault="00124647" w:rsidP="00124647">
      <w:pPr>
        <w:autoSpaceDE w:val="0"/>
        <w:autoSpaceDN w:val="0"/>
        <w:adjustRightInd w:val="0"/>
        <w:ind w:firstLine="709"/>
        <w:jc w:val="both"/>
      </w:pPr>
      <w:r w:rsidRPr="00872BBF">
        <w:t xml:space="preserve">График работы </w:t>
      </w:r>
      <w:r w:rsidRPr="00872BBF">
        <w:rPr>
          <w:iCs/>
        </w:rPr>
        <w:t>Уполномоченного органа</w:t>
      </w:r>
      <w:r w:rsidRPr="00872B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8"/>
      </w:tblGrid>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t>Понедельник</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jc w:val="both"/>
            </w:pPr>
            <w:r w:rsidRPr="00872BBF">
              <w:t>9.00 – 17.00, перерыв с 13 до 14.00</w:t>
            </w:r>
          </w:p>
        </w:tc>
      </w:tr>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t>Вторник</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jc w:val="both"/>
            </w:pPr>
            <w:r w:rsidRPr="00872BBF">
              <w:t>9.00 – 17.00, перерыв с 13 до 14.00</w:t>
            </w:r>
          </w:p>
        </w:tc>
      </w:tr>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t>Среда</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jc w:val="both"/>
            </w:pPr>
            <w:r w:rsidRPr="00872BBF">
              <w:t>9.00 – 17.00, перерыв с13 до 14.00</w:t>
            </w:r>
          </w:p>
        </w:tc>
      </w:tr>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t>Четверг</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jc w:val="both"/>
            </w:pPr>
            <w:r w:rsidRPr="00872BBF">
              <w:t>9.00 – 17.00, перерыв с 13 до 14.00</w:t>
            </w:r>
          </w:p>
        </w:tc>
      </w:tr>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t>Пятница</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jc w:val="both"/>
            </w:pPr>
            <w:r w:rsidRPr="00872BBF">
              <w:t>9.00 – 17.00, перерыв с 13 до 14.00</w:t>
            </w:r>
          </w:p>
        </w:tc>
      </w:tr>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t>Суббота</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jc w:val="both"/>
            </w:pPr>
            <w:r w:rsidRPr="00872BBF">
              <w:t>выходной</w:t>
            </w:r>
          </w:p>
        </w:tc>
      </w:tr>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lastRenderedPageBreak/>
              <w:t>Воскресенье</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jc w:val="both"/>
            </w:pPr>
            <w:r w:rsidRPr="00872BBF">
              <w:t>выходной</w:t>
            </w:r>
          </w:p>
        </w:tc>
      </w:tr>
      <w:tr w:rsidR="00124647" w:rsidRPr="00872BBF" w:rsidTr="001F06C7">
        <w:tc>
          <w:tcPr>
            <w:tcW w:w="3085"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jc w:val="both"/>
            </w:pPr>
            <w:r w:rsidRPr="00872BBF">
              <w:t>Предпраздничные дни</w:t>
            </w:r>
          </w:p>
        </w:tc>
        <w:tc>
          <w:tcPr>
            <w:tcW w:w="6378" w:type="dxa"/>
            <w:tcBorders>
              <w:top w:val="single" w:sz="4" w:space="0" w:color="auto"/>
              <w:left w:val="single" w:sz="4" w:space="0" w:color="auto"/>
              <w:bottom w:val="single" w:sz="4" w:space="0" w:color="auto"/>
              <w:right w:val="single" w:sz="4" w:space="0" w:color="auto"/>
            </w:tcBorders>
          </w:tcPr>
          <w:p w:rsidR="00124647" w:rsidRPr="00872BBF" w:rsidRDefault="00124647" w:rsidP="001F06C7">
            <w:pPr>
              <w:autoSpaceDE w:val="0"/>
              <w:autoSpaceDN w:val="0"/>
              <w:adjustRightInd w:val="0"/>
              <w:ind w:firstLine="709"/>
            </w:pPr>
            <w:r w:rsidRPr="00872BBF">
              <w:t>сокращенный</w:t>
            </w:r>
          </w:p>
        </w:tc>
      </w:tr>
    </w:tbl>
    <w:p w:rsidR="00124647" w:rsidRPr="00872BBF" w:rsidRDefault="00124647" w:rsidP="00124647">
      <w:pPr>
        <w:autoSpaceDE w:val="0"/>
        <w:autoSpaceDN w:val="0"/>
        <w:adjustRightInd w:val="0"/>
        <w:ind w:firstLine="709"/>
        <w:jc w:val="both"/>
      </w:pPr>
      <w:r w:rsidRPr="00872BBF">
        <w:t>1.3.2. Способы и порядок получения информации о правилах предоставления муниципальной услуги:</w:t>
      </w:r>
    </w:p>
    <w:p w:rsidR="00124647" w:rsidRPr="00872BBF" w:rsidRDefault="00124647" w:rsidP="00124647">
      <w:pPr>
        <w:tabs>
          <w:tab w:val="left" w:pos="0"/>
          <w:tab w:val="left" w:pos="709"/>
        </w:tabs>
        <w:ind w:firstLine="709"/>
        <w:jc w:val="both"/>
      </w:pPr>
      <w:r w:rsidRPr="00872BBF">
        <w:tab/>
        <w:t xml:space="preserve">Информацию о правилах предоставления муниципальной услуги заявитель может получить следующими способами: </w:t>
      </w:r>
    </w:p>
    <w:p w:rsidR="00124647" w:rsidRPr="00872BBF" w:rsidRDefault="00124647" w:rsidP="00124647">
      <w:pPr>
        <w:autoSpaceDE w:val="0"/>
        <w:autoSpaceDN w:val="0"/>
        <w:adjustRightInd w:val="0"/>
        <w:ind w:firstLine="709"/>
        <w:jc w:val="both"/>
      </w:pPr>
      <w:r w:rsidRPr="00872BBF">
        <w:tab/>
        <w:t>лично;</w:t>
      </w:r>
    </w:p>
    <w:p w:rsidR="00124647" w:rsidRPr="00872BBF" w:rsidRDefault="00124647" w:rsidP="00124647">
      <w:pPr>
        <w:autoSpaceDE w:val="0"/>
        <w:autoSpaceDN w:val="0"/>
        <w:adjustRightInd w:val="0"/>
        <w:ind w:firstLine="709"/>
        <w:jc w:val="both"/>
      </w:pPr>
      <w:r w:rsidRPr="00872BBF">
        <w:tab/>
        <w:t>посредством телефонной, факсимильной связи;</w:t>
      </w:r>
    </w:p>
    <w:p w:rsidR="00124647" w:rsidRPr="00872BBF" w:rsidRDefault="00124647" w:rsidP="00124647">
      <w:pPr>
        <w:autoSpaceDE w:val="0"/>
        <w:autoSpaceDN w:val="0"/>
        <w:adjustRightInd w:val="0"/>
        <w:ind w:firstLine="709"/>
        <w:jc w:val="both"/>
      </w:pPr>
      <w:r w:rsidRPr="00872BBF">
        <w:tab/>
        <w:t xml:space="preserve">посредством электронной связи, </w:t>
      </w:r>
    </w:p>
    <w:p w:rsidR="00124647" w:rsidRPr="00872BBF" w:rsidRDefault="00124647" w:rsidP="00124647">
      <w:pPr>
        <w:autoSpaceDE w:val="0"/>
        <w:autoSpaceDN w:val="0"/>
        <w:adjustRightInd w:val="0"/>
        <w:ind w:firstLine="709"/>
        <w:jc w:val="both"/>
      </w:pPr>
      <w:r w:rsidRPr="00872BBF">
        <w:tab/>
        <w:t>посредством почтовой связи;</w:t>
      </w:r>
    </w:p>
    <w:p w:rsidR="00124647" w:rsidRPr="00872BBF" w:rsidRDefault="00124647" w:rsidP="00124647">
      <w:pPr>
        <w:autoSpaceDE w:val="0"/>
        <w:autoSpaceDN w:val="0"/>
        <w:adjustRightInd w:val="0"/>
        <w:ind w:firstLine="709"/>
        <w:jc w:val="both"/>
      </w:pPr>
      <w:r w:rsidRPr="00872BBF">
        <w:tab/>
        <w:t xml:space="preserve">на информационных стендах в помещениях </w:t>
      </w:r>
      <w:r w:rsidRPr="00872BBF">
        <w:rPr>
          <w:iCs/>
        </w:rPr>
        <w:t>Уполномоченного органа, МФЦ</w:t>
      </w:r>
      <w:r w:rsidRPr="00872BBF">
        <w:t>;</w:t>
      </w:r>
    </w:p>
    <w:p w:rsidR="00124647" w:rsidRPr="00872BBF" w:rsidRDefault="00124647" w:rsidP="00124647">
      <w:pPr>
        <w:autoSpaceDE w:val="0"/>
        <w:autoSpaceDN w:val="0"/>
        <w:adjustRightInd w:val="0"/>
        <w:ind w:firstLine="709"/>
        <w:jc w:val="both"/>
      </w:pPr>
      <w:r w:rsidRPr="00872BBF">
        <w:t xml:space="preserve">в информационно-телекоммуникационных сетях общего пользования: </w:t>
      </w:r>
    </w:p>
    <w:p w:rsidR="00124647" w:rsidRPr="00872BBF" w:rsidRDefault="00124647" w:rsidP="00124647">
      <w:pPr>
        <w:autoSpaceDE w:val="0"/>
        <w:autoSpaceDN w:val="0"/>
        <w:adjustRightInd w:val="0"/>
        <w:ind w:firstLine="709"/>
        <w:jc w:val="both"/>
      </w:pPr>
      <w:r w:rsidRPr="00872BBF">
        <w:t xml:space="preserve">на официальном сайте </w:t>
      </w:r>
      <w:r w:rsidRPr="00872BBF">
        <w:rPr>
          <w:iCs/>
        </w:rPr>
        <w:t>Администрации, МФЦ</w:t>
      </w:r>
      <w:r w:rsidRPr="00872BBF">
        <w:t xml:space="preserve">: </w:t>
      </w:r>
    </w:p>
    <w:p w:rsidR="00124647" w:rsidRPr="00872BBF" w:rsidRDefault="00124647" w:rsidP="00124647">
      <w:pPr>
        <w:autoSpaceDE w:val="0"/>
        <w:autoSpaceDN w:val="0"/>
        <w:adjustRightInd w:val="0"/>
        <w:ind w:firstLine="709"/>
        <w:jc w:val="both"/>
      </w:pPr>
      <w:r w:rsidRPr="00872BBF">
        <w:t>на Едином портале государственных и муниципальных услуг (функций);</w:t>
      </w:r>
    </w:p>
    <w:p w:rsidR="00124647" w:rsidRPr="00872BBF" w:rsidRDefault="00124647" w:rsidP="00124647">
      <w:pPr>
        <w:autoSpaceDE w:val="0"/>
        <w:autoSpaceDN w:val="0"/>
        <w:adjustRightInd w:val="0"/>
        <w:ind w:firstLine="709"/>
        <w:jc w:val="both"/>
        <w:outlineLvl w:val="0"/>
      </w:pPr>
      <w:r w:rsidRPr="00872BBF">
        <w:t>на Портале государственных и муниципальных услуг (функций) Новгородской области.</w:t>
      </w:r>
    </w:p>
    <w:p w:rsidR="00124647" w:rsidRPr="00872BBF" w:rsidRDefault="00124647" w:rsidP="00124647">
      <w:pPr>
        <w:ind w:firstLine="709"/>
        <w:jc w:val="both"/>
      </w:pPr>
      <w:r w:rsidRPr="00872BBF">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24647" w:rsidRPr="00872BBF" w:rsidRDefault="00124647" w:rsidP="00124647">
      <w:pPr>
        <w:ind w:firstLine="709"/>
        <w:jc w:val="both"/>
      </w:pPr>
      <w:r w:rsidRPr="00872BBF">
        <w:t xml:space="preserve">информационных стендах </w:t>
      </w:r>
      <w:r w:rsidRPr="00872BBF">
        <w:rPr>
          <w:iCs/>
        </w:rPr>
        <w:t>Уполномоченного органа, МФЦ</w:t>
      </w:r>
      <w:r w:rsidRPr="00872BBF">
        <w:t xml:space="preserve">; </w:t>
      </w:r>
    </w:p>
    <w:p w:rsidR="00124647" w:rsidRPr="00872BBF" w:rsidRDefault="00124647" w:rsidP="00124647">
      <w:pPr>
        <w:ind w:firstLine="709"/>
        <w:jc w:val="both"/>
      </w:pPr>
      <w:r w:rsidRPr="00872BBF">
        <w:t xml:space="preserve">в средствах массовой информации; </w:t>
      </w:r>
    </w:p>
    <w:p w:rsidR="00124647" w:rsidRPr="00872BBF" w:rsidRDefault="00124647" w:rsidP="00124647">
      <w:pPr>
        <w:ind w:firstLine="709"/>
        <w:jc w:val="both"/>
      </w:pPr>
      <w:r w:rsidRPr="00872BBF">
        <w:t xml:space="preserve">на официальном Интернет-сайте </w:t>
      </w:r>
      <w:r w:rsidRPr="00872BBF">
        <w:rPr>
          <w:iCs/>
        </w:rPr>
        <w:t>Администрации, МФЦ</w:t>
      </w:r>
      <w:r w:rsidRPr="00872BBF">
        <w:t>;</w:t>
      </w:r>
    </w:p>
    <w:p w:rsidR="00124647" w:rsidRPr="00872BBF" w:rsidRDefault="00124647" w:rsidP="00124647">
      <w:pPr>
        <w:ind w:firstLine="709"/>
        <w:jc w:val="both"/>
      </w:pPr>
      <w:r w:rsidRPr="00872BBF">
        <w:t>на Едином портале государственных и муниципальных услуг (функций);</w:t>
      </w:r>
    </w:p>
    <w:p w:rsidR="00124647" w:rsidRPr="00872BBF" w:rsidRDefault="00124647" w:rsidP="00124647">
      <w:pPr>
        <w:ind w:firstLine="709"/>
        <w:jc w:val="both"/>
      </w:pPr>
      <w:r w:rsidRPr="00872BBF">
        <w:t>на Портале государственных и муниципальных услуг (функций) Новгородской области.</w:t>
      </w:r>
    </w:p>
    <w:p w:rsidR="00124647" w:rsidRPr="00872BBF" w:rsidRDefault="00124647" w:rsidP="00124647">
      <w:pPr>
        <w:autoSpaceDE w:val="0"/>
        <w:autoSpaceDN w:val="0"/>
        <w:adjustRightInd w:val="0"/>
        <w:ind w:firstLine="709"/>
        <w:jc w:val="both"/>
      </w:pPr>
      <w:r w:rsidRPr="00872BBF">
        <w:t xml:space="preserve">1.3.4. Информирование по вопросам предоставления муниципальной услуги осуществляется специалистами </w:t>
      </w:r>
      <w:r w:rsidRPr="00872BBF">
        <w:rPr>
          <w:iCs/>
        </w:rPr>
        <w:t>Уполномоченного органа</w:t>
      </w:r>
      <w:r w:rsidRPr="00872BBF">
        <w:t xml:space="preserve">, ответственными за информирование. </w:t>
      </w:r>
    </w:p>
    <w:p w:rsidR="00124647" w:rsidRPr="00872BBF" w:rsidRDefault="00124647" w:rsidP="00124647">
      <w:pPr>
        <w:ind w:firstLine="709"/>
        <w:jc w:val="both"/>
      </w:pPr>
      <w:r w:rsidRPr="00872BBF">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Администрации</w:t>
      </w:r>
      <w:r w:rsidRPr="00872BBF">
        <w:rPr>
          <w:iCs/>
        </w:rPr>
        <w:t>.</w:t>
      </w:r>
    </w:p>
    <w:p w:rsidR="00124647" w:rsidRPr="00872BBF" w:rsidRDefault="00124647" w:rsidP="00124647">
      <w:pPr>
        <w:autoSpaceDE w:val="0"/>
        <w:autoSpaceDN w:val="0"/>
        <w:adjustRightInd w:val="0"/>
        <w:ind w:firstLine="709"/>
        <w:jc w:val="both"/>
        <w:rPr>
          <w:rFonts w:eastAsia="Arial Unicode MS"/>
        </w:rPr>
      </w:pPr>
      <w:r w:rsidRPr="00872BBF">
        <w:t>1.3.5.</w:t>
      </w:r>
      <w:r w:rsidRPr="00872BBF">
        <w:rPr>
          <w:rFonts w:eastAsia="Arial Unicode MS"/>
        </w:rPr>
        <w:t xml:space="preserve"> Информирование о правилах предоставления муниципальной услуги осуществляется по следующим вопросам:</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 xml:space="preserve">место нахождения </w:t>
      </w:r>
      <w:r w:rsidRPr="00872BBF">
        <w:rPr>
          <w:iCs/>
        </w:rPr>
        <w:t>Уполномоченного органа</w:t>
      </w:r>
      <w:r w:rsidRPr="00872BBF">
        <w:rPr>
          <w:rFonts w:eastAsia="Arial Unicode MS"/>
        </w:rPr>
        <w:t>, МФЦ;</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 xml:space="preserve">должностные лица и муниципальные служащие </w:t>
      </w:r>
      <w:r w:rsidRPr="00872BBF">
        <w:rPr>
          <w:iCs/>
        </w:rPr>
        <w:t>Уполномоченного органа</w:t>
      </w:r>
      <w:r w:rsidRPr="00872BBF">
        <w:rPr>
          <w:rFonts w:eastAsia="Arial Unicode MS"/>
        </w:rPr>
        <w:t xml:space="preserve">, уполномоченные </w:t>
      </w:r>
      <w:r w:rsidRPr="00872BBF">
        <w:t>предоставлять муниципальную услугу и</w:t>
      </w:r>
      <w:r w:rsidRPr="00872BBF">
        <w:rPr>
          <w:rFonts w:eastAsia="Arial Unicode MS"/>
        </w:rPr>
        <w:t xml:space="preserve"> номера контактных телефонов; </w:t>
      </w:r>
    </w:p>
    <w:p w:rsidR="00124647" w:rsidRPr="00872BBF" w:rsidRDefault="00124647" w:rsidP="00124647">
      <w:pPr>
        <w:autoSpaceDE w:val="0"/>
        <w:autoSpaceDN w:val="0"/>
        <w:adjustRightInd w:val="0"/>
        <w:ind w:firstLine="709"/>
        <w:jc w:val="both"/>
        <w:rPr>
          <w:i/>
          <w:iCs/>
          <w:color w:val="FF0000"/>
          <w:u w:val="single"/>
        </w:rPr>
      </w:pPr>
      <w:r w:rsidRPr="00872BBF">
        <w:rPr>
          <w:rFonts w:eastAsia="Arial Unicode MS"/>
        </w:rPr>
        <w:t xml:space="preserve">график работы </w:t>
      </w:r>
      <w:r w:rsidRPr="00872BBF">
        <w:rPr>
          <w:iCs/>
        </w:rPr>
        <w:t>Уполномоченного органа, МФЦ;</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 xml:space="preserve">адрес Интернет-сайтов </w:t>
      </w:r>
      <w:r w:rsidRPr="00872BBF">
        <w:rPr>
          <w:iCs/>
        </w:rPr>
        <w:t>Администрации, МФЦ;</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 xml:space="preserve">адрес электронной почты </w:t>
      </w:r>
      <w:r w:rsidRPr="00872BBF">
        <w:rPr>
          <w:iCs/>
        </w:rPr>
        <w:t>Уполномоченного органа, МФЦ;</w:t>
      </w:r>
    </w:p>
    <w:p w:rsidR="00124647" w:rsidRPr="00872BBF" w:rsidRDefault="00124647" w:rsidP="00124647">
      <w:pPr>
        <w:autoSpaceDE w:val="0"/>
        <w:autoSpaceDN w:val="0"/>
        <w:adjustRightInd w:val="0"/>
        <w:ind w:firstLine="709"/>
        <w:jc w:val="both"/>
        <w:rPr>
          <w:rFonts w:eastAsia="Arial Unicode MS"/>
        </w:rPr>
      </w:pPr>
      <w:r w:rsidRPr="00872BBF">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ход предоставления муниципальной услуги;</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административные процедуры предоставления муниципальной услуги;</w:t>
      </w:r>
    </w:p>
    <w:p w:rsidR="00124647" w:rsidRPr="00872BBF" w:rsidRDefault="00124647" w:rsidP="00124647">
      <w:pPr>
        <w:tabs>
          <w:tab w:val="left" w:pos="540"/>
        </w:tabs>
        <w:ind w:firstLine="709"/>
        <w:jc w:val="both"/>
      </w:pPr>
      <w:r w:rsidRPr="00872BBF">
        <w:lastRenderedPageBreak/>
        <w:t>срок предоставления муниципальной услуги;</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порядок и формы контроля за предоставлением муниципальной услуги;</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основания для отказа в предоставлении муниципальной услуги;</w:t>
      </w:r>
    </w:p>
    <w:p w:rsidR="00124647" w:rsidRPr="00872BBF" w:rsidRDefault="00124647" w:rsidP="00124647">
      <w:pPr>
        <w:autoSpaceDE w:val="0"/>
        <w:autoSpaceDN w:val="0"/>
        <w:adjustRightInd w:val="0"/>
        <w:ind w:firstLine="709"/>
        <w:jc w:val="both"/>
        <w:rPr>
          <w:rFonts w:eastAsia="Arial Unicode MS"/>
        </w:rPr>
      </w:pPr>
      <w:r w:rsidRPr="00872BBF">
        <w:rPr>
          <w:rFonts w:eastAsia="Arial Unicode MS"/>
        </w:rPr>
        <w:t xml:space="preserve">досудебный и судебный порядок обжалования действий (бездействия) должностных лиц и муниципальных служащих </w:t>
      </w:r>
      <w:r w:rsidRPr="00872BBF">
        <w:rPr>
          <w:iCs/>
        </w:rPr>
        <w:t>Уполномоченного органа</w:t>
      </w:r>
      <w:r w:rsidRPr="00872BBF">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124647" w:rsidRPr="00872BBF" w:rsidRDefault="00124647" w:rsidP="00124647">
      <w:pPr>
        <w:autoSpaceDE w:val="0"/>
        <w:autoSpaceDN w:val="0"/>
        <w:adjustRightInd w:val="0"/>
        <w:ind w:firstLine="709"/>
        <w:jc w:val="both"/>
      </w:pPr>
      <w:r w:rsidRPr="00872BBF">
        <w:t xml:space="preserve">иная информация о деятельности </w:t>
      </w:r>
      <w:r w:rsidRPr="00872BBF">
        <w:rPr>
          <w:iCs/>
        </w:rPr>
        <w:t>Уполномоченного органа</w:t>
      </w:r>
      <w:r w:rsidRPr="00872BBF">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4647" w:rsidRPr="00872BBF" w:rsidRDefault="00124647" w:rsidP="00124647">
      <w:pPr>
        <w:widowControl w:val="0"/>
        <w:autoSpaceDE w:val="0"/>
        <w:autoSpaceDN w:val="0"/>
        <w:adjustRightInd w:val="0"/>
        <w:ind w:firstLine="709"/>
        <w:jc w:val="both"/>
      </w:pPr>
      <w:r w:rsidRPr="00872BBF">
        <w:t>1.3.6. Информирование (консультирование) осуществляется специалистами Уполномоченного органа и МФЦ, ответственными за информирование, при обращении заявителей за информацией лично, по телефону, посредством почты или электронной почты.</w:t>
      </w:r>
    </w:p>
    <w:p w:rsidR="00124647" w:rsidRPr="00872BBF" w:rsidRDefault="00124647" w:rsidP="00124647">
      <w:pPr>
        <w:ind w:firstLine="709"/>
        <w:jc w:val="both"/>
      </w:pPr>
      <w:r w:rsidRPr="00872BBF">
        <w:t>Информирование проводится на русском языке в форме: индивидуального и публичного информирования.</w:t>
      </w:r>
    </w:p>
    <w:p w:rsidR="00124647" w:rsidRPr="00872BBF" w:rsidRDefault="00124647" w:rsidP="00124647">
      <w:pPr>
        <w:ind w:firstLine="709"/>
        <w:jc w:val="both"/>
      </w:pPr>
      <w:r w:rsidRPr="00872BBF">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24647" w:rsidRPr="00872BBF" w:rsidRDefault="00124647" w:rsidP="00124647">
      <w:pPr>
        <w:widowControl w:val="0"/>
        <w:autoSpaceDE w:val="0"/>
        <w:autoSpaceDN w:val="0"/>
        <w:adjustRightInd w:val="0"/>
        <w:ind w:firstLine="709"/>
        <w:jc w:val="both"/>
      </w:pPr>
      <w:r w:rsidRPr="00872BBF">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24647" w:rsidRPr="00872BBF" w:rsidRDefault="00124647" w:rsidP="00124647">
      <w:pPr>
        <w:widowControl w:val="0"/>
        <w:autoSpaceDE w:val="0"/>
        <w:autoSpaceDN w:val="0"/>
        <w:adjustRightInd w:val="0"/>
        <w:ind w:firstLine="709"/>
        <w:jc w:val="both"/>
      </w:pPr>
      <w:r w:rsidRPr="00872BBF">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124647" w:rsidRPr="00872BBF" w:rsidRDefault="00124647" w:rsidP="00124647">
      <w:pPr>
        <w:autoSpaceDE w:val="0"/>
        <w:autoSpaceDN w:val="0"/>
        <w:adjustRightInd w:val="0"/>
        <w:ind w:firstLine="709"/>
        <w:jc w:val="both"/>
        <w:rPr>
          <w:color w:val="000000"/>
        </w:rPr>
      </w:pPr>
      <w:r w:rsidRPr="00872BBF">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24647" w:rsidRPr="00872BBF" w:rsidRDefault="00124647" w:rsidP="00124647">
      <w:pPr>
        <w:tabs>
          <w:tab w:val="left" w:pos="0"/>
        </w:tabs>
        <w:autoSpaceDE w:val="0"/>
        <w:autoSpaceDN w:val="0"/>
        <w:adjustRightInd w:val="0"/>
        <w:ind w:firstLine="709"/>
        <w:jc w:val="both"/>
      </w:pPr>
      <w:r w:rsidRPr="00872BBF">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24647" w:rsidRPr="00872BBF" w:rsidRDefault="00124647" w:rsidP="00124647">
      <w:pPr>
        <w:autoSpaceDE w:val="0"/>
        <w:autoSpaceDN w:val="0"/>
        <w:adjustRightInd w:val="0"/>
        <w:ind w:firstLine="709"/>
        <w:jc w:val="both"/>
        <w:rPr>
          <w:color w:val="FF0000"/>
        </w:rPr>
      </w:pPr>
      <w:r w:rsidRPr="00872BBF">
        <w:t>Ответ на заявление предоставляется в простой, четкой форме, с указанием фамилии, имени, отчества, номера телефона исполнителя и подписывается Главой района или его заместителем</w:t>
      </w:r>
      <w:r w:rsidRPr="00872BBF">
        <w:rPr>
          <w:iCs/>
        </w:rPr>
        <w:t>.</w:t>
      </w:r>
    </w:p>
    <w:p w:rsidR="00124647" w:rsidRPr="00872BBF" w:rsidRDefault="00124647" w:rsidP="00124647">
      <w:pPr>
        <w:autoSpaceDE w:val="0"/>
        <w:autoSpaceDN w:val="0"/>
        <w:adjustRightInd w:val="0"/>
        <w:ind w:firstLine="709"/>
        <w:jc w:val="both"/>
      </w:pPr>
      <w:r w:rsidRPr="00872BBF">
        <w:t xml:space="preserve">1.3.6.3. Публичное устное информирование осуществляется посредством привлечения средств массовой информации – радио, телевидения. Выступления </w:t>
      </w:r>
      <w:r w:rsidRPr="00872BBF">
        <w:lastRenderedPageBreak/>
        <w:t>должностных лиц, ответственных за информирование, по радио и телевидению согласовываются Главой района или его заместителем.</w:t>
      </w:r>
    </w:p>
    <w:p w:rsidR="00124647" w:rsidRPr="00872BBF" w:rsidRDefault="00124647" w:rsidP="00124647">
      <w:pPr>
        <w:autoSpaceDE w:val="0"/>
        <w:autoSpaceDN w:val="0"/>
        <w:adjustRightInd w:val="0"/>
        <w:ind w:firstLine="709"/>
        <w:jc w:val="both"/>
      </w:pPr>
      <w:r w:rsidRPr="00872BBF">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24647" w:rsidRPr="00872BBF" w:rsidRDefault="00124647" w:rsidP="00124647">
      <w:pPr>
        <w:autoSpaceDE w:val="0"/>
        <w:autoSpaceDN w:val="0"/>
        <w:adjustRightInd w:val="0"/>
        <w:ind w:firstLine="709"/>
        <w:jc w:val="both"/>
      </w:pPr>
      <w:r w:rsidRPr="00872BBF">
        <w:t>в средствах массовой информации;</w:t>
      </w:r>
    </w:p>
    <w:p w:rsidR="00124647" w:rsidRPr="00872BBF" w:rsidRDefault="00124647" w:rsidP="00124647">
      <w:pPr>
        <w:autoSpaceDE w:val="0"/>
        <w:autoSpaceDN w:val="0"/>
        <w:adjustRightInd w:val="0"/>
        <w:ind w:firstLine="709"/>
        <w:jc w:val="both"/>
      </w:pPr>
      <w:r w:rsidRPr="00872BBF">
        <w:t>на официальном Интернет-сайте;</w:t>
      </w:r>
    </w:p>
    <w:p w:rsidR="00124647" w:rsidRPr="00872BBF" w:rsidRDefault="00124647" w:rsidP="00124647">
      <w:pPr>
        <w:autoSpaceDE w:val="0"/>
        <w:autoSpaceDN w:val="0"/>
        <w:adjustRightInd w:val="0"/>
        <w:ind w:firstLine="709"/>
        <w:jc w:val="both"/>
      </w:pPr>
      <w:r w:rsidRPr="00872BBF">
        <w:t>на Едином портале государственных и муниципальных услуг (функций);</w:t>
      </w:r>
    </w:p>
    <w:p w:rsidR="00124647" w:rsidRPr="00872BBF" w:rsidRDefault="00124647" w:rsidP="00124647">
      <w:pPr>
        <w:autoSpaceDE w:val="0"/>
        <w:autoSpaceDN w:val="0"/>
        <w:adjustRightInd w:val="0"/>
        <w:ind w:firstLine="709"/>
        <w:jc w:val="both"/>
      </w:pPr>
      <w:r w:rsidRPr="00872BBF">
        <w:t>на Портале государственных и муниципальных услуг (функций) Новгородской области;</w:t>
      </w:r>
    </w:p>
    <w:p w:rsidR="00124647" w:rsidRPr="00872BBF" w:rsidRDefault="00124647" w:rsidP="00124647">
      <w:pPr>
        <w:autoSpaceDE w:val="0"/>
        <w:autoSpaceDN w:val="0"/>
        <w:adjustRightInd w:val="0"/>
        <w:ind w:firstLine="709"/>
        <w:jc w:val="both"/>
      </w:pPr>
      <w:r w:rsidRPr="00872BBF">
        <w:t xml:space="preserve">на информационных стендах </w:t>
      </w:r>
      <w:r w:rsidRPr="00872BBF">
        <w:rPr>
          <w:iCs/>
        </w:rPr>
        <w:t>Уполномоченного органа</w:t>
      </w:r>
      <w:r w:rsidRPr="00872BBF">
        <w:t>, МФЦ.</w:t>
      </w:r>
    </w:p>
    <w:p w:rsidR="00124647" w:rsidRPr="00872BBF" w:rsidRDefault="00124647" w:rsidP="00124647">
      <w:pPr>
        <w:widowControl w:val="0"/>
        <w:tabs>
          <w:tab w:val="num" w:pos="0"/>
        </w:tabs>
        <w:autoSpaceDE w:val="0"/>
        <w:autoSpaceDN w:val="0"/>
        <w:adjustRightInd w:val="0"/>
        <w:ind w:firstLine="709"/>
        <w:jc w:val="both"/>
      </w:pPr>
      <w:r w:rsidRPr="00872BBF">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24647" w:rsidRPr="00872BBF" w:rsidRDefault="00124647" w:rsidP="00124647">
      <w:pPr>
        <w:widowControl w:val="0"/>
        <w:tabs>
          <w:tab w:val="num" w:pos="0"/>
        </w:tabs>
        <w:autoSpaceDE w:val="0"/>
        <w:autoSpaceDN w:val="0"/>
        <w:adjustRightInd w:val="0"/>
        <w:ind w:firstLine="709"/>
        <w:jc w:val="both"/>
      </w:pPr>
    </w:p>
    <w:p w:rsidR="00124647" w:rsidRPr="00BF229A" w:rsidRDefault="00124647" w:rsidP="00124647">
      <w:pPr>
        <w:keepNext/>
        <w:tabs>
          <w:tab w:val="num" w:pos="0"/>
        </w:tabs>
        <w:ind w:firstLine="709"/>
        <w:jc w:val="center"/>
        <w:outlineLvl w:val="3"/>
        <w:rPr>
          <w:b/>
        </w:rPr>
      </w:pPr>
      <w:bookmarkStart w:id="1" w:name="_Toc206489247"/>
      <w:r w:rsidRPr="00BF229A">
        <w:rPr>
          <w:b/>
        </w:rPr>
        <w:t xml:space="preserve">2. </w:t>
      </w:r>
      <w:r>
        <w:rPr>
          <w:b/>
        </w:rPr>
        <w:t>С</w:t>
      </w:r>
      <w:r w:rsidRPr="00BF229A">
        <w:rPr>
          <w:b/>
        </w:rPr>
        <w:t>тандарт предоставления муниципальной услуги</w:t>
      </w:r>
    </w:p>
    <w:p w:rsidR="00124647" w:rsidRDefault="00124647" w:rsidP="00124647">
      <w:pPr>
        <w:tabs>
          <w:tab w:val="left" w:pos="0"/>
        </w:tabs>
        <w:autoSpaceDE w:val="0"/>
        <w:autoSpaceDN w:val="0"/>
        <w:adjustRightInd w:val="0"/>
        <w:ind w:firstLine="709"/>
        <w:jc w:val="both"/>
        <w:rPr>
          <w:b/>
          <w:i/>
        </w:rPr>
      </w:pPr>
    </w:p>
    <w:p w:rsidR="00124647" w:rsidRPr="00BF229A" w:rsidRDefault="00124647" w:rsidP="00124647">
      <w:pPr>
        <w:tabs>
          <w:tab w:val="left" w:pos="0"/>
        </w:tabs>
        <w:autoSpaceDE w:val="0"/>
        <w:autoSpaceDN w:val="0"/>
        <w:adjustRightInd w:val="0"/>
        <w:ind w:firstLine="709"/>
        <w:jc w:val="both"/>
        <w:rPr>
          <w:b/>
          <w:i/>
        </w:rPr>
      </w:pPr>
      <w:r w:rsidRPr="00BF229A">
        <w:rPr>
          <w:b/>
          <w:i/>
        </w:rPr>
        <w:t>2.1.</w:t>
      </w:r>
      <w:r w:rsidRPr="00BF229A">
        <w:rPr>
          <w:b/>
          <w:i/>
        </w:rPr>
        <w:tab/>
        <w:t>Наименование муниципальной услуги</w:t>
      </w:r>
    </w:p>
    <w:p w:rsidR="00124647" w:rsidRPr="00872BBF" w:rsidRDefault="00124647" w:rsidP="00124647">
      <w:pPr>
        <w:ind w:firstLine="709"/>
        <w:jc w:val="both"/>
      </w:pPr>
      <w:r w:rsidRPr="00872BBF">
        <w:t>Наименование муниципальной  услуги</w:t>
      </w:r>
      <w:bookmarkEnd w:id="1"/>
      <w:r w:rsidRPr="00872BBF">
        <w:t xml:space="preserve"> – муниципальная услуга  «</w:t>
      </w:r>
      <w:r w:rsidRPr="00872BBF">
        <w:rPr>
          <w:lang w:eastAsia="en-US"/>
        </w:rPr>
        <w:t>Предоставление земельного участка, находящегося в муниципальной собственности, в аренду на торгах</w:t>
      </w:r>
      <w:r w:rsidRPr="00872BBF">
        <w:t>».</w:t>
      </w:r>
    </w:p>
    <w:p w:rsidR="00124647" w:rsidRPr="00BF229A" w:rsidRDefault="00124647" w:rsidP="00124647">
      <w:pPr>
        <w:tabs>
          <w:tab w:val="left" w:pos="0"/>
        </w:tabs>
        <w:autoSpaceDE w:val="0"/>
        <w:autoSpaceDN w:val="0"/>
        <w:adjustRightInd w:val="0"/>
        <w:ind w:firstLine="709"/>
        <w:jc w:val="both"/>
        <w:rPr>
          <w:b/>
          <w:i/>
        </w:rPr>
      </w:pPr>
      <w:r w:rsidRPr="00BF229A">
        <w:rPr>
          <w:b/>
          <w:i/>
        </w:rPr>
        <w:t>2.2. Наименование органа местного самоуправления, предоставляющего муниципальную услугу</w:t>
      </w:r>
    </w:p>
    <w:p w:rsidR="00124647" w:rsidRPr="00872BBF" w:rsidRDefault="00124647" w:rsidP="00124647">
      <w:pPr>
        <w:ind w:firstLine="709"/>
      </w:pPr>
      <w:r w:rsidRPr="00872BBF">
        <w:t>2.2.1. Муниципальная услуга предоставляется:</w:t>
      </w:r>
    </w:p>
    <w:p w:rsidR="00124647" w:rsidRPr="00872BBF" w:rsidRDefault="00124647" w:rsidP="00124647">
      <w:pPr>
        <w:ind w:firstLine="709"/>
        <w:jc w:val="both"/>
        <w:rPr>
          <w:i/>
          <w:color w:val="FF0000"/>
        </w:rPr>
      </w:pPr>
      <w:r w:rsidRPr="00872BBF">
        <w:rPr>
          <w:color w:val="000000"/>
        </w:rPr>
        <w:t>Администрацией Батецкого муниципального района в лице отдела муниципального имущества комитета экономики Администрации муниципального района;</w:t>
      </w:r>
    </w:p>
    <w:p w:rsidR="00124647" w:rsidRPr="00872BBF" w:rsidRDefault="00124647" w:rsidP="00124647">
      <w:pPr>
        <w:autoSpaceDE w:val="0"/>
        <w:autoSpaceDN w:val="0"/>
        <w:adjustRightInd w:val="0"/>
        <w:ind w:firstLine="709"/>
        <w:jc w:val="both"/>
        <w:rPr>
          <w:color w:val="000000"/>
        </w:rPr>
      </w:pPr>
      <w:r w:rsidRPr="00872BBF">
        <w:t xml:space="preserve">МФЦ по месту жительства заявителя </w:t>
      </w:r>
      <w:r w:rsidRPr="00872BBF">
        <w:rPr>
          <w:color w:val="000000"/>
        </w:rPr>
        <w:t>- в части в части приема и (или) выдачи документов на предоставление муниципальной услуги (при условии заключения соглашений о взаимодействии с МФЦ).</w:t>
      </w:r>
    </w:p>
    <w:p w:rsidR="00124647" w:rsidRPr="00872BBF" w:rsidRDefault="00124647" w:rsidP="00124647">
      <w:pPr>
        <w:pStyle w:val="2"/>
        <w:ind w:firstLine="709"/>
        <w:jc w:val="both"/>
        <w:rPr>
          <w:bCs/>
          <w:iCs/>
        </w:rPr>
      </w:pPr>
      <w:r w:rsidRPr="00872BBF">
        <w:rPr>
          <w:bCs/>
          <w:iCs/>
        </w:rPr>
        <w:t>2.2.2. Должностные лица, ответственные за предоставление муниципальной услуги, определяются решением Администрации, который размещается на официальном сайте Администрации, на информационном стенде Уполномоченного органа.</w:t>
      </w:r>
    </w:p>
    <w:p w:rsidR="00124647" w:rsidRPr="00872BBF" w:rsidRDefault="00124647" w:rsidP="00124647">
      <w:pPr>
        <w:ind w:firstLine="709"/>
        <w:jc w:val="both"/>
      </w:pPr>
      <w:r w:rsidRPr="00872BBF">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24647" w:rsidRPr="00BF229A" w:rsidRDefault="00124647" w:rsidP="00124647">
      <w:pPr>
        <w:autoSpaceDE w:val="0"/>
        <w:autoSpaceDN w:val="0"/>
        <w:adjustRightInd w:val="0"/>
        <w:ind w:firstLine="709"/>
        <w:jc w:val="both"/>
        <w:rPr>
          <w:b/>
          <w:i/>
        </w:rPr>
      </w:pPr>
      <w:r w:rsidRPr="00BF229A">
        <w:rPr>
          <w:b/>
          <w:i/>
        </w:rPr>
        <w:t>2.3. Описание результата предоставления муниципальной услуги</w:t>
      </w:r>
    </w:p>
    <w:p w:rsidR="00124647" w:rsidRPr="00BF229A" w:rsidRDefault="00124647" w:rsidP="00124647">
      <w:pPr>
        <w:autoSpaceDE w:val="0"/>
        <w:autoSpaceDN w:val="0"/>
        <w:adjustRightInd w:val="0"/>
        <w:ind w:firstLine="709"/>
        <w:jc w:val="both"/>
      </w:pPr>
      <w:r w:rsidRPr="00BF229A">
        <w:t>Результатами предоставления муниципальной услуги являются:</w:t>
      </w:r>
    </w:p>
    <w:p w:rsidR="00124647" w:rsidRPr="00BF229A" w:rsidRDefault="00124647" w:rsidP="00124647">
      <w:pPr>
        <w:autoSpaceDE w:val="0"/>
        <w:autoSpaceDN w:val="0"/>
        <w:adjustRightInd w:val="0"/>
        <w:ind w:firstLine="709"/>
        <w:jc w:val="both"/>
      </w:pPr>
      <w:r w:rsidRPr="00BF229A">
        <w:t>заключение договора аренды земельного участка;</w:t>
      </w:r>
    </w:p>
    <w:p w:rsidR="00124647" w:rsidRPr="00BF229A" w:rsidRDefault="00124647" w:rsidP="00124647">
      <w:pPr>
        <w:autoSpaceDE w:val="0"/>
        <w:autoSpaceDN w:val="0"/>
        <w:adjustRightInd w:val="0"/>
        <w:ind w:firstLine="709"/>
        <w:jc w:val="both"/>
      </w:pPr>
      <w:r w:rsidRPr="00BF229A">
        <w:t>решение об отказе в предоставлении земельного участка.</w:t>
      </w:r>
    </w:p>
    <w:p w:rsidR="00124647" w:rsidRPr="00BF229A" w:rsidRDefault="00124647" w:rsidP="00124647">
      <w:pPr>
        <w:pStyle w:val="ConsPlusNormal"/>
        <w:widowControl/>
        <w:ind w:firstLine="709"/>
        <w:jc w:val="both"/>
        <w:rPr>
          <w:rFonts w:ascii="Times New Roman" w:hAnsi="Times New Roman" w:cs="Times New Roman"/>
          <w:i/>
          <w:sz w:val="28"/>
          <w:szCs w:val="28"/>
        </w:rPr>
      </w:pPr>
      <w:r w:rsidRPr="00BF229A">
        <w:rPr>
          <w:rFonts w:ascii="Times New Roman" w:hAnsi="Times New Roman" w:cs="Times New Roman"/>
          <w:b/>
          <w:i/>
          <w:sz w:val="28"/>
          <w:szCs w:val="28"/>
        </w:rPr>
        <w:t>2.4. Срок предоставления муниципальной услуги</w:t>
      </w:r>
    </w:p>
    <w:p w:rsidR="00124647" w:rsidRPr="00872BBF" w:rsidRDefault="00124647" w:rsidP="00124647">
      <w:pPr>
        <w:autoSpaceDE w:val="0"/>
        <w:autoSpaceDN w:val="0"/>
        <w:adjustRightInd w:val="0"/>
        <w:ind w:firstLine="709"/>
        <w:jc w:val="both"/>
      </w:pPr>
      <w:r w:rsidRPr="00872BBF">
        <w:lastRenderedPageBreak/>
        <w:t>2.4.1. Общий срок осуществления процедуры по предоставлению муниципальной услуги составляет 44 календарных дня и включает в себя сроки для:</w:t>
      </w:r>
    </w:p>
    <w:p w:rsidR="00124647" w:rsidRPr="00872BBF" w:rsidRDefault="00124647" w:rsidP="00124647">
      <w:pPr>
        <w:autoSpaceDE w:val="0"/>
        <w:autoSpaceDN w:val="0"/>
        <w:adjustRightInd w:val="0"/>
        <w:ind w:firstLine="709"/>
        <w:jc w:val="both"/>
      </w:pPr>
      <w:r w:rsidRPr="00872BBF">
        <w:t>организации и проведения аукциона на права заключение договора аренды земельного участка – осуществляется в течение 34 календарных дней;</w:t>
      </w:r>
    </w:p>
    <w:p w:rsidR="00124647" w:rsidRPr="00872BBF" w:rsidRDefault="00124647" w:rsidP="00124647">
      <w:pPr>
        <w:autoSpaceDE w:val="0"/>
        <w:autoSpaceDN w:val="0"/>
        <w:adjustRightInd w:val="0"/>
        <w:ind w:firstLine="709"/>
        <w:jc w:val="both"/>
      </w:pPr>
      <w:r w:rsidRPr="00872BBF">
        <w:t>оформления результатов аукциона, в том числе: подготовки проекта договора аренды земельного участка и направление их заявителю с предложением о заключении договора – осуществляется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по адресу www.torgi.gov.ru.</w:t>
      </w:r>
    </w:p>
    <w:p w:rsidR="00124647" w:rsidRPr="00872BBF" w:rsidRDefault="00124647" w:rsidP="00124647">
      <w:pPr>
        <w:autoSpaceDE w:val="0"/>
        <w:autoSpaceDN w:val="0"/>
        <w:adjustRightInd w:val="0"/>
        <w:ind w:firstLine="709"/>
        <w:jc w:val="both"/>
      </w:pPr>
      <w:r w:rsidRPr="00872BBF">
        <w:t>2.4.2. В общий срок осуществления процедуры по предоставлению муниципальной услуги не входят периоды времени, затраченные на опубликование информации о проведении торгов в газете "Батецкий вестник" и размещение на официальном сайте Российской Федерации www.torgi.gov.ru.</w:t>
      </w:r>
    </w:p>
    <w:p w:rsidR="00124647" w:rsidRPr="00872BBF" w:rsidRDefault="00124647" w:rsidP="00124647">
      <w:pPr>
        <w:autoSpaceDE w:val="0"/>
        <w:autoSpaceDN w:val="0"/>
        <w:adjustRightInd w:val="0"/>
        <w:ind w:firstLine="709"/>
        <w:jc w:val="both"/>
      </w:pPr>
      <w:r w:rsidRPr="00872BBF">
        <w:t>2.4.3. Начало общего срока осуществления процедуры по предоставлению муниципальной услуги исчисляется с даты опубликования информации о проведении торгов в газете "Батецкий вестник" и размещения на официальном сайте Российской Федерации www.torgi.gov.ru.</w:t>
      </w:r>
    </w:p>
    <w:p w:rsidR="00124647" w:rsidRPr="00BF229A" w:rsidRDefault="00124647" w:rsidP="00124647">
      <w:pPr>
        <w:autoSpaceDE w:val="0"/>
        <w:autoSpaceDN w:val="0"/>
        <w:adjustRightInd w:val="0"/>
        <w:ind w:firstLine="709"/>
        <w:jc w:val="both"/>
        <w:rPr>
          <w:i/>
        </w:rPr>
      </w:pPr>
      <w:r w:rsidRPr="00BF229A">
        <w:rPr>
          <w:b/>
          <w:bCs/>
          <w:i/>
        </w:rPr>
        <w:t xml:space="preserve">2.5 Перечень нормативных правовых актов, регулирующих отношения, возникающие в связи с предоставлением </w:t>
      </w:r>
      <w:r w:rsidRPr="00BF229A">
        <w:rPr>
          <w:b/>
          <w:i/>
        </w:rPr>
        <w:t xml:space="preserve">муниципальной </w:t>
      </w:r>
      <w:r w:rsidRPr="00BF229A">
        <w:rPr>
          <w:b/>
          <w:bCs/>
          <w:i/>
        </w:rPr>
        <w:t>услуги</w:t>
      </w:r>
    </w:p>
    <w:p w:rsidR="00124647" w:rsidRPr="00872BBF" w:rsidRDefault="00124647" w:rsidP="00124647">
      <w:pPr>
        <w:autoSpaceDE w:val="0"/>
        <w:autoSpaceDN w:val="0"/>
        <w:adjustRightInd w:val="0"/>
        <w:ind w:firstLine="709"/>
        <w:jc w:val="both"/>
      </w:pPr>
      <w:r w:rsidRPr="00872BBF">
        <w:t xml:space="preserve">Отношения, возникающие в связи </w:t>
      </w:r>
      <w:r w:rsidRPr="00872BBF">
        <w:rPr>
          <w:bCs/>
        </w:rPr>
        <w:t>с предоставлением муниципальной услуги,</w:t>
      </w:r>
      <w:r w:rsidRPr="00872BBF">
        <w:t xml:space="preserve"> регулируются следующими нормативными правовыми актами:</w:t>
      </w:r>
    </w:p>
    <w:p w:rsidR="00124647" w:rsidRPr="00872BBF" w:rsidRDefault="00124647" w:rsidP="00124647">
      <w:pPr>
        <w:ind w:firstLine="709"/>
        <w:jc w:val="both"/>
      </w:pPr>
      <w:r w:rsidRPr="00872BBF">
        <w:t>Конституцией Российской Федерации ("Собрание законодательства РФ", № 4, ст. 445);</w:t>
      </w:r>
    </w:p>
    <w:p w:rsidR="00124647" w:rsidRPr="00872BBF" w:rsidRDefault="00124647" w:rsidP="00124647">
      <w:pPr>
        <w:ind w:firstLine="709"/>
        <w:jc w:val="both"/>
      </w:pPr>
      <w:r w:rsidRPr="00872BBF">
        <w:t>Земельным кодексом Российской Федерации ("Собрание законодательства РФ", 29.10.2001, N 44, ст. 4147);</w:t>
      </w:r>
    </w:p>
    <w:p w:rsidR="00124647" w:rsidRPr="00872BBF" w:rsidRDefault="00124647" w:rsidP="00124647">
      <w:pPr>
        <w:ind w:firstLine="709"/>
        <w:jc w:val="both"/>
      </w:pPr>
      <w:r w:rsidRPr="00872BBF">
        <w:t>Гражданским кодексом РФ ("Собрание законодательства РФ", 05.12.1994, N 32, ст. 4147, "Собрание законодательства РФ", 29.01.1996, N 5, ст. 410, "Собрание законодательства РФ", 03.12.2001, N 49, ст. 4552, "Собрание законодательства РФ", 25.12.2006, N 289);</w:t>
      </w:r>
    </w:p>
    <w:p w:rsidR="00124647" w:rsidRPr="00872BBF" w:rsidRDefault="00124647" w:rsidP="00124647">
      <w:pPr>
        <w:autoSpaceDE w:val="0"/>
        <w:autoSpaceDN w:val="0"/>
        <w:adjustRightInd w:val="0"/>
        <w:ind w:firstLine="709"/>
        <w:jc w:val="both"/>
      </w:pPr>
      <w:r w:rsidRPr="00872BBF">
        <w:t>Федеральный закон от 25 октября 2001 года № 137-ФЗ «О введении в действие Земельного Кодекса Российской Федерации»;</w:t>
      </w:r>
    </w:p>
    <w:p w:rsidR="00124647" w:rsidRPr="00872BBF" w:rsidRDefault="00124647" w:rsidP="00124647">
      <w:pPr>
        <w:autoSpaceDE w:val="0"/>
        <w:autoSpaceDN w:val="0"/>
        <w:adjustRightInd w:val="0"/>
        <w:ind w:firstLine="709"/>
        <w:jc w:val="both"/>
      </w:pPr>
      <w:r w:rsidRPr="00872BBF">
        <w:t>Федеральным законом от 24 июля 2007 года № 221-ФЗ «О государственном кадастре недвижимости» ("Собрание законодательства РФ", 30.07.2007, N 31, ст. 4017);</w:t>
      </w:r>
    </w:p>
    <w:p w:rsidR="00124647" w:rsidRPr="00872BBF" w:rsidRDefault="00124647" w:rsidP="00124647">
      <w:pPr>
        <w:autoSpaceDE w:val="0"/>
        <w:autoSpaceDN w:val="0"/>
        <w:adjustRightInd w:val="0"/>
        <w:ind w:firstLine="709"/>
        <w:jc w:val="both"/>
      </w:pPr>
      <w:r w:rsidRPr="00872BBF">
        <w:t>Федеральным законом от 29 июля 1998 года № 135-ФЗ «Об  оценочной деятельности в Российской Федерации»;</w:t>
      </w:r>
    </w:p>
    <w:p w:rsidR="00124647" w:rsidRPr="00872BBF" w:rsidRDefault="00124647" w:rsidP="00124647">
      <w:pPr>
        <w:autoSpaceDE w:val="0"/>
        <w:autoSpaceDN w:val="0"/>
        <w:adjustRightInd w:val="0"/>
        <w:ind w:firstLine="709"/>
        <w:jc w:val="both"/>
      </w:pPr>
      <w:r w:rsidRPr="00872BBF">
        <w:t>Федеральным законом от 27 июля 2010 года № 210-ФЗ «Об организации предоставления государственных и муниципальных услуг» ("Российская газета", N 168, 30.07.2010);</w:t>
      </w:r>
    </w:p>
    <w:p w:rsidR="00124647" w:rsidRPr="00872BBF" w:rsidRDefault="00124647" w:rsidP="00124647">
      <w:pPr>
        <w:autoSpaceDE w:val="0"/>
        <w:autoSpaceDN w:val="0"/>
        <w:adjustRightInd w:val="0"/>
        <w:ind w:firstLine="709"/>
        <w:jc w:val="both"/>
      </w:pPr>
      <w:r w:rsidRPr="00872BBF">
        <w:t xml:space="preserve">Положением об Уполномоченном органе Администрации муниципального района, утвержденным Решением Думы муниципального района от 10.08.2011 № 61-РД; </w:t>
      </w:r>
    </w:p>
    <w:p w:rsidR="00124647" w:rsidRPr="00872BBF" w:rsidRDefault="00124647" w:rsidP="00124647">
      <w:pPr>
        <w:autoSpaceDE w:val="0"/>
        <w:autoSpaceDN w:val="0"/>
        <w:adjustRightInd w:val="0"/>
        <w:ind w:firstLine="709"/>
        <w:jc w:val="both"/>
      </w:pPr>
      <w:r w:rsidRPr="00872BBF">
        <w:t>иными федеральными законами, соглашениями федеральных органов исполн</w:t>
      </w:r>
      <w:r w:rsidRPr="00872BBF">
        <w:t>и</w:t>
      </w:r>
      <w:r w:rsidRPr="00872BBF">
        <w:t xml:space="preserve">тельной власти и органов государственной власти Новгородской области, другими областными законами, а также иными нормативными </w:t>
      </w:r>
      <w:r w:rsidRPr="00872BBF">
        <w:lastRenderedPageBreak/>
        <w:t>правовыми актами Росси</w:t>
      </w:r>
      <w:r w:rsidRPr="00872BBF">
        <w:t>й</w:t>
      </w:r>
      <w:r w:rsidRPr="00872BBF">
        <w:t xml:space="preserve">ской Федерации и органов государственной власти Новгородской области, муниципальными правовыми актами Батецкого муниципального район и Батецкого сельского поселения. </w:t>
      </w:r>
    </w:p>
    <w:p w:rsidR="00124647" w:rsidRPr="00BF229A" w:rsidRDefault="00124647" w:rsidP="00124647">
      <w:pPr>
        <w:keepNext/>
        <w:ind w:firstLine="709"/>
        <w:jc w:val="both"/>
        <w:outlineLvl w:val="2"/>
        <w:rPr>
          <w:b/>
          <w:bCs/>
          <w:i/>
        </w:rPr>
      </w:pPr>
      <w:r w:rsidRPr="00BF229A">
        <w:rPr>
          <w:b/>
          <w:bCs/>
          <w:i/>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24647" w:rsidRPr="00872BBF" w:rsidRDefault="00124647" w:rsidP="00124647">
      <w:pPr>
        <w:autoSpaceDE w:val="0"/>
        <w:autoSpaceDN w:val="0"/>
        <w:adjustRightInd w:val="0"/>
        <w:ind w:firstLine="709"/>
        <w:jc w:val="both"/>
      </w:pPr>
      <w:r w:rsidRPr="00872BBF">
        <w:t xml:space="preserve">2.6.1. Основанием для рассмотрения вопроса о предоставлении муниципальной услуги лицам, указанным в </w:t>
      </w:r>
      <w:hyperlink r:id="rId12" w:history="1">
        <w:r w:rsidRPr="00872BBF">
          <w:t>пункте 1.2</w:t>
        </w:r>
      </w:hyperlink>
      <w:r w:rsidRPr="00872BBF">
        <w:t xml:space="preserve"> настоящего Административного регламента, является письменное обращение (заявка на участие в аукционе) заявителя, направленное по почте либо представленное лично в срок, указанный в извещении о торгах, опубликованном в муниципальной газете "Батецкий вестник" и размещенном на официальном сайте Администрации Батецкого муниципального района и на официальном сайте Российской Федерации для размещения информации о проведении торгов по адресу www.torgi.gov.ru в информационно-телекоммуникационной сети "Интернет".</w:t>
      </w:r>
    </w:p>
    <w:p w:rsidR="00124647" w:rsidRPr="00872BBF" w:rsidRDefault="00124647" w:rsidP="00124647">
      <w:pPr>
        <w:autoSpaceDE w:val="0"/>
        <w:autoSpaceDN w:val="0"/>
        <w:adjustRightInd w:val="0"/>
        <w:ind w:firstLine="709"/>
        <w:jc w:val="both"/>
        <w:outlineLvl w:val="1"/>
      </w:pPr>
      <w:r w:rsidRPr="00872BBF">
        <w:t>2.6.2. Документы, которые заявитель должен представить самостоятельно:</w:t>
      </w:r>
    </w:p>
    <w:p w:rsidR="00124647" w:rsidRPr="00872BBF" w:rsidRDefault="00124647" w:rsidP="00124647">
      <w:pPr>
        <w:autoSpaceDE w:val="0"/>
        <w:autoSpaceDN w:val="0"/>
        <w:adjustRightInd w:val="0"/>
        <w:ind w:firstLine="709"/>
        <w:jc w:val="both"/>
      </w:pPr>
      <w:r w:rsidRPr="00872BBF">
        <w:t>1) заявка на участие в аукционе с указанием банковских реквизитов счета для возврата задатка по форме, указанной в Приложении № 3 к настоящему Административному регламенту;</w:t>
      </w:r>
    </w:p>
    <w:p w:rsidR="00124647" w:rsidRPr="00872BBF" w:rsidRDefault="00124647" w:rsidP="00124647">
      <w:pPr>
        <w:autoSpaceDE w:val="0"/>
        <w:autoSpaceDN w:val="0"/>
        <w:adjustRightInd w:val="0"/>
        <w:ind w:firstLine="709"/>
        <w:jc w:val="both"/>
      </w:pPr>
      <w:r w:rsidRPr="00872BBF">
        <w:t>2) копии документов, удостоверяющих личность заявителя (для граждан);</w:t>
      </w:r>
    </w:p>
    <w:p w:rsidR="00124647" w:rsidRPr="00872BBF" w:rsidRDefault="00124647" w:rsidP="00124647">
      <w:pPr>
        <w:autoSpaceDE w:val="0"/>
        <w:autoSpaceDN w:val="0"/>
        <w:adjustRightInd w:val="0"/>
        <w:ind w:firstLine="709"/>
        <w:jc w:val="both"/>
        <w:outlineLvl w:val="0"/>
      </w:pPr>
      <w:r w:rsidRPr="00872BBF">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4647" w:rsidRPr="00872BBF" w:rsidRDefault="00124647" w:rsidP="00124647">
      <w:pPr>
        <w:autoSpaceDE w:val="0"/>
        <w:autoSpaceDN w:val="0"/>
        <w:adjustRightInd w:val="0"/>
        <w:ind w:firstLine="709"/>
        <w:jc w:val="both"/>
        <w:outlineLvl w:val="1"/>
      </w:pPr>
      <w:r w:rsidRPr="00872BBF">
        <w:t>4) документы, подтверждающие внесение задатка.</w:t>
      </w:r>
    </w:p>
    <w:p w:rsidR="00124647" w:rsidRPr="00872BBF" w:rsidRDefault="00124647" w:rsidP="00124647">
      <w:pPr>
        <w:autoSpaceDE w:val="0"/>
        <w:autoSpaceDN w:val="0"/>
        <w:adjustRightInd w:val="0"/>
        <w:ind w:firstLine="709"/>
        <w:jc w:val="both"/>
        <w:outlineLvl w:val="0"/>
      </w:pPr>
      <w:r w:rsidRPr="00872BBF">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4647" w:rsidRPr="00872BBF" w:rsidRDefault="00124647" w:rsidP="00124647">
      <w:pPr>
        <w:autoSpaceDE w:val="0"/>
        <w:autoSpaceDN w:val="0"/>
        <w:adjustRightInd w:val="0"/>
        <w:ind w:firstLine="709"/>
        <w:jc w:val="both"/>
        <w:outlineLvl w:val="0"/>
      </w:pPr>
      <w:r w:rsidRPr="00872BBF">
        <w:t>1) для юридических лиц:</w:t>
      </w:r>
    </w:p>
    <w:p w:rsidR="00124647" w:rsidRPr="00872BBF" w:rsidRDefault="00124647" w:rsidP="00124647">
      <w:pPr>
        <w:autoSpaceDE w:val="0"/>
        <w:autoSpaceDN w:val="0"/>
        <w:adjustRightInd w:val="0"/>
        <w:ind w:firstLine="709"/>
        <w:jc w:val="both"/>
        <w:outlineLvl w:val="0"/>
      </w:pPr>
      <w:r w:rsidRPr="00872BBF">
        <w:t>выписка из Единого государственного реестра юридических лиц.</w:t>
      </w:r>
    </w:p>
    <w:p w:rsidR="00124647" w:rsidRPr="00872BBF" w:rsidRDefault="00124647" w:rsidP="00124647">
      <w:pPr>
        <w:autoSpaceDE w:val="0"/>
        <w:autoSpaceDN w:val="0"/>
        <w:adjustRightInd w:val="0"/>
        <w:ind w:firstLine="709"/>
        <w:jc w:val="both"/>
        <w:outlineLvl w:val="0"/>
      </w:pPr>
      <w:r w:rsidRPr="00872BBF">
        <w:t>2) для индивидуальных предпринимателей:</w:t>
      </w:r>
    </w:p>
    <w:p w:rsidR="00124647" w:rsidRPr="00872BBF" w:rsidRDefault="00124647" w:rsidP="00124647">
      <w:pPr>
        <w:autoSpaceDE w:val="0"/>
        <w:autoSpaceDN w:val="0"/>
        <w:adjustRightInd w:val="0"/>
        <w:ind w:firstLine="709"/>
        <w:jc w:val="both"/>
        <w:outlineLvl w:val="0"/>
      </w:pPr>
      <w:r w:rsidRPr="00872BBF">
        <w:t>выписка из Единого государственного реестра индивидуальных предпринимателей.</w:t>
      </w:r>
    </w:p>
    <w:p w:rsidR="00124647" w:rsidRPr="00872BBF" w:rsidRDefault="00124647" w:rsidP="00124647">
      <w:pPr>
        <w:autoSpaceDE w:val="0"/>
        <w:autoSpaceDN w:val="0"/>
        <w:adjustRightInd w:val="0"/>
        <w:ind w:firstLine="709"/>
        <w:jc w:val="both"/>
        <w:outlineLvl w:val="0"/>
      </w:pPr>
      <w:r w:rsidRPr="00872BBF">
        <w:t>2.6.4. Организатор аукциона не вправе требовать от заявителя представления иных документов, за исключением документов, указанных в пункте 2.6.2.</w:t>
      </w:r>
    </w:p>
    <w:p w:rsidR="00124647" w:rsidRPr="00BF229A" w:rsidRDefault="00124647" w:rsidP="00124647">
      <w:pPr>
        <w:pStyle w:val="ConsPlusNormal"/>
        <w:widowControl/>
        <w:ind w:firstLine="709"/>
        <w:jc w:val="both"/>
        <w:rPr>
          <w:rFonts w:ascii="Times New Roman" w:hAnsi="Times New Roman" w:cs="Times New Roman"/>
          <w:b/>
          <w:bCs/>
          <w:i/>
          <w:sz w:val="28"/>
          <w:szCs w:val="28"/>
        </w:rPr>
      </w:pPr>
      <w:r w:rsidRPr="00BF229A">
        <w:rPr>
          <w:rFonts w:ascii="Times New Roman" w:hAnsi="Times New Roman" w:cs="Times New Roman"/>
          <w:b/>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24647" w:rsidRPr="00872BBF" w:rsidRDefault="00124647" w:rsidP="00124647">
      <w:pPr>
        <w:autoSpaceDE w:val="0"/>
        <w:autoSpaceDN w:val="0"/>
        <w:adjustRightInd w:val="0"/>
        <w:ind w:firstLine="709"/>
        <w:jc w:val="both"/>
        <w:outlineLvl w:val="2"/>
      </w:pPr>
      <w:r w:rsidRPr="00872BBF">
        <w:rPr>
          <w:bCs/>
        </w:rPr>
        <w:lastRenderedPageBreak/>
        <w:t xml:space="preserve">2.7.1. В случае если </w:t>
      </w:r>
      <w:r w:rsidRPr="00872BBF">
        <w:t xml:space="preserve">заявителем </w:t>
      </w:r>
      <w:r w:rsidRPr="00872BBF">
        <w:rPr>
          <w:bCs/>
        </w:rPr>
        <w:t xml:space="preserve">не представлены самостоятельно </w:t>
      </w:r>
      <w:r w:rsidRPr="00872BBF">
        <w:t xml:space="preserve">выписки из Единого государственного реестра юридических лиц или индивидуальных предпринимателей, </w:t>
      </w:r>
      <w:r w:rsidRPr="00872BBF">
        <w:rPr>
          <w:bCs/>
        </w:rPr>
        <w:t>то Уполномоченный орган через официальный сайт Федеральной налоговой службы Российской Федерации в сети Интернет запрашивает</w:t>
      </w:r>
      <w:r w:rsidRPr="00872BBF">
        <w:t xml:space="preserve"> выписку из Единого государственного реестра юридических лиц или индивидуальных предпринимателей в электронной форме.</w:t>
      </w:r>
    </w:p>
    <w:p w:rsidR="00124647" w:rsidRPr="00872BBF" w:rsidRDefault="00124647" w:rsidP="00124647">
      <w:pPr>
        <w:autoSpaceDE w:val="0"/>
        <w:autoSpaceDN w:val="0"/>
        <w:adjustRightInd w:val="0"/>
        <w:ind w:firstLine="709"/>
        <w:jc w:val="both"/>
        <w:outlineLvl w:val="2"/>
        <w:rPr>
          <w:bCs/>
        </w:rPr>
      </w:pPr>
      <w:r w:rsidRPr="00872BBF">
        <w:rPr>
          <w:bCs/>
        </w:rPr>
        <w:t>Непредставление заявителем указанных документов не является основанием для отказа заявителю в предоставлении услуги.</w:t>
      </w:r>
    </w:p>
    <w:p w:rsidR="00124647" w:rsidRPr="00BF229A" w:rsidRDefault="00124647" w:rsidP="00124647">
      <w:pPr>
        <w:autoSpaceDE w:val="0"/>
        <w:ind w:firstLine="709"/>
        <w:jc w:val="both"/>
        <w:rPr>
          <w:rFonts w:eastAsia="Arial"/>
          <w:b/>
          <w:bCs/>
          <w:i/>
          <w:lang w:eastAsia="zh-CN"/>
        </w:rPr>
      </w:pPr>
      <w:r w:rsidRPr="00BF229A">
        <w:rPr>
          <w:b/>
          <w:bCs/>
          <w:i/>
          <w:lang w:eastAsia="zh-CN"/>
        </w:rPr>
        <w:t xml:space="preserve">2.8. Указание на запрет требовать от заявителя </w:t>
      </w:r>
    </w:p>
    <w:p w:rsidR="00124647" w:rsidRPr="00872BBF" w:rsidRDefault="00124647" w:rsidP="00124647">
      <w:pPr>
        <w:autoSpaceDE w:val="0"/>
        <w:ind w:firstLine="709"/>
        <w:jc w:val="both"/>
      </w:pPr>
      <w:r w:rsidRPr="00872BBF">
        <w:t>2.8.1. Запрещено требовать от заявителя:</w:t>
      </w:r>
    </w:p>
    <w:p w:rsidR="00124647" w:rsidRPr="00872BBF" w:rsidRDefault="00124647" w:rsidP="00124647">
      <w:pPr>
        <w:autoSpaceDE w:val="0"/>
        <w:ind w:firstLine="709"/>
        <w:jc w:val="both"/>
      </w:pPr>
      <w:r w:rsidRPr="00872BB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72BBF">
        <w:rPr>
          <w:bCs/>
          <w:iCs/>
        </w:rPr>
        <w:t>муниципаль</w:t>
      </w:r>
      <w:r w:rsidRPr="00872BBF">
        <w:t>ной услуги;</w:t>
      </w:r>
    </w:p>
    <w:p w:rsidR="00124647" w:rsidRPr="00872BBF" w:rsidRDefault="00124647" w:rsidP="00124647">
      <w:pPr>
        <w:autoSpaceDE w:val="0"/>
        <w:ind w:firstLine="709"/>
        <w:jc w:val="both"/>
      </w:pPr>
      <w:r w:rsidRPr="00872BBF">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24647" w:rsidRPr="00BF229A" w:rsidRDefault="00124647" w:rsidP="00124647">
      <w:pPr>
        <w:autoSpaceDE w:val="0"/>
        <w:autoSpaceDN w:val="0"/>
        <w:adjustRightInd w:val="0"/>
        <w:ind w:firstLine="709"/>
        <w:jc w:val="both"/>
        <w:outlineLvl w:val="1"/>
        <w:rPr>
          <w:b/>
          <w:bCs/>
          <w:i/>
        </w:rPr>
      </w:pPr>
      <w:r w:rsidRPr="00BF229A">
        <w:rPr>
          <w:b/>
          <w:bCs/>
          <w:i/>
        </w:rPr>
        <w:t xml:space="preserve">2.9. Исчерпывающий перечень оснований для отказа в приеме документов, необходимых для предоставления </w:t>
      </w:r>
      <w:r w:rsidRPr="00BF229A">
        <w:rPr>
          <w:b/>
          <w:i/>
        </w:rPr>
        <w:t xml:space="preserve">муниципальной </w:t>
      </w:r>
      <w:r w:rsidRPr="00BF229A">
        <w:rPr>
          <w:b/>
          <w:bCs/>
          <w:i/>
        </w:rPr>
        <w:t xml:space="preserve">услуги </w:t>
      </w:r>
    </w:p>
    <w:p w:rsidR="00124647" w:rsidRPr="00872BBF" w:rsidRDefault="00124647" w:rsidP="00124647">
      <w:pPr>
        <w:autoSpaceDE w:val="0"/>
        <w:ind w:firstLine="709"/>
        <w:jc w:val="both"/>
      </w:pPr>
      <w:r w:rsidRPr="00872BBF">
        <w:t>2.9.1. Основания для отказа в приеме документов, необходимых для предоставления муниципальной услуги отсутствуют.</w:t>
      </w:r>
    </w:p>
    <w:p w:rsidR="00124647" w:rsidRPr="00BF229A" w:rsidRDefault="00124647" w:rsidP="00124647">
      <w:pPr>
        <w:pStyle w:val="ConsPlusNormal"/>
        <w:ind w:firstLine="709"/>
        <w:jc w:val="both"/>
        <w:rPr>
          <w:rFonts w:ascii="Times New Roman" w:hAnsi="Times New Roman" w:cs="Times New Roman"/>
          <w:b/>
          <w:bCs/>
          <w:i/>
          <w:sz w:val="28"/>
          <w:szCs w:val="28"/>
        </w:rPr>
      </w:pPr>
      <w:r w:rsidRPr="00BF229A">
        <w:rPr>
          <w:rFonts w:ascii="Times New Roman" w:hAnsi="Times New Roman" w:cs="Times New Roman"/>
          <w:b/>
          <w:bCs/>
          <w:i/>
          <w:sz w:val="28"/>
          <w:szCs w:val="28"/>
        </w:rPr>
        <w:t>2.10. Исчерпывающий перечень оснований для приостановления  или отказа в предоставлении муниципальной услуги</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2.10.2. Основания для отказа в проведении аукциона:</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w:t>
      </w:r>
      <w:r w:rsidRPr="00872BBF">
        <w:rPr>
          <w:rFonts w:ascii="Times New Roman" w:hAnsi="Times New Roman" w:cs="Times New Roman"/>
          <w:bCs/>
          <w:sz w:val="28"/>
          <w:szCs w:val="28"/>
        </w:rPr>
        <w:lastRenderedPageBreak/>
        <w:t>для комплексного освоения территории или ведения дачного хозяйства;</w:t>
      </w:r>
    </w:p>
    <w:p w:rsidR="00124647" w:rsidRPr="00872BBF" w:rsidRDefault="00124647" w:rsidP="00124647">
      <w:pPr>
        <w:pStyle w:val="ConsPlusNormal"/>
        <w:ind w:firstLine="709"/>
        <w:jc w:val="both"/>
        <w:rPr>
          <w:rFonts w:ascii="Times New Roman" w:hAnsi="Times New Roman" w:cs="Times New Roman"/>
          <w:bCs/>
          <w:sz w:val="28"/>
          <w:szCs w:val="28"/>
        </w:rPr>
      </w:pPr>
      <w:bookmarkStart w:id="2" w:name="Par940"/>
      <w:bookmarkEnd w:id="2"/>
      <w:r w:rsidRPr="00872BBF">
        <w:rPr>
          <w:rFonts w:ascii="Times New Roman" w:hAnsi="Times New Roman" w:cs="Times New Roman"/>
          <w:bCs/>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6) земельный участок не отнесен к определенной категории земель;</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Par1528" w:tooltip="Ссылка на текущий документ" w:history="1">
        <w:r w:rsidRPr="00872BBF">
          <w:rPr>
            <w:rFonts w:ascii="Times New Roman" w:hAnsi="Times New Roman" w:cs="Times New Roman"/>
            <w:bCs/>
            <w:sz w:val="28"/>
            <w:szCs w:val="28"/>
          </w:rPr>
          <w:t>пунктом 3 статьи 39.36</w:t>
        </w:r>
      </w:hyperlink>
      <w:r w:rsidRPr="00872BBF">
        <w:rPr>
          <w:rFonts w:ascii="Times New Roman" w:hAnsi="Times New Roman" w:cs="Times New Roman"/>
          <w:bCs/>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124647" w:rsidRPr="00872BBF" w:rsidRDefault="00124647" w:rsidP="00124647">
      <w:pPr>
        <w:pStyle w:val="ConsPlusNormal"/>
        <w:ind w:firstLine="709"/>
        <w:jc w:val="both"/>
        <w:rPr>
          <w:rFonts w:ascii="Times New Roman" w:hAnsi="Times New Roman" w:cs="Times New Roman"/>
          <w:bCs/>
          <w:sz w:val="28"/>
          <w:szCs w:val="28"/>
        </w:rPr>
      </w:pPr>
      <w:bookmarkStart w:id="3" w:name="Par944"/>
      <w:bookmarkEnd w:id="3"/>
      <w:r w:rsidRPr="00872BBF">
        <w:rPr>
          <w:rFonts w:ascii="Times New Roman" w:hAnsi="Times New Roman" w:cs="Times New Roman"/>
          <w:bCs/>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передаются в аренду на этом аукционе одновременно с земельным участком;</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4647" w:rsidRPr="00872BBF" w:rsidRDefault="00124647" w:rsidP="00124647">
      <w:pPr>
        <w:pStyle w:val="ConsPlusNormal"/>
        <w:ind w:firstLine="709"/>
        <w:jc w:val="both"/>
        <w:rPr>
          <w:rFonts w:ascii="Times New Roman" w:hAnsi="Times New Roman" w:cs="Times New Roman"/>
          <w:bCs/>
          <w:sz w:val="28"/>
          <w:szCs w:val="28"/>
        </w:rPr>
      </w:pPr>
      <w:bookmarkStart w:id="4" w:name="Par948"/>
      <w:bookmarkEnd w:id="4"/>
      <w:r w:rsidRPr="00872BBF">
        <w:rPr>
          <w:rFonts w:ascii="Times New Roman" w:hAnsi="Times New Roman" w:cs="Times New Roman"/>
          <w:bCs/>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16) в отношении земельного участка принято решение о предварительном согласовании его предоставления;</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 xml:space="preserve">17) в отношении земельного участка поступило заявление о </w:t>
      </w:r>
      <w:r w:rsidRPr="00872BBF">
        <w:rPr>
          <w:rFonts w:ascii="Times New Roman" w:hAnsi="Times New Roman" w:cs="Times New Roman"/>
          <w:bCs/>
          <w:sz w:val="28"/>
          <w:szCs w:val="28"/>
        </w:rPr>
        <w:lastRenderedPageBreak/>
        <w:t>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4647" w:rsidRPr="00872BBF" w:rsidRDefault="00124647" w:rsidP="00124647">
      <w:pPr>
        <w:pStyle w:val="ConsPlusNormal"/>
        <w:ind w:firstLine="709"/>
        <w:jc w:val="both"/>
        <w:rPr>
          <w:rFonts w:ascii="Times New Roman" w:hAnsi="Times New Roman" w:cs="Times New Roman"/>
          <w:bCs/>
          <w:sz w:val="28"/>
          <w:szCs w:val="28"/>
        </w:rPr>
      </w:pPr>
      <w:bookmarkStart w:id="5" w:name="Par954"/>
      <w:bookmarkEnd w:id="5"/>
      <w:r w:rsidRPr="00872BBF">
        <w:rPr>
          <w:rFonts w:ascii="Times New Roman" w:hAnsi="Times New Roman" w:cs="Times New Roman"/>
          <w:bCs/>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2.10.3. Основания для отказа в допуске к участию в аукционе:</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1) непредставление необходимых для участия в аукционе документов или представление недостоверных сведений;</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2) не поступление задатка на дату рассмотрения заявок на участие в аукционе;</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2.10.4. Граждане имеют право повторно обратиться в Администрацию за получением муниципальной услуги после устранения предусмотренных подпунктами 2.10.2 и 2.10.3 настоящего административного регламента оснований для отказа в предоставлении муниципальной услуги.</w:t>
      </w:r>
    </w:p>
    <w:p w:rsidR="00124647" w:rsidRPr="00BF229A" w:rsidRDefault="00124647" w:rsidP="00124647">
      <w:pPr>
        <w:autoSpaceDE w:val="0"/>
        <w:autoSpaceDN w:val="0"/>
        <w:adjustRightInd w:val="0"/>
        <w:ind w:firstLine="709"/>
        <w:jc w:val="both"/>
        <w:outlineLvl w:val="1"/>
        <w:rPr>
          <w:b/>
          <w:bCs/>
          <w:i/>
        </w:rPr>
      </w:pPr>
      <w:r w:rsidRPr="00BF229A">
        <w:rPr>
          <w:b/>
          <w:bCs/>
          <w:i/>
        </w:rPr>
        <w:t xml:space="preserve">2.11. Перечень услуг, которые являются необходимыми и обязательными для предоставления </w:t>
      </w:r>
      <w:r w:rsidRPr="00BF229A">
        <w:rPr>
          <w:b/>
          <w:i/>
        </w:rPr>
        <w:t xml:space="preserve">муниципальной </w:t>
      </w:r>
      <w:r w:rsidRPr="00BF229A">
        <w:rPr>
          <w:b/>
          <w:bCs/>
          <w:i/>
        </w:rPr>
        <w:t>услуги</w:t>
      </w:r>
    </w:p>
    <w:p w:rsidR="00124647" w:rsidRPr="00872BBF" w:rsidRDefault="00124647" w:rsidP="00124647">
      <w:pPr>
        <w:autoSpaceDE w:val="0"/>
        <w:autoSpaceDN w:val="0"/>
        <w:adjustRightInd w:val="0"/>
        <w:ind w:firstLine="709"/>
        <w:jc w:val="both"/>
        <w:rPr>
          <w:bCs/>
        </w:rPr>
      </w:pPr>
      <w:r w:rsidRPr="00872BBF">
        <w:rPr>
          <w:bCs/>
        </w:rPr>
        <w:t xml:space="preserve">Не имеется. </w:t>
      </w:r>
    </w:p>
    <w:p w:rsidR="00124647" w:rsidRPr="00872BBF" w:rsidRDefault="00124647" w:rsidP="00124647">
      <w:pPr>
        <w:autoSpaceDE w:val="0"/>
        <w:autoSpaceDN w:val="0"/>
        <w:adjustRightInd w:val="0"/>
        <w:ind w:firstLine="709"/>
        <w:jc w:val="both"/>
      </w:pPr>
    </w:p>
    <w:p w:rsidR="00124647" w:rsidRPr="00BF229A" w:rsidRDefault="00124647" w:rsidP="00124647">
      <w:pPr>
        <w:autoSpaceDE w:val="0"/>
        <w:autoSpaceDN w:val="0"/>
        <w:adjustRightInd w:val="0"/>
        <w:ind w:firstLine="709"/>
        <w:jc w:val="both"/>
        <w:rPr>
          <w:b/>
          <w:i/>
        </w:rPr>
      </w:pPr>
      <w:r w:rsidRPr="00BF229A">
        <w:rPr>
          <w:b/>
          <w:i/>
        </w:rPr>
        <w:t>2.12.</w:t>
      </w:r>
      <w:r w:rsidRPr="00BF229A">
        <w:rPr>
          <w:b/>
          <w:bCs/>
          <w:i/>
        </w:rPr>
        <w:t xml:space="preserve"> Порядок, размер и основания взимания государственной пошлины или иной платы, взимаемой за предоставление </w:t>
      </w:r>
      <w:r w:rsidRPr="00BF229A">
        <w:rPr>
          <w:b/>
          <w:i/>
        </w:rPr>
        <w:t xml:space="preserve">муниципальной </w:t>
      </w:r>
      <w:r w:rsidRPr="00BF229A">
        <w:rPr>
          <w:b/>
          <w:bCs/>
          <w:i/>
        </w:rPr>
        <w:t>услуги</w:t>
      </w:r>
    </w:p>
    <w:p w:rsidR="00124647" w:rsidRPr="00872BBF" w:rsidRDefault="00124647" w:rsidP="00124647">
      <w:pPr>
        <w:autoSpaceDE w:val="0"/>
        <w:autoSpaceDN w:val="0"/>
        <w:adjustRightInd w:val="0"/>
        <w:ind w:firstLine="709"/>
        <w:jc w:val="both"/>
      </w:pPr>
      <w:r w:rsidRPr="00872BBF">
        <w:t>Муниципальная услуга предоставляется бесплатно.</w:t>
      </w:r>
    </w:p>
    <w:p w:rsidR="00124647" w:rsidRPr="00BF229A" w:rsidRDefault="00124647" w:rsidP="00124647">
      <w:pPr>
        <w:autoSpaceDE w:val="0"/>
        <w:autoSpaceDN w:val="0"/>
        <w:adjustRightInd w:val="0"/>
        <w:ind w:firstLine="709"/>
        <w:jc w:val="both"/>
        <w:outlineLvl w:val="1"/>
        <w:rPr>
          <w:b/>
          <w:bCs/>
          <w:i/>
        </w:rPr>
      </w:pPr>
      <w:r w:rsidRPr="00BF229A">
        <w:rPr>
          <w:b/>
          <w:bCs/>
          <w:i/>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BF229A">
        <w:rPr>
          <w:b/>
          <w:i/>
        </w:rPr>
        <w:t xml:space="preserve">муниципальной </w:t>
      </w:r>
      <w:r w:rsidRPr="00BF229A">
        <w:rPr>
          <w:b/>
          <w:bCs/>
          <w:i/>
        </w:rPr>
        <w:t>услуги</w:t>
      </w:r>
    </w:p>
    <w:p w:rsidR="00124647" w:rsidRPr="00872BBF" w:rsidRDefault="00124647" w:rsidP="00124647">
      <w:pPr>
        <w:autoSpaceDE w:val="0"/>
        <w:autoSpaceDN w:val="0"/>
        <w:adjustRightInd w:val="0"/>
        <w:ind w:firstLine="709"/>
        <w:jc w:val="both"/>
        <w:outlineLvl w:val="1"/>
        <w:rPr>
          <w:bCs/>
        </w:rPr>
      </w:pPr>
      <w:r w:rsidRPr="00872BBF">
        <w:rPr>
          <w:bCs/>
        </w:rPr>
        <w:t>Не имеются.</w:t>
      </w:r>
    </w:p>
    <w:p w:rsidR="00124647" w:rsidRPr="00BF229A" w:rsidRDefault="00124647" w:rsidP="00124647">
      <w:pPr>
        <w:autoSpaceDE w:val="0"/>
        <w:autoSpaceDN w:val="0"/>
        <w:adjustRightInd w:val="0"/>
        <w:ind w:firstLine="709"/>
        <w:jc w:val="both"/>
        <w:outlineLvl w:val="1"/>
        <w:rPr>
          <w:b/>
          <w:bCs/>
          <w:i/>
        </w:rPr>
      </w:pPr>
      <w:r w:rsidRPr="00BF229A">
        <w:rPr>
          <w:b/>
          <w:bCs/>
          <w:i/>
        </w:rPr>
        <w:t xml:space="preserve">2.14. Максимальный срок ожидания в очереди при подаче запроса о предоставлении </w:t>
      </w:r>
      <w:r w:rsidRPr="00BF229A">
        <w:rPr>
          <w:b/>
          <w:i/>
        </w:rPr>
        <w:t xml:space="preserve">муниципальной </w:t>
      </w:r>
      <w:r w:rsidRPr="00BF229A">
        <w:rPr>
          <w:b/>
          <w:bCs/>
          <w:i/>
        </w:rPr>
        <w:t xml:space="preserve">услуги, услуги, предоставляемой организацией, участвующей в предоставлении </w:t>
      </w:r>
      <w:r w:rsidRPr="00BF229A">
        <w:rPr>
          <w:b/>
          <w:i/>
        </w:rPr>
        <w:t xml:space="preserve">муниципальной </w:t>
      </w:r>
      <w:r w:rsidRPr="00BF229A">
        <w:rPr>
          <w:b/>
          <w:bCs/>
          <w:i/>
        </w:rPr>
        <w:t xml:space="preserve"> услуги, и при получении результата предоставления таких услуг</w:t>
      </w:r>
    </w:p>
    <w:p w:rsidR="00124647" w:rsidRPr="00872BBF" w:rsidRDefault="00124647" w:rsidP="00124647">
      <w:pPr>
        <w:pStyle w:val="fn2r"/>
        <w:tabs>
          <w:tab w:val="left" w:pos="6840"/>
        </w:tabs>
        <w:spacing w:before="0" w:beforeAutospacing="0" w:after="0" w:afterAutospacing="0"/>
        <w:ind w:firstLine="709"/>
        <w:jc w:val="both"/>
        <w:rPr>
          <w:bCs/>
          <w:sz w:val="28"/>
          <w:szCs w:val="28"/>
        </w:rPr>
      </w:pPr>
      <w:r w:rsidRPr="00872BBF">
        <w:rPr>
          <w:bCs/>
          <w:sz w:val="28"/>
          <w:szCs w:val="28"/>
        </w:rPr>
        <w:t xml:space="preserve">2.14.1. Максимальный срок ожидания в очереди при подаче запроса о предоставлении муниципальной услуги и </w:t>
      </w:r>
      <w:r w:rsidRPr="00872BBF">
        <w:rPr>
          <w:sz w:val="28"/>
          <w:szCs w:val="28"/>
        </w:rPr>
        <w:t xml:space="preserve">при получении результата </w:t>
      </w:r>
      <w:r w:rsidRPr="00872BBF">
        <w:rPr>
          <w:sz w:val="28"/>
          <w:szCs w:val="28"/>
        </w:rPr>
        <w:lastRenderedPageBreak/>
        <w:t>предоставления муниципальной  услуги составляет не более</w:t>
      </w:r>
      <w:r w:rsidRPr="00872BBF">
        <w:rPr>
          <w:bCs/>
          <w:sz w:val="28"/>
          <w:szCs w:val="28"/>
        </w:rPr>
        <w:t xml:space="preserve"> </w:t>
      </w:r>
      <w:r w:rsidRPr="00872BBF">
        <w:rPr>
          <w:sz w:val="28"/>
          <w:szCs w:val="28"/>
        </w:rPr>
        <w:t>15 (пятнадцати) минут.</w:t>
      </w:r>
    </w:p>
    <w:p w:rsidR="00124647" w:rsidRPr="00872BBF" w:rsidRDefault="00124647" w:rsidP="00124647">
      <w:pPr>
        <w:autoSpaceDE w:val="0"/>
        <w:autoSpaceDN w:val="0"/>
        <w:adjustRightInd w:val="0"/>
        <w:ind w:firstLine="709"/>
        <w:jc w:val="both"/>
        <w:outlineLvl w:val="1"/>
        <w:rPr>
          <w:bCs/>
        </w:rPr>
      </w:pPr>
      <w:r w:rsidRPr="00872BBF">
        <w:rPr>
          <w:bCs/>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124647" w:rsidRPr="00BF229A" w:rsidRDefault="00124647" w:rsidP="00124647">
      <w:pPr>
        <w:autoSpaceDE w:val="0"/>
        <w:autoSpaceDN w:val="0"/>
        <w:adjustRightInd w:val="0"/>
        <w:ind w:firstLine="709"/>
        <w:jc w:val="both"/>
        <w:outlineLvl w:val="1"/>
        <w:rPr>
          <w:b/>
          <w:bCs/>
          <w:i/>
        </w:rPr>
      </w:pPr>
      <w:r w:rsidRPr="00BF229A">
        <w:rPr>
          <w:b/>
          <w:bCs/>
          <w:i/>
        </w:rPr>
        <w:t xml:space="preserve">2.15. Срок и порядок регистрации запроса заявителя о предоставлении </w:t>
      </w:r>
      <w:r w:rsidRPr="00BF229A">
        <w:rPr>
          <w:b/>
          <w:i/>
        </w:rPr>
        <w:t xml:space="preserve">муниципальной </w:t>
      </w:r>
      <w:r w:rsidRPr="00BF229A">
        <w:rPr>
          <w:b/>
          <w:bCs/>
          <w:i/>
        </w:rPr>
        <w:t>услуги</w:t>
      </w:r>
    </w:p>
    <w:p w:rsidR="00124647" w:rsidRPr="00872BBF" w:rsidRDefault="00124647" w:rsidP="00124647">
      <w:pPr>
        <w:pStyle w:val="ConsPlusNormal"/>
        <w:ind w:firstLine="709"/>
        <w:jc w:val="both"/>
        <w:rPr>
          <w:rFonts w:ascii="Times New Roman" w:hAnsi="Times New Roman" w:cs="Times New Roman"/>
          <w:bCs/>
          <w:sz w:val="28"/>
          <w:szCs w:val="28"/>
        </w:rPr>
      </w:pPr>
      <w:r w:rsidRPr="00872BBF">
        <w:rPr>
          <w:rFonts w:ascii="Times New Roman" w:hAnsi="Times New Roman" w:cs="Times New Roman"/>
          <w:bCs/>
          <w:sz w:val="28"/>
          <w:szCs w:val="28"/>
        </w:rPr>
        <w:t xml:space="preserve">2.15.1. Запрос заявителя о предоставлении </w:t>
      </w:r>
      <w:r w:rsidRPr="00872BBF">
        <w:rPr>
          <w:rFonts w:ascii="Times New Roman" w:hAnsi="Times New Roman" w:cs="Times New Roman"/>
          <w:sz w:val="28"/>
          <w:szCs w:val="28"/>
        </w:rPr>
        <w:t xml:space="preserve">муниципальной </w:t>
      </w:r>
      <w:r w:rsidRPr="00872BBF">
        <w:rPr>
          <w:rFonts w:ascii="Times New Roman" w:hAnsi="Times New Roman" w:cs="Times New Roman"/>
          <w:bCs/>
          <w:sz w:val="28"/>
          <w:szCs w:val="28"/>
        </w:rPr>
        <w:t xml:space="preserve">услуги регистрируется в день обращения заявителя за предоставлением муниципальной услуги. </w:t>
      </w:r>
    </w:p>
    <w:p w:rsidR="00124647" w:rsidRPr="00872BBF" w:rsidRDefault="00124647" w:rsidP="00124647">
      <w:pPr>
        <w:pStyle w:val="ConsPlusNormal"/>
        <w:widowControl/>
        <w:ind w:firstLine="709"/>
        <w:jc w:val="both"/>
        <w:rPr>
          <w:rFonts w:ascii="Times New Roman" w:hAnsi="Times New Roman" w:cs="Times New Roman"/>
          <w:sz w:val="28"/>
          <w:szCs w:val="28"/>
        </w:rPr>
      </w:pPr>
      <w:r w:rsidRPr="00872BBF">
        <w:rPr>
          <w:rFonts w:ascii="Times New Roman" w:hAnsi="Times New Roman" w:cs="Times New Roman"/>
          <w:sz w:val="28"/>
          <w:szCs w:val="28"/>
        </w:rPr>
        <w:t>2.15.2. Регистрация принятых документов производится в соответствующем журнале. На заявлении проставляется отметка с указанием даты, времени приема и входящего номера регистрации.</w:t>
      </w:r>
    </w:p>
    <w:p w:rsidR="00124647" w:rsidRPr="00872BBF" w:rsidRDefault="00124647" w:rsidP="00124647">
      <w:pPr>
        <w:pStyle w:val="ConsPlusNormal"/>
        <w:ind w:firstLine="709"/>
        <w:jc w:val="both"/>
        <w:rPr>
          <w:rFonts w:ascii="Times New Roman" w:hAnsi="Times New Roman" w:cs="Times New Roman"/>
          <w:sz w:val="28"/>
          <w:szCs w:val="28"/>
        </w:rPr>
      </w:pPr>
      <w:r w:rsidRPr="00872BBF">
        <w:rPr>
          <w:rFonts w:ascii="Times New Roman" w:hAnsi="Times New Roman" w:cs="Times New Roman"/>
          <w:sz w:val="28"/>
          <w:szCs w:val="28"/>
        </w:rPr>
        <w:t>2.15.3.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124647" w:rsidRPr="00BF229A" w:rsidRDefault="00124647" w:rsidP="00124647">
      <w:pPr>
        <w:pStyle w:val="ConsPlusNormal"/>
        <w:ind w:firstLine="709"/>
        <w:jc w:val="both"/>
        <w:rPr>
          <w:rFonts w:ascii="Times New Roman" w:hAnsi="Times New Roman" w:cs="Times New Roman"/>
          <w:b/>
          <w:i/>
          <w:sz w:val="28"/>
          <w:szCs w:val="28"/>
        </w:rPr>
      </w:pPr>
      <w:r w:rsidRPr="00BF229A">
        <w:rPr>
          <w:rFonts w:ascii="Times New Roman" w:hAnsi="Times New Roman" w:cs="Times New Roman"/>
          <w:b/>
          <w:bCs/>
          <w:i/>
          <w:sz w:val="28"/>
          <w:szCs w:val="28"/>
        </w:rPr>
        <w:t xml:space="preserve">2.16. </w:t>
      </w:r>
      <w:r w:rsidRPr="00BF229A">
        <w:rPr>
          <w:rFonts w:ascii="Times New Roman" w:hAnsi="Times New Roman" w:cs="Times New Roman"/>
          <w:b/>
          <w:i/>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4647" w:rsidRPr="00872BBF" w:rsidRDefault="00124647" w:rsidP="00124647">
      <w:pPr>
        <w:ind w:firstLine="709"/>
        <w:jc w:val="both"/>
      </w:pPr>
      <w:r w:rsidRPr="00872BBF">
        <w:rPr>
          <w:color w:val="000000"/>
        </w:rPr>
        <w:t xml:space="preserve">2.16.1. Рабочие кабинеты Уполномоченного органа должны соответствовать </w:t>
      </w:r>
      <w:r w:rsidRPr="00872BBF">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24647" w:rsidRPr="00872BBF" w:rsidRDefault="00124647" w:rsidP="00124647">
      <w:pPr>
        <w:ind w:firstLine="709"/>
        <w:jc w:val="both"/>
      </w:pPr>
      <w:r w:rsidRPr="00872BBF">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2.16.3. Требования к размещению мест ожидания:</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а) места ожидания должны быть оборудованы стульями (кресельными секциями) и (или) скамьями (банкетками);</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2.16.4. Требования к оформлению входа в здание:</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а) здание должно быть оборудовано удобной лестницей с поручнями для свободного доступа заявителей в помещение;</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б) центральный вход в здание должен быть оборудован информационной табличкой (вывеской), содержащей следующую информацию:</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наименование уполномоченного органа;</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режим работы;</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lastRenderedPageBreak/>
        <w:t>в) вход и выход из здания оборудуются соответствующими указателями;</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д) фасад здания (строения) должен быть оборудован осветительными приборами; </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2.16.6. Требования к местам приема заявителей:</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а) кабинеты приема заявителей должны быть оборудованы информационными табличками с указанием:</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номера кабинета;</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фамилии, имени, отчества и должности специалиста, осуществляющего предоставление муниципальной услуги;</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времени перерыва на обед;</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24647" w:rsidRPr="00872BBF" w:rsidRDefault="00124647" w:rsidP="00124647">
      <w:pPr>
        <w:widowControl w:val="0"/>
        <w:autoSpaceDE w:val="0"/>
        <w:autoSpaceDN w:val="0"/>
        <w:adjustRightInd w:val="0"/>
        <w:ind w:firstLine="709"/>
        <w:jc w:val="both"/>
        <w:rPr>
          <w:color w:val="000000"/>
        </w:rPr>
      </w:pPr>
      <w:r w:rsidRPr="00872BBF">
        <w:rPr>
          <w:color w:val="000000"/>
        </w:rPr>
        <w:t>в) место для приема заявителя должно быть снабжено стулом, иметь место для письма и раскладки документов.</w:t>
      </w:r>
    </w:p>
    <w:p w:rsidR="00124647" w:rsidRPr="00872BBF" w:rsidRDefault="00124647" w:rsidP="00124647">
      <w:pPr>
        <w:widowControl w:val="0"/>
        <w:autoSpaceDE w:val="0"/>
        <w:autoSpaceDN w:val="0"/>
        <w:adjustRightInd w:val="0"/>
        <w:ind w:firstLine="709"/>
        <w:jc w:val="both"/>
      </w:pPr>
      <w:r w:rsidRPr="00872BBF">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124647" w:rsidRPr="00872BBF" w:rsidRDefault="00124647" w:rsidP="00124647">
      <w:pPr>
        <w:pStyle w:val="ConsPlusNormal"/>
        <w:ind w:firstLine="709"/>
        <w:jc w:val="both"/>
        <w:rPr>
          <w:rFonts w:ascii="Times New Roman" w:hAnsi="Times New Roman" w:cs="Times New Roman"/>
          <w:sz w:val="28"/>
          <w:szCs w:val="28"/>
        </w:rPr>
      </w:pPr>
      <w:r w:rsidRPr="00872BBF">
        <w:rPr>
          <w:rFonts w:ascii="Times New Roman" w:hAnsi="Times New Roman" w:cs="Times New Roman"/>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124647" w:rsidRPr="00872BBF" w:rsidRDefault="00124647" w:rsidP="00124647">
      <w:pPr>
        <w:pStyle w:val="ConsPlusNormal"/>
        <w:ind w:firstLine="709"/>
        <w:jc w:val="both"/>
        <w:rPr>
          <w:rFonts w:ascii="Times New Roman" w:hAnsi="Times New Roman" w:cs="Times New Roman"/>
          <w:sz w:val="28"/>
          <w:szCs w:val="28"/>
        </w:rPr>
      </w:pPr>
      <w:r w:rsidRPr="00872BBF">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24647" w:rsidRPr="00872BBF" w:rsidRDefault="00124647" w:rsidP="00124647">
      <w:pPr>
        <w:pStyle w:val="ConsPlusNormal"/>
        <w:ind w:firstLine="709"/>
        <w:jc w:val="both"/>
        <w:rPr>
          <w:rFonts w:ascii="Times New Roman" w:hAnsi="Times New Roman" w:cs="Times New Roman"/>
          <w:sz w:val="28"/>
          <w:szCs w:val="28"/>
        </w:rPr>
      </w:pPr>
      <w:r w:rsidRPr="00872BBF">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24647" w:rsidRPr="00872BBF" w:rsidRDefault="00124647" w:rsidP="00124647">
      <w:pPr>
        <w:pStyle w:val="ConsPlusNormal"/>
        <w:ind w:firstLine="709"/>
        <w:jc w:val="both"/>
        <w:rPr>
          <w:rFonts w:ascii="Times New Roman" w:hAnsi="Times New Roman" w:cs="Times New Roman"/>
          <w:sz w:val="28"/>
          <w:szCs w:val="28"/>
        </w:rPr>
      </w:pPr>
      <w:r w:rsidRPr="00872BBF">
        <w:rPr>
          <w:rFonts w:ascii="Times New Roman" w:hAnsi="Times New Roman" w:cs="Times New Roman"/>
          <w:sz w:val="28"/>
          <w:szCs w:val="28"/>
        </w:rPr>
        <w:t xml:space="preserve">На стоянке должны быть предусмотрены места для парковки </w:t>
      </w:r>
      <w:r w:rsidRPr="00872BBF">
        <w:rPr>
          <w:rFonts w:ascii="Times New Roman" w:hAnsi="Times New Roman" w:cs="Times New Roman"/>
          <w:sz w:val="28"/>
          <w:szCs w:val="28"/>
        </w:rPr>
        <w:lastRenderedPageBreak/>
        <w:t>специальных транспортных средств инвалидов. За пользование парковочным местом плата не взимается.</w:t>
      </w:r>
    </w:p>
    <w:p w:rsidR="00124647" w:rsidRPr="00BF229A" w:rsidRDefault="00124647" w:rsidP="00124647">
      <w:pPr>
        <w:ind w:firstLine="709"/>
        <w:jc w:val="both"/>
        <w:rPr>
          <w:b/>
          <w:i/>
        </w:rPr>
      </w:pPr>
      <w:r w:rsidRPr="00BF229A">
        <w:rPr>
          <w:b/>
          <w:i/>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4647" w:rsidRPr="00872BBF" w:rsidRDefault="00124647" w:rsidP="00124647">
      <w:pPr>
        <w:pStyle w:val="2"/>
        <w:ind w:firstLine="709"/>
        <w:jc w:val="both"/>
      </w:pPr>
      <w:r w:rsidRPr="00872BBF">
        <w:rPr>
          <w:bCs/>
        </w:rPr>
        <w:t xml:space="preserve">2.17.1. Показателем качества и доступности муниципальной услуги </w:t>
      </w:r>
      <w:r w:rsidRPr="00872BBF">
        <w:rPr>
          <w:b/>
          <w:bCs/>
        </w:rPr>
        <w:t xml:space="preserve"> </w:t>
      </w:r>
      <w:r w:rsidRPr="00872BBF">
        <w:rPr>
          <w:bCs/>
        </w:rPr>
        <w:t xml:space="preserve">является </w:t>
      </w:r>
      <w:r w:rsidRPr="00872BBF">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24647" w:rsidRPr="00872BBF" w:rsidRDefault="00124647" w:rsidP="00124647">
      <w:pPr>
        <w:pStyle w:val="ConsPlusNormal"/>
        <w:widowControl/>
        <w:ind w:firstLine="709"/>
        <w:jc w:val="both"/>
        <w:rPr>
          <w:rFonts w:ascii="Times New Roman" w:hAnsi="Times New Roman" w:cs="Times New Roman"/>
          <w:sz w:val="28"/>
          <w:szCs w:val="28"/>
        </w:rPr>
      </w:pPr>
      <w:r w:rsidRPr="00872BBF">
        <w:rPr>
          <w:rFonts w:ascii="Times New Roman" w:hAnsi="Times New Roman" w:cs="Times New Roman"/>
          <w:bCs/>
          <w:sz w:val="28"/>
          <w:szCs w:val="28"/>
        </w:rPr>
        <w:t>2.17.2. Показателем</w:t>
      </w:r>
      <w:r w:rsidRPr="00872BBF">
        <w:rPr>
          <w:rFonts w:ascii="Times New Roman" w:hAnsi="Times New Roman" w:cs="Times New Roman"/>
          <w:sz w:val="28"/>
          <w:szCs w:val="28"/>
        </w:rPr>
        <w:t xml:space="preserve"> </w:t>
      </w:r>
      <w:r w:rsidRPr="00872BBF">
        <w:rPr>
          <w:rFonts w:ascii="Times New Roman" w:hAnsi="Times New Roman" w:cs="Times New Roman"/>
          <w:bCs/>
          <w:sz w:val="28"/>
          <w:szCs w:val="28"/>
        </w:rPr>
        <w:t>доступности</w:t>
      </w:r>
      <w:r w:rsidRPr="00872BBF">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124647" w:rsidRPr="00872BBF" w:rsidRDefault="00124647" w:rsidP="00124647">
      <w:pPr>
        <w:ind w:firstLine="709"/>
        <w:jc w:val="both"/>
      </w:pPr>
      <w:r w:rsidRPr="00872BBF">
        <w:t xml:space="preserve">наличие административного регламента предоставления  муниципальной услуги; </w:t>
      </w:r>
    </w:p>
    <w:p w:rsidR="00124647" w:rsidRPr="00872BBF" w:rsidRDefault="00124647" w:rsidP="00124647">
      <w:pPr>
        <w:ind w:firstLine="709"/>
        <w:jc w:val="both"/>
      </w:pPr>
      <w:r w:rsidRPr="00872BBF">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124647" w:rsidRPr="00872BBF" w:rsidRDefault="00124647" w:rsidP="00124647">
      <w:pPr>
        <w:autoSpaceDE w:val="0"/>
        <w:autoSpaceDN w:val="0"/>
        <w:adjustRightInd w:val="0"/>
        <w:ind w:firstLine="709"/>
        <w:jc w:val="both"/>
        <w:outlineLvl w:val="2"/>
      </w:pPr>
      <w:r w:rsidRPr="00872BBF">
        <w:t>2.17.3. Показателями качества предоставления муниципальной услуги являются:</w:t>
      </w:r>
    </w:p>
    <w:p w:rsidR="00124647" w:rsidRPr="00872BBF" w:rsidRDefault="00124647" w:rsidP="00124647">
      <w:pPr>
        <w:autoSpaceDE w:val="0"/>
        <w:autoSpaceDN w:val="0"/>
        <w:adjustRightInd w:val="0"/>
        <w:ind w:firstLine="709"/>
        <w:jc w:val="both"/>
        <w:outlineLvl w:val="2"/>
      </w:pPr>
      <w:r w:rsidRPr="00872BBF">
        <w:t>степень удовлетворенности граждан качеством и доступностью муниципальной услуги;</w:t>
      </w:r>
    </w:p>
    <w:p w:rsidR="00124647" w:rsidRPr="00872BBF" w:rsidRDefault="00124647" w:rsidP="00124647">
      <w:pPr>
        <w:pStyle w:val="ConsPlusNormal"/>
        <w:widowControl/>
        <w:ind w:firstLine="709"/>
        <w:jc w:val="both"/>
        <w:rPr>
          <w:rFonts w:ascii="Times New Roman" w:hAnsi="Times New Roman" w:cs="Times New Roman"/>
          <w:sz w:val="28"/>
          <w:szCs w:val="28"/>
        </w:rPr>
      </w:pPr>
      <w:r w:rsidRPr="00872BBF">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124647" w:rsidRPr="00872BBF" w:rsidRDefault="00124647" w:rsidP="00124647">
      <w:pPr>
        <w:pStyle w:val="ConsPlusNormal"/>
        <w:widowControl/>
        <w:ind w:firstLine="709"/>
        <w:jc w:val="both"/>
        <w:rPr>
          <w:rFonts w:ascii="Times New Roman" w:hAnsi="Times New Roman" w:cs="Times New Roman"/>
          <w:sz w:val="28"/>
          <w:szCs w:val="28"/>
        </w:rPr>
      </w:pPr>
      <w:r w:rsidRPr="00872BBF">
        <w:rPr>
          <w:rFonts w:ascii="Times New Roman" w:hAnsi="Times New Roman" w:cs="Times New Roman"/>
          <w:sz w:val="28"/>
          <w:szCs w:val="28"/>
        </w:rPr>
        <w:t>соблюдение сроков предоставления муниципальной услуги;</w:t>
      </w:r>
    </w:p>
    <w:p w:rsidR="00124647" w:rsidRPr="00872BBF" w:rsidRDefault="00124647" w:rsidP="00124647">
      <w:pPr>
        <w:pStyle w:val="2"/>
        <w:ind w:firstLine="709"/>
        <w:jc w:val="both"/>
      </w:pPr>
      <w:r w:rsidRPr="00872BBF">
        <w:t>количество обоснованных жалоб;</w:t>
      </w:r>
    </w:p>
    <w:p w:rsidR="00124647" w:rsidRPr="00872BBF" w:rsidRDefault="00124647" w:rsidP="00124647">
      <w:pPr>
        <w:ind w:firstLine="709"/>
        <w:jc w:val="both"/>
      </w:pPr>
      <w:r w:rsidRPr="00872BBF">
        <w:t>регистрация, учет и анализ жалоб и обращений  в Администрации муниципального района.</w:t>
      </w:r>
    </w:p>
    <w:p w:rsidR="00124647" w:rsidRPr="00BF229A" w:rsidRDefault="00124647" w:rsidP="00124647">
      <w:pPr>
        <w:ind w:firstLine="709"/>
        <w:jc w:val="both"/>
        <w:rPr>
          <w:b/>
          <w:i/>
        </w:rPr>
      </w:pPr>
      <w:r w:rsidRPr="00BF229A">
        <w:rPr>
          <w:b/>
          <w:i/>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4647" w:rsidRPr="00872BBF" w:rsidRDefault="00124647" w:rsidP="00124647">
      <w:pPr>
        <w:autoSpaceDE w:val="0"/>
        <w:autoSpaceDN w:val="0"/>
        <w:adjustRightInd w:val="0"/>
        <w:ind w:firstLine="709"/>
        <w:jc w:val="both"/>
        <w:outlineLvl w:val="2"/>
      </w:pPr>
      <w:r w:rsidRPr="00872BBF">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124647" w:rsidRPr="00872BBF" w:rsidRDefault="00124647" w:rsidP="00124647">
      <w:pPr>
        <w:autoSpaceDE w:val="0"/>
        <w:autoSpaceDN w:val="0"/>
        <w:adjustRightInd w:val="0"/>
        <w:ind w:firstLine="709"/>
        <w:jc w:val="both"/>
        <w:outlineLvl w:val="2"/>
      </w:pPr>
      <w:r w:rsidRPr="00872BBF">
        <w:t xml:space="preserve">2.18.2.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Батецкого муниципального района и государственным областным автономным </w:t>
      </w:r>
      <w:r w:rsidRPr="00872BBF">
        <w:lastRenderedPageBreak/>
        <w:t>учреждением «Многофункциональный центр предоставления государственных и муниципальных услуг».</w:t>
      </w:r>
    </w:p>
    <w:p w:rsidR="00124647" w:rsidRPr="00872BBF" w:rsidRDefault="00124647" w:rsidP="00124647">
      <w:pPr>
        <w:keepNext/>
        <w:tabs>
          <w:tab w:val="num" w:pos="0"/>
        </w:tabs>
        <w:ind w:firstLine="709"/>
        <w:jc w:val="both"/>
        <w:outlineLvl w:val="3"/>
        <w:rPr>
          <w:iCs/>
        </w:rPr>
      </w:pPr>
      <w:r w:rsidRPr="00872BBF">
        <w:t>2</w:t>
      </w:r>
      <w:r w:rsidRPr="00872BBF">
        <w:rPr>
          <w:iCs/>
        </w:rPr>
        <w:t xml:space="preserve">.18.3. Перечень классов средств электронной подписи, которые допускаются к использованию при обращении за получением </w:t>
      </w:r>
      <w:r w:rsidRPr="00872BBF">
        <w:rPr>
          <w:bCs/>
          <w:iCs/>
        </w:rPr>
        <w:t>муниципаль</w:t>
      </w:r>
      <w:r w:rsidRPr="00872BBF">
        <w:rPr>
          <w:iCs/>
        </w:rPr>
        <w:t>ной услуги, оказываемой с применением усиленной квалифицированной электронной подписи.</w:t>
      </w:r>
    </w:p>
    <w:p w:rsidR="00124647" w:rsidRPr="00872BBF" w:rsidRDefault="00124647" w:rsidP="00124647">
      <w:pPr>
        <w:ind w:firstLine="709"/>
        <w:jc w:val="both"/>
      </w:pPr>
      <w:r w:rsidRPr="00872BBF">
        <w:t xml:space="preserve">Перечень классов средств электронной подписи, которые допускаются к использованию при обращении за получением </w:t>
      </w:r>
      <w:r w:rsidRPr="00872BBF">
        <w:rPr>
          <w:bCs/>
          <w:iCs/>
        </w:rPr>
        <w:t>муниципаль</w:t>
      </w:r>
      <w:r w:rsidRPr="00872BBF">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872BBF">
        <w:rPr>
          <w:bCs/>
          <w:iCs/>
        </w:rPr>
        <w:t>муниципаль</w:t>
      </w:r>
      <w:r w:rsidRPr="00872BBF">
        <w:t>ной услуги и (или) предоставления такой услуги.</w:t>
      </w:r>
    </w:p>
    <w:p w:rsidR="00124647" w:rsidRPr="00872BBF" w:rsidRDefault="00124647" w:rsidP="00124647">
      <w:pPr>
        <w:autoSpaceDE w:val="0"/>
        <w:autoSpaceDN w:val="0"/>
        <w:adjustRightInd w:val="0"/>
        <w:ind w:firstLine="709"/>
        <w:jc w:val="both"/>
        <w:outlineLvl w:val="2"/>
        <w:rPr>
          <w:b/>
        </w:rPr>
      </w:pPr>
    </w:p>
    <w:p w:rsidR="00124647" w:rsidRPr="00BF229A" w:rsidRDefault="00124647" w:rsidP="00124647">
      <w:pPr>
        <w:keepNext/>
        <w:tabs>
          <w:tab w:val="num" w:pos="0"/>
        </w:tabs>
        <w:ind w:firstLine="709"/>
        <w:jc w:val="center"/>
        <w:outlineLvl w:val="3"/>
        <w:rPr>
          <w:b/>
          <w:bCs/>
        </w:rPr>
      </w:pPr>
      <w:r w:rsidRPr="00BF229A">
        <w:rPr>
          <w:b/>
          <w:bCs/>
        </w:rPr>
        <w:t xml:space="preserve">3. </w:t>
      </w:r>
      <w:r>
        <w:rPr>
          <w:b/>
          <w:bCs/>
        </w:rPr>
        <w:t>С</w:t>
      </w:r>
      <w:r w:rsidRPr="00BF229A">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4647" w:rsidRPr="00872BBF" w:rsidRDefault="00124647" w:rsidP="00124647">
      <w:pPr>
        <w:autoSpaceDE w:val="0"/>
        <w:autoSpaceDN w:val="0"/>
        <w:adjustRightInd w:val="0"/>
        <w:ind w:firstLine="709"/>
        <w:jc w:val="center"/>
        <w:outlineLvl w:val="0"/>
      </w:pPr>
    </w:p>
    <w:p w:rsidR="00124647" w:rsidRPr="00C21129" w:rsidRDefault="00124647" w:rsidP="00124647">
      <w:pPr>
        <w:autoSpaceDE w:val="0"/>
        <w:autoSpaceDN w:val="0"/>
        <w:adjustRightInd w:val="0"/>
        <w:ind w:firstLine="709"/>
        <w:jc w:val="both"/>
        <w:outlineLvl w:val="2"/>
        <w:rPr>
          <w:b/>
          <w:i/>
        </w:rPr>
      </w:pPr>
      <w:r w:rsidRPr="00C21129">
        <w:rPr>
          <w:b/>
          <w:i/>
        </w:rPr>
        <w:t>3.1. Исчерпывающий перечень административных процедур</w:t>
      </w:r>
    </w:p>
    <w:p w:rsidR="00124647" w:rsidRPr="00872BBF" w:rsidRDefault="00124647" w:rsidP="00124647">
      <w:pPr>
        <w:autoSpaceDE w:val="0"/>
        <w:autoSpaceDN w:val="0"/>
        <w:adjustRightInd w:val="0"/>
        <w:ind w:firstLine="709"/>
        <w:jc w:val="both"/>
        <w:outlineLvl w:val="2"/>
      </w:pPr>
      <w:r w:rsidRPr="00872BBF">
        <w:t>Организация предоставления муниципальной услуги Уполномоченным органом включает в себя следующие административные процедуры:</w:t>
      </w:r>
    </w:p>
    <w:p w:rsidR="00124647" w:rsidRPr="00872BBF" w:rsidRDefault="00124647" w:rsidP="00124647">
      <w:pPr>
        <w:autoSpaceDE w:val="0"/>
        <w:autoSpaceDN w:val="0"/>
        <w:adjustRightInd w:val="0"/>
        <w:ind w:firstLine="709"/>
        <w:jc w:val="both"/>
        <w:outlineLvl w:val="2"/>
      </w:pPr>
      <w:r w:rsidRPr="00872BBF">
        <w:t>1) прием и регистрация заявки на участие в аукционе от заявителя;</w:t>
      </w:r>
    </w:p>
    <w:p w:rsidR="00124647" w:rsidRPr="00872BBF" w:rsidRDefault="00124647" w:rsidP="00124647">
      <w:pPr>
        <w:autoSpaceDE w:val="0"/>
        <w:autoSpaceDN w:val="0"/>
        <w:adjustRightInd w:val="0"/>
        <w:ind w:firstLine="709"/>
        <w:jc w:val="both"/>
        <w:outlineLvl w:val="2"/>
      </w:pPr>
      <w:r w:rsidRPr="00872BBF">
        <w:t>2) рассмотрение заявки на участие в аукционе и документов;</w:t>
      </w:r>
    </w:p>
    <w:p w:rsidR="00124647" w:rsidRPr="00872BBF" w:rsidRDefault="00124647" w:rsidP="00124647">
      <w:pPr>
        <w:autoSpaceDE w:val="0"/>
        <w:autoSpaceDN w:val="0"/>
        <w:adjustRightInd w:val="0"/>
        <w:ind w:firstLine="709"/>
        <w:jc w:val="both"/>
        <w:outlineLvl w:val="2"/>
      </w:pPr>
      <w:r w:rsidRPr="00872BBF">
        <w:t>3) формирование и направление межведомственных запросов;</w:t>
      </w:r>
    </w:p>
    <w:p w:rsidR="00124647" w:rsidRPr="00872BBF" w:rsidRDefault="00124647" w:rsidP="00124647">
      <w:pPr>
        <w:autoSpaceDE w:val="0"/>
        <w:autoSpaceDN w:val="0"/>
        <w:adjustRightInd w:val="0"/>
        <w:ind w:firstLine="709"/>
        <w:jc w:val="both"/>
        <w:outlineLvl w:val="2"/>
      </w:pPr>
      <w:r w:rsidRPr="00872BBF">
        <w:t>4) проведение аукциона;</w:t>
      </w:r>
    </w:p>
    <w:p w:rsidR="00124647" w:rsidRPr="00872BBF" w:rsidRDefault="00124647" w:rsidP="00124647">
      <w:pPr>
        <w:autoSpaceDE w:val="0"/>
        <w:autoSpaceDN w:val="0"/>
        <w:adjustRightInd w:val="0"/>
        <w:ind w:firstLine="709"/>
        <w:jc w:val="both"/>
        <w:outlineLvl w:val="2"/>
      </w:pPr>
      <w:r w:rsidRPr="00872BBF">
        <w:t>5) подготовка договора аренды земельного участка;</w:t>
      </w:r>
    </w:p>
    <w:p w:rsidR="00124647" w:rsidRPr="00872BBF" w:rsidRDefault="00124647" w:rsidP="00124647">
      <w:pPr>
        <w:ind w:firstLine="709"/>
        <w:jc w:val="both"/>
      </w:pPr>
      <w:r w:rsidRPr="00872BBF">
        <w:t>6) выдача документов или письма об отказе</w:t>
      </w:r>
    </w:p>
    <w:p w:rsidR="00124647" w:rsidRPr="00872BBF" w:rsidRDefault="00124647" w:rsidP="00124647">
      <w:pPr>
        <w:autoSpaceDE w:val="0"/>
        <w:autoSpaceDN w:val="0"/>
        <w:adjustRightInd w:val="0"/>
        <w:ind w:firstLine="709"/>
        <w:jc w:val="both"/>
        <w:outlineLvl w:val="2"/>
      </w:pPr>
      <w:r w:rsidRPr="00872BBF">
        <w:t>Блок – схема предоставления муниципальной услуги указана в Прилож</w:t>
      </w:r>
      <w:r w:rsidRPr="00872BBF">
        <w:t>е</w:t>
      </w:r>
      <w:r w:rsidRPr="00872BBF">
        <w:t>нии № 2 к настоящему Административному регламенту.</w:t>
      </w:r>
    </w:p>
    <w:p w:rsidR="00124647" w:rsidRPr="00C21129" w:rsidRDefault="00124647" w:rsidP="00124647">
      <w:pPr>
        <w:autoSpaceDE w:val="0"/>
        <w:autoSpaceDN w:val="0"/>
        <w:adjustRightInd w:val="0"/>
        <w:ind w:firstLine="709"/>
        <w:jc w:val="both"/>
        <w:outlineLvl w:val="1"/>
        <w:rPr>
          <w:b/>
          <w:i/>
        </w:rPr>
      </w:pPr>
      <w:r w:rsidRPr="00C21129">
        <w:rPr>
          <w:b/>
          <w:i/>
        </w:rPr>
        <w:t xml:space="preserve">3.2. Административная процедура – приём, регистрация заявки на участие в аукционе от заявителя </w:t>
      </w:r>
    </w:p>
    <w:p w:rsidR="00124647" w:rsidRPr="00872BBF" w:rsidRDefault="00124647" w:rsidP="00124647">
      <w:pPr>
        <w:autoSpaceDE w:val="0"/>
        <w:autoSpaceDN w:val="0"/>
        <w:adjustRightInd w:val="0"/>
        <w:ind w:firstLine="709"/>
        <w:jc w:val="both"/>
        <w:outlineLvl w:val="2"/>
      </w:pPr>
      <w:r w:rsidRPr="00872BBF">
        <w:t>3.2.1. Основанием для начала административной процедуры по приему заявки на участие в аукционе (Приложение № 3 к настоящему Административному регламенту) на бумажном носителе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заявителя в Администрацию с заявкой на участие в аукционе и предоставлением документов, указанных в подпункте 2.6.2 настоящего Администрати</w:t>
      </w:r>
      <w:r w:rsidRPr="00872BBF">
        <w:t>в</w:t>
      </w:r>
      <w:r w:rsidRPr="00872BBF">
        <w:t>ного регламента.</w:t>
      </w:r>
    </w:p>
    <w:p w:rsidR="00124647" w:rsidRPr="00872BBF" w:rsidRDefault="00124647" w:rsidP="00124647">
      <w:pPr>
        <w:autoSpaceDE w:val="0"/>
        <w:autoSpaceDN w:val="0"/>
        <w:adjustRightInd w:val="0"/>
        <w:ind w:firstLine="709"/>
        <w:jc w:val="both"/>
      </w:pPr>
      <w:r w:rsidRPr="00872BBF">
        <w:t>3.2.2. При установлении фактов несоответствия заявки на участие в аукционе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124647" w:rsidRPr="00872BBF" w:rsidRDefault="00124647" w:rsidP="00124647">
      <w:pPr>
        <w:autoSpaceDE w:val="0"/>
        <w:autoSpaceDN w:val="0"/>
        <w:adjustRightInd w:val="0"/>
        <w:ind w:firstLine="709"/>
        <w:jc w:val="both"/>
      </w:pPr>
      <w:r w:rsidRPr="00872BBF">
        <w:lastRenderedPageBreak/>
        <w:t>3.2.3. Если имеются основания для отказа в приеме заявки на участие в аукционе, но заявитель настаивает на его принятии, специалист Уполномоченного органа в течение 5 рабочих дней после регистрации заявки на участие в аукционе направляет заявителю письменное уведомление об отказе в рассмотрении заявки на участие в аукционе с указанием причин отказа и возможностей их устранения по почте по адресу, указанному в заявке на участие в аукционе, либо передает лично заявителю или его законному представителю.</w:t>
      </w:r>
    </w:p>
    <w:p w:rsidR="00124647" w:rsidRPr="00872BBF" w:rsidRDefault="00124647" w:rsidP="00124647">
      <w:pPr>
        <w:tabs>
          <w:tab w:val="left" w:pos="720"/>
          <w:tab w:val="left" w:pos="1800"/>
        </w:tabs>
        <w:ind w:firstLine="709"/>
        <w:jc w:val="both"/>
      </w:pPr>
      <w:r w:rsidRPr="00872BBF">
        <w:rPr>
          <w:color w:val="000000"/>
        </w:rPr>
        <w:t xml:space="preserve">3.2.4. Результат административной процедуры – </w:t>
      </w:r>
      <w:r w:rsidRPr="00872BBF">
        <w:t>регистрация заявки на участие в аукционе в соответствующем журнале.</w:t>
      </w:r>
    </w:p>
    <w:p w:rsidR="00124647" w:rsidRPr="00872BBF" w:rsidRDefault="00124647" w:rsidP="00124647">
      <w:pPr>
        <w:tabs>
          <w:tab w:val="left" w:pos="720"/>
          <w:tab w:val="left" w:pos="1800"/>
        </w:tabs>
        <w:ind w:firstLine="709"/>
        <w:jc w:val="both"/>
      </w:pPr>
      <w:r w:rsidRPr="00872BBF">
        <w:t>3.2.5. Время выполнения административной процедуры по приему заявки на участие в аукционе не должно превышать 25 (двадцати пяти) минут.</w:t>
      </w:r>
    </w:p>
    <w:p w:rsidR="00124647" w:rsidRPr="00C21129" w:rsidRDefault="00124647" w:rsidP="00124647">
      <w:pPr>
        <w:autoSpaceDE w:val="0"/>
        <w:autoSpaceDN w:val="0"/>
        <w:adjustRightInd w:val="0"/>
        <w:ind w:firstLine="709"/>
        <w:jc w:val="both"/>
        <w:outlineLvl w:val="2"/>
        <w:rPr>
          <w:b/>
          <w:i/>
        </w:rPr>
      </w:pPr>
      <w:r w:rsidRPr="00C21129">
        <w:rPr>
          <w:b/>
          <w:i/>
        </w:rPr>
        <w:t>3.3. Административная процедура – рассмотрение заявки на участие в аукционе и документов</w:t>
      </w:r>
    </w:p>
    <w:p w:rsidR="00124647" w:rsidRPr="00872BBF" w:rsidRDefault="00124647" w:rsidP="00124647">
      <w:pPr>
        <w:autoSpaceDE w:val="0"/>
        <w:autoSpaceDN w:val="0"/>
        <w:adjustRightInd w:val="0"/>
        <w:ind w:firstLine="709"/>
        <w:jc w:val="both"/>
        <w:outlineLvl w:val="2"/>
      </w:pPr>
      <w:r w:rsidRPr="00872BBF">
        <w:rPr>
          <w:color w:val="000000"/>
        </w:rPr>
        <w:t xml:space="preserve">3.3.1. </w:t>
      </w:r>
      <w:r w:rsidRPr="00872BBF">
        <w:t xml:space="preserve">Основанием для начала административной процедуры по рассмотрению заявки на участие в аукционе является </w:t>
      </w:r>
      <w:r w:rsidRPr="00872BBF">
        <w:rPr>
          <w:color w:val="000000"/>
        </w:rPr>
        <w:t xml:space="preserve">регистрация </w:t>
      </w:r>
      <w:r w:rsidRPr="00872BBF">
        <w:t>заявки на участие в аукционе и представленных документов в соответствующем журнале.</w:t>
      </w:r>
    </w:p>
    <w:p w:rsidR="00124647" w:rsidRPr="00872BBF" w:rsidRDefault="00124647" w:rsidP="00124647">
      <w:pPr>
        <w:tabs>
          <w:tab w:val="left" w:pos="720"/>
          <w:tab w:val="left" w:pos="1800"/>
        </w:tabs>
        <w:ind w:firstLine="709"/>
        <w:jc w:val="both"/>
        <w:rPr>
          <w:color w:val="000000"/>
        </w:rPr>
      </w:pPr>
      <w:r w:rsidRPr="00872BBF">
        <w:t xml:space="preserve">3.3.2. </w:t>
      </w:r>
      <w:r w:rsidRPr="00872BBF">
        <w:rPr>
          <w:color w:val="000000"/>
        </w:rPr>
        <w:t>Специалист Уполномоченного органа, ответственный за предоставление муниципальной услуги:</w:t>
      </w:r>
    </w:p>
    <w:p w:rsidR="00124647" w:rsidRPr="00872BBF" w:rsidRDefault="00124647" w:rsidP="00124647">
      <w:pPr>
        <w:tabs>
          <w:tab w:val="left" w:pos="720"/>
          <w:tab w:val="left" w:pos="1800"/>
        </w:tabs>
        <w:ind w:firstLine="709"/>
        <w:jc w:val="both"/>
        <w:rPr>
          <w:color w:val="000000"/>
        </w:rPr>
      </w:pPr>
      <w:r w:rsidRPr="00872BBF">
        <w:rPr>
          <w:color w:val="000000"/>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124647" w:rsidRPr="00872BBF" w:rsidRDefault="00124647" w:rsidP="00124647">
      <w:pPr>
        <w:tabs>
          <w:tab w:val="left" w:pos="720"/>
          <w:tab w:val="left" w:pos="1800"/>
        </w:tabs>
        <w:ind w:firstLine="709"/>
        <w:jc w:val="both"/>
        <w:rPr>
          <w:color w:val="000000"/>
        </w:rPr>
      </w:pPr>
      <w:r w:rsidRPr="00872BBF">
        <w:rPr>
          <w:color w:val="000000"/>
        </w:rPr>
        <w:t>правильности заполнения заявления;</w:t>
      </w:r>
    </w:p>
    <w:p w:rsidR="00124647" w:rsidRPr="00872BBF" w:rsidRDefault="00124647" w:rsidP="00124647">
      <w:pPr>
        <w:tabs>
          <w:tab w:val="left" w:pos="720"/>
          <w:tab w:val="left" w:pos="1800"/>
        </w:tabs>
        <w:ind w:firstLine="709"/>
        <w:jc w:val="both"/>
        <w:rPr>
          <w:color w:val="000000"/>
        </w:rPr>
      </w:pPr>
      <w:r w:rsidRPr="00872BBF">
        <w:rPr>
          <w:color w:val="000000"/>
        </w:rPr>
        <w:t>наличия документов, указанных в подпункте 2.6.2. настоящего Административного регламента;</w:t>
      </w:r>
    </w:p>
    <w:p w:rsidR="00124647" w:rsidRPr="00872BBF" w:rsidRDefault="00124647" w:rsidP="00124647">
      <w:pPr>
        <w:tabs>
          <w:tab w:val="left" w:pos="720"/>
          <w:tab w:val="left" w:pos="1800"/>
        </w:tabs>
        <w:ind w:firstLine="709"/>
        <w:jc w:val="both"/>
        <w:rPr>
          <w:color w:val="000000"/>
        </w:rPr>
      </w:pPr>
      <w:r w:rsidRPr="00872BBF">
        <w:rPr>
          <w:color w:val="000000"/>
        </w:rPr>
        <w:t>соответствия документов, подтверждающих полномочия (права) представителя заявителя, действующему законодательству;</w:t>
      </w:r>
    </w:p>
    <w:p w:rsidR="00124647" w:rsidRPr="00872BBF" w:rsidRDefault="00124647" w:rsidP="00124647">
      <w:pPr>
        <w:tabs>
          <w:tab w:val="left" w:pos="720"/>
          <w:tab w:val="left" w:pos="1800"/>
        </w:tabs>
        <w:ind w:firstLine="709"/>
        <w:jc w:val="both"/>
        <w:rPr>
          <w:color w:val="000000"/>
        </w:rPr>
      </w:pPr>
      <w:r w:rsidRPr="00872BBF">
        <w:rPr>
          <w:color w:val="000000"/>
        </w:rPr>
        <w:t>2) проверяет соответствие представленных документов следующим требованиям:</w:t>
      </w:r>
    </w:p>
    <w:p w:rsidR="00124647" w:rsidRPr="00872BBF" w:rsidRDefault="00124647" w:rsidP="00124647">
      <w:pPr>
        <w:tabs>
          <w:tab w:val="left" w:pos="720"/>
          <w:tab w:val="left" w:pos="1800"/>
        </w:tabs>
        <w:ind w:firstLine="709"/>
        <w:jc w:val="both"/>
        <w:rPr>
          <w:color w:val="000000"/>
        </w:rPr>
      </w:pPr>
      <w:r w:rsidRPr="00872BBF">
        <w:rPr>
          <w:color w:val="000000"/>
        </w:rPr>
        <w:t>тексты документов написаны разборчиво;</w:t>
      </w:r>
    </w:p>
    <w:p w:rsidR="00124647" w:rsidRPr="00872BBF" w:rsidRDefault="00124647" w:rsidP="00124647">
      <w:pPr>
        <w:tabs>
          <w:tab w:val="left" w:pos="720"/>
          <w:tab w:val="left" w:pos="1800"/>
        </w:tabs>
        <w:ind w:firstLine="709"/>
        <w:jc w:val="both"/>
        <w:rPr>
          <w:color w:val="000000"/>
        </w:rPr>
      </w:pPr>
      <w:r w:rsidRPr="00872BBF">
        <w:rPr>
          <w:color w:val="000000"/>
        </w:rPr>
        <w:t>фамилия, имя и отчество соответствуют па</w:t>
      </w:r>
      <w:r w:rsidRPr="00872BBF">
        <w:rPr>
          <w:color w:val="000000"/>
        </w:rPr>
        <w:t>с</w:t>
      </w:r>
      <w:r w:rsidRPr="00872BBF">
        <w:rPr>
          <w:color w:val="000000"/>
        </w:rPr>
        <w:t>портным данным;</w:t>
      </w:r>
    </w:p>
    <w:p w:rsidR="00124647" w:rsidRPr="00872BBF" w:rsidRDefault="00124647" w:rsidP="00124647">
      <w:pPr>
        <w:tabs>
          <w:tab w:val="left" w:pos="720"/>
          <w:tab w:val="left" w:pos="1800"/>
        </w:tabs>
        <w:ind w:firstLine="709"/>
        <w:jc w:val="both"/>
        <w:rPr>
          <w:color w:val="000000"/>
        </w:rPr>
      </w:pPr>
      <w:r w:rsidRPr="00872BBF">
        <w:rPr>
          <w:color w:val="000000"/>
        </w:rPr>
        <w:t>документы не исполнены карандашом;</w:t>
      </w:r>
    </w:p>
    <w:p w:rsidR="00124647" w:rsidRPr="00872BBF" w:rsidRDefault="00124647" w:rsidP="00124647">
      <w:pPr>
        <w:tabs>
          <w:tab w:val="left" w:pos="720"/>
          <w:tab w:val="left" w:pos="1800"/>
        </w:tabs>
        <w:ind w:firstLine="709"/>
        <w:jc w:val="both"/>
        <w:rPr>
          <w:color w:val="000000"/>
        </w:rPr>
      </w:pPr>
      <w:r w:rsidRPr="00872BBF">
        <w:rPr>
          <w:color w:val="000000"/>
        </w:rPr>
        <w:t>документы не имеют серьезных повреждений, наличие которых не позвол</w:t>
      </w:r>
      <w:r w:rsidRPr="00872BBF">
        <w:rPr>
          <w:color w:val="000000"/>
        </w:rPr>
        <w:t>я</w:t>
      </w:r>
      <w:r w:rsidRPr="00872BBF">
        <w:rPr>
          <w:color w:val="000000"/>
        </w:rPr>
        <w:t xml:space="preserve">ет однозначно истолковать их содержание. </w:t>
      </w:r>
    </w:p>
    <w:p w:rsidR="00124647" w:rsidRPr="00872BBF" w:rsidRDefault="00124647" w:rsidP="00124647">
      <w:pPr>
        <w:tabs>
          <w:tab w:val="left" w:pos="720"/>
          <w:tab w:val="left" w:pos="1800"/>
        </w:tabs>
        <w:ind w:firstLine="709"/>
        <w:jc w:val="both"/>
      </w:pPr>
      <w:r w:rsidRPr="00872BBF">
        <w:rPr>
          <w:color w:val="000000"/>
        </w:rPr>
        <w:t xml:space="preserve">3.3.3. </w:t>
      </w:r>
      <w:r w:rsidRPr="00872BBF">
        <w:t xml:space="preserve">В случае выявления несоответствия заявления и иных документов </w:t>
      </w:r>
      <w:r w:rsidRPr="00872BBF">
        <w:rPr>
          <w:color w:val="000000"/>
        </w:rPr>
        <w:t>перечню</w:t>
      </w:r>
      <w:r w:rsidRPr="00872BBF">
        <w:t>, установленному в подпункте 2.6.2. настоящего Административного регламента, или возникновения сомнений в достоверности представленных данных, заявителю в течение 2 (двух) рабочих дней со дня поступления заявления в Уполномоченный орган сообщается по телефону об имеющихся недостатках и способах их устранения.</w:t>
      </w:r>
    </w:p>
    <w:p w:rsidR="00124647" w:rsidRPr="00872BBF" w:rsidRDefault="00124647" w:rsidP="00124647">
      <w:pPr>
        <w:tabs>
          <w:tab w:val="left" w:pos="720"/>
          <w:tab w:val="left" w:pos="1800"/>
        </w:tabs>
        <w:ind w:firstLine="709"/>
        <w:jc w:val="both"/>
      </w:pPr>
      <w:r w:rsidRPr="00872BBF">
        <w:t xml:space="preserve">3.3.4. </w:t>
      </w:r>
      <w:r w:rsidRPr="00872BBF">
        <w:rPr>
          <w:color w:val="000000"/>
        </w:rPr>
        <w:t xml:space="preserve">Результат административной процедуры – </w:t>
      </w:r>
      <w:r w:rsidRPr="00872BBF">
        <w:t>устранение недостатков, выявленных при проверке представленных документов.</w:t>
      </w:r>
    </w:p>
    <w:p w:rsidR="00124647" w:rsidRPr="00872BBF" w:rsidRDefault="00124647" w:rsidP="00124647">
      <w:pPr>
        <w:autoSpaceDE w:val="0"/>
        <w:autoSpaceDN w:val="0"/>
        <w:adjustRightInd w:val="0"/>
        <w:ind w:firstLine="709"/>
        <w:jc w:val="both"/>
        <w:outlineLvl w:val="2"/>
      </w:pPr>
      <w:r w:rsidRPr="00872BBF">
        <w:t>3.3.5. Время выполнения административных процедур составляет 1 (один) рабочий день.</w:t>
      </w:r>
    </w:p>
    <w:p w:rsidR="00124647" w:rsidRPr="00C21129" w:rsidRDefault="00124647" w:rsidP="00124647">
      <w:pPr>
        <w:tabs>
          <w:tab w:val="left" w:pos="720"/>
          <w:tab w:val="left" w:pos="1800"/>
        </w:tabs>
        <w:ind w:firstLine="709"/>
        <w:jc w:val="both"/>
        <w:rPr>
          <w:b/>
          <w:i/>
        </w:rPr>
      </w:pPr>
      <w:r w:rsidRPr="00C21129">
        <w:rPr>
          <w:b/>
          <w:i/>
        </w:rPr>
        <w:t>3.4. Административная процедура – формирование и направление межведомственных запросов</w:t>
      </w:r>
    </w:p>
    <w:p w:rsidR="00124647" w:rsidRPr="00872BBF" w:rsidRDefault="00124647" w:rsidP="00124647">
      <w:pPr>
        <w:autoSpaceDE w:val="0"/>
        <w:autoSpaceDN w:val="0"/>
        <w:adjustRightInd w:val="0"/>
        <w:ind w:firstLine="709"/>
        <w:jc w:val="both"/>
        <w:outlineLvl w:val="2"/>
      </w:pPr>
      <w:r w:rsidRPr="00872BBF">
        <w:lastRenderedPageBreak/>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2.7. настоящего Административного регламента.</w:t>
      </w:r>
    </w:p>
    <w:p w:rsidR="00124647" w:rsidRPr="00872BBF" w:rsidRDefault="00124647" w:rsidP="00124647">
      <w:pPr>
        <w:autoSpaceDE w:val="0"/>
        <w:autoSpaceDN w:val="0"/>
        <w:adjustRightInd w:val="0"/>
        <w:ind w:firstLine="709"/>
        <w:jc w:val="both"/>
        <w:outlineLvl w:val="2"/>
      </w:pPr>
      <w:r w:rsidRPr="00872BBF">
        <w:t xml:space="preserve">3.4.2. Документ, указанный в пункте 2.7.1. настоящего Административного регламента, запрашивается </w:t>
      </w:r>
      <w:r w:rsidRPr="00872BBF">
        <w:rPr>
          <w:bCs/>
        </w:rPr>
        <w:t>специалистом Уполномоченного органа на официальном сайте</w:t>
      </w:r>
      <w:r w:rsidRPr="00872BBF">
        <w:t xml:space="preserve"> Федеральной налоговой службы Российской Федерации в сети Интернет в течение 1 (одного) рабочего дня со дня поступления заявления в Уполномоченный орган.</w:t>
      </w:r>
    </w:p>
    <w:p w:rsidR="00124647" w:rsidRPr="00872BBF" w:rsidRDefault="00124647" w:rsidP="00124647">
      <w:pPr>
        <w:autoSpaceDE w:val="0"/>
        <w:autoSpaceDN w:val="0"/>
        <w:adjustRightInd w:val="0"/>
        <w:ind w:firstLine="709"/>
        <w:jc w:val="both"/>
        <w:outlineLvl w:val="2"/>
      </w:pPr>
      <w:r w:rsidRPr="00872BBF">
        <w:rPr>
          <w:color w:val="000000"/>
        </w:rPr>
        <w:t xml:space="preserve">3.4.3. Результат административной процедуры – </w:t>
      </w:r>
      <w:r w:rsidRPr="00872BBF">
        <w:t>формирование полного пакета документов для предоставления муниципальной услуги.</w:t>
      </w:r>
    </w:p>
    <w:p w:rsidR="00124647" w:rsidRPr="00872BBF" w:rsidRDefault="00124647" w:rsidP="00124647">
      <w:pPr>
        <w:tabs>
          <w:tab w:val="left" w:pos="720"/>
          <w:tab w:val="left" w:pos="1800"/>
        </w:tabs>
        <w:ind w:firstLine="709"/>
        <w:jc w:val="both"/>
      </w:pPr>
      <w:r w:rsidRPr="00872BBF">
        <w:t>3.4.5. Время выполнения административных процедур составляет 1 (один) рабочий день.</w:t>
      </w:r>
    </w:p>
    <w:p w:rsidR="00124647" w:rsidRPr="00C21129" w:rsidRDefault="00124647" w:rsidP="00124647">
      <w:pPr>
        <w:ind w:firstLine="709"/>
        <w:jc w:val="both"/>
        <w:rPr>
          <w:b/>
          <w:i/>
        </w:rPr>
      </w:pPr>
      <w:r w:rsidRPr="00C21129">
        <w:rPr>
          <w:b/>
          <w:i/>
        </w:rPr>
        <w:t>3.5. Административная процедура – проведение аукциона</w:t>
      </w:r>
    </w:p>
    <w:p w:rsidR="00124647" w:rsidRPr="00872BBF" w:rsidRDefault="00124647" w:rsidP="00124647">
      <w:pPr>
        <w:autoSpaceDE w:val="0"/>
        <w:autoSpaceDN w:val="0"/>
        <w:adjustRightInd w:val="0"/>
        <w:ind w:firstLine="709"/>
        <w:jc w:val="both"/>
        <w:rPr>
          <w:bCs/>
        </w:rPr>
      </w:pPr>
      <w:r w:rsidRPr="00872BBF">
        <w:rPr>
          <w:bCs/>
        </w:rPr>
        <w:t>3.5.1. Аукцион проводится в день, указанный в извещении о проведении аукциона.</w:t>
      </w:r>
    </w:p>
    <w:p w:rsidR="00124647" w:rsidRPr="00872BBF" w:rsidRDefault="00124647" w:rsidP="00124647">
      <w:pPr>
        <w:autoSpaceDE w:val="0"/>
        <w:autoSpaceDN w:val="0"/>
        <w:adjustRightInd w:val="0"/>
        <w:ind w:firstLine="709"/>
        <w:jc w:val="both"/>
        <w:rPr>
          <w:bCs/>
        </w:rPr>
      </w:pPr>
      <w:r w:rsidRPr="00872BBF">
        <w:rPr>
          <w:bCs/>
        </w:rPr>
        <w:t>3.5.2. Специалист Уполномоченного органа обеспечивает опубликование и размещение информации о результатах аукциона:</w:t>
      </w:r>
    </w:p>
    <w:p w:rsidR="00124647" w:rsidRPr="00872BBF" w:rsidRDefault="00124647" w:rsidP="00124647">
      <w:pPr>
        <w:autoSpaceDE w:val="0"/>
        <w:autoSpaceDN w:val="0"/>
        <w:adjustRightInd w:val="0"/>
        <w:ind w:firstLine="709"/>
        <w:jc w:val="both"/>
        <w:rPr>
          <w:bCs/>
        </w:rPr>
      </w:pPr>
      <w:r w:rsidRPr="00872BBF">
        <w:rPr>
          <w:bCs/>
        </w:rPr>
        <w:t>3.5.2.1. В течение одного рабочего дня на официальном сайте Российской Федерации для размещения информации о проведении торгов по адресу www.torgi.gov.ru в информационно-телекоммуникационной сети "Интернет" протокола о результатах аукциона;</w:t>
      </w:r>
    </w:p>
    <w:p w:rsidR="00124647" w:rsidRPr="00872BBF" w:rsidRDefault="00124647" w:rsidP="00124647">
      <w:pPr>
        <w:autoSpaceDE w:val="0"/>
        <w:autoSpaceDN w:val="0"/>
        <w:adjustRightInd w:val="0"/>
        <w:ind w:firstLine="709"/>
        <w:jc w:val="both"/>
        <w:outlineLvl w:val="0"/>
        <w:rPr>
          <w:bCs/>
        </w:rPr>
      </w:pPr>
      <w:r w:rsidRPr="00872BBF">
        <w:rPr>
          <w:bCs/>
        </w:rPr>
        <w:t>3.5.2.2. В течение 30 календарных дней на официальном сайте Администрации Батецкого муниципального района и в муниципальной газете "Батецкий вестник" извещения о результатах аукциона.</w:t>
      </w:r>
    </w:p>
    <w:p w:rsidR="00124647" w:rsidRPr="00872BBF" w:rsidRDefault="00124647" w:rsidP="00124647">
      <w:pPr>
        <w:autoSpaceDE w:val="0"/>
        <w:autoSpaceDN w:val="0"/>
        <w:adjustRightInd w:val="0"/>
        <w:ind w:firstLine="709"/>
        <w:jc w:val="both"/>
        <w:rPr>
          <w:bCs/>
        </w:rPr>
      </w:pPr>
      <w:r w:rsidRPr="00872BBF">
        <w:rPr>
          <w:bCs/>
        </w:rPr>
        <w:t>3.5.3. Максимальное время, затраченное на административную процедуру, не должно превышать 2 календарных дней.</w:t>
      </w:r>
    </w:p>
    <w:p w:rsidR="00124647" w:rsidRPr="00C21129" w:rsidRDefault="00124647" w:rsidP="00124647">
      <w:pPr>
        <w:autoSpaceDE w:val="0"/>
        <w:autoSpaceDN w:val="0"/>
        <w:adjustRightInd w:val="0"/>
        <w:ind w:firstLine="709"/>
        <w:jc w:val="both"/>
        <w:outlineLvl w:val="0"/>
        <w:rPr>
          <w:b/>
          <w:bCs/>
          <w:i/>
        </w:rPr>
      </w:pPr>
      <w:r w:rsidRPr="00C21129">
        <w:rPr>
          <w:b/>
          <w:bCs/>
          <w:i/>
        </w:rPr>
        <w:t>3.6. Административная процедура – подготовка проекта договора аренды земельного участка</w:t>
      </w:r>
    </w:p>
    <w:p w:rsidR="00124647" w:rsidRPr="00872BBF" w:rsidRDefault="00124647" w:rsidP="00124647">
      <w:pPr>
        <w:autoSpaceDE w:val="0"/>
        <w:autoSpaceDN w:val="0"/>
        <w:adjustRightInd w:val="0"/>
        <w:ind w:firstLine="709"/>
        <w:jc w:val="both"/>
        <w:rPr>
          <w:bCs/>
        </w:rPr>
      </w:pPr>
      <w:r w:rsidRPr="00872BBF">
        <w:rPr>
          <w:bCs/>
        </w:rPr>
        <w:t>3.6.1. Основанием для начала административной процедуры является подписание протокола о результатах аукциона.</w:t>
      </w:r>
    </w:p>
    <w:p w:rsidR="00124647" w:rsidRPr="00872BBF" w:rsidRDefault="00124647" w:rsidP="00124647">
      <w:pPr>
        <w:autoSpaceDE w:val="0"/>
        <w:autoSpaceDN w:val="0"/>
        <w:adjustRightInd w:val="0"/>
        <w:ind w:firstLine="709"/>
        <w:jc w:val="both"/>
        <w:rPr>
          <w:bCs/>
        </w:rPr>
      </w:pPr>
      <w:r w:rsidRPr="00872BBF">
        <w:rPr>
          <w:bCs/>
        </w:rPr>
        <w:t>3.6.2. Специалист отдела готовит проект договора аренды земельного участка (Приложения № 4 к настоящему Административному регламенту).</w:t>
      </w:r>
    </w:p>
    <w:p w:rsidR="00124647" w:rsidRPr="00872BBF" w:rsidRDefault="00124647" w:rsidP="00124647">
      <w:pPr>
        <w:autoSpaceDE w:val="0"/>
        <w:autoSpaceDN w:val="0"/>
        <w:adjustRightInd w:val="0"/>
        <w:ind w:firstLine="709"/>
        <w:jc w:val="both"/>
        <w:rPr>
          <w:bCs/>
        </w:rPr>
      </w:pPr>
      <w:r w:rsidRPr="00872BBF">
        <w:rPr>
          <w:bCs/>
        </w:rPr>
        <w:t>3.6.3. Результат выполнения административной процедуры – направление Договора аренды земельного участка победителю аукциона или единственному принявшему участие в аукционе его участнику.</w:t>
      </w:r>
    </w:p>
    <w:p w:rsidR="00124647" w:rsidRPr="00872BBF" w:rsidRDefault="00124647" w:rsidP="00124647">
      <w:pPr>
        <w:autoSpaceDE w:val="0"/>
        <w:autoSpaceDN w:val="0"/>
        <w:adjustRightInd w:val="0"/>
        <w:ind w:firstLine="709"/>
        <w:jc w:val="both"/>
        <w:outlineLvl w:val="0"/>
        <w:rPr>
          <w:bCs/>
        </w:rPr>
      </w:pPr>
      <w:r w:rsidRPr="00872BBF">
        <w:rPr>
          <w:bCs/>
        </w:rPr>
        <w:t>3.6.4. Время выполнения административной процедуры – заключение договора аренды земельного участка не допускается ранее чем через 10 дней со дня размещения информации о результатах аукциона на официальном сайте Российской Федерации www.torgi.gov.ru.</w:t>
      </w:r>
    </w:p>
    <w:p w:rsidR="00124647" w:rsidRPr="00C21129" w:rsidRDefault="00124647" w:rsidP="00124647">
      <w:pPr>
        <w:autoSpaceDE w:val="0"/>
        <w:autoSpaceDN w:val="0"/>
        <w:adjustRightInd w:val="0"/>
        <w:ind w:firstLine="709"/>
        <w:jc w:val="both"/>
        <w:outlineLvl w:val="0"/>
        <w:rPr>
          <w:b/>
          <w:i/>
        </w:rPr>
      </w:pPr>
      <w:r w:rsidRPr="00C21129">
        <w:rPr>
          <w:b/>
          <w:i/>
        </w:rPr>
        <w:t>3.7. Административная процедура – выдача документов или письма об отказе</w:t>
      </w:r>
    </w:p>
    <w:p w:rsidR="00124647" w:rsidRPr="00872BBF" w:rsidRDefault="00124647" w:rsidP="00124647">
      <w:pPr>
        <w:autoSpaceDE w:val="0"/>
        <w:autoSpaceDN w:val="0"/>
        <w:adjustRightInd w:val="0"/>
        <w:ind w:firstLine="709"/>
        <w:jc w:val="both"/>
      </w:pPr>
      <w:r w:rsidRPr="00872BBF">
        <w:t>3.7.1. Основанием для выдачи документов является подписанный Главой района или первым заместителем Главы Администрации муниципального района договор аренды земельного участка (далее - документ о предоставлении муниципальной услуги).</w:t>
      </w:r>
    </w:p>
    <w:p w:rsidR="00124647" w:rsidRPr="00872BBF" w:rsidRDefault="00124647" w:rsidP="00124647">
      <w:pPr>
        <w:autoSpaceDE w:val="0"/>
        <w:autoSpaceDN w:val="0"/>
        <w:adjustRightInd w:val="0"/>
        <w:ind w:firstLine="709"/>
        <w:jc w:val="both"/>
      </w:pPr>
      <w:r w:rsidRPr="00872BBF">
        <w:lastRenderedPageBreak/>
        <w:t>3.7.2. Оформление отказа в предоставлении муниципальной услуги заявителю.</w:t>
      </w:r>
    </w:p>
    <w:p w:rsidR="00124647" w:rsidRPr="00872BBF" w:rsidRDefault="00124647" w:rsidP="00124647">
      <w:pPr>
        <w:autoSpaceDE w:val="0"/>
        <w:autoSpaceDN w:val="0"/>
        <w:adjustRightInd w:val="0"/>
        <w:ind w:firstLine="709"/>
        <w:jc w:val="both"/>
      </w:pPr>
      <w:r w:rsidRPr="00872BBF">
        <w:t xml:space="preserve">В случаях, установленных </w:t>
      </w:r>
      <w:hyperlink r:id="rId14" w:history="1">
        <w:r w:rsidRPr="00872BBF">
          <w:t>п. 2.10.2.</w:t>
        </w:r>
      </w:hyperlink>
      <w:r w:rsidRPr="00872BBF">
        <w:t xml:space="preserve"> Административного регламента, специалист отдела подготавливает письменное уведомление об отказе в предоставлении муниципальной услуги.</w:t>
      </w:r>
    </w:p>
    <w:p w:rsidR="00124647" w:rsidRPr="00872BBF" w:rsidRDefault="00124647" w:rsidP="00124647">
      <w:pPr>
        <w:autoSpaceDE w:val="0"/>
        <w:autoSpaceDN w:val="0"/>
        <w:adjustRightInd w:val="0"/>
        <w:ind w:firstLine="709"/>
        <w:jc w:val="both"/>
      </w:pPr>
      <w:r w:rsidRPr="00872BBF">
        <w:t>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w:t>
      </w:r>
    </w:p>
    <w:p w:rsidR="00124647" w:rsidRPr="00872BBF" w:rsidRDefault="00124647" w:rsidP="00124647">
      <w:pPr>
        <w:autoSpaceDE w:val="0"/>
        <w:autoSpaceDN w:val="0"/>
        <w:adjustRightInd w:val="0"/>
        <w:ind w:firstLine="709"/>
        <w:jc w:val="both"/>
      </w:pPr>
      <w:r w:rsidRPr="00872BBF">
        <w:t>Максимальное время, затраченное на административное действие, не должно превышать 3 календарных дней.</w:t>
      </w:r>
    </w:p>
    <w:p w:rsidR="00124647" w:rsidRPr="00872BBF" w:rsidRDefault="00124647" w:rsidP="00124647">
      <w:pPr>
        <w:ind w:firstLine="709"/>
        <w:jc w:val="both"/>
      </w:pPr>
      <w:r w:rsidRPr="00872BBF">
        <w:t xml:space="preserve"> </w:t>
      </w:r>
    </w:p>
    <w:p w:rsidR="00124647" w:rsidRPr="00C21129" w:rsidRDefault="00124647" w:rsidP="00124647">
      <w:pPr>
        <w:jc w:val="center"/>
        <w:rPr>
          <w:b/>
        </w:rPr>
      </w:pPr>
      <w:r w:rsidRPr="00C21129">
        <w:rPr>
          <w:b/>
        </w:rPr>
        <w:t xml:space="preserve">4. </w:t>
      </w:r>
      <w:r>
        <w:rPr>
          <w:b/>
        </w:rPr>
        <w:t>П</w:t>
      </w:r>
      <w:r w:rsidRPr="00C21129">
        <w:rPr>
          <w:b/>
        </w:rPr>
        <w:t>орядок и формы контроля за предоставление муниципальной услуги</w:t>
      </w:r>
    </w:p>
    <w:p w:rsidR="00124647" w:rsidRPr="00872BBF" w:rsidRDefault="00124647" w:rsidP="00124647">
      <w:pPr>
        <w:ind w:firstLine="709"/>
        <w:jc w:val="both"/>
      </w:pPr>
    </w:p>
    <w:p w:rsidR="00124647" w:rsidRPr="00C21129" w:rsidRDefault="00124647" w:rsidP="00124647">
      <w:pPr>
        <w:ind w:firstLine="709"/>
        <w:jc w:val="both"/>
        <w:rPr>
          <w:b/>
          <w:i/>
        </w:rPr>
      </w:pPr>
      <w:r w:rsidRPr="00872BBF">
        <w:t>4</w:t>
      </w:r>
      <w:r w:rsidRPr="00C21129">
        <w:rPr>
          <w:b/>
          <w:i/>
        </w:rPr>
        <w:t>.1.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4647" w:rsidRPr="00872BBF" w:rsidRDefault="00124647" w:rsidP="00124647">
      <w:pPr>
        <w:ind w:firstLine="709"/>
        <w:jc w:val="both"/>
      </w:pPr>
      <w:r w:rsidRPr="00872BBF">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Уполномоченного органа или лицом, его замещающим, проверок исполнения должностными лицами положений регламента.</w:t>
      </w:r>
    </w:p>
    <w:p w:rsidR="00124647" w:rsidRPr="00872BBF" w:rsidRDefault="00124647" w:rsidP="00124647">
      <w:pPr>
        <w:ind w:firstLine="709"/>
        <w:jc w:val="both"/>
      </w:pPr>
      <w:r w:rsidRPr="00872BBF">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24647" w:rsidRPr="00872BBF" w:rsidRDefault="00124647" w:rsidP="00124647">
      <w:pPr>
        <w:ind w:firstLine="709"/>
        <w:jc w:val="both"/>
      </w:pPr>
      <w:r w:rsidRPr="00872BBF">
        <w:t>О случаях и причинах нарушения сроков, содержания административных процедур и действий должностные лица немедленно информируют начальника Уполномоченного органа или лицо, его замещающее, а также принимают срочные меры по устранению нарушений.</w:t>
      </w:r>
    </w:p>
    <w:p w:rsidR="00124647" w:rsidRPr="00C21129" w:rsidRDefault="00124647" w:rsidP="00124647">
      <w:pPr>
        <w:ind w:firstLine="709"/>
        <w:jc w:val="both"/>
        <w:rPr>
          <w:b/>
          <w:i/>
        </w:rPr>
      </w:pPr>
      <w:r w:rsidRPr="00C21129">
        <w:rPr>
          <w:b/>
          <w:i/>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4647" w:rsidRPr="00872BBF" w:rsidRDefault="00124647" w:rsidP="00124647">
      <w:pPr>
        <w:ind w:firstLine="709"/>
        <w:jc w:val="both"/>
      </w:pPr>
      <w:r w:rsidRPr="00872BBF">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24647" w:rsidRPr="00872BBF" w:rsidRDefault="00124647" w:rsidP="00124647">
      <w:pPr>
        <w:ind w:firstLine="709"/>
        <w:jc w:val="both"/>
      </w:pPr>
      <w:r w:rsidRPr="00872BBF">
        <w:t>4.2.2. Проверки могут быть плановыми и внеплановыми.</w:t>
      </w:r>
    </w:p>
    <w:p w:rsidR="00124647" w:rsidRPr="00872BBF" w:rsidRDefault="00124647" w:rsidP="00124647">
      <w:pPr>
        <w:ind w:firstLine="709"/>
        <w:jc w:val="both"/>
      </w:pPr>
      <w:r w:rsidRPr="00872BBF">
        <w:t>Плановые проверки полноты и качества предоставления муниципальной услуги проводятся не реже одного раза в год на основании планов.</w:t>
      </w:r>
    </w:p>
    <w:p w:rsidR="00124647" w:rsidRPr="00872BBF" w:rsidRDefault="00124647" w:rsidP="00124647">
      <w:pPr>
        <w:ind w:firstLine="709"/>
        <w:jc w:val="both"/>
      </w:pPr>
      <w:r w:rsidRPr="00872BBF">
        <w:t>Внеплановые проверки проводятся по поручению Главы района или первого заместителя Главы администрации муниципального района, по конкретному обращению заинтересованных лиц.</w:t>
      </w:r>
    </w:p>
    <w:p w:rsidR="00124647" w:rsidRPr="00872BBF" w:rsidRDefault="00124647" w:rsidP="00124647">
      <w:pPr>
        <w:ind w:firstLine="709"/>
        <w:jc w:val="both"/>
      </w:pPr>
      <w:r w:rsidRPr="00872BBF">
        <w:lastRenderedPageBreak/>
        <w:t>Проверки полноты и качества предоставляемой муниципальной услуги проводятся на основании решения Администрации.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24647" w:rsidRPr="00C21129" w:rsidRDefault="00124647" w:rsidP="00124647">
      <w:pPr>
        <w:autoSpaceDE w:val="0"/>
        <w:autoSpaceDN w:val="0"/>
        <w:adjustRightInd w:val="0"/>
        <w:ind w:firstLine="709"/>
        <w:jc w:val="both"/>
        <w:rPr>
          <w:b/>
          <w:i/>
        </w:rPr>
      </w:pPr>
      <w:bookmarkStart w:id="6" w:name="sub_283"/>
      <w:r w:rsidRPr="00C21129">
        <w:rPr>
          <w:b/>
          <w:i/>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24647" w:rsidRPr="00872BBF" w:rsidRDefault="00124647" w:rsidP="00124647">
      <w:pPr>
        <w:ind w:firstLine="709"/>
        <w:jc w:val="both"/>
      </w:pPr>
      <w:r w:rsidRPr="00872BBF">
        <w:t>Должностное лицо несет персональную ответственность за:</w:t>
      </w:r>
    </w:p>
    <w:p w:rsidR="00124647" w:rsidRPr="00872BBF" w:rsidRDefault="00124647" w:rsidP="00124647">
      <w:pPr>
        <w:tabs>
          <w:tab w:val="left" w:pos="993"/>
        </w:tabs>
        <w:ind w:firstLine="709"/>
        <w:jc w:val="both"/>
      </w:pPr>
      <w:r w:rsidRPr="00872BBF">
        <w:t xml:space="preserve">соблюдение установленного порядка приема документов; </w:t>
      </w:r>
    </w:p>
    <w:p w:rsidR="00124647" w:rsidRPr="00872BBF" w:rsidRDefault="00124647" w:rsidP="00124647">
      <w:pPr>
        <w:tabs>
          <w:tab w:val="left" w:pos="993"/>
        </w:tabs>
        <w:ind w:firstLine="709"/>
        <w:jc w:val="both"/>
      </w:pPr>
      <w:r w:rsidRPr="00872BBF">
        <w:t xml:space="preserve">принятие надлежащих мер по полной и всесторонней проверке представленных документов; </w:t>
      </w:r>
    </w:p>
    <w:p w:rsidR="00124647" w:rsidRPr="00872BBF" w:rsidRDefault="00124647" w:rsidP="00124647">
      <w:pPr>
        <w:tabs>
          <w:tab w:val="left" w:pos="993"/>
        </w:tabs>
        <w:ind w:firstLine="709"/>
        <w:jc w:val="both"/>
      </w:pPr>
      <w:r w:rsidRPr="00872BBF">
        <w:t>соблюдение сроков рассмотрения документов, соблюдение порядка выдачи документов;</w:t>
      </w:r>
    </w:p>
    <w:p w:rsidR="00124647" w:rsidRPr="00872BBF" w:rsidRDefault="00124647" w:rsidP="00124647">
      <w:pPr>
        <w:tabs>
          <w:tab w:val="left" w:pos="993"/>
        </w:tabs>
        <w:ind w:firstLine="709"/>
        <w:jc w:val="both"/>
      </w:pPr>
      <w:r w:rsidRPr="00872BBF">
        <w:t xml:space="preserve">учет выданных документов; </w:t>
      </w:r>
    </w:p>
    <w:p w:rsidR="00124647" w:rsidRPr="00872BBF" w:rsidRDefault="00124647" w:rsidP="00124647">
      <w:pPr>
        <w:tabs>
          <w:tab w:val="left" w:pos="993"/>
        </w:tabs>
        <w:ind w:firstLine="709"/>
        <w:jc w:val="both"/>
      </w:pPr>
      <w:r w:rsidRPr="00872BBF">
        <w:t xml:space="preserve">своевременное формирование, ведение и надлежащее хранение документов. </w:t>
      </w:r>
    </w:p>
    <w:p w:rsidR="00124647" w:rsidRPr="00872BBF" w:rsidRDefault="00124647" w:rsidP="00124647">
      <w:pPr>
        <w:ind w:firstLine="709"/>
        <w:jc w:val="both"/>
      </w:pPr>
      <w:r w:rsidRPr="00872BBF">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24647" w:rsidRPr="00C21129" w:rsidRDefault="00124647" w:rsidP="00124647">
      <w:pPr>
        <w:ind w:firstLine="709"/>
        <w:jc w:val="both"/>
        <w:rPr>
          <w:b/>
          <w:i/>
        </w:rPr>
      </w:pPr>
      <w:r w:rsidRPr="00C21129">
        <w:rPr>
          <w:b/>
          <w:i/>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
    <w:p w:rsidR="00124647" w:rsidRPr="00872BBF" w:rsidRDefault="00124647" w:rsidP="00124647">
      <w:pPr>
        <w:ind w:firstLine="709"/>
        <w:jc w:val="both"/>
      </w:pPr>
      <w:r w:rsidRPr="00872BBF">
        <w:rPr>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или Уполномоченный орган.</w:t>
      </w:r>
    </w:p>
    <w:p w:rsidR="00124647" w:rsidRPr="00872BBF" w:rsidRDefault="00124647" w:rsidP="00124647">
      <w:pPr>
        <w:ind w:firstLine="709"/>
        <w:jc w:val="both"/>
      </w:pPr>
      <w:r w:rsidRPr="00872BBF">
        <w:t xml:space="preserve">Любое заинтересованное лицо может осуществлять контроль за полнотой и качеством предоставления </w:t>
      </w:r>
      <w:r w:rsidRPr="00872BBF">
        <w:rPr>
          <w:shd w:val="clear" w:color="auto" w:fill="FFFFFF"/>
        </w:rPr>
        <w:t>муниципальной</w:t>
      </w:r>
      <w:r w:rsidRPr="00872BBF">
        <w:t xml:space="preserve"> услуги, обратившись к руководителю Уполномоченного органа или лицу, его замещающему.</w:t>
      </w:r>
    </w:p>
    <w:p w:rsidR="00124647" w:rsidRPr="00872BBF" w:rsidRDefault="00124647" w:rsidP="00124647">
      <w:pPr>
        <w:widowControl w:val="0"/>
        <w:tabs>
          <w:tab w:val="left" w:pos="900"/>
          <w:tab w:val="left" w:pos="1080"/>
        </w:tabs>
        <w:autoSpaceDE w:val="0"/>
        <w:autoSpaceDN w:val="0"/>
        <w:adjustRightInd w:val="0"/>
        <w:ind w:firstLine="709"/>
        <w:jc w:val="both"/>
        <w:rPr>
          <w:highlight w:val="yellow"/>
        </w:rPr>
      </w:pPr>
    </w:p>
    <w:p w:rsidR="00124647" w:rsidRPr="00C21129" w:rsidRDefault="00124647" w:rsidP="00124647">
      <w:pPr>
        <w:ind w:firstLine="709"/>
        <w:jc w:val="both"/>
        <w:rPr>
          <w:b/>
        </w:rPr>
      </w:pPr>
      <w:r>
        <w:rPr>
          <w:b/>
        </w:rPr>
        <w:t>5</w:t>
      </w:r>
      <w:r w:rsidRPr="00C21129">
        <w:rPr>
          <w:b/>
        </w:rPr>
        <w:t xml:space="preserve">. </w:t>
      </w:r>
      <w:r>
        <w:rPr>
          <w:b/>
        </w:rPr>
        <w:t>Д</w:t>
      </w:r>
      <w:r w:rsidRPr="00C21129">
        <w:rPr>
          <w:b/>
        </w:rPr>
        <w:t>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124647" w:rsidRPr="00C21129" w:rsidRDefault="00124647" w:rsidP="00124647">
      <w:pPr>
        <w:widowControl w:val="0"/>
        <w:autoSpaceDE w:val="0"/>
        <w:autoSpaceDN w:val="0"/>
        <w:adjustRightInd w:val="0"/>
        <w:ind w:firstLine="709"/>
        <w:jc w:val="both"/>
        <w:rPr>
          <w:b/>
          <w:highlight w:val="yellow"/>
        </w:rPr>
      </w:pPr>
    </w:p>
    <w:p w:rsidR="00124647" w:rsidRPr="00C21129" w:rsidRDefault="00124647" w:rsidP="00124647">
      <w:pPr>
        <w:ind w:firstLine="709"/>
        <w:jc w:val="both"/>
        <w:rPr>
          <w:b/>
          <w:i/>
        </w:rPr>
      </w:pPr>
      <w:r w:rsidRPr="00C21129">
        <w:rPr>
          <w:b/>
          <w:i/>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124647" w:rsidRPr="00872BBF" w:rsidRDefault="00124647" w:rsidP="00124647">
      <w:pPr>
        <w:widowControl w:val="0"/>
        <w:autoSpaceDE w:val="0"/>
        <w:autoSpaceDN w:val="0"/>
        <w:adjustRightInd w:val="0"/>
        <w:ind w:firstLine="709"/>
        <w:jc w:val="both"/>
        <w:rPr>
          <w:rFonts w:eastAsia="Calibri"/>
        </w:rPr>
      </w:pPr>
      <w:r w:rsidRPr="00872BBF">
        <w:rPr>
          <w:rFonts w:eastAsia="Calibri"/>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24647" w:rsidRPr="00872BBF" w:rsidRDefault="00124647" w:rsidP="00124647">
      <w:pPr>
        <w:widowControl w:val="0"/>
        <w:autoSpaceDE w:val="0"/>
        <w:autoSpaceDN w:val="0"/>
        <w:adjustRightInd w:val="0"/>
        <w:ind w:firstLine="709"/>
        <w:jc w:val="both"/>
      </w:pPr>
      <w:r w:rsidRPr="00872BBF">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872BBF">
        <w:lastRenderedPageBreak/>
        <w:t>(внесудебном) порядке, не лишает их права на обжалование указанных решений, действий (бездействия) в судебном порядке.</w:t>
      </w:r>
    </w:p>
    <w:p w:rsidR="00124647" w:rsidRPr="00C21129" w:rsidRDefault="00124647" w:rsidP="00124647">
      <w:pPr>
        <w:tabs>
          <w:tab w:val="num" w:pos="540"/>
          <w:tab w:val="left" w:pos="1260"/>
        </w:tabs>
        <w:autoSpaceDE w:val="0"/>
        <w:autoSpaceDN w:val="0"/>
        <w:adjustRightInd w:val="0"/>
        <w:ind w:firstLine="709"/>
        <w:outlineLvl w:val="1"/>
        <w:rPr>
          <w:b/>
          <w:i/>
        </w:rPr>
      </w:pPr>
      <w:r w:rsidRPr="00C21129">
        <w:rPr>
          <w:b/>
          <w:i/>
        </w:rPr>
        <w:t>5.2. Предмет жалобы</w:t>
      </w:r>
    </w:p>
    <w:p w:rsidR="00124647" w:rsidRPr="00872BBF" w:rsidRDefault="00124647" w:rsidP="00124647">
      <w:pPr>
        <w:widowControl w:val="0"/>
        <w:autoSpaceDE w:val="0"/>
        <w:autoSpaceDN w:val="0"/>
        <w:adjustRightInd w:val="0"/>
        <w:ind w:firstLine="709"/>
        <w:jc w:val="both"/>
      </w:pPr>
      <w:r w:rsidRPr="00872BBF">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24647" w:rsidRPr="00872BBF" w:rsidRDefault="00124647" w:rsidP="00124647">
      <w:pPr>
        <w:widowControl w:val="0"/>
        <w:autoSpaceDE w:val="0"/>
        <w:autoSpaceDN w:val="0"/>
        <w:adjustRightInd w:val="0"/>
        <w:ind w:firstLine="709"/>
        <w:jc w:val="both"/>
      </w:pPr>
      <w:r w:rsidRPr="00872BBF">
        <w:t>нарушение срока регистрации заявления о предоставлении муниципальной услуги;</w:t>
      </w:r>
    </w:p>
    <w:p w:rsidR="00124647" w:rsidRPr="00872BBF" w:rsidRDefault="00124647" w:rsidP="00124647">
      <w:pPr>
        <w:widowControl w:val="0"/>
        <w:autoSpaceDE w:val="0"/>
        <w:autoSpaceDN w:val="0"/>
        <w:adjustRightInd w:val="0"/>
        <w:ind w:firstLine="709"/>
        <w:jc w:val="both"/>
      </w:pPr>
      <w:r w:rsidRPr="00872BBF">
        <w:t>нарушение срока предоставления муниципальной услуги;</w:t>
      </w:r>
    </w:p>
    <w:p w:rsidR="00124647" w:rsidRPr="00872BBF" w:rsidRDefault="00124647" w:rsidP="00124647">
      <w:pPr>
        <w:widowControl w:val="0"/>
        <w:autoSpaceDE w:val="0"/>
        <w:autoSpaceDN w:val="0"/>
        <w:adjustRightInd w:val="0"/>
        <w:ind w:firstLine="709"/>
        <w:jc w:val="both"/>
      </w:pPr>
      <w:r w:rsidRPr="00872BBF">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Батецкого муниципального района и Батецкого сельского поселения для предоставления муниципальной услуги;</w:t>
      </w:r>
    </w:p>
    <w:p w:rsidR="00124647" w:rsidRPr="00872BBF" w:rsidRDefault="00124647" w:rsidP="00124647">
      <w:pPr>
        <w:widowControl w:val="0"/>
        <w:autoSpaceDE w:val="0"/>
        <w:autoSpaceDN w:val="0"/>
        <w:adjustRightInd w:val="0"/>
        <w:ind w:firstLine="709"/>
        <w:jc w:val="both"/>
      </w:pPr>
      <w:r w:rsidRPr="00872BBF">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Батецкого муниципального района и Батецкого сельского поселения для предоставления муниципальной услуги;</w:t>
      </w:r>
    </w:p>
    <w:p w:rsidR="00124647" w:rsidRPr="00872BBF" w:rsidRDefault="00124647" w:rsidP="00124647">
      <w:pPr>
        <w:widowControl w:val="0"/>
        <w:autoSpaceDE w:val="0"/>
        <w:autoSpaceDN w:val="0"/>
        <w:adjustRightInd w:val="0"/>
        <w:ind w:firstLine="709"/>
        <w:jc w:val="both"/>
      </w:pPr>
      <w:r w:rsidRPr="00872BB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Батецкого муниципального района и Батецкого сельского поселения;</w:t>
      </w:r>
    </w:p>
    <w:p w:rsidR="00124647" w:rsidRPr="00872BBF" w:rsidRDefault="00124647" w:rsidP="00124647">
      <w:pPr>
        <w:widowControl w:val="0"/>
        <w:autoSpaceDE w:val="0"/>
        <w:autoSpaceDN w:val="0"/>
        <w:adjustRightInd w:val="0"/>
        <w:ind w:firstLine="709"/>
        <w:jc w:val="both"/>
      </w:pPr>
      <w:r w:rsidRPr="00872BBF">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Батецкого муниципального района и Батецкого сельского поселения;</w:t>
      </w:r>
    </w:p>
    <w:p w:rsidR="00124647" w:rsidRPr="00872BBF" w:rsidRDefault="00124647" w:rsidP="00124647">
      <w:pPr>
        <w:widowControl w:val="0"/>
        <w:autoSpaceDE w:val="0"/>
        <w:autoSpaceDN w:val="0"/>
        <w:adjustRightInd w:val="0"/>
        <w:ind w:firstLine="709"/>
        <w:jc w:val="both"/>
      </w:pPr>
      <w:r w:rsidRPr="00872BBF">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647" w:rsidRPr="00C21129" w:rsidRDefault="00124647" w:rsidP="00124647">
      <w:pPr>
        <w:autoSpaceDE w:val="0"/>
        <w:autoSpaceDN w:val="0"/>
        <w:adjustRightInd w:val="0"/>
        <w:ind w:firstLine="709"/>
        <w:jc w:val="both"/>
        <w:rPr>
          <w:b/>
          <w:i/>
        </w:rPr>
      </w:pPr>
      <w:r w:rsidRPr="00C21129">
        <w:rPr>
          <w:rFonts w:eastAsia="Calibri"/>
          <w:b/>
          <w:i/>
          <w:iCs/>
        </w:rPr>
        <w:t xml:space="preserve">5.3. </w:t>
      </w:r>
      <w:r w:rsidRPr="00C21129">
        <w:rPr>
          <w:b/>
          <w:i/>
        </w:rPr>
        <w:t>Органы государственной власти и уполномоченные на рассмотрение жалобы должностные лица, которым может быть направлена жалоба</w:t>
      </w:r>
    </w:p>
    <w:p w:rsidR="00124647" w:rsidRPr="00872BBF" w:rsidRDefault="00124647" w:rsidP="00124647">
      <w:pPr>
        <w:autoSpaceDE w:val="0"/>
        <w:autoSpaceDN w:val="0"/>
        <w:adjustRightInd w:val="0"/>
        <w:ind w:firstLine="709"/>
        <w:jc w:val="both"/>
        <w:outlineLvl w:val="1"/>
      </w:pPr>
      <w:r w:rsidRPr="00872BBF">
        <w:t>5.3.1. Жалобы на муниципального служащего Уполномоченного органа, решения и действия (бездействие) которого обжалуются, подаются в Администрацию или начальнику Уполномоченного органа.</w:t>
      </w:r>
    </w:p>
    <w:p w:rsidR="00124647" w:rsidRPr="00872BBF" w:rsidRDefault="00124647" w:rsidP="00124647">
      <w:pPr>
        <w:autoSpaceDE w:val="0"/>
        <w:autoSpaceDN w:val="0"/>
        <w:adjustRightInd w:val="0"/>
        <w:ind w:firstLine="709"/>
        <w:jc w:val="both"/>
        <w:outlineLvl w:val="1"/>
      </w:pPr>
      <w:r w:rsidRPr="00872BBF">
        <w:t>5.3.2. Жалобы на решения, принятые начальником Уполномоченного органа при предоставлении муниципальной услуги, подаются Главе района или первому заместителю Главы администрации муниципального района, курирующему работу Уполномоченного органа.</w:t>
      </w:r>
    </w:p>
    <w:p w:rsidR="00124647" w:rsidRPr="00872BBF" w:rsidRDefault="00124647" w:rsidP="00124647">
      <w:pPr>
        <w:autoSpaceDE w:val="0"/>
        <w:autoSpaceDN w:val="0"/>
        <w:adjustRightInd w:val="0"/>
        <w:ind w:firstLine="709"/>
        <w:jc w:val="both"/>
        <w:outlineLvl w:val="1"/>
      </w:pPr>
      <w:r w:rsidRPr="00872BBF">
        <w:lastRenderedPageBreak/>
        <w:t>5.3.3. Жалобы на решения, принятые первым заместителем Главы администрации муниципального района, курирующим работу Уполномоченного органа, подаются Главе муниципального района.</w:t>
      </w:r>
    </w:p>
    <w:p w:rsidR="00124647" w:rsidRPr="00872BBF" w:rsidRDefault="00124647" w:rsidP="00124647">
      <w:pPr>
        <w:autoSpaceDE w:val="0"/>
        <w:autoSpaceDN w:val="0"/>
        <w:adjustRightInd w:val="0"/>
        <w:ind w:firstLine="709"/>
        <w:jc w:val="both"/>
        <w:outlineLvl w:val="1"/>
      </w:pPr>
      <w:r w:rsidRPr="00872BBF">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4647" w:rsidRPr="00C21129" w:rsidRDefault="00124647" w:rsidP="00124647">
      <w:pPr>
        <w:tabs>
          <w:tab w:val="left" w:pos="1276"/>
        </w:tabs>
        <w:autoSpaceDE w:val="0"/>
        <w:autoSpaceDN w:val="0"/>
        <w:adjustRightInd w:val="0"/>
        <w:ind w:firstLine="709"/>
        <w:jc w:val="both"/>
        <w:rPr>
          <w:b/>
          <w:i/>
        </w:rPr>
      </w:pPr>
      <w:r w:rsidRPr="00C21129">
        <w:rPr>
          <w:b/>
          <w:i/>
        </w:rPr>
        <w:t>5.4. Порядок подачи и рассмотрения жалобы</w:t>
      </w:r>
    </w:p>
    <w:p w:rsidR="00124647" w:rsidRPr="00872BBF" w:rsidRDefault="00124647" w:rsidP="00124647">
      <w:pPr>
        <w:autoSpaceDE w:val="0"/>
        <w:autoSpaceDN w:val="0"/>
        <w:adjustRightInd w:val="0"/>
        <w:ind w:firstLine="709"/>
        <w:jc w:val="both"/>
        <w:outlineLvl w:val="1"/>
        <w:rPr>
          <w:rFonts w:eastAsia="Calibri"/>
        </w:rPr>
      </w:pPr>
      <w:r w:rsidRPr="00872BBF">
        <w:rPr>
          <w:rFonts w:eastAsia="Calibri"/>
        </w:rPr>
        <w:t>5.4.1. Основанием для начала процедуры досудебного (внесудебного) обжалования является поступление жалобы заявителя в Уполномоченный орган.</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Жалоба подается в письменной форме на бумажном носителе, в электронной форме. Жалоба может быть направлена по почте, с использованием</w:t>
      </w:r>
      <w:r w:rsidRPr="00872BBF">
        <w:rPr>
          <w:rFonts w:eastAsia="Calibri"/>
        </w:rPr>
        <w:t xml:space="preserve"> информационно-телекоммуникационных сетей общего пользования</w:t>
      </w:r>
      <w:r w:rsidRPr="00872BBF">
        <w:rPr>
          <w:rFonts w:eastAsia="Calibri"/>
          <w:iCs/>
        </w:rPr>
        <w:t>, а также может быть принята при личном приеме заявителя.</w:t>
      </w:r>
    </w:p>
    <w:p w:rsidR="00124647" w:rsidRPr="00C21129" w:rsidRDefault="00124647" w:rsidP="00124647">
      <w:pPr>
        <w:tabs>
          <w:tab w:val="left" w:pos="1276"/>
        </w:tabs>
        <w:autoSpaceDE w:val="0"/>
        <w:autoSpaceDN w:val="0"/>
        <w:adjustRightInd w:val="0"/>
        <w:ind w:firstLine="709"/>
        <w:jc w:val="both"/>
        <w:rPr>
          <w:b/>
          <w:i/>
        </w:rPr>
      </w:pPr>
      <w:r w:rsidRPr="00C21129">
        <w:rPr>
          <w:b/>
          <w:i/>
        </w:rPr>
        <w:t>5.5. Сроки рассмотрения жалобы</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 xml:space="preserve">5.5.1. Жалоба, поступившая в Администрацию или в </w:t>
      </w:r>
      <w:r w:rsidRPr="00872BBF">
        <w:rPr>
          <w:rFonts w:eastAsia="Calibri"/>
        </w:rPr>
        <w:t>Уполномоченный орган</w:t>
      </w:r>
      <w:r w:rsidRPr="00872BBF">
        <w:rPr>
          <w:rFonts w:eastAsia="Calibri"/>
          <w:iCs/>
        </w:rPr>
        <w:t xml:space="preserve">, рассматривается в течение 15 рабочих дней со дня ее регистрации, а в случае обжалования отказа </w:t>
      </w:r>
      <w:r w:rsidRPr="00872BBF">
        <w:rPr>
          <w:rFonts w:eastAsia="Calibri"/>
        </w:rPr>
        <w:t>Уполномоченного органа</w:t>
      </w:r>
      <w:r w:rsidRPr="00872BBF">
        <w:rPr>
          <w:rFonts w:eastAsia="Calibri"/>
          <w:iCs/>
        </w:rPr>
        <w:t xml:space="preserve">, должностного лица </w:t>
      </w:r>
      <w:r w:rsidRPr="00872BBF">
        <w:rPr>
          <w:rFonts w:eastAsia="Calibri"/>
        </w:rPr>
        <w:t>Уполномоченного органа</w:t>
      </w:r>
      <w:r w:rsidRPr="00872BBF">
        <w:rPr>
          <w:rFonts w:eastAsia="Calibri"/>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24647" w:rsidRPr="00C21129" w:rsidRDefault="00124647" w:rsidP="00124647">
      <w:pPr>
        <w:tabs>
          <w:tab w:val="left" w:pos="1276"/>
        </w:tabs>
        <w:autoSpaceDE w:val="0"/>
        <w:autoSpaceDN w:val="0"/>
        <w:adjustRightInd w:val="0"/>
        <w:ind w:firstLine="709"/>
        <w:jc w:val="both"/>
        <w:rPr>
          <w:b/>
          <w:i/>
        </w:rPr>
      </w:pPr>
      <w:r w:rsidRPr="00C21129">
        <w:rPr>
          <w:b/>
          <w:i/>
        </w:rPr>
        <w:t>5.6. Результат рассмотрения жалобы</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5.6.1. По результатам рассмотрения жалобы принимается одно из следующих решений:</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 xml:space="preserve">об удовлетворении жалобы, в том числе в форме отмены принятого решения, исправления допущенных </w:t>
      </w:r>
      <w:r w:rsidRPr="00872BBF">
        <w:rPr>
          <w:rFonts w:eastAsia="Calibri"/>
        </w:rPr>
        <w:t>Уполномоченного органа</w:t>
      </w:r>
      <w:r w:rsidRPr="00872BBF">
        <w:rPr>
          <w:rFonts w:eastAsia="Calibri"/>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872BBF">
        <w:rPr>
          <w:rFonts w:eastAsia="Calibri"/>
        </w:rPr>
        <w:t xml:space="preserve"> муниципальными правовыми актами </w:t>
      </w:r>
      <w:r w:rsidRPr="00872BBF">
        <w:t>Батецкого муниципального района и Батецкого сельского поселения</w:t>
      </w:r>
      <w:r w:rsidRPr="00872BBF">
        <w:rPr>
          <w:rFonts w:eastAsia="Calibri"/>
        </w:rPr>
        <w:t xml:space="preserve">, </w:t>
      </w:r>
      <w:r w:rsidRPr="00872BBF">
        <w:rPr>
          <w:rFonts w:eastAsia="Calibri"/>
          <w:iCs/>
        </w:rPr>
        <w:t>а также в иных формах;</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об отказе в удовлетворении жалобы.</w:t>
      </w:r>
    </w:p>
    <w:p w:rsidR="00124647" w:rsidRPr="00C21129" w:rsidRDefault="00124647" w:rsidP="00124647">
      <w:pPr>
        <w:tabs>
          <w:tab w:val="left" w:pos="1276"/>
        </w:tabs>
        <w:autoSpaceDE w:val="0"/>
        <w:autoSpaceDN w:val="0"/>
        <w:adjustRightInd w:val="0"/>
        <w:ind w:firstLine="709"/>
        <w:jc w:val="both"/>
        <w:rPr>
          <w:b/>
          <w:i/>
        </w:rPr>
      </w:pPr>
      <w:r w:rsidRPr="00C21129">
        <w:rPr>
          <w:b/>
          <w:i/>
        </w:rPr>
        <w:t>5.7. Порядок информирования заявителя о результатах рассмотрения жалобы</w:t>
      </w:r>
    </w:p>
    <w:p w:rsidR="00124647" w:rsidRPr="00872BBF" w:rsidRDefault="00124647" w:rsidP="00124647">
      <w:pPr>
        <w:autoSpaceDE w:val="0"/>
        <w:autoSpaceDN w:val="0"/>
        <w:adjustRightInd w:val="0"/>
        <w:ind w:firstLine="709"/>
        <w:jc w:val="both"/>
        <w:outlineLvl w:val="1"/>
        <w:rPr>
          <w:iCs/>
        </w:rPr>
      </w:pPr>
      <w:r w:rsidRPr="00872BBF">
        <w:rPr>
          <w:rFonts w:eastAsia="Calibri"/>
          <w:iCs/>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647" w:rsidRPr="00C21129" w:rsidRDefault="00124647" w:rsidP="00124647">
      <w:pPr>
        <w:autoSpaceDE w:val="0"/>
        <w:autoSpaceDN w:val="0"/>
        <w:adjustRightInd w:val="0"/>
        <w:ind w:firstLine="709"/>
        <w:jc w:val="both"/>
        <w:rPr>
          <w:b/>
          <w:i/>
        </w:rPr>
      </w:pPr>
      <w:r w:rsidRPr="00C21129">
        <w:rPr>
          <w:b/>
          <w:i/>
        </w:rPr>
        <w:t>5.8. Порядок обжалования решения по жалобе</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5.8.1. В досудебном порядке могут быть обжалованы действия (бездействие) и решения:</w:t>
      </w:r>
    </w:p>
    <w:p w:rsidR="00124647" w:rsidRPr="00872BBF" w:rsidRDefault="00124647" w:rsidP="00124647">
      <w:pPr>
        <w:autoSpaceDE w:val="0"/>
        <w:autoSpaceDN w:val="0"/>
        <w:adjustRightInd w:val="0"/>
        <w:ind w:firstLine="709"/>
        <w:jc w:val="both"/>
        <w:outlineLvl w:val="1"/>
        <w:rPr>
          <w:rFonts w:eastAsia="Calibri"/>
          <w:bCs/>
        </w:rPr>
      </w:pPr>
      <w:r w:rsidRPr="00872BBF">
        <w:rPr>
          <w:iCs/>
        </w:rPr>
        <w:t xml:space="preserve">должностных лиц </w:t>
      </w:r>
      <w:r w:rsidRPr="00872BBF">
        <w:t>Уполномоченного органа</w:t>
      </w:r>
      <w:r w:rsidRPr="00872BBF">
        <w:rPr>
          <w:iCs/>
        </w:rPr>
        <w:t xml:space="preserve">, муниципальных служащих – начальнику </w:t>
      </w:r>
      <w:r w:rsidRPr="00872BBF">
        <w:t>Уполномоченного органа (Главе муниципального района)</w:t>
      </w:r>
      <w:r w:rsidRPr="00872BBF">
        <w:rPr>
          <w:bCs/>
        </w:rPr>
        <w:t>;</w:t>
      </w:r>
    </w:p>
    <w:p w:rsidR="00124647" w:rsidRPr="00872BBF" w:rsidRDefault="00124647" w:rsidP="00124647">
      <w:pPr>
        <w:autoSpaceDE w:val="0"/>
        <w:autoSpaceDN w:val="0"/>
        <w:adjustRightInd w:val="0"/>
        <w:ind w:firstLine="709"/>
        <w:jc w:val="both"/>
        <w:rPr>
          <w:rFonts w:eastAsia="Calibri"/>
        </w:rPr>
      </w:pPr>
      <w:r w:rsidRPr="00872BBF">
        <w:rPr>
          <w:rFonts w:eastAsia="Calibri"/>
        </w:rPr>
        <w:lastRenderedPageBreak/>
        <w:t>МФЦ - в Уполномоченный орган, заключивший соглашение о взаимодействии с многофункциональным центром</w:t>
      </w:r>
      <w:r w:rsidRPr="00872BBF">
        <w:rPr>
          <w:rFonts w:eastAsia="Calibri"/>
          <w:bCs/>
        </w:rPr>
        <w:t xml:space="preserve">.   </w:t>
      </w:r>
    </w:p>
    <w:p w:rsidR="00124647" w:rsidRPr="00C21129" w:rsidRDefault="00124647" w:rsidP="00124647">
      <w:pPr>
        <w:autoSpaceDE w:val="0"/>
        <w:autoSpaceDN w:val="0"/>
        <w:adjustRightInd w:val="0"/>
        <w:ind w:firstLine="709"/>
        <w:jc w:val="both"/>
        <w:rPr>
          <w:b/>
          <w:i/>
        </w:rPr>
      </w:pPr>
      <w:r w:rsidRPr="00C21129">
        <w:rPr>
          <w:b/>
          <w:i/>
        </w:rPr>
        <w:t>5.9. Право заявителя на получение информации и документов, необходимых для обоснования и рассмотрения жалобы</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 xml:space="preserve">5.9.1. На стадии досудебного обжалования действий (бездействия) </w:t>
      </w:r>
      <w:r w:rsidRPr="00872BBF">
        <w:rPr>
          <w:rFonts w:eastAsia="Calibri"/>
        </w:rPr>
        <w:t>Уполномоченного органа</w:t>
      </w:r>
      <w:r w:rsidRPr="00872BBF">
        <w:rPr>
          <w:rFonts w:eastAsia="Calibri"/>
          <w:iCs/>
        </w:rPr>
        <w:t xml:space="preserve">, должностного лица </w:t>
      </w:r>
      <w:r w:rsidRPr="00872BBF">
        <w:rPr>
          <w:rFonts w:eastAsia="Calibri"/>
        </w:rPr>
        <w:t>Уполномоченного органа</w:t>
      </w:r>
      <w:r w:rsidRPr="00872BBF">
        <w:rPr>
          <w:rFonts w:eastAsia="Calibri"/>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24647" w:rsidRPr="00C21129" w:rsidRDefault="00124647" w:rsidP="00124647">
      <w:pPr>
        <w:autoSpaceDE w:val="0"/>
        <w:autoSpaceDN w:val="0"/>
        <w:adjustRightInd w:val="0"/>
        <w:ind w:firstLine="709"/>
        <w:jc w:val="both"/>
        <w:rPr>
          <w:b/>
          <w:i/>
        </w:rPr>
      </w:pPr>
      <w:r w:rsidRPr="00C21129">
        <w:rPr>
          <w:b/>
          <w:i/>
        </w:rPr>
        <w:t>5.10. Способы информирования заявителей о порядке подачи и рассмотрения жалобы</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5.10.1 Жалоба должна содержать:</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 xml:space="preserve">наименование органа, должностного лица </w:t>
      </w:r>
      <w:r w:rsidRPr="00872BBF">
        <w:rPr>
          <w:rFonts w:eastAsia="Calibri"/>
        </w:rPr>
        <w:t>Уполномоченного органа</w:t>
      </w:r>
      <w:r w:rsidRPr="00872BBF">
        <w:rPr>
          <w:rFonts w:eastAsia="Calibri"/>
          <w:iCs/>
        </w:rPr>
        <w:t xml:space="preserve"> либо муниципального служащего, решения и действия (бездействие) которых обжалуются;</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 xml:space="preserve">сведения об обжалуемых решениях и действиях (бездействии) </w:t>
      </w:r>
      <w:r w:rsidRPr="00872BBF">
        <w:rPr>
          <w:rFonts w:eastAsia="Calibri"/>
        </w:rPr>
        <w:t>Уполномоченного органа</w:t>
      </w:r>
      <w:r w:rsidRPr="00872BBF">
        <w:rPr>
          <w:rFonts w:eastAsia="Calibri"/>
          <w:iCs/>
        </w:rPr>
        <w:t xml:space="preserve">, должностного лица </w:t>
      </w:r>
      <w:r w:rsidRPr="00872BBF">
        <w:rPr>
          <w:rFonts w:eastAsia="Calibri"/>
        </w:rPr>
        <w:t>Уполномоченного органа</w:t>
      </w:r>
      <w:r w:rsidRPr="00872BBF">
        <w:rPr>
          <w:rFonts w:eastAsia="Calibri"/>
          <w:i/>
          <w:iCs/>
          <w:color w:val="FF0000"/>
          <w:u w:val="single"/>
        </w:rPr>
        <w:t xml:space="preserve"> </w:t>
      </w:r>
      <w:r w:rsidRPr="00872BBF">
        <w:rPr>
          <w:rFonts w:eastAsia="Calibri"/>
          <w:iCs/>
        </w:rPr>
        <w:t>либо муниципального служащего;</w:t>
      </w:r>
    </w:p>
    <w:p w:rsidR="00124647" w:rsidRPr="00872BBF" w:rsidRDefault="00124647" w:rsidP="00124647">
      <w:pPr>
        <w:autoSpaceDE w:val="0"/>
        <w:autoSpaceDN w:val="0"/>
        <w:adjustRightInd w:val="0"/>
        <w:ind w:firstLine="709"/>
        <w:jc w:val="both"/>
        <w:outlineLvl w:val="1"/>
        <w:rPr>
          <w:rFonts w:eastAsia="Calibri"/>
          <w:iCs/>
        </w:rPr>
      </w:pPr>
      <w:r w:rsidRPr="00872BBF">
        <w:rPr>
          <w:rFonts w:eastAsia="Calibri"/>
          <w:iCs/>
        </w:rPr>
        <w:t xml:space="preserve">доводы, на основании которых заявитель не согласен с решением и действием (бездействием) </w:t>
      </w:r>
      <w:r w:rsidRPr="00872BBF">
        <w:rPr>
          <w:rFonts w:eastAsia="Calibri"/>
        </w:rPr>
        <w:t>Уполномоченного органа</w:t>
      </w:r>
      <w:r w:rsidRPr="00872BBF">
        <w:rPr>
          <w:rFonts w:eastAsia="Calibri"/>
          <w:iCs/>
        </w:rPr>
        <w:t xml:space="preserve">, должностного лица </w:t>
      </w:r>
      <w:r w:rsidRPr="00872BBF">
        <w:rPr>
          <w:rFonts w:eastAsia="Calibri"/>
        </w:rPr>
        <w:t>Уполномоченного органа</w:t>
      </w:r>
      <w:r w:rsidRPr="00872BBF">
        <w:rPr>
          <w:rFonts w:eastAsia="Calibri"/>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24647" w:rsidRPr="00872BBF" w:rsidRDefault="00124647" w:rsidP="00124647">
      <w:pPr>
        <w:autoSpaceDE w:val="0"/>
        <w:autoSpaceDN w:val="0"/>
        <w:adjustRightInd w:val="0"/>
        <w:ind w:firstLine="709"/>
        <w:jc w:val="both"/>
        <w:outlineLvl w:val="1"/>
        <w:rPr>
          <w:rFonts w:eastAsia="Calibri"/>
          <w:iCs/>
        </w:rPr>
      </w:pPr>
    </w:p>
    <w:p w:rsidR="00124647" w:rsidRPr="00872BBF" w:rsidRDefault="00124647" w:rsidP="00124647">
      <w:pPr>
        <w:autoSpaceDE w:val="0"/>
        <w:autoSpaceDN w:val="0"/>
        <w:adjustRightInd w:val="0"/>
        <w:ind w:firstLine="709"/>
        <w:jc w:val="center"/>
        <w:outlineLvl w:val="1"/>
      </w:pPr>
      <w:r w:rsidRPr="00872BBF">
        <w:t>_______________________</w:t>
      </w:r>
    </w:p>
    <w:p w:rsidR="00124647" w:rsidRPr="00872BBF" w:rsidRDefault="00124647" w:rsidP="00124647">
      <w:pPr>
        <w:autoSpaceDE w:val="0"/>
        <w:autoSpaceDN w:val="0"/>
        <w:adjustRightInd w:val="0"/>
        <w:ind w:firstLine="709"/>
        <w:jc w:val="both"/>
        <w:outlineLvl w:val="1"/>
        <w:rPr>
          <w:highlight w:val="yellow"/>
        </w:rPr>
      </w:pPr>
    </w:p>
    <w:p w:rsidR="00124647" w:rsidRPr="00872BBF" w:rsidRDefault="00124647" w:rsidP="00124647">
      <w:pPr>
        <w:autoSpaceDE w:val="0"/>
        <w:autoSpaceDN w:val="0"/>
        <w:adjustRightInd w:val="0"/>
        <w:ind w:firstLine="709"/>
        <w:jc w:val="both"/>
        <w:outlineLvl w:val="1"/>
        <w:rPr>
          <w:highlight w:val="yellow"/>
        </w:rPr>
      </w:pPr>
    </w:p>
    <w:p w:rsidR="00124647" w:rsidRPr="00C21129" w:rsidRDefault="00124647" w:rsidP="00124647">
      <w:pPr>
        <w:autoSpaceDE w:val="0"/>
        <w:autoSpaceDN w:val="0"/>
        <w:adjustRightInd w:val="0"/>
        <w:ind w:left="4962"/>
        <w:jc w:val="center"/>
        <w:outlineLvl w:val="2"/>
      </w:pPr>
      <w:r w:rsidRPr="00872BBF">
        <w:rPr>
          <w:highlight w:val="yellow"/>
        </w:rPr>
        <w:br w:type="page"/>
      </w:r>
      <w:r w:rsidRPr="00C21129">
        <w:lastRenderedPageBreak/>
        <w:t>Приложение №1</w:t>
      </w:r>
    </w:p>
    <w:p w:rsidR="00124647" w:rsidRPr="00872BBF" w:rsidRDefault="00124647" w:rsidP="00124647">
      <w:pPr>
        <w:autoSpaceDE w:val="0"/>
        <w:autoSpaceDN w:val="0"/>
        <w:adjustRightInd w:val="0"/>
        <w:ind w:firstLine="4962"/>
        <w:jc w:val="both"/>
        <w:outlineLvl w:val="2"/>
      </w:pPr>
      <w:r w:rsidRPr="00872BBF">
        <w:t>к Административному регламенту</w:t>
      </w:r>
    </w:p>
    <w:p w:rsidR="00124647" w:rsidRPr="00872BBF" w:rsidRDefault="00124647" w:rsidP="00124647">
      <w:pPr>
        <w:autoSpaceDE w:val="0"/>
        <w:autoSpaceDN w:val="0"/>
        <w:adjustRightInd w:val="0"/>
        <w:ind w:firstLine="709"/>
        <w:jc w:val="right"/>
        <w:outlineLvl w:val="2"/>
        <w:rPr>
          <w:b/>
        </w:rPr>
      </w:pPr>
    </w:p>
    <w:p w:rsidR="00124647" w:rsidRPr="00872BBF" w:rsidRDefault="00124647" w:rsidP="00124647">
      <w:pPr>
        <w:autoSpaceDE w:val="0"/>
        <w:autoSpaceDN w:val="0"/>
        <w:adjustRightInd w:val="0"/>
        <w:ind w:firstLine="709"/>
        <w:jc w:val="right"/>
        <w:outlineLvl w:val="2"/>
        <w:rPr>
          <w:b/>
        </w:rPr>
      </w:pPr>
    </w:p>
    <w:p w:rsidR="00124647" w:rsidRPr="00872BBF" w:rsidRDefault="00124647" w:rsidP="00124647">
      <w:pPr>
        <w:autoSpaceDE w:val="0"/>
        <w:autoSpaceDN w:val="0"/>
        <w:adjustRightInd w:val="0"/>
        <w:ind w:firstLine="709"/>
        <w:jc w:val="center"/>
        <w:outlineLvl w:val="2"/>
        <w:rPr>
          <w:b/>
        </w:rPr>
      </w:pPr>
      <w:r w:rsidRPr="00872BBF">
        <w:rPr>
          <w:b/>
        </w:rPr>
        <w:t>Информация о месте нахождения и графике работы организаций, участвующих в предоставлении муниципальной услуги.</w:t>
      </w:r>
    </w:p>
    <w:p w:rsidR="00124647" w:rsidRPr="00872BBF" w:rsidRDefault="00124647" w:rsidP="00124647">
      <w:pPr>
        <w:autoSpaceDE w:val="0"/>
        <w:autoSpaceDN w:val="0"/>
        <w:adjustRightInd w:val="0"/>
        <w:ind w:firstLine="709"/>
        <w:jc w:val="center"/>
        <w:outlineLvl w:val="2"/>
        <w:rPr>
          <w:b/>
          <w:highlight w:val="yellow"/>
        </w:rPr>
      </w:pPr>
    </w:p>
    <w:p w:rsidR="00124647" w:rsidRPr="00872BBF" w:rsidRDefault="00124647" w:rsidP="00124647">
      <w:pPr>
        <w:autoSpaceDE w:val="0"/>
        <w:autoSpaceDN w:val="0"/>
        <w:adjustRightInd w:val="0"/>
        <w:ind w:firstLine="709"/>
        <w:jc w:val="both"/>
        <w:outlineLvl w:val="2"/>
        <w:rPr>
          <w:b/>
        </w:rPr>
      </w:pPr>
      <w:r w:rsidRPr="00872BBF">
        <w:rPr>
          <w:b/>
        </w:rPr>
        <w:t>1. Межмуниципальный отдел по Новгородскому и Батецкому району управления Федеральной службы государственной рег</w:t>
      </w:r>
      <w:r w:rsidRPr="00872BBF">
        <w:rPr>
          <w:b/>
        </w:rPr>
        <w:t>и</w:t>
      </w:r>
      <w:r w:rsidRPr="00872BBF">
        <w:rPr>
          <w:b/>
        </w:rPr>
        <w:t>страции, кадастра и картографии по Новгородской области (Управление Росеестра по Новгородской области)</w:t>
      </w:r>
    </w:p>
    <w:p w:rsidR="00124647" w:rsidRPr="00872BBF" w:rsidRDefault="00124647" w:rsidP="00124647">
      <w:pPr>
        <w:autoSpaceDE w:val="0"/>
        <w:autoSpaceDN w:val="0"/>
        <w:adjustRightInd w:val="0"/>
        <w:ind w:firstLine="709"/>
        <w:jc w:val="both"/>
        <w:outlineLvl w:val="2"/>
      </w:pPr>
      <w:r w:rsidRPr="00872BBF">
        <w:t xml:space="preserve">Местонахождение: Новгородская обл., Батецкий район, п. Батецкий, </w:t>
      </w:r>
    </w:p>
    <w:p w:rsidR="00124647" w:rsidRPr="00872BBF" w:rsidRDefault="00124647" w:rsidP="00124647">
      <w:pPr>
        <w:autoSpaceDE w:val="0"/>
        <w:autoSpaceDN w:val="0"/>
        <w:adjustRightInd w:val="0"/>
        <w:jc w:val="both"/>
        <w:outlineLvl w:val="2"/>
      </w:pPr>
      <w:r w:rsidRPr="00872BBF">
        <w:t>ул. Первомайская, д.</w:t>
      </w:r>
      <w:r>
        <w:t xml:space="preserve"> </w:t>
      </w:r>
      <w:r w:rsidRPr="00872BBF">
        <w:t>№</w:t>
      </w:r>
      <w:r>
        <w:t xml:space="preserve"> </w:t>
      </w:r>
      <w:r w:rsidRPr="00872BBF">
        <w:t>47.</w:t>
      </w:r>
    </w:p>
    <w:p w:rsidR="00124647" w:rsidRPr="00872BBF" w:rsidRDefault="00124647" w:rsidP="00124647">
      <w:pPr>
        <w:autoSpaceDE w:val="0"/>
        <w:autoSpaceDN w:val="0"/>
        <w:adjustRightInd w:val="0"/>
        <w:ind w:firstLine="709"/>
        <w:jc w:val="both"/>
        <w:outlineLvl w:val="2"/>
      </w:pPr>
      <w:r w:rsidRPr="00872BBF">
        <w:rPr>
          <w:color w:val="000000"/>
        </w:rPr>
        <w:t xml:space="preserve">Почтовый адрес: 175000, </w:t>
      </w:r>
      <w:r w:rsidRPr="00872BBF">
        <w:t>Новгородская обл., Батецкий район, п.Батецкий, ул. Первомайская, д.№47.</w:t>
      </w:r>
    </w:p>
    <w:p w:rsidR="00124647" w:rsidRPr="00872BBF" w:rsidRDefault="00124647" w:rsidP="00124647">
      <w:pPr>
        <w:autoSpaceDE w:val="0"/>
        <w:autoSpaceDN w:val="0"/>
        <w:adjustRightInd w:val="0"/>
        <w:ind w:firstLine="709"/>
        <w:jc w:val="both"/>
        <w:rPr>
          <w:color w:val="000000"/>
        </w:rPr>
      </w:pPr>
      <w:r w:rsidRPr="00872BBF">
        <w:rPr>
          <w:color w:val="000000"/>
        </w:rPr>
        <w:t>Телефоны: 8(816-61)22-600</w:t>
      </w:r>
    </w:p>
    <w:p w:rsidR="00124647" w:rsidRPr="00872BBF" w:rsidRDefault="00124647" w:rsidP="00124647">
      <w:pPr>
        <w:autoSpaceDE w:val="0"/>
        <w:autoSpaceDN w:val="0"/>
        <w:adjustRightInd w:val="0"/>
        <w:ind w:firstLine="709"/>
        <w:jc w:val="both"/>
        <w:rPr>
          <w:color w:val="000000"/>
        </w:rPr>
      </w:pPr>
      <w:r w:rsidRPr="00872BBF">
        <w:rPr>
          <w:color w:val="000000"/>
        </w:rPr>
        <w:t xml:space="preserve">Официальный сайт в сети Интернет: </w:t>
      </w:r>
      <w:r w:rsidRPr="00872BBF">
        <w:rPr>
          <w:color w:val="000000"/>
          <w:lang w:val="en-US"/>
        </w:rPr>
        <w:t>mfc</w:t>
      </w:r>
      <w:r w:rsidRPr="00872BBF">
        <w:rPr>
          <w:color w:val="000000"/>
        </w:rPr>
        <w:t>53.</w:t>
      </w:r>
      <w:r w:rsidRPr="00872BBF">
        <w:rPr>
          <w:color w:val="000000"/>
          <w:lang w:val="en-US"/>
        </w:rPr>
        <w:t>novreg</w:t>
      </w:r>
      <w:r w:rsidRPr="00872BBF">
        <w:rPr>
          <w:color w:val="000000"/>
        </w:rPr>
        <w:t>.</w:t>
      </w:r>
      <w:r w:rsidRPr="00872BBF">
        <w:rPr>
          <w:color w:val="000000"/>
          <w:lang w:val="en-US"/>
        </w:rPr>
        <w:t>ru</w:t>
      </w:r>
      <w:r w:rsidRPr="00872BBF">
        <w:rPr>
          <w:color w:val="000000"/>
        </w:rPr>
        <w:t>.</w:t>
      </w:r>
    </w:p>
    <w:p w:rsidR="00124647" w:rsidRPr="00872BBF" w:rsidRDefault="00124647" w:rsidP="00124647">
      <w:pPr>
        <w:tabs>
          <w:tab w:val="left" w:pos="2400"/>
        </w:tabs>
        <w:adjustRightInd w:val="0"/>
        <w:ind w:firstLine="709"/>
        <w:rPr>
          <w:rFonts w:eastAsia="Calibri"/>
          <w:color w:val="000000"/>
          <w:lang w:eastAsia="en-US"/>
        </w:rPr>
      </w:pPr>
      <w:r w:rsidRPr="00872BBF">
        <w:rPr>
          <w:color w:val="000000"/>
        </w:rPr>
        <w:t xml:space="preserve">Адрес электронной почты: </w:t>
      </w:r>
      <w:r w:rsidRPr="00872BBF">
        <w:rPr>
          <w:rFonts w:eastAsia="Calibri"/>
          <w:b/>
          <w:bCs/>
          <w:color w:val="000000"/>
          <w:lang w:eastAsia="en-US"/>
        </w:rPr>
        <w:tab/>
      </w:r>
      <w:r w:rsidRPr="00872BBF">
        <w:rPr>
          <w:rFonts w:eastAsia="Calibri"/>
          <w:color w:val="000000"/>
          <w:lang w:eastAsia="en-US"/>
        </w:rPr>
        <w:t>btc.rosreestr53@yandex.ru</w:t>
      </w:r>
    </w:p>
    <w:p w:rsidR="00124647" w:rsidRPr="00872BBF" w:rsidRDefault="00124647" w:rsidP="00124647">
      <w:pPr>
        <w:ind w:firstLine="709"/>
        <w:jc w:val="both"/>
        <w:rPr>
          <w:color w:val="000000"/>
        </w:rPr>
      </w:pPr>
      <w:r w:rsidRPr="00872BBF">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1"/>
        <w:gridCol w:w="6099"/>
      </w:tblGrid>
      <w:tr w:rsidR="00124647" w:rsidRPr="00872BBF" w:rsidTr="001F06C7">
        <w:tblPrEx>
          <w:tblCellMar>
            <w:top w:w="0" w:type="dxa"/>
            <w:bottom w:w="0" w:type="dxa"/>
          </w:tblCellMar>
        </w:tblPrEx>
        <w:tc>
          <w:tcPr>
            <w:tcW w:w="2721" w:type="dxa"/>
            <w:tcBorders>
              <w:top w:val="nil"/>
              <w:left w:val="nil"/>
              <w:bottom w:val="nil"/>
              <w:right w:val="nil"/>
            </w:tcBorders>
          </w:tcPr>
          <w:p w:rsidR="00124647" w:rsidRPr="00872BBF" w:rsidRDefault="00124647" w:rsidP="001F06C7">
            <w:pPr>
              <w:pStyle w:val="6"/>
              <w:tabs>
                <w:tab w:val="num" w:pos="0"/>
              </w:tabs>
              <w:ind w:left="0" w:firstLine="709"/>
              <w:jc w:val="both"/>
              <w:rPr>
                <w:b w:val="0"/>
                <w:bCs w:val="0"/>
                <w:color w:val="000000"/>
              </w:rPr>
            </w:pPr>
            <w:r w:rsidRPr="00872BBF">
              <w:rPr>
                <w:b w:val="0"/>
                <w:bCs w:val="0"/>
                <w:color w:val="000000"/>
              </w:rPr>
              <w:t>пон</w:t>
            </w:r>
            <w:r w:rsidRPr="00872BBF">
              <w:rPr>
                <w:b w:val="0"/>
                <w:bCs w:val="0"/>
                <w:color w:val="000000"/>
              </w:rPr>
              <w:t>е</w:t>
            </w:r>
            <w:r w:rsidRPr="00872BBF">
              <w:rPr>
                <w:b w:val="0"/>
                <w:bCs w:val="0"/>
                <w:color w:val="000000"/>
              </w:rPr>
              <w:t>дельник</w:t>
            </w:r>
          </w:p>
        </w:tc>
        <w:tc>
          <w:tcPr>
            <w:tcW w:w="6099" w:type="dxa"/>
            <w:tcBorders>
              <w:top w:val="nil"/>
              <w:left w:val="nil"/>
              <w:bottom w:val="nil"/>
              <w:right w:val="nil"/>
            </w:tcBorders>
          </w:tcPr>
          <w:p w:rsidR="00124647" w:rsidRPr="00872BBF" w:rsidRDefault="00124647" w:rsidP="001F06C7">
            <w:pPr>
              <w:tabs>
                <w:tab w:val="num" w:pos="0"/>
              </w:tabs>
              <w:autoSpaceDE w:val="0"/>
              <w:autoSpaceDN w:val="0"/>
              <w:ind w:firstLine="709"/>
              <w:jc w:val="both"/>
              <w:rPr>
                <w:color w:val="000000"/>
              </w:rPr>
            </w:pPr>
            <w:r w:rsidRPr="00872BBF">
              <w:t>-</w:t>
            </w:r>
          </w:p>
        </w:tc>
      </w:tr>
      <w:tr w:rsidR="00124647" w:rsidRPr="00872BBF" w:rsidTr="001F06C7">
        <w:tblPrEx>
          <w:tblCellMar>
            <w:top w:w="0" w:type="dxa"/>
            <w:bottom w:w="0" w:type="dxa"/>
          </w:tblCellMar>
        </w:tblPrEx>
        <w:tc>
          <w:tcPr>
            <w:tcW w:w="2721" w:type="dxa"/>
            <w:tcBorders>
              <w:top w:val="nil"/>
              <w:left w:val="nil"/>
              <w:bottom w:val="nil"/>
              <w:right w:val="nil"/>
            </w:tcBorders>
          </w:tcPr>
          <w:p w:rsidR="00124647" w:rsidRPr="00872BBF" w:rsidRDefault="00124647" w:rsidP="001F06C7">
            <w:pPr>
              <w:pStyle w:val="6"/>
              <w:tabs>
                <w:tab w:val="num" w:pos="0"/>
              </w:tabs>
              <w:ind w:left="0" w:firstLine="709"/>
              <w:jc w:val="both"/>
              <w:rPr>
                <w:b w:val="0"/>
                <w:bCs w:val="0"/>
                <w:color w:val="000000"/>
              </w:rPr>
            </w:pPr>
            <w:r w:rsidRPr="00872BBF">
              <w:rPr>
                <w:b w:val="0"/>
                <w:bCs w:val="0"/>
                <w:color w:val="000000"/>
              </w:rPr>
              <w:t>вто</w:t>
            </w:r>
            <w:r w:rsidRPr="00872BBF">
              <w:rPr>
                <w:b w:val="0"/>
                <w:bCs w:val="0"/>
                <w:color w:val="000000"/>
              </w:rPr>
              <w:t>р</w:t>
            </w:r>
            <w:r w:rsidRPr="00872BBF">
              <w:rPr>
                <w:b w:val="0"/>
                <w:bCs w:val="0"/>
                <w:color w:val="000000"/>
              </w:rPr>
              <w:t>ник</w:t>
            </w:r>
          </w:p>
        </w:tc>
        <w:tc>
          <w:tcPr>
            <w:tcW w:w="6099" w:type="dxa"/>
            <w:tcBorders>
              <w:top w:val="nil"/>
              <w:left w:val="nil"/>
              <w:bottom w:val="nil"/>
              <w:right w:val="nil"/>
            </w:tcBorders>
          </w:tcPr>
          <w:p w:rsidR="00124647" w:rsidRPr="00872BBF" w:rsidRDefault="00124647" w:rsidP="001F06C7">
            <w:pPr>
              <w:tabs>
                <w:tab w:val="num" w:pos="0"/>
              </w:tabs>
              <w:autoSpaceDE w:val="0"/>
              <w:autoSpaceDN w:val="0"/>
              <w:ind w:firstLine="709"/>
              <w:jc w:val="both"/>
              <w:rPr>
                <w:color w:val="000000"/>
              </w:rPr>
            </w:pPr>
            <w:r w:rsidRPr="00872BBF">
              <w:t>-</w:t>
            </w:r>
          </w:p>
        </w:tc>
      </w:tr>
      <w:tr w:rsidR="00124647" w:rsidRPr="00872BBF" w:rsidTr="001F06C7">
        <w:tblPrEx>
          <w:tblCellMar>
            <w:top w:w="0" w:type="dxa"/>
            <w:bottom w:w="0" w:type="dxa"/>
          </w:tblCellMar>
        </w:tblPrEx>
        <w:tc>
          <w:tcPr>
            <w:tcW w:w="2721" w:type="dxa"/>
            <w:tcBorders>
              <w:top w:val="nil"/>
              <w:left w:val="nil"/>
              <w:bottom w:val="nil"/>
              <w:right w:val="nil"/>
            </w:tcBorders>
          </w:tcPr>
          <w:p w:rsidR="00124647" w:rsidRPr="00872BBF" w:rsidRDefault="00124647" w:rsidP="001F06C7">
            <w:pPr>
              <w:pStyle w:val="6"/>
              <w:tabs>
                <w:tab w:val="num" w:pos="0"/>
              </w:tabs>
              <w:ind w:left="0" w:firstLine="709"/>
              <w:jc w:val="both"/>
              <w:rPr>
                <w:b w:val="0"/>
                <w:bCs w:val="0"/>
                <w:color w:val="000000"/>
              </w:rPr>
            </w:pPr>
            <w:r w:rsidRPr="00872BBF">
              <w:rPr>
                <w:b w:val="0"/>
                <w:bCs w:val="0"/>
                <w:color w:val="000000"/>
              </w:rPr>
              <w:t>среда</w:t>
            </w:r>
          </w:p>
        </w:tc>
        <w:tc>
          <w:tcPr>
            <w:tcW w:w="6099" w:type="dxa"/>
            <w:tcBorders>
              <w:top w:val="nil"/>
              <w:left w:val="nil"/>
              <w:bottom w:val="nil"/>
              <w:right w:val="nil"/>
            </w:tcBorders>
          </w:tcPr>
          <w:p w:rsidR="00124647" w:rsidRPr="00872BBF" w:rsidRDefault="00124647" w:rsidP="001F06C7">
            <w:pPr>
              <w:tabs>
                <w:tab w:val="num" w:pos="0"/>
              </w:tabs>
              <w:autoSpaceDE w:val="0"/>
              <w:autoSpaceDN w:val="0"/>
              <w:ind w:firstLine="709"/>
              <w:jc w:val="both"/>
              <w:rPr>
                <w:color w:val="000000"/>
              </w:rPr>
            </w:pPr>
            <w:r w:rsidRPr="00872BBF">
              <w:t>-</w:t>
            </w:r>
          </w:p>
        </w:tc>
      </w:tr>
      <w:tr w:rsidR="00124647" w:rsidRPr="00872BBF" w:rsidTr="001F06C7">
        <w:tblPrEx>
          <w:tblCellMar>
            <w:top w:w="0" w:type="dxa"/>
            <w:bottom w:w="0" w:type="dxa"/>
          </w:tblCellMar>
        </w:tblPrEx>
        <w:tc>
          <w:tcPr>
            <w:tcW w:w="2721" w:type="dxa"/>
            <w:tcBorders>
              <w:top w:val="nil"/>
              <w:left w:val="nil"/>
              <w:bottom w:val="nil"/>
              <w:right w:val="nil"/>
            </w:tcBorders>
          </w:tcPr>
          <w:p w:rsidR="00124647" w:rsidRPr="00872BBF" w:rsidRDefault="00124647" w:rsidP="001F06C7">
            <w:pPr>
              <w:pStyle w:val="6"/>
              <w:tabs>
                <w:tab w:val="num" w:pos="0"/>
              </w:tabs>
              <w:ind w:left="0" w:firstLine="709"/>
              <w:jc w:val="both"/>
              <w:rPr>
                <w:b w:val="0"/>
                <w:bCs w:val="0"/>
                <w:color w:val="000000"/>
              </w:rPr>
            </w:pPr>
            <w:r w:rsidRPr="00872BBF">
              <w:rPr>
                <w:b w:val="0"/>
                <w:bCs w:val="0"/>
                <w:color w:val="000000"/>
              </w:rPr>
              <w:t>че</w:t>
            </w:r>
            <w:r w:rsidRPr="00872BBF">
              <w:rPr>
                <w:b w:val="0"/>
                <w:bCs w:val="0"/>
                <w:color w:val="000000"/>
              </w:rPr>
              <w:t>т</w:t>
            </w:r>
            <w:r w:rsidRPr="00872BBF">
              <w:rPr>
                <w:b w:val="0"/>
                <w:bCs w:val="0"/>
                <w:color w:val="000000"/>
              </w:rPr>
              <w:t>верг</w:t>
            </w:r>
          </w:p>
        </w:tc>
        <w:tc>
          <w:tcPr>
            <w:tcW w:w="6099" w:type="dxa"/>
            <w:tcBorders>
              <w:top w:val="nil"/>
              <w:left w:val="nil"/>
              <w:bottom w:val="nil"/>
              <w:right w:val="nil"/>
            </w:tcBorders>
          </w:tcPr>
          <w:p w:rsidR="00124647" w:rsidRPr="00872BBF" w:rsidRDefault="00124647" w:rsidP="001F06C7">
            <w:pPr>
              <w:tabs>
                <w:tab w:val="num" w:pos="0"/>
              </w:tabs>
              <w:autoSpaceDE w:val="0"/>
              <w:autoSpaceDN w:val="0"/>
              <w:ind w:firstLine="709"/>
              <w:jc w:val="both"/>
              <w:rPr>
                <w:color w:val="000000"/>
              </w:rPr>
            </w:pPr>
            <w:r w:rsidRPr="00872BBF">
              <w:t>-</w:t>
            </w:r>
          </w:p>
        </w:tc>
      </w:tr>
      <w:tr w:rsidR="00124647" w:rsidRPr="00872BBF" w:rsidTr="001F06C7">
        <w:tblPrEx>
          <w:tblCellMar>
            <w:top w:w="0" w:type="dxa"/>
            <w:bottom w:w="0" w:type="dxa"/>
          </w:tblCellMar>
        </w:tblPrEx>
        <w:tc>
          <w:tcPr>
            <w:tcW w:w="2721" w:type="dxa"/>
            <w:tcBorders>
              <w:top w:val="nil"/>
              <w:left w:val="nil"/>
              <w:bottom w:val="nil"/>
              <w:right w:val="nil"/>
            </w:tcBorders>
          </w:tcPr>
          <w:p w:rsidR="00124647" w:rsidRPr="00872BBF" w:rsidRDefault="00124647" w:rsidP="001F06C7">
            <w:pPr>
              <w:pStyle w:val="6"/>
              <w:tabs>
                <w:tab w:val="num" w:pos="0"/>
              </w:tabs>
              <w:ind w:left="0" w:firstLine="709"/>
              <w:jc w:val="both"/>
              <w:rPr>
                <w:b w:val="0"/>
                <w:bCs w:val="0"/>
                <w:color w:val="000000"/>
              </w:rPr>
            </w:pPr>
            <w:r w:rsidRPr="00872BBF">
              <w:rPr>
                <w:b w:val="0"/>
                <w:bCs w:val="0"/>
                <w:color w:val="000000"/>
              </w:rPr>
              <w:t>пятн</w:t>
            </w:r>
            <w:r w:rsidRPr="00872BBF">
              <w:rPr>
                <w:b w:val="0"/>
                <w:bCs w:val="0"/>
                <w:color w:val="000000"/>
              </w:rPr>
              <w:t>и</w:t>
            </w:r>
            <w:r w:rsidRPr="00872BBF">
              <w:rPr>
                <w:b w:val="0"/>
                <w:bCs w:val="0"/>
                <w:color w:val="000000"/>
              </w:rPr>
              <w:t>ца</w:t>
            </w:r>
          </w:p>
        </w:tc>
        <w:tc>
          <w:tcPr>
            <w:tcW w:w="6099" w:type="dxa"/>
            <w:tcBorders>
              <w:top w:val="nil"/>
              <w:left w:val="nil"/>
              <w:bottom w:val="nil"/>
              <w:right w:val="nil"/>
            </w:tcBorders>
          </w:tcPr>
          <w:p w:rsidR="00124647" w:rsidRPr="00872BBF" w:rsidRDefault="00124647" w:rsidP="001F06C7">
            <w:pPr>
              <w:tabs>
                <w:tab w:val="num" w:pos="0"/>
              </w:tabs>
              <w:autoSpaceDE w:val="0"/>
              <w:autoSpaceDN w:val="0"/>
              <w:ind w:firstLine="709"/>
              <w:jc w:val="both"/>
              <w:rPr>
                <w:color w:val="000000"/>
              </w:rPr>
            </w:pPr>
            <w:r w:rsidRPr="00872BBF">
              <w:t>-</w:t>
            </w:r>
          </w:p>
        </w:tc>
      </w:tr>
      <w:tr w:rsidR="00124647" w:rsidRPr="00872BBF" w:rsidTr="001F06C7">
        <w:tblPrEx>
          <w:tblCellMar>
            <w:top w:w="0" w:type="dxa"/>
            <w:bottom w:w="0" w:type="dxa"/>
          </w:tblCellMar>
        </w:tblPrEx>
        <w:tc>
          <w:tcPr>
            <w:tcW w:w="2721" w:type="dxa"/>
            <w:tcBorders>
              <w:top w:val="nil"/>
              <w:left w:val="nil"/>
              <w:bottom w:val="nil"/>
              <w:right w:val="nil"/>
            </w:tcBorders>
          </w:tcPr>
          <w:p w:rsidR="00124647" w:rsidRPr="00872BBF" w:rsidRDefault="00124647" w:rsidP="001F06C7">
            <w:pPr>
              <w:pStyle w:val="6"/>
              <w:tabs>
                <w:tab w:val="num" w:pos="0"/>
              </w:tabs>
              <w:ind w:left="0" w:firstLine="709"/>
              <w:jc w:val="both"/>
              <w:rPr>
                <w:b w:val="0"/>
                <w:bCs w:val="0"/>
                <w:color w:val="000000"/>
              </w:rPr>
            </w:pPr>
            <w:r w:rsidRPr="00872BBF">
              <w:rPr>
                <w:b w:val="0"/>
                <w:bCs w:val="0"/>
                <w:color w:val="000000"/>
              </w:rPr>
              <w:t>субб</w:t>
            </w:r>
            <w:r w:rsidRPr="00872BBF">
              <w:rPr>
                <w:b w:val="0"/>
                <w:bCs w:val="0"/>
                <w:color w:val="000000"/>
              </w:rPr>
              <w:t>о</w:t>
            </w:r>
            <w:r w:rsidRPr="00872BBF">
              <w:rPr>
                <w:b w:val="0"/>
                <w:bCs w:val="0"/>
                <w:color w:val="000000"/>
              </w:rPr>
              <w:t>та</w:t>
            </w:r>
          </w:p>
        </w:tc>
        <w:tc>
          <w:tcPr>
            <w:tcW w:w="6099" w:type="dxa"/>
            <w:tcBorders>
              <w:top w:val="nil"/>
              <w:left w:val="nil"/>
              <w:bottom w:val="nil"/>
              <w:right w:val="nil"/>
            </w:tcBorders>
          </w:tcPr>
          <w:p w:rsidR="00124647" w:rsidRPr="00872BBF" w:rsidRDefault="00124647" w:rsidP="001F06C7">
            <w:pPr>
              <w:tabs>
                <w:tab w:val="num" w:pos="0"/>
              </w:tabs>
              <w:autoSpaceDE w:val="0"/>
              <w:autoSpaceDN w:val="0"/>
              <w:ind w:firstLine="709"/>
              <w:jc w:val="both"/>
              <w:rPr>
                <w:color w:val="000000"/>
              </w:rPr>
            </w:pPr>
            <w:r w:rsidRPr="00872BBF">
              <w:t>9.00 - 13.00.</w:t>
            </w:r>
          </w:p>
        </w:tc>
      </w:tr>
      <w:tr w:rsidR="00124647" w:rsidRPr="00872BBF" w:rsidTr="001F06C7">
        <w:tblPrEx>
          <w:tblCellMar>
            <w:top w:w="0" w:type="dxa"/>
            <w:bottom w:w="0" w:type="dxa"/>
          </w:tblCellMar>
        </w:tblPrEx>
        <w:tc>
          <w:tcPr>
            <w:tcW w:w="2721" w:type="dxa"/>
            <w:tcBorders>
              <w:top w:val="nil"/>
              <w:left w:val="nil"/>
              <w:bottom w:val="nil"/>
              <w:right w:val="nil"/>
            </w:tcBorders>
          </w:tcPr>
          <w:p w:rsidR="00124647" w:rsidRPr="00872BBF" w:rsidRDefault="00124647" w:rsidP="001F06C7">
            <w:pPr>
              <w:pStyle w:val="6"/>
              <w:tabs>
                <w:tab w:val="num" w:pos="0"/>
              </w:tabs>
              <w:ind w:left="0" w:firstLine="709"/>
              <w:jc w:val="both"/>
              <w:rPr>
                <w:b w:val="0"/>
                <w:bCs w:val="0"/>
                <w:color w:val="000000"/>
              </w:rPr>
            </w:pPr>
            <w:r w:rsidRPr="00872BBF">
              <w:rPr>
                <w:b w:val="0"/>
                <w:bCs w:val="0"/>
                <w:color w:val="000000"/>
              </w:rPr>
              <w:t>во</w:t>
            </w:r>
            <w:r w:rsidRPr="00872BBF">
              <w:rPr>
                <w:b w:val="0"/>
                <w:bCs w:val="0"/>
                <w:color w:val="000000"/>
              </w:rPr>
              <w:t>с</w:t>
            </w:r>
            <w:r w:rsidRPr="00872BBF">
              <w:rPr>
                <w:b w:val="0"/>
                <w:bCs w:val="0"/>
                <w:color w:val="000000"/>
              </w:rPr>
              <w:t>кресенье</w:t>
            </w:r>
          </w:p>
        </w:tc>
        <w:tc>
          <w:tcPr>
            <w:tcW w:w="6099" w:type="dxa"/>
            <w:tcBorders>
              <w:top w:val="nil"/>
              <w:left w:val="nil"/>
              <w:bottom w:val="nil"/>
              <w:right w:val="nil"/>
            </w:tcBorders>
          </w:tcPr>
          <w:p w:rsidR="00124647" w:rsidRPr="00872BBF" w:rsidRDefault="00124647" w:rsidP="001F06C7">
            <w:pPr>
              <w:tabs>
                <w:tab w:val="num" w:pos="0"/>
              </w:tabs>
              <w:autoSpaceDE w:val="0"/>
              <w:autoSpaceDN w:val="0"/>
              <w:ind w:firstLine="709"/>
              <w:jc w:val="both"/>
              <w:rPr>
                <w:color w:val="000000"/>
              </w:rPr>
            </w:pPr>
            <w:r w:rsidRPr="00872BBF">
              <w:t>-</w:t>
            </w:r>
          </w:p>
        </w:tc>
      </w:tr>
    </w:tbl>
    <w:p w:rsidR="00124647" w:rsidRPr="00872BBF" w:rsidRDefault="00124647" w:rsidP="00124647">
      <w:pPr>
        <w:ind w:firstLine="709"/>
        <w:jc w:val="both"/>
      </w:pPr>
      <w:r w:rsidRPr="00872BBF">
        <w:tab/>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124647" w:rsidRPr="00872BBF" w:rsidRDefault="00124647" w:rsidP="00124647">
      <w:pPr>
        <w:autoSpaceDE w:val="0"/>
        <w:autoSpaceDN w:val="0"/>
        <w:adjustRightInd w:val="0"/>
        <w:ind w:firstLine="709"/>
        <w:jc w:val="both"/>
        <w:outlineLvl w:val="1"/>
        <w:rPr>
          <w:highlight w:val="yellow"/>
        </w:rPr>
      </w:pPr>
    </w:p>
    <w:p w:rsidR="00124647" w:rsidRPr="00872BBF" w:rsidRDefault="00124647" w:rsidP="00124647">
      <w:pPr>
        <w:pStyle w:val="ConsPlusNormal"/>
        <w:ind w:firstLine="709"/>
        <w:jc w:val="both"/>
        <w:outlineLvl w:val="2"/>
        <w:rPr>
          <w:rFonts w:ascii="Times New Roman" w:hAnsi="Times New Roman" w:cs="Times New Roman"/>
          <w:b/>
          <w:sz w:val="28"/>
          <w:szCs w:val="28"/>
        </w:rPr>
      </w:pPr>
      <w:r w:rsidRPr="00872BBF">
        <w:rPr>
          <w:rFonts w:ascii="Times New Roman" w:hAnsi="Times New Roman" w:cs="Times New Roman"/>
          <w:b/>
          <w:sz w:val="28"/>
          <w:szCs w:val="28"/>
        </w:rPr>
        <w:t>2. МФЦ по Батецкому муниципальному району государственного областного автономного учреждения «Многофункционал</w:t>
      </w:r>
      <w:r w:rsidRPr="00872BBF">
        <w:rPr>
          <w:rFonts w:ascii="Times New Roman" w:hAnsi="Times New Roman" w:cs="Times New Roman"/>
          <w:b/>
          <w:sz w:val="28"/>
          <w:szCs w:val="28"/>
        </w:rPr>
        <w:t>ь</w:t>
      </w:r>
      <w:r w:rsidRPr="00872BBF">
        <w:rPr>
          <w:rFonts w:ascii="Times New Roman" w:hAnsi="Times New Roman" w:cs="Times New Roman"/>
          <w:b/>
          <w:sz w:val="28"/>
          <w:szCs w:val="28"/>
        </w:rPr>
        <w:t>ный центр предоставления государственных и муниципальных услуг»</w:t>
      </w:r>
    </w:p>
    <w:p w:rsidR="00124647" w:rsidRPr="00872BBF" w:rsidRDefault="00124647" w:rsidP="00124647">
      <w:pPr>
        <w:autoSpaceDE w:val="0"/>
        <w:autoSpaceDN w:val="0"/>
        <w:adjustRightInd w:val="0"/>
        <w:ind w:firstLine="709"/>
        <w:jc w:val="both"/>
        <w:outlineLvl w:val="2"/>
      </w:pPr>
      <w:r w:rsidRPr="00872BBF">
        <w:t>Местонахождение: Новгородская обл., Батецкий район, п.Батецкий, ул.Советская, д.3</w:t>
      </w:r>
      <w:r>
        <w:t>7</w:t>
      </w:r>
      <w:r w:rsidRPr="00872BBF">
        <w:t>а</w:t>
      </w:r>
      <w:r>
        <w:t>.</w:t>
      </w:r>
    </w:p>
    <w:p w:rsidR="00124647" w:rsidRPr="00872BBF" w:rsidRDefault="00124647" w:rsidP="00124647">
      <w:pPr>
        <w:autoSpaceDE w:val="0"/>
        <w:autoSpaceDN w:val="0"/>
        <w:adjustRightInd w:val="0"/>
        <w:ind w:firstLine="709"/>
        <w:jc w:val="both"/>
        <w:outlineLvl w:val="2"/>
      </w:pPr>
      <w:r w:rsidRPr="00872BBF">
        <w:rPr>
          <w:color w:val="000000"/>
        </w:rPr>
        <w:t xml:space="preserve">Почтовый адрес: 175000, </w:t>
      </w:r>
      <w:r w:rsidRPr="00872BBF">
        <w:t>Новгородская обл., Батецкий район, п.Батецкий, ул.Советская, д.37а</w:t>
      </w:r>
    </w:p>
    <w:p w:rsidR="00124647" w:rsidRPr="00872BBF" w:rsidRDefault="00124647" w:rsidP="00124647">
      <w:pPr>
        <w:autoSpaceDE w:val="0"/>
        <w:autoSpaceDN w:val="0"/>
        <w:adjustRightInd w:val="0"/>
        <w:ind w:firstLine="709"/>
        <w:jc w:val="both"/>
        <w:rPr>
          <w:color w:val="000000"/>
        </w:rPr>
      </w:pPr>
      <w:r w:rsidRPr="00872BBF">
        <w:rPr>
          <w:color w:val="000000"/>
        </w:rPr>
        <w:t>Телефоны:89210202795</w:t>
      </w:r>
    </w:p>
    <w:p w:rsidR="00124647" w:rsidRPr="00872BBF" w:rsidRDefault="00124647" w:rsidP="00124647">
      <w:pPr>
        <w:ind w:firstLine="709"/>
        <w:jc w:val="both"/>
        <w:rPr>
          <w:color w:val="000000"/>
        </w:rPr>
      </w:pPr>
      <w:r w:rsidRPr="00872BBF">
        <w:rPr>
          <w:color w:val="000000"/>
        </w:rPr>
        <w:t xml:space="preserve">Официальный сайт в сети Интернет: </w:t>
      </w:r>
      <w:r w:rsidRPr="00872BBF">
        <w:rPr>
          <w:color w:val="000000"/>
          <w:lang w:val="en-US"/>
        </w:rPr>
        <w:t>mfc</w:t>
      </w:r>
      <w:r w:rsidRPr="00872BBF">
        <w:rPr>
          <w:color w:val="000000"/>
        </w:rPr>
        <w:t>53.</w:t>
      </w:r>
      <w:r w:rsidRPr="00872BBF">
        <w:rPr>
          <w:color w:val="000000"/>
          <w:lang w:val="en-US"/>
        </w:rPr>
        <w:t>novreg</w:t>
      </w:r>
      <w:r w:rsidRPr="00872BBF">
        <w:rPr>
          <w:color w:val="000000"/>
        </w:rPr>
        <w:t>.</w:t>
      </w:r>
      <w:r w:rsidRPr="00872BBF">
        <w:rPr>
          <w:color w:val="000000"/>
          <w:lang w:val="en-US"/>
        </w:rPr>
        <w:t>ru</w:t>
      </w:r>
      <w:r w:rsidRPr="00872BBF">
        <w:rPr>
          <w:color w:val="000000"/>
        </w:rPr>
        <w:t>.</w:t>
      </w:r>
    </w:p>
    <w:p w:rsidR="00124647" w:rsidRPr="00872BBF" w:rsidRDefault="00124647" w:rsidP="00124647">
      <w:pPr>
        <w:ind w:firstLine="709"/>
        <w:rPr>
          <w:color w:val="000000"/>
        </w:rPr>
      </w:pPr>
      <w:r w:rsidRPr="00872BBF">
        <w:rPr>
          <w:color w:val="000000"/>
        </w:rPr>
        <w:t>Адрес электронной почты:</w:t>
      </w:r>
    </w:p>
    <w:p w:rsidR="00124647" w:rsidRPr="00872BBF" w:rsidRDefault="00124647" w:rsidP="00124647">
      <w:pPr>
        <w:ind w:firstLine="709"/>
        <w:rPr>
          <w:rStyle w:val="a7"/>
          <w:color w:val="000000"/>
        </w:rPr>
      </w:pPr>
      <w:r w:rsidRPr="00872BBF">
        <w:rPr>
          <w:color w:val="000000"/>
        </w:rPr>
        <w:t xml:space="preserve">ГОАУ «МФЦ»: </w:t>
      </w:r>
      <w:hyperlink r:id="rId15" w:history="1">
        <w:r w:rsidRPr="00872BBF">
          <w:rPr>
            <w:rStyle w:val="a7"/>
            <w:color w:val="000000"/>
          </w:rPr>
          <w:t>str-mfc@mail.ru»</w:t>
        </w:r>
      </w:hyperlink>
    </w:p>
    <w:p w:rsidR="00124647" w:rsidRPr="00872BBF" w:rsidRDefault="00124647" w:rsidP="00124647">
      <w:pPr>
        <w:ind w:firstLine="709"/>
        <w:rPr>
          <w:rStyle w:val="a7"/>
          <w:color w:val="000000"/>
        </w:rPr>
      </w:pPr>
      <w:r w:rsidRPr="00872BBF">
        <w:rPr>
          <w:rStyle w:val="a7"/>
          <w:color w:val="000000"/>
        </w:rPr>
        <w:t xml:space="preserve">МФЦ: </w:t>
      </w:r>
      <w:r w:rsidRPr="00872BBF">
        <w:rPr>
          <w:rStyle w:val="a7"/>
          <w:color w:val="000000"/>
          <w:lang w:val="en-US"/>
        </w:rPr>
        <w:t>mfc</w:t>
      </w:r>
      <w:r w:rsidRPr="00872BBF">
        <w:rPr>
          <w:rStyle w:val="a7"/>
          <w:color w:val="000000"/>
        </w:rPr>
        <w:t>-</w:t>
      </w:r>
      <w:r w:rsidRPr="00872BBF">
        <w:rPr>
          <w:rStyle w:val="a7"/>
          <w:color w:val="000000"/>
          <w:lang w:val="en-US"/>
        </w:rPr>
        <w:t>bat</w:t>
      </w:r>
      <w:r w:rsidRPr="00872BBF">
        <w:rPr>
          <w:rStyle w:val="a7"/>
          <w:color w:val="000000"/>
        </w:rPr>
        <w:t>@</w:t>
      </w:r>
      <w:r w:rsidRPr="00872BBF">
        <w:rPr>
          <w:rStyle w:val="a7"/>
          <w:color w:val="000000"/>
          <w:lang w:val="en-US"/>
        </w:rPr>
        <w:t>mail</w:t>
      </w:r>
      <w:r w:rsidRPr="00872BBF">
        <w:rPr>
          <w:rStyle w:val="a7"/>
          <w:color w:val="000000"/>
        </w:rPr>
        <w:t>.</w:t>
      </w:r>
      <w:r w:rsidRPr="00872BBF">
        <w:rPr>
          <w:rStyle w:val="a7"/>
          <w:color w:val="000000"/>
          <w:lang w:val="en-US"/>
        </w:rPr>
        <w:t>ry</w:t>
      </w:r>
    </w:p>
    <w:p w:rsidR="00124647" w:rsidRPr="00872BBF" w:rsidRDefault="00124647" w:rsidP="00124647">
      <w:pPr>
        <w:ind w:firstLine="709"/>
        <w:jc w:val="both"/>
        <w:rPr>
          <w:color w:val="000000"/>
        </w:rPr>
      </w:pPr>
      <w:r w:rsidRPr="00872BBF">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1"/>
        <w:gridCol w:w="5249"/>
      </w:tblGrid>
      <w:tr w:rsidR="00124647" w:rsidRPr="00872BBF" w:rsidTr="001F06C7">
        <w:tblPrEx>
          <w:tblCellMar>
            <w:top w:w="0" w:type="dxa"/>
            <w:bottom w:w="0" w:type="dxa"/>
          </w:tblCellMar>
        </w:tblPrEx>
        <w:tc>
          <w:tcPr>
            <w:tcW w:w="3571" w:type="dxa"/>
          </w:tcPr>
          <w:p w:rsidR="00124647" w:rsidRPr="00872BBF" w:rsidRDefault="00124647" w:rsidP="001F06C7">
            <w:pPr>
              <w:autoSpaceDE w:val="0"/>
              <w:autoSpaceDN w:val="0"/>
              <w:adjustRightInd w:val="0"/>
              <w:ind w:firstLine="61"/>
              <w:jc w:val="both"/>
            </w:pPr>
            <w:r w:rsidRPr="00872BBF">
              <w:t>Понедельник</w:t>
            </w:r>
          </w:p>
        </w:tc>
        <w:tc>
          <w:tcPr>
            <w:tcW w:w="5249" w:type="dxa"/>
          </w:tcPr>
          <w:p w:rsidR="00124647" w:rsidRPr="00872BBF" w:rsidRDefault="00124647" w:rsidP="001F06C7">
            <w:pPr>
              <w:autoSpaceDE w:val="0"/>
              <w:autoSpaceDN w:val="0"/>
              <w:adjustRightInd w:val="0"/>
              <w:ind w:firstLine="709"/>
            </w:pPr>
            <w:r w:rsidRPr="00872BBF">
              <w:t>8.30 -14.30</w:t>
            </w:r>
          </w:p>
        </w:tc>
      </w:tr>
      <w:tr w:rsidR="00124647" w:rsidRPr="00872BBF" w:rsidTr="001F06C7">
        <w:tblPrEx>
          <w:tblCellMar>
            <w:top w:w="0" w:type="dxa"/>
            <w:bottom w:w="0" w:type="dxa"/>
          </w:tblCellMar>
        </w:tblPrEx>
        <w:tc>
          <w:tcPr>
            <w:tcW w:w="3571" w:type="dxa"/>
          </w:tcPr>
          <w:p w:rsidR="00124647" w:rsidRPr="00872BBF" w:rsidRDefault="00124647" w:rsidP="001F06C7">
            <w:pPr>
              <w:autoSpaceDE w:val="0"/>
              <w:autoSpaceDN w:val="0"/>
              <w:adjustRightInd w:val="0"/>
              <w:ind w:firstLine="61"/>
              <w:jc w:val="both"/>
            </w:pPr>
            <w:r w:rsidRPr="00872BBF">
              <w:t>Вторник</w:t>
            </w:r>
          </w:p>
        </w:tc>
        <w:tc>
          <w:tcPr>
            <w:tcW w:w="5249" w:type="dxa"/>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3571" w:type="dxa"/>
          </w:tcPr>
          <w:p w:rsidR="00124647" w:rsidRPr="00872BBF" w:rsidRDefault="00124647" w:rsidP="001F06C7">
            <w:pPr>
              <w:autoSpaceDE w:val="0"/>
              <w:autoSpaceDN w:val="0"/>
              <w:adjustRightInd w:val="0"/>
              <w:ind w:firstLine="61"/>
              <w:jc w:val="both"/>
            </w:pPr>
            <w:r w:rsidRPr="00872BBF">
              <w:t>Среда</w:t>
            </w:r>
          </w:p>
        </w:tc>
        <w:tc>
          <w:tcPr>
            <w:tcW w:w="5249" w:type="dxa"/>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3571" w:type="dxa"/>
          </w:tcPr>
          <w:p w:rsidR="00124647" w:rsidRPr="00872BBF" w:rsidRDefault="00124647" w:rsidP="001F06C7">
            <w:pPr>
              <w:autoSpaceDE w:val="0"/>
              <w:autoSpaceDN w:val="0"/>
              <w:adjustRightInd w:val="0"/>
              <w:ind w:firstLine="61"/>
              <w:jc w:val="both"/>
            </w:pPr>
            <w:r w:rsidRPr="00872BBF">
              <w:t>Четверг</w:t>
            </w:r>
          </w:p>
        </w:tc>
        <w:tc>
          <w:tcPr>
            <w:tcW w:w="5249" w:type="dxa"/>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3571" w:type="dxa"/>
          </w:tcPr>
          <w:p w:rsidR="00124647" w:rsidRPr="00872BBF" w:rsidRDefault="00124647" w:rsidP="001F06C7">
            <w:pPr>
              <w:autoSpaceDE w:val="0"/>
              <w:autoSpaceDN w:val="0"/>
              <w:adjustRightInd w:val="0"/>
              <w:ind w:firstLine="61"/>
              <w:jc w:val="both"/>
            </w:pPr>
            <w:r w:rsidRPr="00872BBF">
              <w:lastRenderedPageBreak/>
              <w:t>Пятница</w:t>
            </w:r>
          </w:p>
        </w:tc>
        <w:tc>
          <w:tcPr>
            <w:tcW w:w="5249" w:type="dxa"/>
          </w:tcPr>
          <w:p w:rsidR="00124647" w:rsidRPr="00872BBF" w:rsidRDefault="00124647" w:rsidP="001F06C7">
            <w:pPr>
              <w:autoSpaceDE w:val="0"/>
              <w:autoSpaceDN w:val="0"/>
              <w:adjustRightInd w:val="0"/>
              <w:ind w:firstLine="709"/>
            </w:pPr>
            <w:r w:rsidRPr="00872BBF">
              <w:t>8.30 - 17.30</w:t>
            </w:r>
          </w:p>
        </w:tc>
      </w:tr>
      <w:tr w:rsidR="00124647" w:rsidRPr="00872BBF" w:rsidTr="001F06C7">
        <w:tblPrEx>
          <w:tblCellMar>
            <w:top w:w="0" w:type="dxa"/>
            <w:bottom w:w="0" w:type="dxa"/>
          </w:tblCellMar>
        </w:tblPrEx>
        <w:tc>
          <w:tcPr>
            <w:tcW w:w="3571" w:type="dxa"/>
          </w:tcPr>
          <w:p w:rsidR="00124647" w:rsidRPr="00872BBF" w:rsidRDefault="00124647" w:rsidP="001F06C7">
            <w:pPr>
              <w:autoSpaceDE w:val="0"/>
              <w:autoSpaceDN w:val="0"/>
              <w:adjustRightInd w:val="0"/>
              <w:ind w:firstLine="61"/>
              <w:jc w:val="both"/>
            </w:pPr>
            <w:r w:rsidRPr="00872BBF">
              <w:t>Суббота</w:t>
            </w:r>
          </w:p>
        </w:tc>
        <w:tc>
          <w:tcPr>
            <w:tcW w:w="5249" w:type="dxa"/>
          </w:tcPr>
          <w:p w:rsidR="00124647" w:rsidRPr="00872BBF" w:rsidRDefault="00124647" w:rsidP="001F06C7">
            <w:pPr>
              <w:autoSpaceDE w:val="0"/>
              <w:autoSpaceDN w:val="0"/>
              <w:adjustRightInd w:val="0"/>
              <w:ind w:firstLine="709"/>
            </w:pPr>
            <w:r w:rsidRPr="00872BBF">
              <w:t>9.00 - 15.00</w:t>
            </w:r>
          </w:p>
        </w:tc>
      </w:tr>
      <w:tr w:rsidR="00124647" w:rsidRPr="00872BBF" w:rsidTr="001F06C7">
        <w:tblPrEx>
          <w:tblCellMar>
            <w:top w:w="0" w:type="dxa"/>
            <w:bottom w:w="0" w:type="dxa"/>
          </w:tblCellMar>
        </w:tblPrEx>
        <w:tc>
          <w:tcPr>
            <w:tcW w:w="3571" w:type="dxa"/>
          </w:tcPr>
          <w:p w:rsidR="00124647" w:rsidRPr="00872BBF" w:rsidRDefault="00124647" w:rsidP="001F06C7">
            <w:pPr>
              <w:autoSpaceDE w:val="0"/>
              <w:autoSpaceDN w:val="0"/>
              <w:adjustRightInd w:val="0"/>
              <w:ind w:firstLine="61"/>
              <w:jc w:val="both"/>
            </w:pPr>
            <w:r w:rsidRPr="00872BBF">
              <w:t>Воскресенье</w:t>
            </w:r>
          </w:p>
        </w:tc>
        <w:tc>
          <w:tcPr>
            <w:tcW w:w="5249" w:type="dxa"/>
          </w:tcPr>
          <w:p w:rsidR="00124647" w:rsidRPr="00872BBF" w:rsidRDefault="00124647" w:rsidP="001F06C7">
            <w:pPr>
              <w:autoSpaceDE w:val="0"/>
              <w:autoSpaceDN w:val="0"/>
              <w:adjustRightInd w:val="0"/>
              <w:ind w:firstLine="709"/>
            </w:pPr>
            <w:r w:rsidRPr="00872BBF">
              <w:t>выходной</w:t>
            </w:r>
          </w:p>
        </w:tc>
      </w:tr>
    </w:tbl>
    <w:p w:rsidR="00124647" w:rsidRPr="00872BBF" w:rsidRDefault="00124647" w:rsidP="00124647">
      <w:pPr>
        <w:tabs>
          <w:tab w:val="num" w:pos="0"/>
        </w:tabs>
        <w:autoSpaceDE w:val="0"/>
        <w:autoSpaceDN w:val="0"/>
        <w:ind w:firstLine="709"/>
        <w:jc w:val="both"/>
        <w:rPr>
          <w:color w:val="000000"/>
        </w:rPr>
      </w:pPr>
      <w:r w:rsidRPr="00872BBF">
        <w:rPr>
          <w:color w:val="000000"/>
        </w:rPr>
        <w:t>Время перерыва для отдыха и питания должностных лиц МФЦ устанавливается правилами служебного распорядка с соблюдением графика (режима) р</w:t>
      </w:r>
      <w:r w:rsidRPr="00872BBF">
        <w:rPr>
          <w:color w:val="000000"/>
        </w:rPr>
        <w:t>а</w:t>
      </w:r>
      <w:r w:rsidRPr="00872BBF">
        <w:rPr>
          <w:color w:val="000000"/>
        </w:rPr>
        <w:t>боты с заявителями.</w:t>
      </w:r>
    </w:p>
    <w:p w:rsidR="00124647" w:rsidRPr="00872BBF" w:rsidRDefault="00124647" w:rsidP="00124647">
      <w:pPr>
        <w:ind w:firstLine="709"/>
        <w:jc w:val="center"/>
        <w:rPr>
          <w:highlight w:val="yellow"/>
        </w:rPr>
      </w:pPr>
    </w:p>
    <w:p w:rsidR="00124647" w:rsidRPr="00872BBF" w:rsidRDefault="00124647" w:rsidP="00124647">
      <w:pPr>
        <w:autoSpaceDE w:val="0"/>
        <w:autoSpaceDN w:val="0"/>
        <w:adjustRightInd w:val="0"/>
        <w:ind w:firstLine="709"/>
        <w:jc w:val="both"/>
        <w:outlineLvl w:val="1"/>
        <w:rPr>
          <w:b/>
        </w:rPr>
      </w:pPr>
      <w:r w:rsidRPr="00872BBF">
        <w:rPr>
          <w:b/>
        </w:rPr>
        <w:t>3. Федеральная налоговая служба Российской Федерации</w:t>
      </w:r>
    </w:p>
    <w:p w:rsidR="00124647" w:rsidRPr="00872BBF" w:rsidRDefault="00124647" w:rsidP="00124647">
      <w:pPr>
        <w:autoSpaceDE w:val="0"/>
        <w:autoSpaceDN w:val="0"/>
        <w:adjustRightInd w:val="0"/>
        <w:ind w:firstLine="709"/>
        <w:jc w:val="both"/>
        <w:outlineLvl w:val="1"/>
      </w:pPr>
      <w:r w:rsidRPr="00872BBF">
        <w:t>Официальный сайт Федеральной налоговой службы Российской Федерации в сети Интернет:</w:t>
      </w:r>
      <w:r w:rsidRPr="00872BBF">
        <w:rPr>
          <w:lang w:val="en-US"/>
        </w:rPr>
        <w:t>www</w:t>
      </w:r>
      <w:r w:rsidRPr="00872BBF">
        <w:t>.</w:t>
      </w:r>
      <w:r w:rsidRPr="00872BBF">
        <w:rPr>
          <w:lang w:val="en-US"/>
        </w:rPr>
        <w:t>nalog</w:t>
      </w:r>
      <w:r w:rsidRPr="00872BBF">
        <w:t>.</w:t>
      </w:r>
      <w:r w:rsidRPr="00872BBF">
        <w:rPr>
          <w:lang w:val="en-US"/>
        </w:rPr>
        <w:t>ru</w:t>
      </w:r>
      <w:r w:rsidRPr="00872BBF">
        <w:t xml:space="preserve"> </w:t>
      </w:r>
      <w:r>
        <w:t>.</w:t>
      </w:r>
    </w:p>
    <w:p w:rsidR="00124647" w:rsidRPr="00872BBF" w:rsidRDefault="00124647" w:rsidP="00124647">
      <w:pPr>
        <w:autoSpaceDE w:val="0"/>
        <w:autoSpaceDN w:val="0"/>
        <w:adjustRightInd w:val="0"/>
        <w:ind w:firstLine="709"/>
        <w:jc w:val="right"/>
        <w:outlineLvl w:val="1"/>
      </w:pPr>
      <w:r>
        <w:t>_______________</w:t>
      </w:r>
      <w:r w:rsidRPr="00872BBF">
        <w:br w:type="page"/>
      </w:r>
      <w:r w:rsidRPr="00872BBF">
        <w:lastRenderedPageBreak/>
        <w:t xml:space="preserve">                                                                                                 Приложение №2</w:t>
      </w:r>
    </w:p>
    <w:p w:rsidR="00124647" w:rsidRPr="00872BBF" w:rsidRDefault="00124647" w:rsidP="00124647">
      <w:pPr>
        <w:ind w:firstLine="709"/>
        <w:jc w:val="right"/>
      </w:pPr>
      <w:r w:rsidRPr="00872BBF">
        <w:t xml:space="preserve">к Административному регламенту </w:t>
      </w:r>
    </w:p>
    <w:p w:rsidR="00124647" w:rsidRPr="00872BBF" w:rsidRDefault="00124647" w:rsidP="00124647">
      <w:pPr>
        <w:ind w:firstLine="709"/>
        <w:jc w:val="right"/>
      </w:pPr>
    </w:p>
    <w:p w:rsidR="00124647" w:rsidRPr="00872BBF" w:rsidRDefault="00124647" w:rsidP="00124647">
      <w:pPr>
        <w:pStyle w:val="a5"/>
        <w:ind w:firstLine="709"/>
        <w:rPr>
          <w:sz w:val="28"/>
        </w:rPr>
      </w:pPr>
    </w:p>
    <w:p w:rsidR="00124647" w:rsidRPr="00872BBF" w:rsidRDefault="00124647" w:rsidP="00124647">
      <w:pPr>
        <w:pStyle w:val="a5"/>
        <w:ind w:firstLine="709"/>
        <w:rPr>
          <w:b/>
          <w:sz w:val="28"/>
        </w:rPr>
      </w:pPr>
      <w:r w:rsidRPr="00872BBF">
        <w:rPr>
          <w:b/>
          <w:sz w:val="28"/>
        </w:rPr>
        <w:t>Блок-схема</w:t>
      </w:r>
    </w:p>
    <w:p w:rsidR="00124647" w:rsidRPr="00872BBF" w:rsidRDefault="00124647" w:rsidP="00124647">
      <w:pPr>
        <w:pStyle w:val="a5"/>
        <w:ind w:firstLine="709"/>
        <w:rPr>
          <w:b/>
          <w:sz w:val="28"/>
        </w:rPr>
      </w:pPr>
      <w:r w:rsidRPr="00872BBF">
        <w:rPr>
          <w:b/>
          <w:sz w:val="28"/>
        </w:rPr>
        <w:t xml:space="preserve">предоставления муниципальной услуги по предоставлению </w:t>
      </w:r>
      <w:r w:rsidRPr="00872BBF">
        <w:rPr>
          <w:sz w:val="28"/>
          <w:lang w:eastAsia="en-US"/>
        </w:rPr>
        <w:t>земельного участка, , находящегося в муниципальной собственности, в аренду на торгах</w:t>
      </w:r>
    </w:p>
    <w:p w:rsidR="00124647" w:rsidRPr="00872BBF" w:rsidRDefault="00124647" w:rsidP="00124647">
      <w:pPr>
        <w:ind w:firstLine="709"/>
        <w:jc w:val="center"/>
      </w:pPr>
      <w:r w:rsidRPr="00872BBF">
        <w:rPr>
          <w:noProof/>
        </w:rPr>
        <w:pict>
          <v:rect id="_x0000_s1026" style="position:absolute;left:0;text-align:left;margin-left:126.2pt;margin-top:5.6pt;width:224.85pt;height:65.15pt;z-index:-251656192"/>
        </w:pict>
      </w:r>
    </w:p>
    <w:p w:rsidR="00124647" w:rsidRPr="00016C10" w:rsidRDefault="00124647" w:rsidP="00124647">
      <w:pPr>
        <w:jc w:val="center"/>
        <w:rPr>
          <w:sz w:val="26"/>
          <w:szCs w:val="26"/>
        </w:rPr>
      </w:pPr>
      <w:r w:rsidRPr="00016C10">
        <w:rPr>
          <w:sz w:val="26"/>
          <w:szCs w:val="26"/>
        </w:rPr>
        <w:t xml:space="preserve">Прием и регистрация заявки </w:t>
      </w:r>
    </w:p>
    <w:p w:rsidR="00124647" w:rsidRPr="00016C10" w:rsidRDefault="00124647" w:rsidP="00124647">
      <w:pPr>
        <w:jc w:val="center"/>
        <w:rPr>
          <w:sz w:val="26"/>
          <w:szCs w:val="26"/>
        </w:rPr>
      </w:pPr>
      <w:r w:rsidRPr="00016C10">
        <w:rPr>
          <w:sz w:val="26"/>
          <w:szCs w:val="26"/>
        </w:rPr>
        <w:t xml:space="preserve">на участие в аукционе, </w:t>
      </w:r>
    </w:p>
    <w:p w:rsidR="00124647" w:rsidRPr="00016C10" w:rsidRDefault="00124647" w:rsidP="00124647">
      <w:pPr>
        <w:jc w:val="center"/>
        <w:rPr>
          <w:sz w:val="26"/>
          <w:szCs w:val="26"/>
        </w:rPr>
      </w:pPr>
      <w:r w:rsidRPr="00016C10">
        <w:rPr>
          <w:sz w:val="26"/>
          <w:szCs w:val="26"/>
        </w:rPr>
        <w:t xml:space="preserve">документов от заявителя </w:t>
      </w:r>
    </w:p>
    <w:p w:rsidR="00124647" w:rsidRPr="00016C10" w:rsidRDefault="00124647" w:rsidP="00124647">
      <w:pPr>
        <w:ind w:firstLine="709"/>
        <w:jc w:val="center"/>
        <w:rPr>
          <w:sz w:val="26"/>
          <w:szCs w:val="26"/>
        </w:rPr>
      </w:pPr>
      <w:r w:rsidRPr="00016C10">
        <w:rPr>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235.7pt;margin-top:5pt;width:0;height:13.8pt;z-index:251666432" o:connectortype="straight">
            <v:stroke endarrow="block"/>
          </v:shape>
        </w:pict>
      </w:r>
    </w:p>
    <w:p w:rsidR="00124647" w:rsidRPr="00016C10" w:rsidRDefault="00124647" w:rsidP="00124647">
      <w:pPr>
        <w:ind w:firstLine="709"/>
        <w:jc w:val="center"/>
        <w:rPr>
          <w:sz w:val="26"/>
          <w:szCs w:val="26"/>
        </w:rPr>
      </w:pPr>
      <w:r w:rsidRPr="00016C10">
        <w:rPr>
          <w:noProof/>
          <w:sz w:val="26"/>
          <w:szCs w:val="26"/>
        </w:rPr>
        <w:pict>
          <v:rect id="_x0000_s1027" style="position:absolute;left:0;text-align:left;margin-left:121.9pt;margin-top:2.35pt;width:225pt;height:49.05pt;z-index:-251655168"/>
        </w:pict>
      </w:r>
    </w:p>
    <w:p w:rsidR="00124647" w:rsidRPr="00016C10" w:rsidRDefault="00124647" w:rsidP="00124647">
      <w:pPr>
        <w:jc w:val="center"/>
        <w:rPr>
          <w:sz w:val="26"/>
          <w:szCs w:val="26"/>
        </w:rPr>
      </w:pPr>
      <w:r w:rsidRPr="00016C10">
        <w:rPr>
          <w:sz w:val="26"/>
          <w:szCs w:val="26"/>
        </w:rPr>
        <w:t xml:space="preserve">Рассмотрение заявки на участие </w:t>
      </w:r>
    </w:p>
    <w:p w:rsidR="00124647" w:rsidRPr="00016C10" w:rsidRDefault="00124647" w:rsidP="00124647">
      <w:pPr>
        <w:jc w:val="center"/>
        <w:rPr>
          <w:sz w:val="26"/>
          <w:szCs w:val="26"/>
        </w:rPr>
      </w:pPr>
      <w:r w:rsidRPr="00016C10">
        <w:rPr>
          <w:sz w:val="26"/>
          <w:szCs w:val="26"/>
        </w:rPr>
        <w:t>в аукционе и документов</w:t>
      </w:r>
    </w:p>
    <w:p w:rsidR="00124647" w:rsidRPr="00016C10" w:rsidRDefault="00124647" w:rsidP="00124647">
      <w:pPr>
        <w:ind w:firstLine="709"/>
        <w:jc w:val="center"/>
        <w:rPr>
          <w:sz w:val="26"/>
          <w:szCs w:val="26"/>
        </w:rPr>
      </w:pPr>
      <w:r w:rsidRPr="00016C10">
        <w:rPr>
          <w:noProof/>
          <w:sz w:val="26"/>
          <w:szCs w:val="26"/>
        </w:rPr>
        <w:pict>
          <v:shape id="_x0000_s1033" type="#_x0000_t32" style="position:absolute;left:0;text-align:left;margin-left:235.2pt;margin-top:7.55pt;width:.35pt;height:15.2pt;z-index:251667456" o:connectortype="straight">
            <v:stroke endarrow="block"/>
          </v:shape>
        </w:pict>
      </w:r>
      <w:r w:rsidRPr="00016C10">
        <w:rPr>
          <w:sz w:val="26"/>
          <w:szCs w:val="26"/>
        </w:rPr>
        <w:t xml:space="preserve"> </w:t>
      </w:r>
    </w:p>
    <w:p w:rsidR="00124647" w:rsidRPr="00016C10" w:rsidRDefault="00124647" w:rsidP="00124647">
      <w:pPr>
        <w:ind w:firstLine="709"/>
        <w:jc w:val="center"/>
        <w:rPr>
          <w:sz w:val="26"/>
          <w:szCs w:val="26"/>
        </w:rPr>
      </w:pPr>
      <w:r w:rsidRPr="00016C10">
        <w:rPr>
          <w:noProof/>
          <w:sz w:val="26"/>
          <w:szCs w:val="26"/>
        </w:rPr>
        <w:pict>
          <v:rect id="_x0000_s1028" style="position:absolute;left:0;text-align:left;margin-left:126.2pt;margin-top:10.75pt;width:217.35pt;height:42.85pt;z-index:-251654144"/>
        </w:pict>
      </w:r>
      <w:r w:rsidRPr="00016C10">
        <w:rPr>
          <w:sz w:val="26"/>
          <w:szCs w:val="26"/>
        </w:rPr>
        <w:tab/>
      </w:r>
    </w:p>
    <w:p w:rsidR="00124647" w:rsidRPr="00016C10" w:rsidRDefault="00124647" w:rsidP="00124647">
      <w:pPr>
        <w:tabs>
          <w:tab w:val="left" w:pos="708"/>
          <w:tab w:val="left" w:pos="1416"/>
          <w:tab w:val="left" w:pos="2124"/>
          <w:tab w:val="left" w:pos="2832"/>
          <w:tab w:val="left" w:pos="3261"/>
        </w:tabs>
        <w:jc w:val="center"/>
        <w:rPr>
          <w:sz w:val="26"/>
          <w:szCs w:val="26"/>
        </w:rPr>
      </w:pPr>
      <w:r w:rsidRPr="00016C10">
        <w:rPr>
          <w:sz w:val="26"/>
          <w:szCs w:val="26"/>
        </w:rPr>
        <w:t>Комиссия по рассмотрению</w:t>
      </w:r>
    </w:p>
    <w:p w:rsidR="00124647" w:rsidRPr="00016C10" w:rsidRDefault="00124647" w:rsidP="00124647">
      <w:pPr>
        <w:tabs>
          <w:tab w:val="left" w:pos="708"/>
          <w:tab w:val="left" w:pos="1416"/>
          <w:tab w:val="left" w:pos="2124"/>
          <w:tab w:val="left" w:pos="2832"/>
          <w:tab w:val="left" w:pos="3261"/>
        </w:tabs>
        <w:jc w:val="center"/>
        <w:rPr>
          <w:sz w:val="26"/>
          <w:szCs w:val="26"/>
        </w:rPr>
      </w:pPr>
      <w:r w:rsidRPr="00016C10">
        <w:rPr>
          <w:sz w:val="26"/>
          <w:szCs w:val="26"/>
        </w:rPr>
        <w:t>заявок на участие в аукционе</w:t>
      </w:r>
    </w:p>
    <w:p w:rsidR="00124647" w:rsidRPr="00016C10" w:rsidRDefault="00124647" w:rsidP="00124647">
      <w:pPr>
        <w:ind w:firstLine="709"/>
        <w:rPr>
          <w:sz w:val="26"/>
          <w:szCs w:val="26"/>
        </w:rPr>
      </w:pPr>
      <w:r w:rsidRPr="00016C10">
        <w:rPr>
          <w:noProof/>
          <w:sz w:val="26"/>
          <w:szCs w:val="26"/>
        </w:rPr>
        <w:pict>
          <v:shape id="_x0000_s1034" type="#_x0000_t32" style="position:absolute;left:0;text-align:left;margin-left:234.7pt;margin-top:5.3pt;width:0;height:15.45pt;z-index:251668480" o:connectortype="straight">
            <v:stroke endarrow="block"/>
          </v:shape>
        </w:pict>
      </w:r>
    </w:p>
    <w:p w:rsidR="00124647" w:rsidRPr="00016C10" w:rsidRDefault="00124647" w:rsidP="00124647">
      <w:pPr>
        <w:ind w:firstLine="709"/>
        <w:rPr>
          <w:sz w:val="26"/>
          <w:szCs w:val="26"/>
        </w:rPr>
      </w:pPr>
      <w:r w:rsidRPr="00016C10">
        <w:rPr>
          <w:noProof/>
          <w:sz w:val="26"/>
          <w:szCs w:val="26"/>
        </w:rPr>
        <w:pict>
          <v:rect id="_x0000_s1029" style="position:absolute;left:0;text-align:left;margin-left:126.2pt;margin-top:8.75pt;width:217.35pt;height:42.2pt;z-index:-251653120"/>
        </w:pict>
      </w:r>
      <w:r w:rsidRPr="00016C10">
        <w:rPr>
          <w:sz w:val="26"/>
          <w:szCs w:val="26"/>
        </w:rPr>
        <w:t xml:space="preserve"> </w:t>
      </w:r>
    </w:p>
    <w:p w:rsidR="00124647" w:rsidRPr="00016C10" w:rsidRDefault="00124647" w:rsidP="00124647">
      <w:pPr>
        <w:tabs>
          <w:tab w:val="left" w:pos="3940"/>
        </w:tabs>
        <w:jc w:val="center"/>
        <w:rPr>
          <w:sz w:val="26"/>
          <w:szCs w:val="26"/>
        </w:rPr>
      </w:pPr>
      <w:r w:rsidRPr="00016C10">
        <w:rPr>
          <w:noProof/>
          <w:sz w:val="26"/>
          <w:szCs w:val="26"/>
        </w:rPr>
        <w:pict>
          <v:rect id="_x0000_s1039" style="position:absolute;left:0;text-align:left;margin-left:357.3pt;margin-top:3.6pt;width:51.1pt;height:23.05pt;z-index:251673600">
            <v:textbox>
              <w:txbxContent>
                <w:p w:rsidR="00124647" w:rsidRDefault="00124647" w:rsidP="00124647">
                  <w:r>
                    <w:t>Нет</w:t>
                  </w:r>
                </w:p>
              </w:txbxContent>
            </v:textbox>
          </v:rect>
        </w:pict>
      </w:r>
      <w:r w:rsidRPr="00016C10">
        <w:rPr>
          <w:noProof/>
          <w:sz w:val="26"/>
          <w:szCs w:val="26"/>
        </w:rPr>
        <w:pict>
          <v:rect id="_x0000_s1038" style="position:absolute;left:0;text-align:left;margin-left:75.1pt;margin-top:3.6pt;width:36.85pt;height:23.05pt;z-index:251672576">
            <v:textbox>
              <w:txbxContent>
                <w:p w:rsidR="00124647" w:rsidRDefault="00124647" w:rsidP="00124647">
                  <w:r>
                    <w:t>Да</w:t>
                  </w:r>
                </w:p>
              </w:txbxContent>
            </v:textbox>
          </v:rect>
        </w:pict>
      </w:r>
      <w:r w:rsidRPr="00016C10">
        <w:rPr>
          <w:sz w:val="26"/>
          <w:szCs w:val="26"/>
        </w:rPr>
        <w:t xml:space="preserve">Признание заявителя </w:t>
      </w:r>
    </w:p>
    <w:p w:rsidR="00124647" w:rsidRPr="00016C10" w:rsidRDefault="00124647" w:rsidP="00124647">
      <w:pPr>
        <w:jc w:val="center"/>
        <w:rPr>
          <w:sz w:val="26"/>
          <w:szCs w:val="26"/>
        </w:rPr>
      </w:pPr>
      <w:r w:rsidRPr="00016C10">
        <w:rPr>
          <w:sz w:val="26"/>
          <w:szCs w:val="26"/>
        </w:rPr>
        <w:t>участником</w:t>
      </w:r>
      <w:r w:rsidRPr="00016C10">
        <w:rPr>
          <w:noProof/>
          <w:sz w:val="26"/>
          <w:szCs w:val="26"/>
        </w:rPr>
        <w:pict>
          <v:shape id="_x0000_s1036" type="#_x0000_t32" style="position:absolute;left:0;text-align:left;margin-left:343.55pt;margin-top:.35pt;width:13.75pt;height:.05pt;flip:y;z-index:251670528;mso-position-horizontal-relative:text;mso-position-vertical-relative:text" o:connectortype="straight"/>
        </w:pict>
      </w:r>
      <w:r w:rsidRPr="00016C10">
        <w:rPr>
          <w:noProof/>
          <w:sz w:val="26"/>
          <w:szCs w:val="26"/>
        </w:rPr>
        <w:pict>
          <v:shape id="_x0000_s1037" type="#_x0000_t32" style="position:absolute;left:0;text-align:left;margin-left:108.6pt;margin-top:.3pt;width:17.6pt;height:.1pt;flip:x;z-index:251671552;mso-position-horizontal-relative:text;mso-position-vertical-relative:text" o:connectortype="straight"/>
        </w:pict>
      </w:r>
      <w:r w:rsidRPr="00016C10">
        <w:rPr>
          <w:sz w:val="26"/>
          <w:szCs w:val="26"/>
        </w:rPr>
        <w:t xml:space="preserve"> аукциона</w:t>
      </w:r>
    </w:p>
    <w:p w:rsidR="00124647" w:rsidRPr="00016C10" w:rsidRDefault="00124647" w:rsidP="00124647">
      <w:pPr>
        <w:ind w:firstLine="709"/>
        <w:rPr>
          <w:sz w:val="26"/>
          <w:szCs w:val="26"/>
        </w:rPr>
      </w:pPr>
      <w:r w:rsidRPr="00016C10">
        <w:rPr>
          <w:noProof/>
          <w:sz w:val="26"/>
          <w:szCs w:val="26"/>
        </w:rPr>
        <w:pict>
          <v:shape id="_x0000_s1041" type="#_x0000_t32" style="position:absolute;left:0;text-align:left;margin-left:378.65pt;margin-top:2.65pt;width:0;height:14.4pt;z-index:251675648" o:connectortype="straight">
            <v:stroke endarrow="block"/>
          </v:shape>
        </w:pict>
      </w:r>
      <w:r w:rsidRPr="00016C10">
        <w:rPr>
          <w:noProof/>
          <w:sz w:val="26"/>
          <w:szCs w:val="26"/>
        </w:rPr>
        <w:pict>
          <v:shape id="_x0000_s1040" type="#_x0000_t32" style="position:absolute;left:0;text-align:left;margin-left:92.4pt;margin-top:2.65pt;width:.55pt;height:14.4pt;z-index:251674624" o:connectortype="straight">
            <v:stroke endarrow="block"/>
          </v:shape>
        </w:pict>
      </w:r>
      <w:r w:rsidRPr="00016C10">
        <w:rPr>
          <w:sz w:val="26"/>
          <w:szCs w:val="26"/>
        </w:rPr>
        <w:t xml:space="preserve"> </w:t>
      </w:r>
    </w:p>
    <w:p w:rsidR="00124647" w:rsidRPr="00016C10" w:rsidRDefault="00124647" w:rsidP="00124647">
      <w:pPr>
        <w:ind w:firstLine="709"/>
        <w:rPr>
          <w:sz w:val="26"/>
          <w:szCs w:val="26"/>
        </w:rPr>
      </w:pPr>
      <w:r w:rsidRPr="00016C10">
        <w:rPr>
          <w:noProof/>
          <w:sz w:val="26"/>
          <w:szCs w:val="26"/>
        </w:rPr>
        <w:pict>
          <v:rect id="_x0000_s1043" style="position:absolute;left:0;text-align:left;margin-left:311.8pt;margin-top:5.05pt;width:164.85pt;height:33.95pt;z-index:251677696">
            <v:textbox>
              <w:txbxContent>
                <w:p w:rsidR="00124647" w:rsidRPr="00016C10" w:rsidRDefault="00124647" w:rsidP="00124647">
                  <w:pPr>
                    <w:spacing w:line="240" w:lineRule="exact"/>
                    <w:jc w:val="center"/>
                    <w:rPr>
                      <w:sz w:val="26"/>
                      <w:szCs w:val="26"/>
                    </w:rPr>
                  </w:pPr>
                  <w:r w:rsidRPr="00016C10">
                    <w:rPr>
                      <w:sz w:val="26"/>
                      <w:szCs w:val="26"/>
                    </w:rPr>
                    <w:t>Отказ в предоставлении муниципальной услуги</w:t>
                  </w:r>
                </w:p>
              </w:txbxContent>
            </v:textbox>
          </v:rect>
        </w:pict>
      </w:r>
      <w:r w:rsidRPr="00016C10">
        <w:rPr>
          <w:noProof/>
          <w:sz w:val="26"/>
          <w:szCs w:val="26"/>
        </w:rPr>
        <w:pict>
          <v:rect id="_x0000_s1042" style="position:absolute;left:0;text-align:left;margin-left:9.75pt;margin-top:5.05pt;width:161.3pt;height:46.4pt;z-index:251676672">
            <v:textbox style="mso-next-textbox:#_x0000_s1042">
              <w:txbxContent>
                <w:p w:rsidR="00124647" w:rsidRPr="00016C10" w:rsidRDefault="00124647" w:rsidP="00124647">
                  <w:pPr>
                    <w:spacing w:line="240" w:lineRule="exact"/>
                    <w:jc w:val="center"/>
                    <w:rPr>
                      <w:sz w:val="26"/>
                      <w:szCs w:val="26"/>
                    </w:rPr>
                  </w:pPr>
                  <w:r w:rsidRPr="00016C10">
                    <w:rPr>
                      <w:sz w:val="26"/>
                      <w:szCs w:val="26"/>
                    </w:rPr>
                    <w:t>Уведомление о признании участником</w:t>
                  </w:r>
                  <w:r>
                    <w:t xml:space="preserve"> </w:t>
                  </w:r>
                  <w:r w:rsidRPr="00016C10">
                    <w:rPr>
                      <w:sz w:val="26"/>
                      <w:szCs w:val="26"/>
                    </w:rPr>
                    <w:t>аукциона</w:t>
                  </w:r>
                </w:p>
              </w:txbxContent>
            </v:textbox>
          </v:rect>
        </w:pict>
      </w:r>
    </w:p>
    <w:p w:rsidR="00124647" w:rsidRPr="00016C10" w:rsidRDefault="00124647" w:rsidP="00124647">
      <w:pPr>
        <w:ind w:firstLine="709"/>
        <w:rPr>
          <w:sz w:val="26"/>
          <w:szCs w:val="26"/>
        </w:rPr>
      </w:pPr>
    </w:p>
    <w:p w:rsidR="00124647" w:rsidRPr="00016C10" w:rsidRDefault="00124647" w:rsidP="00124647">
      <w:pPr>
        <w:ind w:firstLine="709"/>
        <w:rPr>
          <w:sz w:val="26"/>
          <w:szCs w:val="26"/>
        </w:rPr>
      </w:pPr>
    </w:p>
    <w:p w:rsidR="00124647" w:rsidRPr="00016C10" w:rsidRDefault="00124647" w:rsidP="00124647">
      <w:pPr>
        <w:ind w:firstLine="709"/>
        <w:rPr>
          <w:sz w:val="26"/>
          <w:szCs w:val="26"/>
        </w:rPr>
      </w:pPr>
      <w:r w:rsidRPr="00016C10">
        <w:rPr>
          <w:noProof/>
          <w:sz w:val="26"/>
          <w:szCs w:val="26"/>
        </w:rPr>
        <w:pict>
          <v:shape id="_x0000_s1035" type="#_x0000_t32" style="position:absolute;left:0;text-align:left;margin-left:154.8pt;margin-top:5.35pt;width:.7pt;height:11.55pt;z-index:251669504" o:connectortype="straight">
            <v:stroke endarrow="block"/>
          </v:shape>
        </w:pict>
      </w:r>
    </w:p>
    <w:p w:rsidR="00124647" w:rsidRPr="00016C10" w:rsidRDefault="00124647" w:rsidP="00124647">
      <w:pPr>
        <w:ind w:firstLine="709"/>
        <w:rPr>
          <w:sz w:val="26"/>
          <w:szCs w:val="26"/>
        </w:rPr>
      </w:pPr>
      <w:r w:rsidRPr="00016C10">
        <w:rPr>
          <w:noProof/>
          <w:sz w:val="26"/>
          <w:szCs w:val="26"/>
        </w:rPr>
        <w:pict>
          <v:rect id="_x0000_s1030" style="position:absolute;left:0;text-align:left;margin-left:84.3pt;margin-top:4.9pt;width:146.5pt;height:36.4pt;z-index:-251652096"/>
        </w:pict>
      </w:r>
    </w:p>
    <w:p w:rsidR="00124647" w:rsidRPr="00016C10" w:rsidRDefault="00124647" w:rsidP="00124647">
      <w:pPr>
        <w:rPr>
          <w:sz w:val="26"/>
          <w:szCs w:val="26"/>
        </w:rPr>
      </w:pPr>
      <w:r>
        <w:rPr>
          <w:sz w:val="26"/>
          <w:szCs w:val="26"/>
        </w:rPr>
        <w:t xml:space="preserve">                               </w:t>
      </w:r>
      <w:r w:rsidRPr="00016C10">
        <w:rPr>
          <w:sz w:val="26"/>
          <w:szCs w:val="26"/>
        </w:rPr>
        <w:t>Проведение аукциона</w:t>
      </w:r>
    </w:p>
    <w:p w:rsidR="00124647" w:rsidRPr="00016C10" w:rsidRDefault="00124647" w:rsidP="00124647">
      <w:pPr>
        <w:ind w:firstLine="709"/>
        <w:rPr>
          <w:sz w:val="26"/>
          <w:szCs w:val="26"/>
        </w:rPr>
      </w:pPr>
    </w:p>
    <w:p w:rsidR="00124647" w:rsidRPr="00016C10" w:rsidRDefault="00124647" w:rsidP="00124647">
      <w:pPr>
        <w:ind w:firstLine="709"/>
        <w:rPr>
          <w:sz w:val="26"/>
          <w:szCs w:val="26"/>
        </w:rPr>
      </w:pPr>
      <w:r w:rsidRPr="00016C10">
        <w:rPr>
          <w:noProof/>
          <w:sz w:val="26"/>
          <w:szCs w:val="26"/>
        </w:rPr>
        <w:pict>
          <v:rect id="_x0000_s1044" style="position:absolute;left:0;text-align:left;margin-left:92.4pt;margin-top:11.5pt;width:123.2pt;height:35.75pt;z-index:251678720">
            <v:textbox>
              <w:txbxContent>
                <w:p w:rsidR="00124647" w:rsidRPr="003B2A29" w:rsidRDefault="00124647" w:rsidP="00124647">
                  <w:pPr>
                    <w:spacing w:line="240" w:lineRule="exact"/>
                    <w:jc w:val="center"/>
                    <w:rPr>
                      <w:sz w:val="26"/>
                      <w:szCs w:val="26"/>
                    </w:rPr>
                  </w:pPr>
                  <w:r w:rsidRPr="003B2A29">
                    <w:rPr>
                      <w:sz w:val="26"/>
                      <w:szCs w:val="26"/>
                    </w:rPr>
                    <w:t>Протокол об итогах аукциона</w:t>
                  </w:r>
                </w:p>
              </w:txbxContent>
            </v:textbox>
          </v:rect>
        </w:pict>
      </w:r>
      <w:r w:rsidRPr="00016C10">
        <w:rPr>
          <w:noProof/>
          <w:sz w:val="26"/>
          <w:szCs w:val="26"/>
        </w:rPr>
        <w:pict>
          <v:shape id="_x0000_s1031" type="#_x0000_t32" style="position:absolute;left:0;text-align:left;margin-left:154.8pt;margin-top:-.05pt;width:0;height:11.55pt;z-index:251665408" o:connectortype="straight">
            <v:stroke endarrow="block"/>
          </v:shape>
        </w:pict>
      </w:r>
    </w:p>
    <w:p w:rsidR="00124647" w:rsidRPr="00016C10" w:rsidRDefault="00124647" w:rsidP="00124647">
      <w:pPr>
        <w:ind w:firstLine="709"/>
        <w:rPr>
          <w:sz w:val="26"/>
          <w:szCs w:val="26"/>
        </w:rPr>
      </w:pPr>
    </w:p>
    <w:p w:rsidR="00124647" w:rsidRPr="00016C10" w:rsidRDefault="00124647" w:rsidP="00124647">
      <w:pPr>
        <w:ind w:firstLine="709"/>
        <w:rPr>
          <w:sz w:val="26"/>
          <w:szCs w:val="26"/>
        </w:rPr>
      </w:pPr>
    </w:p>
    <w:p w:rsidR="00124647" w:rsidRPr="00872BBF" w:rsidRDefault="00124647" w:rsidP="00124647">
      <w:pPr>
        <w:tabs>
          <w:tab w:val="left" w:pos="2835"/>
        </w:tabs>
        <w:ind w:firstLine="709"/>
      </w:pPr>
      <w:r w:rsidRPr="00872BBF">
        <w:rPr>
          <w:noProof/>
        </w:rPr>
        <w:pict>
          <v:shape id="_x0000_s1045" type="#_x0000_t32" style="position:absolute;left:0;text-align:left;margin-left:154.8pt;margin-top:1.15pt;width:.7pt;height:21.6pt;z-index:251679744" o:connectortype="straight">
            <v:stroke endarrow="block"/>
          </v:shape>
        </w:pict>
      </w:r>
      <w:r w:rsidRPr="00872BBF">
        <w:tab/>
      </w:r>
    </w:p>
    <w:p w:rsidR="00124647" w:rsidRPr="00872BBF" w:rsidRDefault="00124647" w:rsidP="00124647">
      <w:pPr>
        <w:ind w:firstLine="709"/>
        <w:jc w:val="center"/>
      </w:pPr>
      <w:r w:rsidRPr="00872BBF">
        <w:rPr>
          <w:noProof/>
        </w:rPr>
        <w:pict>
          <v:rect id="_x0000_s1046" style="position:absolute;left:0;text-align:left;margin-left:20.55pt;margin-top:10.75pt;width:312.1pt;height:37.45pt;z-index:251680768">
            <v:textbox style="mso-next-textbox:#_x0000_s1046">
              <w:txbxContent>
                <w:p w:rsidR="00124647" w:rsidRPr="008341EC" w:rsidRDefault="00124647" w:rsidP="00124647">
                  <w:r w:rsidRPr="003B2A29">
                    <w:rPr>
                      <w:sz w:val="26"/>
                      <w:szCs w:val="26"/>
                    </w:rPr>
                    <w:t>Размещение информации об итогах аукциона на сайте Российской</w:t>
                  </w:r>
                  <w:r>
                    <w:t xml:space="preserve"> </w:t>
                  </w:r>
                  <w:r w:rsidRPr="003B2A29">
                    <w:rPr>
                      <w:sz w:val="26"/>
                      <w:szCs w:val="26"/>
                    </w:rPr>
                    <w:t xml:space="preserve">Федерации </w:t>
                  </w:r>
                  <w:r>
                    <w:rPr>
                      <w:lang w:val="en-US"/>
                    </w:rPr>
                    <w:t>www</w:t>
                  </w:r>
                  <w:r w:rsidRPr="008341EC">
                    <w:t>.</w:t>
                  </w:r>
                  <w:r>
                    <w:rPr>
                      <w:lang w:val="en-US"/>
                    </w:rPr>
                    <w:t>torgi</w:t>
                  </w:r>
                  <w:r w:rsidRPr="008341EC">
                    <w:t>.</w:t>
                  </w:r>
                  <w:r>
                    <w:rPr>
                      <w:lang w:val="en-US"/>
                    </w:rPr>
                    <w:t>gov</w:t>
                  </w:r>
                  <w:r w:rsidRPr="008341EC">
                    <w:t>.</w:t>
                  </w:r>
                  <w:r>
                    <w:rPr>
                      <w:lang w:val="en-US"/>
                    </w:rPr>
                    <w:t>ru</w:t>
                  </w:r>
                </w:p>
              </w:txbxContent>
            </v:textbox>
          </v:rect>
        </w:pict>
      </w:r>
    </w:p>
    <w:p w:rsidR="00124647" w:rsidRPr="00872BBF" w:rsidRDefault="00124647" w:rsidP="00124647">
      <w:pPr>
        <w:ind w:firstLine="709"/>
        <w:jc w:val="center"/>
      </w:pPr>
    </w:p>
    <w:p w:rsidR="00124647" w:rsidRPr="00872BBF" w:rsidRDefault="00124647" w:rsidP="00124647">
      <w:pPr>
        <w:ind w:firstLine="709"/>
        <w:jc w:val="center"/>
      </w:pPr>
    </w:p>
    <w:p w:rsidR="00124647" w:rsidRPr="00872BBF" w:rsidRDefault="00124647" w:rsidP="00124647">
      <w:pPr>
        <w:ind w:firstLine="709"/>
        <w:jc w:val="center"/>
      </w:pPr>
      <w:r w:rsidRPr="00872BBF">
        <w:rPr>
          <w:noProof/>
        </w:rPr>
        <w:pict>
          <v:shape id="_x0000_s1047" type="#_x0000_t32" style="position:absolute;left:0;text-align:left;margin-left:154.1pt;margin-top:6.75pt;width:0;height:13.25pt;z-index:251681792" o:connectortype="straight">
            <v:stroke endarrow="block"/>
          </v:shape>
        </w:pict>
      </w:r>
    </w:p>
    <w:p w:rsidR="00124647" w:rsidRPr="00FC0EBA" w:rsidRDefault="00124647" w:rsidP="00124647">
      <w:pPr>
        <w:ind w:firstLine="709"/>
      </w:pPr>
      <w:r w:rsidRPr="00872BBF">
        <w:rPr>
          <w:noProof/>
        </w:rPr>
        <w:pict>
          <v:rect id="_x0000_s1048" style="position:absolute;left:0;text-align:left;margin-left:36.7pt;margin-top:3.55pt;width:236.15pt;height:33.95pt;z-index:-251633664">
            <v:textbox>
              <w:txbxContent>
                <w:p w:rsidR="00124647" w:rsidRPr="003B2A29" w:rsidRDefault="00124647" w:rsidP="00124647">
                  <w:pPr>
                    <w:rPr>
                      <w:sz w:val="26"/>
                      <w:szCs w:val="26"/>
                    </w:rPr>
                  </w:pPr>
                  <w:r>
                    <w:t xml:space="preserve">         </w:t>
                  </w:r>
                  <w:r>
                    <w:rPr>
                      <w:sz w:val="26"/>
                      <w:szCs w:val="26"/>
                    </w:rPr>
                    <w:t>З</w:t>
                  </w:r>
                  <w:r w:rsidRPr="003B2A29">
                    <w:rPr>
                      <w:sz w:val="26"/>
                      <w:szCs w:val="26"/>
                    </w:rPr>
                    <w:t>аключение договора аренды</w:t>
                  </w:r>
                </w:p>
              </w:txbxContent>
            </v:textbox>
          </v:rect>
        </w:pict>
      </w:r>
    </w:p>
    <w:p w:rsidR="00124647" w:rsidRPr="00872BBF" w:rsidRDefault="00124647" w:rsidP="00124647">
      <w:pPr>
        <w:ind w:firstLine="709"/>
      </w:pPr>
    </w:p>
    <w:p w:rsidR="00124647" w:rsidRPr="00872BBF" w:rsidRDefault="00124647" w:rsidP="00124647">
      <w:pPr>
        <w:ind w:firstLine="709"/>
        <w:jc w:val="center"/>
      </w:pPr>
      <w:r w:rsidRPr="00872BBF">
        <w:rPr>
          <w:noProof/>
        </w:rPr>
        <w:pict>
          <v:shape id="_x0000_s1049" type="#_x0000_t32" style="position:absolute;left:0;text-align:left;margin-left:153.4pt;margin-top:4.6pt;width:0;height:20.2pt;z-index:251683840" o:connectortype="straight">
            <v:stroke endarrow="block"/>
          </v:shape>
        </w:pict>
      </w:r>
      <w:r w:rsidRPr="00872BBF">
        <w:rPr>
          <w:noProof/>
        </w:rPr>
        <w:pict>
          <v:rect id="_x0000_s1050" style="position:absolute;left:0;text-align:left;margin-left:84.3pt;margin-top:24.8pt;width:131.3pt;height:26.5pt;z-index:251684864">
            <v:textbox>
              <w:txbxContent>
                <w:p w:rsidR="00124647" w:rsidRDefault="00124647" w:rsidP="00124647">
                  <w:pPr>
                    <w:jc w:val="center"/>
                  </w:pPr>
                  <w:r w:rsidRPr="003B2A29">
                    <w:rPr>
                      <w:sz w:val="26"/>
                      <w:szCs w:val="26"/>
                    </w:rPr>
                    <w:t>Выдача документов</w:t>
                  </w:r>
                </w:p>
              </w:txbxContent>
            </v:textbox>
          </v:rect>
        </w:pict>
      </w:r>
    </w:p>
    <w:p w:rsidR="00124647" w:rsidRPr="00872BBF" w:rsidRDefault="00124647" w:rsidP="00124647">
      <w:pPr>
        <w:ind w:firstLine="709"/>
        <w:jc w:val="right"/>
      </w:pPr>
    </w:p>
    <w:p w:rsidR="00124647" w:rsidRPr="00872BBF" w:rsidRDefault="00124647" w:rsidP="00124647">
      <w:pPr>
        <w:ind w:firstLine="709"/>
        <w:jc w:val="right"/>
      </w:pPr>
    </w:p>
    <w:p w:rsidR="00124647" w:rsidRDefault="00124647" w:rsidP="00124647">
      <w:pPr>
        <w:ind w:firstLine="709"/>
        <w:jc w:val="right"/>
      </w:pPr>
    </w:p>
    <w:p w:rsidR="00124647" w:rsidRDefault="00124647" w:rsidP="00124647">
      <w:pPr>
        <w:ind w:firstLine="709"/>
        <w:jc w:val="right"/>
      </w:pPr>
    </w:p>
    <w:p w:rsidR="00124647" w:rsidRDefault="00124647" w:rsidP="00124647">
      <w:pPr>
        <w:ind w:firstLine="709"/>
        <w:jc w:val="right"/>
      </w:pPr>
    </w:p>
    <w:p w:rsidR="00124647" w:rsidRPr="00872BBF" w:rsidRDefault="00124647" w:rsidP="00124647">
      <w:pPr>
        <w:ind w:firstLine="709"/>
        <w:jc w:val="right"/>
      </w:pPr>
      <w:r w:rsidRPr="00872BBF">
        <w:t>Приложение № 3</w:t>
      </w:r>
    </w:p>
    <w:p w:rsidR="00124647" w:rsidRPr="00872BBF" w:rsidRDefault="00124647" w:rsidP="00124647">
      <w:pPr>
        <w:ind w:firstLine="709"/>
        <w:jc w:val="right"/>
      </w:pPr>
      <w:r w:rsidRPr="00872BBF">
        <w:lastRenderedPageBreak/>
        <w:t xml:space="preserve">к Административному регламенту </w:t>
      </w:r>
    </w:p>
    <w:p w:rsidR="00124647" w:rsidRPr="00872BBF" w:rsidRDefault="00124647" w:rsidP="00124647">
      <w:pPr>
        <w:ind w:firstLine="709"/>
        <w:jc w:val="center"/>
      </w:pPr>
    </w:p>
    <w:p w:rsidR="00124647" w:rsidRPr="00872BBF" w:rsidRDefault="00124647" w:rsidP="00124647">
      <w:pPr>
        <w:ind w:firstLine="709"/>
        <w:jc w:val="center"/>
        <w:rPr>
          <w:b/>
        </w:rPr>
      </w:pPr>
      <w:r w:rsidRPr="00872BBF">
        <w:rPr>
          <w:b/>
        </w:rPr>
        <w:t>Форма заявки на участие в аукционе</w:t>
      </w:r>
    </w:p>
    <w:p w:rsidR="00124647" w:rsidRPr="00872BBF" w:rsidRDefault="00124647" w:rsidP="00124647">
      <w:pPr>
        <w:ind w:firstLine="709"/>
      </w:pPr>
    </w:p>
    <w:p w:rsidR="00124647" w:rsidRPr="00872BBF" w:rsidRDefault="00124647" w:rsidP="00124647">
      <w:pPr>
        <w:ind w:firstLine="709"/>
        <w:jc w:val="center"/>
      </w:pPr>
      <w:r w:rsidRPr="00872BBF">
        <w:t>ЗАЯВКА</w:t>
      </w:r>
    </w:p>
    <w:p w:rsidR="00124647" w:rsidRPr="00872BBF" w:rsidRDefault="00124647" w:rsidP="00124647">
      <w:pPr>
        <w:ind w:firstLine="709"/>
        <w:jc w:val="center"/>
      </w:pPr>
      <w:r w:rsidRPr="00872BBF">
        <w:t>НА УЧАСТИЕ В АУКЦИОНЕ</w:t>
      </w:r>
    </w:p>
    <w:p w:rsidR="00124647" w:rsidRPr="00872BBF" w:rsidRDefault="00124647" w:rsidP="00124647">
      <w:pPr>
        <w:ind w:firstLine="709"/>
        <w:jc w:val="center"/>
      </w:pPr>
      <w:r w:rsidRPr="00872BBF">
        <w:t>(заполняется претендентом или его полномочным представителем)</w:t>
      </w:r>
    </w:p>
    <w:p w:rsidR="00124647" w:rsidRPr="00872BBF" w:rsidRDefault="00124647" w:rsidP="00124647">
      <w:pPr>
        <w:ind w:firstLine="709"/>
        <w:jc w:val="both"/>
      </w:pPr>
    </w:p>
    <w:p w:rsidR="00124647" w:rsidRPr="00872BBF" w:rsidRDefault="00124647" w:rsidP="00124647">
      <w:pPr>
        <w:ind w:firstLine="709"/>
        <w:jc w:val="both"/>
      </w:pPr>
      <w:r w:rsidRPr="00872BBF">
        <w:t>ПРЕТЕНДЕНТ (физическое или юридическое лицо) __________________________________________________________________</w:t>
      </w:r>
    </w:p>
    <w:p w:rsidR="00124647" w:rsidRPr="00B53616" w:rsidRDefault="00124647" w:rsidP="00124647">
      <w:pPr>
        <w:ind w:firstLine="709"/>
        <w:jc w:val="center"/>
        <w:rPr>
          <w:sz w:val="24"/>
          <w:szCs w:val="24"/>
        </w:rPr>
      </w:pPr>
      <w:r w:rsidRPr="00B53616">
        <w:rPr>
          <w:sz w:val="24"/>
          <w:szCs w:val="24"/>
        </w:rPr>
        <w:t xml:space="preserve"> (Ф.И.О./наименование претендента) </w:t>
      </w:r>
    </w:p>
    <w:p w:rsidR="00124647" w:rsidRPr="00872BBF" w:rsidRDefault="00124647" w:rsidP="00124647">
      <w:pPr>
        <w:ind w:firstLine="709"/>
        <w:rPr>
          <w:b/>
        </w:rPr>
      </w:pPr>
      <w:r w:rsidRPr="00872BBF">
        <w:rPr>
          <w:b/>
        </w:rPr>
        <w:t>(заполняется физическим лицом)</w:t>
      </w:r>
    </w:p>
    <w:p w:rsidR="00124647" w:rsidRPr="00872BBF" w:rsidRDefault="00124647" w:rsidP="00124647">
      <w:pPr>
        <w:ind w:firstLine="709"/>
        <w:jc w:val="both"/>
      </w:pPr>
      <w:r w:rsidRPr="00872BBF">
        <w:t>Документ, удостоверяющий личность: ____________________________________________Серия_________________, N______________________,</w:t>
      </w:r>
      <w:r>
        <w:t xml:space="preserve"> </w:t>
      </w:r>
      <w:r w:rsidRPr="00872BBF">
        <w:t>выдан"_____"__________ г.</w:t>
      </w:r>
    </w:p>
    <w:p w:rsidR="00124647" w:rsidRPr="00872BBF" w:rsidRDefault="00124647" w:rsidP="00124647">
      <w:pPr>
        <w:jc w:val="both"/>
      </w:pPr>
      <w:r w:rsidRPr="00872BBF">
        <w:t>_</w:t>
      </w:r>
      <w:r>
        <w:t>_</w:t>
      </w:r>
      <w:r w:rsidRPr="00872BBF">
        <w:t>_____________________________________________________________</w:t>
      </w:r>
    </w:p>
    <w:p w:rsidR="00124647" w:rsidRPr="00B53616" w:rsidRDefault="00124647" w:rsidP="00124647">
      <w:pPr>
        <w:ind w:firstLine="709"/>
        <w:jc w:val="center"/>
        <w:rPr>
          <w:sz w:val="24"/>
          <w:szCs w:val="24"/>
        </w:rPr>
      </w:pPr>
      <w:r w:rsidRPr="00B53616">
        <w:rPr>
          <w:sz w:val="24"/>
          <w:szCs w:val="24"/>
        </w:rPr>
        <w:t>(кем выдан)</w:t>
      </w:r>
    </w:p>
    <w:p w:rsidR="00124647" w:rsidRPr="00872BBF" w:rsidRDefault="00124647" w:rsidP="00124647">
      <w:pPr>
        <w:ind w:firstLine="709"/>
        <w:jc w:val="both"/>
      </w:pPr>
      <w:r w:rsidRPr="00872BBF">
        <w:t xml:space="preserve">Место регистрации: ____________________________________________________________ </w:t>
      </w:r>
    </w:p>
    <w:p w:rsidR="00124647" w:rsidRPr="00872BBF" w:rsidRDefault="00124647" w:rsidP="00124647">
      <w:pPr>
        <w:ind w:firstLine="709"/>
        <w:jc w:val="both"/>
      </w:pPr>
      <w:r w:rsidRPr="00872BBF">
        <w:t>Телефон___________________________Индекс______________________</w:t>
      </w:r>
    </w:p>
    <w:p w:rsidR="00124647" w:rsidRPr="00872BBF" w:rsidRDefault="00124647" w:rsidP="00124647">
      <w:pPr>
        <w:ind w:firstLine="709"/>
        <w:jc w:val="both"/>
        <w:rPr>
          <w:b/>
        </w:rPr>
      </w:pPr>
    </w:p>
    <w:p w:rsidR="00124647" w:rsidRPr="00872BBF" w:rsidRDefault="00124647" w:rsidP="00124647">
      <w:pPr>
        <w:ind w:firstLine="709"/>
        <w:jc w:val="both"/>
        <w:rPr>
          <w:b/>
        </w:rPr>
      </w:pPr>
      <w:r w:rsidRPr="00872BBF">
        <w:rPr>
          <w:b/>
        </w:rPr>
        <w:t>(заполняется юридическим лицом)</w:t>
      </w:r>
    </w:p>
    <w:p w:rsidR="00124647" w:rsidRPr="00872BBF" w:rsidRDefault="00124647" w:rsidP="00124647">
      <w:pPr>
        <w:ind w:firstLine="709"/>
        <w:jc w:val="both"/>
      </w:pPr>
      <w:r w:rsidRPr="00872BBF">
        <w:t>Документ о государственной регистрации в качестве юридического лица</w:t>
      </w:r>
    </w:p>
    <w:p w:rsidR="00124647" w:rsidRPr="00872BBF" w:rsidRDefault="00124647" w:rsidP="00124647">
      <w:pPr>
        <w:jc w:val="both"/>
      </w:pPr>
      <w:r w:rsidRPr="00872BBF">
        <w:t>______________________, рег. N ______________, дата регистрации "______"___________ _______ г.</w:t>
      </w:r>
    </w:p>
    <w:p w:rsidR="00124647" w:rsidRPr="00872BBF" w:rsidRDefault="00124647" w:rsidP="00124647">
      <w:pPr>
        <w:ind w:firstLine="709"/>
        <w:jc w:val="both"/>
      </w:pPr>
      <w:r w:rsidRPr="00872BBF">
        <w:t xml:space="preserve">Орган, осуществивший регистрацию Место выдачи _________________________________________________________________ </w:t>
      </w:r>
    </w:p>
    <w:p w:rsidR="00124647" w:rsidRPr="00872BBF" w:rsidRDefault="00124647" w:rsidP="00124647">
      <w:pPr>
        <w:ind w:firstLine="709"/>
        <w:jc w:val="both"/>
      </w:pPr>
      <w:r w:rsidRPr="00872BBF">
        <w:t>ИНН __________________________________________________________________</w:t>
      </w:r>
    </w:p>
    <w:p w:rsidR="00124647" w:rsidRPr="00872BBF" w:rsidRDefault="00124647" w:rsidP="00124647">
      <w:pPr>
        <w:ind w:firstLine="709"/>
        <w:jc w:val="both"/>
      </w:pPr>
      <w:r w:rsidRPr="00872BBF">
        <w:t>Юридический адрес претендента: _____________________________________</w:t>
      </w:r>
    </w:p>
    <w:p w:rsidR="00124647" w:rsidRPr="00872BBF" w:rsidRDefault="00124647" w:rsidP="00124647">
      <w:pPr>
        <w:ind w:firstLine="709"/>
        <w:jc w:val="both"/>
      </w:pPr>
      <w:r w:rsidRPr="00872BBF">
        <w:t>Телефон__________________ Факс_________________</w:t>
      </w:r>
    </w:p>
    <w:p w:rsidR="00124647" w:rsidRPr="00872BBF" w:rsidRDefault="00124647" w:rsidP="00124647">
      <w:pPr>
        <w:ind w:firstLine="709"/>
        <w:jc w:val="both"/>
      </w:pPr>
      <w:r w:rsidRPr="00872BBF">
        <w:t>Индекс _______________________</w:t>
      </w:r>
    </w:p>
    <w:p w:rsidR="00124647" w:rsidRPr="00872BBF" w:rsidRDefault="00124647" w:rsidP="00124647">
      <w:pPr>
        <w:ind w:firstLine="709"/>
        <w:jc w:val="both"/>
      </w:pPr>
      <w:r w:rsidRPr="00872BBF">
        <w:t>Представитель претендента __________________________________________</w:t>
      </w:r>
    </w:p>
    <w:p w:rsidR="00124647" w:rsidRPr="00872BBF" w:rsidRDefault="00124647" w:rsidP="00124647">
      <w:pPr>
        <w:ind w:firstLine="709"/>
        <w:jc w:val="center"/>
      </w:pPr>
      <w:r w:rsidRPr="00872BBF">
        <w:t xml:space="preserve">                                       (Ф.И.О. или наименование)</w:t>
      </w:r>
    </w:p>
    <w:p w:rsidR="00124647" w:rsidRPr="00872BBF" w:rsidRDefault="00124647" w:rsidP="00124647">
      <w:pPr>
        <w:ind w:firstLine="709"/>
        <w:jc w:val="both"/>
      </w:pPr>
      <w:r w:rsidRPr="00872BBF">
        <w:t xml:space="preserve">Действует на основании доверенности от "______" __________г. </w:t>
      </w:r>
    </w:p>
    <w:p w:rsidR="00124647" w:rsidRPr="00872BBF" w:rsidRDefault="00124647" w:rsidP="00124647">
      <w:pPr>
        <w:ind w:firstLine="709"/>
        <w:jc w:val="both"/>
      </w:pPr>
      <w:r w:rsidRPr="00872BBF">
        <w:t>N ___________________</w:t>
      </w:r>
    </w:p>
    <w:p w:rsidR="00124647" w:rsidRPr="00872BBF" w:rsidRDefault="00124647" w:rsidP="00124647">
      <w:pPr>
        <w:ind w:firstLine="709"/>
        <w:jc w:val="both"/>
      </w:pPr>
    </w:p>
    <w:p w:rsidR="00124647" w:rsidRDefault="00124647" w:rsidP="00124647">
      <w:pPr>
        <w:ind w:firstLine="709"/>
        <w:jc w:val="both"/>
      </w:pPr>
      <w:r w:rsidRPr="00872BBF">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 ___________________________</w:t>
      </w:r>
      <w:r>
        <w:t>____________________________________</w:t>
      </w:r>
    </w:p>
    <w:p w:rsidR="00124647" w:rsidRPr="00B53616" w:rsidRDefault="00124647" w:rsidP="00124647">
      <w:pPr>
        <w:ind w:firstLine="709"/>
        <w:jc w:val="both"/>
      </w:pPr>
      <w:r w:rsidRPr="00872BBF">
        <w:t>(</w:t>
      </w:r>
      <w:r w:rsidRPr="00B53616">
        <w:rPr>
          <w:sz w:val="24"/>
          <w:szCs w:val="24"/>
        </w:rPr>
        <w:t>наименование документа, номер, дата и место выдачи (регистрации), кем и когда выдан)</w:t>
      </w:r>
    </w:p>
    <w:p w:rsidR="00124647" w:rsidRPr="00872BBF" w:rsidRDefault="00124647" w:rsidP="00124647">
      <w:pPr>
        <w:ind w:firstLine="709"/>
        <w:jc w:val="both"/>
      </w:pPr>
      <w:r w:rsidRPr="00872BBF">
        <w:t>Претендент __________________________________________________________________,</w:t>
      </w:r>
    </w:p>
    <w:p w:rsidR="00124647" w:rsidRPr="00016C10" w:rsidRDefault="00124647" w:rsidP="00124647">
      <w:pPr>
        <w:ind w:firstLine="709"/>
        <w:jc w:val="center"/>
        <w:rPr>
          <w:sz w:val="24"/>
          <w:szCs w:val="24"/>
        </w:rPr>
      </w:pPr>
      <w:r w:rsidRPr="00016C10">
        <w:rPr>
          <w:sz w:val="24"/>
          <w:szCs w:val="24"/>
        </w:rPr>
        <w:t>(Ф.И.О./наименование претендента или его представителя)</w:t>
      </w:r>
    </w:p>
    <w:p w:rsidR="00124647" w:rsidRPr="00872BBF" w:rsidRDefault="00124647" w:rsidP="00124647">
      <w:pPr>
        <w:ind w:firstLine="709"/>
        <w:jc w:val="both"/>
      </w:pPr>
      <w:r w:rsidRPr="00872BBF">
        <w:lastRenderedPageBreak/>
        <w:t xml:space="preserve">принимая решение об участии в аукционе и последующему заключению договора______________земельного участка: </w:t>
      </w:r>
    </w:p>
    <w:p w:rsidR="00124647" w:rsidRPr="00872BBF" w:rsidRDefault="00124647" w:rsidP="00124647">
      <w:pPr>
        <w:jc w:val="both"/>
      </w:pPr>
      <w:r w:rsidRPr="00872BBF">
        <w:t>_______________________________________________________________,</w:t>
      </w:r>
    </w:p>
    <w:p w:rsidR="00124647" w:rsidRPr="00016C10" w:rsidRDefault="00124647" w:rsidP="00124647">
      <w:pPr>
        <w:ind w:firstLine="709"/>
        <w:jc w:val="center"/>
        <w:rPr>
          <w:sz w:val="24"/>
          <w:szCs w:val="24"/>
        </w:rPr>
      </w:pPr>
      <w:r w:rsidRPr="00016C10">
        <w:rPr>
          <w:sz w:val="24"/>
          <w:szCs w:val="24"/>
        </w:rPr>
        <w:t>(наименование и адрес объекта, выставленного на торги)</w:t>
      </w:r>
    </w:p>
    <w:p w:rsidR="00124647" w:rsidRPr="00872BBF" w:rsidRDefault="00124647" w:rsidP="00124647">
      <w:pPr>
        <w:ind w:firstLine="709"/>
        <w:jc w:val="both"/>
      </w:pPr>
      <w:r w:rsidRPr="00872BBF">
        <w:t>обязуется соблюдать условия аукциона, содержащиеся в извещении о проведении аукциона, опубликованном «___» ___________ 20___ г. в газете «___________», на официальном сайте Администрации Батецкого муниципального района, официальном сайте Российской Федерации в сети «Интернет» www.torgi.gov.ru.</w:t>
      </w:r>
    </w:p>
    <w:p w:rsidR="00124647" w:rsidRPr="00872BBF" w:rsidRDefault="00124647" w:rsidP="00124647">
      <w:pPr>
        <w:ind w:firstLine="709"/>
        <w:jc w:val="both"/>
      </w:pPr>
      <w:r w:rsidRPr="00872BBF">
        <w:t xml:space="preserve">Платежные реквизиты, счет в банке, на который перечисляется сумма возвращаемого задатка:___________________________________________ </w:t>
      </w:r>
    </w:p>
    <w:p w:rsidR="00124647" w:rsidRPr="00872BBF" w:rsidRDefault="00124647" w:rsidP="00124647">
      <w:pPr>
        <w:ind w:firstLine="709"/>
        <w:jc w:val="both"/>
      </w:pPr>
      <w:r w:rsidRPr="00872BBF">
        <w:t>Ответственность за достоверность представленной информации несет заявитель.</w:t>
      </w:r>
    </w:p>
    <w:p w:rsidR="00124647" w:rsidRPr="00872BBF" w:rsidRDefault="00124647" w:rsidP="00124647">
      <w:pPr>
        <w:ind w:firstLine="709"/>
        <w:jc w:val="both"/>
      </w:pPr>
      <w:r w:rsidRPr="00872BBF">
        <w:t>Приложение:</w:t>
      </w:r>
    </w:p>
    <w:p w:rsidR="00124647" w:rsidRPr="00872BBF" w:rsidRDefault="00124647" w:rsidP="00124647">
      <w:pPr>
        <w:jc w:val="both"/>
      </w:pPr>
      <w:r w:rsidRPr="00872BBF">
        <w:t>________________________________________</w:t>
      </w:r>
      <w:r>
        <w:t>__________________________</w:t>
      </w:r>
      <w:r w:rsidRPr="00872BBF">
        <w:t>_________________________________________________________________</w:t>
      </w:r>
    </w:p>
    <w:p w:rsidR="00124647" w:rsidRPr="00016C10" w:rsidRDefault="00124647" w:rsidP="00124647">
      <w:pPr>
        <w:ind w:firstLine="709"/>
        <w:jc w:val="both"/>
        <w:rPr>
          <w:sz w:val="24"/>
          <w:szCs w:val="24"/>
        </w:rPr>
      </w:pPr>
      <w:r w:rsidRPr="00872BBF">
        <w:t xml:space="preserve">Претендент:____________________________________________________ </w:t>
      </w:r>
      <w:r>
        <w:t xml:space="preserve">                                           </w:t>
      </w:r>
      <w:r w:rsidRPr="00016C10">
        <w:rPr>
          <w:sz w:val="24"/>
          <w:szCs w:val="24"/>
        </w:rPr>
        <w:t>(должность и подпись претендента или его полномочного представителя)</w:t>
      </w:r>
    </w:p>
    <w:p w:rsidR="00124647" w:rsidRPr="00872BBF" w:rsidRDefault="00124647" w:rsidP="00124647">
      <w:pPr>
        <w:ind w:firstLine="709"/>
        <w:jc w:val="both"/>
      </w:pPr>
      <w:r w:rsidRPr="00872BBF">
        <w:t>М.П.</w:t>
      </w:r>
    </w:p>
    <w:p w:rsidR="00124647" w:rsidRPr="00872BBF" w:rsidRDefault="00124647" w:rsidP="00124647">
      <w:pPr>
        <w:ind w:firstLine="709"/>
        <w:jc w:val="both"/>
      </w:pPr>
    </w:p>
    <w:p w:rsidR="00124647" w:rsidRPr="00872BBF" w:rsidRDefault="00124647" w:rsidP="00124647">
      <w:pPr>
        <w:ind w:firstLine="709"/>
        <w:jc w:val="both"/>
      </w:pPr>
      <w:r w:rsidRPr="00872BBF">
        <w:t>Заявка принята организатором торгов:</w:t>
      </w:r>
    </w:p>
    <w:p w:rsidR="00124647" w:rsidRPr="00872BBF" w:rsidRDefault="00124647" w:rsidP="00124647">
      <w:pPr>
        <w:jc w:val="both"/>
      </w:pPr>
      <w:r w:rsidRPr="00872BBF">
        <w:t>______ час. ______ мин. «_____» ___________________ 20___ г.</w:t>
      </w:r>
    </w:p>
    <w:p w:rsidR="00124647" w:rsidRPr="00872BBF" w:rsidRDefault="00124647" w:rsidP="00124647">
      <w:pPr>
        <w:ind w:firstLine="709"/>
        <w:jc w:val="both"/>
      </w:pPr>
    </w:p>
    <w:p w:rsidR="00124647" w:rsidRPr="00872BBF" w:rsidRDefault="00124647" w:rsidP="00124647">
      <w:pPr>
        <w:ind w:firstLine="709"/>
        <w:jc w:val="both"/>
      </w:pPr>
      <w:r w:rsidRPr="00872BBF">
        <w:t>Уполномоченный представитель организатора торгов:</w:t>
      </w:r>
      <w:r w:rsidRPr="00872BBF">
        <w:tab/>
      </w:r>
      <w:r w:rsidRPr="00872BBF">
        <w:tab/>
      </w:r>
      <w:r w:rsidRPr="00872BBF">
        <w:tab/>
        <w:t xml:space="preserve">          _____________</w:t>
      </w:r>
    </w:p>
    <w:p w:rsidR="00124647" w:rsidRPr="00872BBF" w:rsidRDefault="00124647" w:rsidP="00124647">
      <w:pPr>
        <w:ind w:firstLine="709"/>
        <w:jc w:val="both"/>
      </w:pPr>
      <w:r>
        <w:t xml:space="preserve">       </w:t>
      </w: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p>
    <w:p w:rsidR="00124647" w:rsidRPr="00872BBF" w:rsidRDefault="00124647" w:rsidP="00124647">
      <w:pPr>
        <w:ind w:firstLine="709"/>
        <w:jc w:val="right"/>
      </w:pPr>
      <w:r>
        <w:t>П</w:t>
      </w:r>
      <w:r w:rsidRPr="00872BBF">
        <w:t>риложение № 4</w:t>
      </w:r>
    </w:p>
    <w:p w:rsidR="00124647" w:rsidRPr="00872BBF" w:rsidRDefault="00124647" w:rsidP="00124647">
      <w:pPr>
        <w:ind w:firstLine="709"/>
        <w:jc w:val="right"/>
      </w:pPr>
      <w:r w:rsidRPr="00872BBF">
        <w:t>к Административному регламенту</w:t>
      </w:r>
    </w:p>
    <w:p w:rsidR="00124647" w:rsidRPr="00872BBF" w:rsidRDefault="00124647" w:rsidP="00124647">
      <w:pPr>
        <w:pStyle w:val="a5"/>
        <w:ind w:firstLine="709"/>
        <w:rPr>
          <w:sz w:val="28"/>
        </w:rPr>
      </w:pPr>
    </w:p>
    <w:p w:rsidR="00124647" w:rsidRPr="00872BBF" w:rsidRDefault="00124647" w:rsidP="00124647">
      <w:pPr>
        <w:pStyle w:val="a5"/>
        <w:ind w:firstLine="709"/>
        <w:rPr>
          <w:b/>
          <w:sz w:val="28"/>
        </w:rPr>
      </w:pPr>
      <w:r w:rsidRPr="00872BBF">
        <w:rPr>
          <w:b/>
          <w:sz w:val="28"/>
        </w:rPr>
        <w:t xml:space="preserve">Форма договора </w:t>
      </w:r>
    </w:p>
    <w:p w:rsidR="00124647" w:rsidRPr="00872BBF" w:rsidRDefault="00124647" w:rsidP="00124647">
      <w:pPr>
        <w:pStyle w:val="a5"/>
        <w:ind w:firstLine="709"/>
        <w:rPr>
          <w:b/>
          <w:sz w:val="28"/>
        </w:rPr>
      </w:pPr>
      <w:r w:rsidRPr="00872BBF">
        <w:rPr>
          <w:b/>
          <w:sz w:val="28"/>
        </w:rPr>
        <w:lastRenderedPageBreak/>
        <w:t>на передачу в аренду земельного участка</w:t>
      </w:r>
    </w:p>
    <w:p w:rsidR="00124647" w:rsidRPr="00872BBF" w:rsidRDefault="00124647" w:rsidP="00124647">
      <w:pPr>
        <w:pStyle w:val="a5"/>
        <w:ind w:firstLine="709"/>
        <w:rPr>
          <w:b/>
          <w:sz w:val="28"/>
        </w:rPr>
      </w:pPr>
    </w:p>
    <w:p w:rsidR="00124647" w:rsidRPr="00872BBF" w:rsidRDefault="00124647" w:rsidP="00124647">
      <w:pPr>
        <w:pStyle w:val="a5"/>
        <w:ind w:firstLine="709"/>
        <w:rPr>
          <w:sz w:val="28"/>
        </w:rPr>
      </w:pPr>
      <w:r w:rsidRPr="00872BBF">
        <w:rPr>
          <w:sz w:val="28"/>
        </w:rPr>
        <w:t xml:space="preserve">Новгородская область </w:t>
      </w:r>
    </w:p>
    <w:p w:rsidR="00124647" w:rsidRPr="00872BBF" w:rsidRDefault="00124647" w:rsidP="00124647">
      <w:pPr>
        <w:pStyle w:val="a5"/>
        <w:ind w:firstLine="709"/>
        <w:rPr>
          <w:sz w:val="28"/>
        </w:rPr>
      </w:pPr>
      <w:r w:rsidRPr="00872BBF">
        <w:rPr>
          <w:sz w:val="28"/>
        </w:rPr>
        <w:t>Российская Федерация</w:t>
      </w:r>
    </w:p>
    <w:p w:rsidR="00124647" w:rsidRPr="00872BBF" w:rsidRDefault="00124647" w:rsidP="00124647">
      <w:pPr>
        <w:pStyle w:val="a5"/>
        <w:ind w:firstLine="709"/>
        <w:rPr>
          <w:bCs/>
          <w:smallCaps/>
          <w:sz w:val="28"/>
        </w:rPr>
      </w:pPr>
      <w:r w:rsidRPr="00872BBF">
        <w:rPr>
          <w:bCs/>
          <w:smallCaps/>
          <w:sz w:val="28"/>
        </w:rPr>
        <w:t>Договор №</w:t>
      </w:r>
    </w:p>
    <w:p w:rsidR="00124647" w:rsidRPr="00872BBF" w:rsidRDefault="00124647" w:rsidP="00124647">
      <w:pPr>
        <w:pStyle w:val="a5"/>
        <w:ind w:firstLine="709"/>
        <w:rPr>
          <w:sz w:val="28"/>
        </w:rPr>
      </w:pPr>
      <w:r w:rsidRPr="00872BBF">
        <w:rPr>
          <w:sz w:val="28"/>
        </w:rPr>
        <w:t xml:space="preserve">аренды земельного участка </w:t>
      </w:r>
    </w:p>
    <w:tbl>
      <w:tblPr>
        <w:tblW w:w="0" w:type="auto"/>
        <w:jc w:val="center"/>
        <w:tblInd w:w="33" w:type="dxa"/>
        <w:tblLook w:val="0000"/>
      </w:tblPr>
      <w:tblGrid>
        <w:gridCol w:w="4613"/>
        <w:gridCol w:w="4721"/>
      </w:tblGrid>
      <w:tr w:rsidR="00124647" w:rsidRPr="00872BBF" w:rsidTr="001F06C7">
        <w:tblPrEx>
          <w:tblCellMar>
            <w:top w:w="0" w:type="dxa"/>
            <w:bottom w:w="0" w:type="dxa"/>
          </w:tblCellMar>
        </w:tblPrEx>
        <w:trPr>
          <w:jc w:val="center"/>
        </w:trPr>
        <w:tc>
          <w:tcPr>
            <w:tcW w:w="4613" w:type="dxa"/>
          </w:tcPr>
          <w:p w:rsidR="00124647" w:rsidRPr="00872BBF" w:rsidRDefault="00124647" w:rsidP="001F06C7">
            <w:pPr>
              <w:ind w:firstLine="709"/>
              <w:jc w:val="both"/>
            </w:pPr>
            <w:r w:rsidRPr="00872BBF">
              <w:t>«     »________________20___ года</w:t>
            </w:r>
          </w:p>
        </w:tc>
        <w:tc>
          <w:tcPr>
            <w:tcW w:w="4721" w:type="dxa"/>
          </w:tcPr>
          <w:p w:rsidR="00124647" w:rsidRPr="00872BBF" w:rsidRDefault="00124647" w:rsidP="001F06C7">
            <w:pPr>
              <w:ind w:firstLine="709"/>
            </w:pPr>
            <w:r w:rsidRPr="00872BBF">
              <w:t xml:space="preserve">                                    __________</w:t>
            </w:r>
          </w:p>
        </w:tc>
      </w:tr>
    </w:tbl>
    <w:p w:rsidR="00124647" w:rsidRPr="00872BBF" w:rsidRDefault="00124647" w:rsidP="00124647">
      <w:pPr>
        <w:ind w:firstLine="709"/>
        <w:jc w:val="both"/>
      </w:pPr>
      <w:r w:rsidRPr="00872BBF">
        <w:t>СТОРОНЫ: … (Устав … зарегистрирован … № …), в лице …, действующего на основании …, утвержденного … от … № …, именуемое в дальнейшем Арендодатель, с одной стороны, и …, именуемый в дальнейшем Арендатор, с другой стороны, заключили договор (далее по тексту – Договор) о нижеследующем:</w:t>
      </w:r>
    </w:p>
    <w:p w:rsidR="00124647" w:rsidRPr="003B2A29" w:rsidRDefault="00124647" w:rsidP="00124647">
      <w:pPr>
        <w:ind w:firstLine="709"/>
        <w:jc w:val="center"/>
        <w:rPr>
          <w:b/>
        </w:rPr>
      </w:pPr>
      <w:r w:rsidRPr="003B2A29">
        <w:rPr>
          <w:b/>
        </w:rPr>
        <w:t>1. Предмет договора</w:t>
      </w:r>
    </w:p>
    <w:p w:rsidR="00124647" w:rsidRPr="00872BBF" w:rsidRDefault="00124647" w:rsidP="00124647">
      <w:pPr>
        <w:ind w:firstLine="709"/>
        <w:jc w:val="both"/>
      </w:pPr>
      <w:r w:rsidRPr="00872BBF">
        <w:t>1.1</w:t>
      </w:r>
      <w:r>
        <w:t>.</w:t>
      </w:r>
      <w:r w:rsidRPr="00872BBF">
        <w:t xml:space="preserve"> На основании протокола о результатах аукциона от __.__.20__ Арендодатель передает, а Арендатор принимает в пользование на условиях аренды сроком на … земельный участок с кадастровым номером ___площадью … кв.м,  местоположение:… </w:t>
      </w:r>
    </w:p>
    <w:p w:rsidR="00124647" w:rsidRPr="00872BBF" w:rsidRDefault="00124647" w:rsidP="00124647">
      <w:pPr>
        <w:ind w:firstLine="709"/>
        <w:jc w:val="both"/>
      </w:pPr>
      <w:r w:rsidRPr="00872BBF">
        <w:t>1.2</w:t>
      </w:r>
      <w:r>
        <w:t>.</w:t>
      </w:r>
      <w:r w:rsidRPr="00872BBF">
        <w:t xml:space="preserve"> Местонахождение и границы кадастрового земельного участка Арендатору указаны на местности.</w:t>
      </w:r>
    </w:p>
    <w:p w:rsidR="00124647" w:rsidRPr="00872BBF" w:rsidRDefault="00124647" w:rsidP="00124647">
      <w:pPr>
        <w:ind w:firstLine="709"/>
        <w:jc w:val="both"/>
      </w:pPr>
      <w:r w:rsidRPr="00872BBF">
        <w:t>1.3</w:t>
      </w:r>
      <w:r>
        <w:t>.</w:t>
      </w:r>
      <w:r w:rsidRPr="00872BBF">
        <w:t xml:space="preserve"> Земельный участок, указанный в пункте 1.1 Договора, </w:t>
      </w:r>
    </w:p>
    <w:p w:rsidR="00124647" w:rsidRPr="00872BBF" w:rsidRDefault="00124647" w:rsidP="00124647">
      <w:pPr>
        <w:ind w:firstLine="709"/>
        <w:jc w:val="both"/>
      </w:pPr>
      <w:r w:rsidRPr="00872BBF">
        <w:t xml:space="preserve">относится к категории земель: _______________________; </w:t>
      </w:r>
    </w:p>
    <w:p w:rsidR="00124647" w:rsidRPr="00872BBF" w:rsidRDefault="00124647" w:rsidP="00124647">
      <w:pPr>
        <w:ind w:firstLine="709"/>
        <w:jc w:val="both"/>
      </w:pPr>
      <w:r w:rsidRPr="00872BBF">
        <w:t>цель предоставления земельного участка: ______________.</w:t>
      </w:r>
    </w:p>
    <w:p w:rsidR="00124647" w:rsidRPr="00872BBF" w:rsidRDefault="00124647" w:rsidP="00124647">
      <w:pPr>
        <w:ind w:firstLine="709"/>
        <w:jc w:val="both"/>
      </w:pPr>
      <w:r w:rsidRPr="00872BBF">
        <w:t>1.4</w:t>
      </w:r>
      <w:r>
        <w:t>.</w:t>
      </w:r>
      <w:r w:rsidRPr="00872BBF">
        <w:t xml:space="preserve"> Характеристика кадастрового земельного участка:</w:t>
      </w:r>
    </w:p>
    <w:p w:rsidR="00124647" w:rsidRPr="00872BBF" w:rsidRDefault="00124647" w:rsidP="00124647">
      <w:pPr>
        <w:ind w:firstLine="709"/>
        <w:jc w:val="both"/>
      </w:pPr>
      <w:r w:rsidRPr="00872BBF">
        <w:t>а) зеленые насаждения: _____;</w:t>
      </w:r>
    </w:p>
    <w:p w:rsidR="00124647" w:rsidRPr="00872BBF" w:rsidRDefault="00124647" w:rsidP="00124647">
      <w:pPr>
        <w:ind w:firstLine="709"/>
        <w:jc w:val="both"/>
      </w:pPr>
      <w:r w:rsidRPr="00872BBF">
        <w:t>б) наличие строений и сооружений: _____;</w:t>
      </w:r>
    </w:p>
    <w:p w:rsidR="00124647" w:rsidRPr="00872BBF" w:rsidRDefault="00124647" w:rsidP="00124647">
      <w:pPr>
        <w:ind w:firstLine="709"/>
        <w:jc w:val="both"/>
      </w:pPr>
      <w:r w:rsidRPr="00872BBF">
        <w:t>в) водная поверхность: _____;</w:t>
      </w:r>
    </w:p>
    <w:p w:rsidR="00124647" w:rsidRPr="00872BBF" w:rsidRDefault="00124647" w:rsidP="00124647">
      <w:pPr>
        <w:ind w:firstLine="709"/>
        <w:jc w:val="both"/>
      </w:pPr>
      <w:r w:rsidRPr="00872BBF">
        <w:t>г) зоны с особым режимом использования (водоохранные зоны, прибрежные полосы и т.п.): ___.</w:t>
      </w:r>
    </w:p>
    <w:p w:rsidR="00124647" w:rsidRPr="00872BBF" w:rsidRDefault="00124647" w:rsidP="00124647">
      <w:pPr>
        <w:ind w:firstLine="709"/>
        <w:jc w:val="both"/>
      </w:pPr>
      <w:r w:rsidRPr="00872BBF">
        <w:t>1.5</w:t>
      </w:r>
      <w:r>
        <w:t>.</w:t>
      </w:r>
      <w:r w:rsidRPr="00872BBF">
        <w:t xml:space="preserve"> Обременение земельного участка: __________.</w:t>
      </w:r>
    </w:p>
    <w:p w:rsidR="00124647" w:rsidRPr="00872BBF" w:rsidRDefault="00124647" w:rsidP="00124647">
      <w:pPr>
        <w:ind w:firstLine="709"/>
        <w:jc w:val="both"/>
      </w:pPr>
      <w:r w:rsidRPr="00872BBF">
        <w:t>1.6</w:t>
      </w:r>
      <w:r>
        <w:t>.</w:t>
      </w:r>
      <w:r w:rsidRPr="00872BBF">
        <w:t xml:space="preserve"> Ограничения в использовании и обременения земель согласно техническим условиям инженерных служб, центра санэпидемнадзора, пожарной инспекции.</w:t>
      </w:r>
    </w:p>
    <w:p w:rsidR="00124647" w:rsidRPr="003B2A29" w:rsidRDefault="00124647" w:rsidP="00124647">
      <w:pPr>
        <w:ind w:firstLine="709"/>
        <w:jc w:val="center"/>
        <w:rPr>
          <w:b/>
        </w:rPr>
      </w:pPr>
      <w:r w:rsidRPr="003B2A29">
        <w:rPr>
          <w:b/>
        </w:rPr>
        <w:t>2. Сроки действия договора и аренды земельного участка</w:t>
      </w:r>
    </w:p>
    <w:p w:rsidR="00124647" w:rsidRPr="00872BBF" w:rsidRDefault="00124647" w:rsidP="00124647">
      <w:pPr>
        <w:ind w:firstLine="709"/>
        <w:jc w:val="both"/>
      </w:pPr>
      <w:r w:rsidRPr="00872BBF">
        <w:t>2.1 Договор подлежит государственной регистрации в установленном законом порядке. Договор аренды вступает в силу с момента такой регистрации. Срок действия Договора … с момента его подписания или досрочного расторжения на основании условий настоящего Договора и действующего законодательства.</w:t>
      </w:r>
    </w:p>
    <w:p w:rsidR="00124647" w:rsidRPr="00872BBF" w:rsidRDefault="00124647" w:rsidP="00124647">
      <w:pPr>
        <w:ind w:firstLine="709"/>
        <w:jc w:val="both"/>
      </w:pPr>
      <w:r w:rsidRPr="00872BBF">
        <w:t>2.2</w:t>
      </w:r>
      <w:r>
        <w:t>.</w:t>
      </w:r>
      <w:r w:rsidRPr="00872BBF">
        <w:t xml:space="preserve"> Договор является одновременно актом приема – передачи земельного участка.</w:t>
      </w:r>
    </w:p>
    <w:p w:rsidR="00124647" w:rsidRPr="00872BBF" w:rsidRDefault="00124647" w:rsidP="00124647">
      <w:pPr>
        <w:ind w:firstLine="709"/>
        <w:jc w:val="both"/>
      </w:pPr>
      <w:r w:rsidRPr="00872BBF">
        <w:t>2.3. Перезаключение Договора в соответствии с действующим законодательством.</w:t>
      </w:r>
    </w:p>
    <w:p w:rsidR="00124647" w:rsidRPr="003B2A29" w:rsidRDefault="00124647" w:rsidP="00124647">
      <w:pPr>
        <w:ind w:firstLine="709"/>
        <w:jc w:val="center"/>
        <w:rPr>
          <w:b/>
        </w:rPr>
      </w:pPr>
      <w:r w:rsidRPr="003B2A29">
        <w:rPr>
          <w:b/>
        </w:rPr>
        <w:t>3. Условия аренды</w:t>
      </w:r>
    </w:p>
    <w:p w:rsidR="00124647" w:rsidRPr="00872BBF" w:rsidRDefault="00124647" w:rsidP="00124647">
      <w:pPr>
        <w:ind w:firstLine="709"/>
        <w:jc w:val="both"/>
      </w:pPr>
      <w:r w:rsidRPr="00872BBF">
        <w:t>3.1</w:t>
      </w:r>
      <w:r>
        <w:t>.</w:t>
      </w:r>
      <w:r w:rsidRPr="00872BBF">
        <w:t xml:space="preserve"> Арендатор обязуется:</w:t>
      </w:r>
    </w:p>
    <w:p w:rsidR="00124647" w:rsidRPr="00872BBF" w:rsidRDefault="00124647" w:rsidP="00124647">
      <w:pPr>
        <w:ind w:firstLine="709"/>
        <w:jc w:val="both"/>
      </w:pPr>
      <w:r w:rsidRPr="00872BBF">
        <w:t>3.1.1</w:t>
      </w:r>
      <w:r>
        <w:t>.</w:t>
      </w:r>
      <w:r w:rsidRPr="00872BBF">
        <w:t xml:space="preserve"> Использовать земельный участок (п. 1.1) исключительно для целей, обозначенных в п.1.3 настоящего Договора.</w:t>
      </w:r>
    </w:p>
    <w:p w:rsidR="00124647" w:rsidRPr="00872BBF" w:rsidRDefault="00124647" w:rsidP="00124647">
      <w:pPr>
        <w:ind w:firstLine="709"/>
        <w:jc w:val="both"/>
      </w:pPr>
      <w:r w:rsidRPr="00872BBF">
        <w:lastRenderedPageBreak/>
        <w:t>3.1.2</w:t>
      </w:r>
      <w:r>
        <w:t>.</w:t>
      </w:r>
      <w:r w:rsidRPr="00872BBF">
        <w:t xml:space="preserve"> Соблюдать действующее законодательство.</w:t>
      </w:r>
    </w:p>
    <w:p w:rsidR="00124647" w:rsidRPr="00872BBF" w:rsidRDefault="00124647" w:rsidP="00124647">
      <w:pPr>
        <w:ind w:firstLine="709"/>
        <w:jc w:val="both"/>
      </w:pPr>
      <w:r w:rsidRPr="00872BBF">
        <w:t>3.1.3</w:t>
      </w:r>
      <w:r>
        <w:t>.</w:t>
      </w:r>
      <w:r w:rsidRPr="00872BBF">
        <w:t xml:space="preserve"> Содержать территорию в должном санитарном и противопожарном состоянии.</w:t>
      </w:r>
    </w:p>
    <w:p w:rsidR="00124647" w:rsidRPr="003B2A29" w:rsidRDefault="00124647" w:rsidP="00124647">
      <w:pPr>
        <w:ind w:firstLine="709"/>
        <w:jc w:val="center"/>
        <w:rPr>
          <w:b/>
        </w:rPr>
      </w:pPr>
      <w:r w:rsidRPr="003B2A29">
        <w:rPr>
          <w:b/>
        </w:rPr>
        <w:t>4. Арендная плата</w:t>
      </w:r>
    </w:p>
    <w:p w:rsidR="00124647" w:rsidRPr="00872BBF" w:rsidRDefault="00124647" w:rsidP="00124647">
      <w:pPr>
        <w:ind w:firstLine="709"/>
        <w:jc w:val="both"/>
      </w:pPr>
      <w:r w:rsidRPr="00872BBF">
        <w:t>4.1</w:t>
      </w:r>
      <w:r>
        <w:t>.</w:t>
      </w:r>
      <w:r w:rsidRPr="00872BBF">
        <w:t xml:space="preserve"> Арендатор обязуется уплачивать арендную плату за предоставленный земельный участок в течение всего срока аренды земельного участка.</w:t>
      </w:r>
    </w:p>
    <w:p w:rsidR="00124647" w:rsidRPr="00872BBF" w:rsidRDefault="00124647" w:rsidP="00124647">
      <w:pPr>
        <w:ind w:firstLine="709"/>
        <w:jc w:val="both"/>
      </w:pPr>
      <w:r w:rsidRPr="00872BBF">
        <w:t>4.2</w:t>
      </w:r>
      <w:r>
        <w:t>.</w:t>
      </w:r>
      <w:r w:rsidRPr="00872BBF">
        <w:t xml:space="preserve"> Арендная плата исчисляется с даты подписания Договора.</w:t>
      </w:r>
    </w:p>
    <w:p w:rsidR="00124647" w:rsidRPr="00872BBF" w:rsidRDefault="00124647" w:rsidP="00124647">
      <w:pPr>
        <w:ind w:firstLine="709"/>
        <w:jc w:val="both"/>
      </w:pPr>
      <w:r w:rsidRPr="00872BBF">
        <w:t>4.3</w:t>
      </w:r>
      <w:r>
        <w:t>.</w:t>
      </w:r>
      <w:r w:rsidRPr="00872BBF">
        <w:t xml:space="preserve"> Размер годовой арендной платы составляет… рублей (рублей).    </w:t>
      </w:r>
    </w:p>
    <w:p w:rsidR="00124647" w:rsidRPr="00872BBF" w:rsidRDefault="00124647" w:rsidP="00124647">
      <w:pPr>
        <w:ind w:firstLine="709"/>
        <w:jc w:val="both"/>
      </w:pPr>
      <w:r w:rsidRPr="00872BBF">
        <w:t>4.4</w:t>
      </w:r>
      <w:r>
        <w:t>.</w:t>
      </w:r>
      <w:r w:rsidRPr="00872BBF">
        <w:t xml:space="preserve"> Годовая арендная плата вносится Арендатором: единовременно в течение 7 (семи) дней после подписания договора аренды земельного участка, с….20___ ежеквартально равными частями не позднее 10 (десятого) числа первого месяца каждого текущего квартала.</w:t>
      </w:r>
    </w:p>
    <w:p w:rsidR="00124647" w:rsidRPr="00872BBF" w:rsidRDefault="00124647" w:rsidP="00124647">
      <w:pPr>
        <w:ind w:firstLine="709"/>
        <w:jc w:val="both"/>
      </w:pPr>
      <w:r w:rsidRPr="00872BBF">
        <w:t>4.5</w:t>
      </w:r>
      <w:r>
        <w:t>.</w:t>
      </w:r>
      <w:r w:rsidRPr="00872BBF">
        <w:t xml:space="preserve"> Задаток в сумме… рублей (…. рублей), внесённый для участия в аукционе, засчитывается в счет годовой арендной платы, уплачиваемой за период с ….20__ по ….20___.</w:t>
      </w:r>
    </w:p>
    <w:p w:rsidR="00124647" w:rsidRPr="00872BBF" w:rsidRDefault="00124647" w:rsidP="00124647">
      <w:pPr>
        <w:ind w:firstLine="709"/>
        <w:jc w:val="both"/>
      </w:pPr>
      <w:r w:rsidRPr="00872BBF">
        <w:t>4.6</w:t>
      </w:r>
      <w:r>
        <w:t>.</w:t>
      </w:r>
      <w:r w:rsidRPr="00872BBF">
        <w:t xml:space="preserve"> Арендная плата по Договору вносится Арендатором по следующим реквизитам: …</w:t>
      </w:r>
    </w:p>
    <w:p w:rsidR="00124647" w:rsidRPr="00872BBF" w:rsidRDefault="00124647" w:rsidP="00124647">
      <w:pPr>
        <w:ind w:firstLine="709"/>
        <w:jc w:val="both"/>
      </w:pPr>
      <w:r w:rsidRPr="00872BBF">
        <w:t>В платежных документах обязательно указываются реквизиты договора, по которому вносится арендная плата.</w:t>
      </w:r>
    </w:p>
    <w:p w:rsidR="00124647" w:rsidRPr="00872BBF" w:rsidRDefault="00124647" w:rsidP="00124647">
      <w:pPr>
        <w:ind w:firstLine="709"/>
        <w:jc w:val="both"/>
      </w:pPr>
      <w:r w:rsidRPr="00872BBF">
        <w:t>4.7</w:t>
      </w:r>
      <w:r>
        <w:t>.</w:t>
      </w:r>
      <w:r w:rsidRPr="00872BBF">
        <w:t xml:space="preserve"> В случае неуплаты арендной платы в установленный Договором срок, с Арендатора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124647" w:rsidRPr="00872BBF" w:rsidRDefault="00124647" w:rsidP="00124647">
      <w:pPr>
        <w:ind w:firstLine="709"/>
        <w:jc w:val="both"/>
      </w:pPr>
      <w:r w:rsidRPr="00872BBF">
        <w:t>4.8</w:t>
      </w:r>
      <w:r>
        <w:t>.</w:t>
      </w:r>
      <w:r w:rsidRPr="00872BBF">
        <w:t xml:space="preserve"> Уплата неустойки (пени) не освобождает Стороны от выполнения лежащих на них обязательств по Договору.</w:t>
      </w:r>
    </w:p>
    <w:p w:rsidR="00124647" w:rsidRPr="003B2A29" w:rsidRDefault="00124647" w:rsidP="00124647">
      <w:pPr>
        <w:ind w:firstLine="709"/>
        <w:jc w:val="center"/>
        <w:rPr>
          <w:b/>
        </w:rPr>
      </w:pPr>
      <w:r w:rsidRPr="003B2A29">
        <w:rPr>
          <w:b/>
        </w:rPr>
        <w:t>5. Права и обязанности арендатора</w:t>
      </w:r>
    </w:p>
    <w:p w:rsidR="00124647" w:rsidRPr="00872BBF" w:rsidRDefault="00124647" w:rsidP="00124647">
      <w:pPr>
        <w:ind w:firstLine="709"/>
        <w:jc w:val="both"/>
      </w:pPr>
      <w:r w:rsidRPr="00872BBF">
        <w:t>5.1</w:t>
      </w:r>
      <w:r>
        <w:t>.</w:t>
      </w:r>
      <w:r w:rsidRPr="00872BBF">
        <w:t xml:space="preserve"> Арендатор имеет право:</w:t>
      </w:r>
    </w:p>
    <w:p w:rsidR="00124647" w:rsidRPr="00872BBF" w:rsidRDefault="00124647" w:rsidP="00124647">
      <w:pPr>
        <w:ind w:firstLine="709"/>
        <w:jc w:val="both"/>
      </w:pPr>
      <w:r w:rsidRPr="00872BBF">
        <w:t>5.1.1</w:t>
      </w:r>
      <w:r>
        <w:t>.</w:t>
      </w:r>
      <w:r w:rsidRPr="00872BBF">
        <w:t xml:space="preserve"> Использовать земельный участок в соответствии с условиями его предоставления.</w:t>
      </w:r>
    </w:p>
    <w:p w:rsidR="00124647" w:rsidRPr="00872BBF" w:rsidRDefault="00124647" w:rsidP="00124647">
      <w:pPr>
        <w:ind w:firstLine="709"/>
        <w:jc w:val="both"/>
      </w:pPr>
      <w:r w:rsidRPr="00872BBF">
        <w:t>5.1.2</w:t>
      </w:r>
      <w:r>
        <w:t>.</w:t>
      </w:r>
      <w:r w:rsidRPr="00872BBF">
        <w:t xml:space="preserve"> Досрочно расторгнуть Договор в соответствии с действующим законодательством.</w:t>
      </w:r>
    </w:p>
    <w:p w:rsidR="00124647" w:rsidRPr="00872BBF" w:rsidRDefault="00124647" w:rsidP="00124647">
      <w:pPr>
        <w:ind w:firstLine="709"/>
        <w:jc w:val="both"/>
      </w:pPr>
      <w:r w:rsidRPr="00872BBF">
        <w:t>5.1.3</w:t>
      </w:r>
      <w:r>
        <w:t>.</w:t>
      </w:r>
      <w:r w:rsidRPr="00872BBF">
        <w:t xml:space="preserve">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На субарендаторов распространяются все права арендаторов земельных участков, предусмотренные настоящим Договором. </w:t>
      </w:r>
    </w:p>
    <w:p w:rsidR="00124647" w:rsidRPr="00872BBF" w:rsidRDefault="00124647" w:rsidP="00124647">
      <w:pPr>
        <w:ind w:firstLine="709"/>
        <w:jc w:val="both"/>
      </w:pPr>
      <w:r w:rsidRPr="00872BBF">
        <w:t>5.2</w:t>
      </w:r>
      <w:r>
        <w:t>.</w:t>
      </w:r>
      <w:r w:rsidRPr="00872BBF">
        <w:t xml:space="preserve"> Арендатор обязан:</w:t>
      </w:r>
    </w:p>
    <w:p w:rsidR="00124647" w:rsidRPr="00872BBF" w:rsidRDefault="00124647" w:rsidP="00124647">
      <w:pPr>
        <w:ind w:firstLine="709"/>
        <w:jc w:val="both"/>
      </w:pPr>
      <w:r w:rsidRPr="00872BBF">
        <w:t>5.2.1</w:t>
      </w:r>
      <w:r>
        <w:t>.</w:t>
      </w:r>
      <w:r w:rsidRPr="00872BBF">
        <w:t xml:space="preserve"> Своевременно вносить арендную плату за землю в соответствии с разделом 4 настоящего Договора.</w:t>
      </w:r>
    </w:p>
    <w:p w:rsidR="00124647" w:rsidRPr="00872BBF" w:rsidRDefault="00124647" w:rsidP="00124647">
      <w:pPr>
        <w:ind w:firstLine="709"/>
        <w:jc w:val="both"/>
      </w:pPr>
      <w:r w:rsidRPr="00872BBF">
        <w:t>5.2.2</w:t>
      </w:r>
      <w:r>
        <w:t>.</w:t>
      </w:r>
      <w:r w:rsidRPr="00872BBF">
        <w:t xml:space="preserve"> Предоставлять копии платежных документов по арендной плате за землю по запросу представителя Арендодателя.</w:t>
      </w:r>
    </w:p>
    <w:p w:rsidR="00124647" w:rsidRPr="00872BBF" w:rsidRDefault="00124647" w:rsidP="00124647">
      <w:pPr>
        <w:ind w:firstLine="709"/>
        <w:jc w:val="both"/>
      </w:pPr>
      <w:r w:rsidRPr="00872BBF">
        <w:lastRenderedPageBreak/>
        <w:t>5.2.3</w:t>
      </w:r>
      <w:r>
        <w:t>.</w:t>
      </w:r>
      <w:r w:rsidRPr="00872BBF">
        <w:t xml:space="preserve"> В трёхдневный срок известить Арендодателя и соответствующие государственные органы о любой аварии или ином событии, нанесшим вред (или грозящем нанести) земельному участку и находящимся на нем объектам.</w:t>
      </w:r>
    </w:p>
    <w:p w:rsidR="00124647" w:rsidRPr="00872BBF" w:rsidRDefault="00124647" w:rsidP="00124647">
      <w:pPr>
        <w:ind w:firstLine="709"/>
        <w:jc w:val="both"/>
      </w:pPr>
      <w:r w:rsidRPr="00872BBF">
        <w:t>5.2.4</w:t>
      </w:r>
      <w:r>
        <w:t>.</w:t>
      </w:r>
      <w:r w:rsidRPr="00872BBF">
        <w:t xml:space="preserve"> Производить строительство зданий и сооружений в соответствии с действующим законодательством после получения градостроительного плана и разрешения на строительство.</w:t>
      </w:r>
    </w:p>
    <w:p w:rsidR="00124647" w:rsidRPr="00872BBF" w:rsidRDefault="00124647" w:rsidP="00124647">
      <w:pPr>
        <w:ind w:firstLine="709"/>
        <w:jc w:val="both"/>
      </w:pPr>
      <w:r w:rsidRPr="00872BBF">
        <w:t>5.2.5</w:t>
      </w:r>
      <w:r>
        <w:t>.</w:t>
      </w:r>
      <w:r w:rsidRPr="00872BBF">
        <w:t xml:space="preserve"> Об изменении почтового адреса, адреса местонахождения органа управления и (или) названия Арендатор обязан письменно известить Арендодателя в десятидневный срок с даты такого изменения.</w:t>
      </w:r>
    </w:p>
    <w:p w:rsidR="00124647" w:rsidRPr="00872BBF" w:rsidRDefault="00124647" w:rsidP="00124647">
      <w:pPr>
        <w:ind w:firstLine="709"/>
        <w:jc w:val="both"/>
      </w:pPr>
      <w:r w:rsidRPr="00872BBF">
        <w:t>5.2.6</w:t>
      </w:r>
      <w:r>
        <w:t>.</w:t>
      </w:r>
      <w:r w:rsidRPr="00872BBF">
        <w:t xml:space="preserve">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124647" w:rsidRPr="003B2A29" w:rsidRDefault="00124647" w:rsidP="00124647">
      <w:pPr>
        <w:ind w:firstLine="709"/>
        <w:jc w:val="center"/>
        <w:rPr>
          <w:b/>
        </w:rPr>
      </w:pPr>
      <w:r w:rsidRPr="003B2A29">
        <w:rPr>
          <w:b/>
        </w:rPr>
        <w:t>6. Права и обязанности арендодателя</w:t>
      </w:r>
    </w:p>
    <w:p w:rsidR="00124647" w:rsidRPr="00872BBF" w:rsidRDefault="00124647" w:rsidP="00124647">
      <w:pPr>
        <w:ind w:firstLine="709"/>
        <w:jc w:val="both"/>
      </w:pPr>
      <w:r w:rsidRPr="00872BBF">
        <w:t>6.1</w:t>
      </w:r>
      <w:r>
        <w:t>.</w:t>
      </w:r>
      <w:r w:rsidRPr="00872BBF">
        <w:t xml:space="preserve"> Арендодатель имеет право:</w:t>
      </w:r>
    </w:p>
    <w:p w:rsidR="00124647" w:rsidRPr="00872BBF" w:rsidRDefault="00124647" w:rsidP="00124647">
      <w:pPr>
        <w:ind w:firstLine="709"/>
        <w:jc w:val="both"/>
      </w:pPr>
      <w:r w:rsidRPr="00872BBF">
        <w:t>6.1.1</w:t>
      </w:r>
      <w:r>
        <w:t>.</w:t>
      </w:r>
      <w:r w:rsidRPr="00872BBF">
        <w:t xml:space="preserve"> Досрочно расторгнуть Договор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Договора, в порядке, предусмотренном действующим законодательством и настоящим Договором.</w:t>
      </w:r>
    </w:p>
    <w:p w:rsidR="00124647" w:rsidRPr="00872BBF" w:rsidRDefault="00124647" w:rsidP="00124647">
      <w:pPr>
        <w:ind w:firstLine="709"/>
        <w:jc w:val="both"/>
      </w:pPr>
      <w:r w:rsidRPr="00872BBF">
        <w:t>6.1.2 Досрочно расторгнуть Договор в случае неисполнения должным образом других условий настоящего Договора, в порядке, предусмотренном действующим законодательством и настоящим Договором.</w:t>
      </w:r>
    </w:p>
    <w:p w:rsidR="00124647" w:rsidRPr="00872BBF" w:rsidRDefault="00124647" w:rsidP="00124647">
      <w:pPr>
        <w:ind w:firstLine="709"/>
        <w:jc w:val="both"/>
      </w:pPr>
      <w:r w:rsidRPr="00872BBF">
        <w:t>6.1.3</w:t>
      </w:r>
      <w:r>
        <w:t>.</w:t>
      </w:r>
      <w:r w:rsidRPr="00872BBF">
        <w:t xml:space="preserve"> Вносить с согласия Арендатора,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124647" w:rsidRPr="00872BBF" w:rsidRDefault="00124647" w:rsidP="00124647">
      <w:pPr>
        <w:ind w:firstLine="709"/>
        <w:jc w:val="both"/>
      </w:pPr>
      <w:r w:rsidRPr="00872BBF">
        <w:t>6.2</w:t>
      </w:r>
      <w:r>
        <w:t>.</w:t>
      </w:r>
      <w:r w:rsidRPr="00872BBF">
        <w:t xml:space="preserve"> Арендодатель обязан: </w:t>
      </w:r>
    </w:p>
    <w:p w:rsidR="00124647" w:rsidRPr="00872BBF" w:rsidRDefault="00124647" w:rsidP="00124647">
      <w:pPr>
        <w:ind w:firstLine="709"/>
        <w:jc w:val="both"/>
      </w:pPr>
      <w:r w:rsidRPr="00872BBF">
        <w:t>6.2.1</w:t>
      </w:r>
      <w:r>
        <w:t>.</w:t>
      </w:r>
      <w:r w:rsidRPr="00872BBF">
        <w:t xml:space="preserve"> Передать Арендатору земельный участок в состоянии, соответствующим условиям Договора.</w:t>
      </w:r>
    </w:p>
    <w:p w:rsidR="00124647" w:rsidRPr="00872BBF" w:rsidRDefault="00124647" w:rsidP="00124647">
      <w:pPr>
        <w:ind w:firstLine="709"/>
        <w:jc w:val="both"/>
      </w:pPr>
      <w:r w:rsidRPr="00872BBF">
        <w:t>6.2.2</w:t>
      </w:r>
      <w:r>
        <w:t>.</w:t>
      </w:r>
      <w:r w:rsidRPr="00872BBF">
        <w:t xml:space="preserve"> Осуществить государственную регистрацию договора в установленном законом порядке в течение трёх месяцев  с момента подписания.</w:t>
      </w:r>
    </w:p>
    <w:p w:rsidR="00124647" w:rsidRPr="003B2A29" w:rsidRDefault="00124647" w:rsidP="00124647">
      <w:pPr>
        <w:ind w:firstLine="709"/>
        <w:jc w:val="center"/>
        <w:rPr>
          <w:b/>
        </w:rPr>
      </w:pPr>
      <w:r w:rsidRPr="003B2A29">
        <w:rPr>
          <w:b/>
        </w:rPr>
        <w:t>7. Ответственность сторон</w:t>
      </w:r>
    </w:p>
    <w:p w:rsidR="00124647" w:rsidRPr="00872BBF" w:rsidRDefault="00124647" w:rsidP="00124647">
      <w:pPr>
        <w:ind w:firstLine="709"/>
        <w:jc w:val="both"/>
      </w:pPr>
      <w:r w:rsidRPr="00872BBF">
        <w:t>7.1</w:t>
      </w:r>
      <w:r>
        <w:t>.</w:t>
      </w:r>
      <w:r w:rsidRPr="00872BBF">
        <w:t xml:space="preserve"> В случае неисполнения или ненадлежащего исполнения условий настоящего Договора стороны несут гражданскую, административную и уголовную ответственность в соответствии с действующим законодательством.</w:t>
      </w:r>
    </w:p>
    <w:p w:rsidR="00124647" w:rsidRPr="00872BBF" w:rsidRDefault="00124647" w:rsidP="00124647">
      <w:pPr>
        <w:ind w:firstLine="709"/>
        <w:jc w:val="center"/>
      </w:pPr>
      <w:r w:rsidRPr="00872BBF">
        <w:t>8. Рассмотрение споров</w:t>
      </w:r>
    </w:p>
    <w:p w:rsidR="00124647" w:rsidRPr="00872BBF" w:rsidRDefault="00124647" w:rsidP="00124647">
      <w:pPr>
        <w:ind w:firstLine="709"/>
        <w:jc w:val="both"/>
      </w:pPr>
      <w:r w:rsidRPr="00872BBF">
        <w:t>8.1</w:t>
      </w:r>
      <w:r>
        <w:t>.</w:t>
      </w:r>
      <w:r w:rsidRPr="00872BBF">
        <w:t xml:space="preserve"> Земельные и имущественные споры, возникающие в ходе исполнения настоящего Договора, разрешаются в соответствии с действующим законодательством Российской Федерации и рассматриваются в судебном порядке.</w:t>
      </w:r>
    </w:p>
    <w:p w:rsidR="00124647" w:rsidRPr="003B2A29" w:rsidRDefault="00124647" w:rsidP="00124647">
      <w:pPr>
        <w:ind w:firstLine="709"/>
        <w:jc w:val="center"/>
        <w:rPr>
          <w:b/>
        </w:rPr>
      </w:pPr>
      <w:r w:rsidRPr="003B2A29">
        <w:rPr>
          <w:b/>
        </w:rPr>
        <w:t>9. Изменение договора</w:t>
      </w:r>
    </w:p>
    <w:p w:rsidR="00124647" w:rsidRPr="00872BBF" w:rsidRDefault="00124647" w:rsidP="00124647">
      <w:pPr>
        <w:ind w:firstLine="709"/>
        <w:jc w:val="both"/>
      </w:pPr>
      <w:r w:rsidRPr="00872BBF">
        <w:t>9.1 Внесение изменений и дополнений в настоящий Договор возможно по обоюдному согласию сторон на основании мотивированного письменного заявления заинтересованной стороны, и совершается путём подписания сторонами дополнительного соглашения к настоящему Договору.</w:t>
      </w:r>
    </w:p>
    <w:p w:rsidR="00124647" w:rsidRPr="003B2A29" w:rsidRDefault="00124647" w:rsidP="00124647">
      <w:pPr>
        <w:ind w:firstLine="709"/>
        <w:jc w:val="center"/>
        <w:rPr>
          <w:b/>
        </w:rPr>
      </w:pPr>
      <w:r w:rsidRPr="003B2A29">
        <w:rPr>
          <w:b/>
        </w:rPr>
        <w:t>10. Порядок прекращения действия (расторжение) договора</w:t>
      </w:r>
    </w:p>
    <w:p w:rsidR="00124647" w:rsidRPr="00872BBF" w:rsidRDefault="00124647" w:rsidP="00124647">
      <w:pPr>
        <w:ind w:firstLine="709"/>
        <w:jc w:val="both"/>
      </w:pPr>
      <w:r w:rsidRPr="00872BBF">
        <w:lastRenderedPageBreak/>
        <w:t>10.1</w:t>
      </w:r>
      <w:r>
        <w:t>.</w:t>
      </w:r>
      <w:r w:rsidRPr="00872BBF">
        <w:t xml:space="preserve"> Действие настоящего Договора может быть досрочно прекращено Арендодателем в случае изъятия земельного участка для государственных и муниципальных нужд в соответствии с законодательством РФ. </w:t>
      </w:r>
    </w:p>
    <w:p w:rsidR="00124647" w:rsidRPr="003B2A29" w:rsidRDefault="00124647" w:rsidP="00124647">
      <w:pPr>
        <w:ind w:firstLine="709"/>
        <w:jc w:val="center"/>
        <w:rPr>
          <w:b/>
        </w:rPr>
      </w:pPr>
      <w:r w:rsidRPr="003B2A29">
        <w:rPr>
          <w:b/>
        </w:rPr>
        <w:t>11. Дополнительные условия</w:t>
      </w:r>
    </w:p>
    <w:p w:rsidR="00124647" w:rsidRPr="003B2A29" w:rsidRDefault="00124647" w:rsidP="00124647">
      <w:pPr>
        <w:pStyle w:val="a3"/>
        <w:ind w:firstLine="709"/>
        <w:rPr>
          <w:b w:val="0"/>
        </w:rPr>
      </w:pPr>
      <w:r w:rsidRPr="003B2A29">
        <w:rPr>
          <w:b w:val="0"/>
        </w:rPr>
        <w:t>11.1</w:t>
      </w:r>
      <w:r>
        <w:rPr>
          <w:b w:val="0"/>
        </w:rPr>
        <w:t>.</w:t>
      </w:r>
      <w:r w:rsidRPr="003B2A29">
        <w:rPr>
          <w:b w:val="0"/>
        </w:rPr>
        <w:t xml:space="preserve"> Настоящий Договор составлен и подписан в 3-х экземплярах, имеющих одинаковую юридическую силу, которые передаются по одному экземпляру: Арендатору, Арендодателю, Управлению Федеральной службы государственной регистрации, кадастра и картографии по Новгородской области.</w:t>
      </w:r>
    </w:p>
    <w:p w:rsidR="00124647" w:rsidRPr="003B2A29" w:rsidRDefault="00124647" w:rsidP="00124647">
      <w:pPr>
        <w:pStyle w:val="a3"/>
        <w:ind w:firstLine="709"/>
        <w:jc w:val="center"/>
      </w:pPr>
      <w:r w:rsidRPr="003B2A29">
        <w:t>12. Приложение</w:t>
      </w:r>
    </w:p>
    <w:p w:rsidR="00124647" w:rsidRPr="003B2A29" w:rsidRDefault="00124647" w:rsidP="00124647">
      <w:pPr>
        <w:pStyle w:val="a3"/>
        <w:ind w:firstLine="709"/>
        <w:jc w:val="center"/>
        <w:rPr>
          <w:b w:val="0"/>
        </w:rPr>
      </w:pPr>
      <w:r w:rsidRPr="003B2A29">
        <w:rPr>
          <w:b w:val="0"/>
        </w:rPr>
        <w:t>Юридические адреса сторон:</w:t>
      </w:r>
    </w:p>
    <w:tbl>
      <w:tblPr>
        <w:tblW w:w="10006" w:type="dxa"/>
        <w:jc w:val="center"/>
        <w:tblLayout w:type="fixed"/>
        <w:tblLook w:val="0000"/>
      </w:tblPr>
      <w:tblGrid>
        <w:gridCol w:w="4968"/>
        <w:gridCol w:w="5038"/>
      </w:tblGrid>
      <w:tr w:rsidR="00124647" w:rsidRPr="003B2A29" w:rsidTr="001F06C7">
        <w:tblPrEx>
          <w:tblCellMar>
            <w:top w:w="0" w:type="dxa"/>
            <w:bottom w:w="0" w:type="dxa"/>
          </w:tblCellMar>
        </w:tblPrEx>
        <w:trPr>
          <w:trHeight w:val="946"/>
          <w:jc w:val="center"/>
        </w:trPr>
        <w:tc>
          <w:tcPr>
            <w:tcW w:w="4968" w:type="dxa"/>
          </w:tcPr>
          <w:p w:rsidR="00124647" w:rsidRPr="003B2A29" w:rsidRDefault="00124647" w:rsidP="001F06C7">
            <w:pPr>
              <w:pStyle w:val="a3"/>
              <w:ind w:firstLine="709"/>
              <w:jc w:val="center"/>
            </w:pPr>
            <w:r w:rsidRPr="003B2A29">
              <w:t>Арендодатель</w:t>
            </w:r>
          </w:p>
          <w:p w:rsidR="00124647" w:rsidRPr="003B2A29" w:rsidRDefault="00124647" w:rsidP="001F06C7">
            <w:pPr>
              <w:pStyle w:val="a3"/>
              <w:ind w:firstLine="709"/>
              <w:rPr>
                <w:b w:val="0"/>
              </w:rPr>
            </w:pPr>
          </w:p>
          <w:p w:rsidR="00124647" w:rsidRPr="003B2A29" w:rsidRDefault="00124647" w:rsidP="001F06C7">
            <w:pPr>
              <w:ind w:firstLine="709"/>
              <w:jc w:val="both"/>
            </w:pPr>
            <w:r w:rsidRPr="003B2A29">
              <w:t>Арендодатель</w:t>
            </w:r>
            <w:r w:rsidRPr="003B2A29">
              <w:tab/>
            </w:r>
          </w:p>
        </w:tc>
        <w:tc>
          <w:tcPr>
            <w:tcW w:w="5038" w:type="dxa"/>
          </w:tcPr>
          <w:p w:rsidR="00124647" w:rsidRPr="003B2A29" w:rsidRDefault="00124647" w:rsidP="001F06C7">
            <w:pPr>
              <w:pStyle w:val="a3"/>
              <w:ind w:firstLine="709"/>
              <w:jc w:val="center"/>
            </w:pPr>
            <w:r w:rsidRPr="003B2A29">
              <w:t>Арендатор</w:t>
            </w:r>
          </w:p>
          <w:p w:rsidR="00124647" w:rsidRPr="003B2A29" w:rsidRDefault="00124647" w:rsidP="001F06C7">
            <w:pPr>
              <w:pStyle w:val="a3"/>
              <w:ind w:firstLine="709"/>
              <w:rPr>
                <w:b w:val="0"/>
              </w:rPr>
            </w:pPr>
          </w:p>
          <w:p w:rsidR="00124647" w:rsidRPr="003B2A29" w:rsidRDefault="00124647" w:rsidP="001F06C7">
            <w:pPr>
              <w:pStyle w:val="a3"/>
              <w:ind w:firstLine="709"/>
              <w:rPr>
                <w:b w:val="0"/>
              </w:rPr>
            </w:pPr>
            <w:r w:rsidRPr="003B2A29">
              <w:rPr>
                <w:b w:val="0"/>
              </w:rPr>
              <w:t xml:space="preserve">Арендатор  </w:t>
            </w:r>
          </w:p>
        </w:tc>
      </w:tr>
    </w:tbl>
    <w:p w:rsidR="00124647" w:rsidRPr="00872BBF" w:rsidRDefault="00124647" w:rsidP="00124647">
      <w:pPr>
        <w:ind w:firstLine="709"/>
        <w:jc w:val="both"/>
      </w:pPr>
    </w:p>
    <w:p w:rsidR="00124647" w:rsidRPr="00872BBF" w:rsidRDefault="00124647" w:rsidP="00124647">
      <w:pPr>
        <w:ind w:firstLine="709"/>
      </w:pPr>
      <w:r w:rsidRPr="00872BBF">
        <w:t xml:space="preserve"> </w:t>
      </w: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Pr="00872BBF" w:rsidRDefault="00124647" w:rsidP="00124647">
      <w:pPr>
        <w:ind w:firstLine="709"/>
        <w:jc w:val="both"/>
      </w:pPr>
    </w:p>
    <w:p w:rsidR="00124647" w:rsidRDefault="00124647" w:rsidP="00124647">
      <w:pPr>
        <w:pStyle w:val="a3"/>
        <w:rPr>
          <w:b w:val="0"/>
          <w:sz w:val="20"/>
          <w:szCs w:val="20"/>
        </w:rPr>
      </w:pPr>
    </w:p>
    <w:p w:rsidR="00124647" w:rsidRDefault="00124647" w:rsidP="00124647">
      <w:pPr>
        <w:pStyle w:val="a3"/>
        <w:rPr>
          <w:b w:val="0"/>
          <w:sz w:val="20"/>
          <w:szCs w:val="20"/>
        </w:rPr>
      </w:pPr>
    </w:p>
    <w:p w:rsidR="00124647" w:rsidRDefault="00124647" w:rsidP="00124647">
      <w:pPr>
        <w:pStyle w:val="a3"/>
        <w:rPr>
          <w:b w:val="0"/>
          <w:sz w:val="20"/>
          <w:szCs w:val="20"/>
        </w:rPr>
      </w:pPr>
    </w:p>
    <w:p w:rsidR="00124647" w:rsidRDefault="00124647" w:rsidP="00124647">
      <w:pPr>
        <w:pStyle w:val="a3"/>
        <w:rPr>
          <w:b w:val="0"/>
          <w:sz w:val="20"/>
          <w:szCs w:val="20"/>
        </w:rPr>
      </w:pPr>
    </w:p>
    <w:p w:rsidR="00124647" w:rsidRDefault="00124647" w:rsidP="00124647">
      <w:pPr>
        <w:pStyle w:val="a3"/>
        <w:rPr>
          <w:b w:val="0"/>
          <w:sz w:val="20"/>
          <w:szCs w:val="20"/>
        </w:rPr>
      </w:pPr>
    </w:p>
    <w:p w:rsidR="00124647" w:rsidRDefault="00124647" w:rsidP="00124647">
      <w:pPr>
        <w:pStyle w:val="a3"/>
        <w:rPr>
          <w:b w:val="0"/>
          <w:sz w:val="20"/>
          <w:szCs w:val="20"/>
        </w:rPr>
      </w:pPr>
    </w:p>
    <w:p w:rsidR="00F75C61" w:rsidRDefault="00F75C61"/>
    <w:sectPr w:rsidR="00F75C61" w:rsidSect="009409B4">
      <w:pgSz w:w="11907" w:h="16839" w:code="9"/>
      <w:pgMar w:top="851"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4647"/>
    <w:rsid w:val="00124647"/>
    <w:rsid w:val="00F75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1"/>
        <o:r id="V:Rule2" type="connector" idref="#_x0000_s1032"/>
        <o:r id="V:Rule3" type="connector" idref="#_x0000_s1033"/>
        <o:r id="V:Rule4" type="connector" idref="#_x0000_s1034"/>
        <o:r id="V:Rule5" type="connector" idref="#_x0000_s1035"/>
        <o:r id="V:Rule6" type="connector" idref="#_x0000_s1036"/>
        <o:r id="V:Rule7" type="connector" idref="#_x0000_s1037"/>
        <o:r id="V:Rule8" type="connector" idref="#_x0000_s1040"/>
        <o:r id="V:Rule9" type="connector" idref="#_x0000_s1041"/>
        <o:r id="V:Rule10" type="connector" idref="#_x0000_s1045"/>
        <o:r id="V:Rule11" type="connector" idref="#_x0000_s1047"/>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47"/>
    <w:pPr>
      <w:spacing w:after="0" w:line="240" w:lineRule="auto"/>
    </w:pPr>
    <w:rPr>
      <w:rFonts w:ascii="Times New Roman" w:eastAsia="Times New Roman" w:hAnsi="Times New Roman" w:cs="Times New Roman"/>
      <w:sz w:val="28"/>
      <w:szCs w:val="28"/>
      <w:lang w:eastAsia="ru-RU"/>
    </w:rPr>
  </w:style>
  <w:style w:type="paragraph" w:styleId="6">
    <w:name w:val="heading 6"/>
    <w:basedOn w:val="a"/>
    <w:next w:val="a"/>
    <w:link w:val="60"/>
    <w:qFormat/>
    <w:rsid w:val="00124647"/>
    <w:pPr>
      <w:keepNext/>
      <w:ind w:left="142"/>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24647"/>
    <w:rPr>
      <w:rFonts w:ascii="Times New Roman" w:eastAsia="Times New Roman" w:hAnsi="Times New Roman" w:cs="Times New Roman"/>
      <w:b/>
      <w:bCs/>
      <w:sz w:val="28"/>
      <w:szCs w:val="28"/>
      <w:lang w:eastAsia="ru-RU"/>
    </w:rPr>
  </w:style>
  <w:style w:type="paragraph" w:styleId="a3">
    <w:name w:val="Body Text"/>
    <w:basedOn w:val="a"/>
    <w:link w:val="a4"/>
    <w:rsid w:val="00124647"/>
    <w:pPr>
      <w:jc w:val="both"/>
    </w:pPr>
    <w:rPr>
      <w:b/>
    </w:rPr>
  </w:style>
  <w:style w:type="character" w:customStyle="1" w:styleId="a4">
    <w:name w:val="Основной текст Знак"/>
    <w:basedOn w:val="a0"/>
    <w:link w:val="a3"/>
    <w:rsid w:val="00124647"/>
    <w:rPr>
      <w:rFonts w:ascii="Times New Roman" w:eastAsia="Times New Roman" w:hAnsi="Times New Roman" w:cs="Times New Roman"/>
      <w:b/>
      <w:sz w:val="28"/>
      <w:szCs w:val="28"/>
      <w:lang w:eastAsia="ru-RU"/>
    </w:rPr>
  </w:style>
  <w:style w:type="paragraph" w:styleId="2">
    <w:name w:val="Body Text 2"/>
    <w:basedOn w:val="a"/>
    <w:link w:val="20"/>
    <w:uiPriority w:val="99"/>
    <w:rsid w:val="00124647"/>
    <w:pPr>
      <w:jc w:val="center"/>
    </w:pPr>
  </w:style>
  <w:style w:type="character" w:customStyle="1" w:styleId="20">
    <w:name w:val="Основной текст 2 Знак"/>
    <w:basedOn w:val="a0"/>
    <w:link w:val="2"/>
    <w:uiPriority w:val="99"/>
    <w:rsid w:val="0012464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1246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next w:val="a"/>
    <w:link w:val="a6"/>
    <w:qFormat/>
    <w:rsid w:val="00124647"/>
    <w:pPr>
      <w:jc w:val="center"/>
    </w:pPr>
    <w:rPr>
      <w:sz w:val="32"/>
    </w:rPr>
  </w:style>
  <w:style w:type="character" w:customStyle="1" w:styleId="a6">
    <w:name w:val="Название Знак"/>
    <w:basedOn w:val="a0"/>
    <w:link w:val="a5"/>
    <w:rsid w:val="00124647"/>
    <w:rPr>
      <w:rFonts w:ascii="Times New Roman" w:eastAsia="Times New Roman" w:hAnsi="Times New Roman" w:cs="Times New Roman"/>
      <w:sz w:val="32"/>
      <w:szCs w:val="28"/>
      <w:lang w:eastAsia="ru-RU"/>
    </w:rPr>
  </w:style>
  <w:style w:type="character" w:styleId="a7">
    <w:name w:val="Hyperlink"/>
    <w:basedOn w:val="a0"/>
    <w:unhideWhenUsed/>
    <w:rsid w:val="00124647"/>
    <w:rPr>
      <w:color w:val="0000FF"/>
      <w:u w:val="single"/>
    </w:rPr>
  </w:style>
  <w:style w:type="character" w:customStyle="1" w:styleId="ConsPlusNormal0">
    <w:name w:val="ConsPlusNormal Знак"/>
    <w:basedOn w:val="a0"/>
    <w:link w:val="ConsPlusNormal"/>
    <w:locked/>
    <w:rsid w:val="00124647"/>
    <w:rPr>
      <w:rFonts w:ascii="Arial" w:eastAsia="Times New Roman" w:hAnsi="Arial" w:cs="Arial"/>
      <w:sz w:val="20"/>
      <w:szCs w:val="20"/>
      <w:lang w:eastAsia="ru-RU"/>
    </w:rPr>
  </w:style>
  <w:style w:type="paragraph" w:customStyle="1" w:styleId="fn2r">
    <w:name w:val="fn2r"/>
    <w:basedOn w:val="a"/>
    <w:rsid w:val="00124647"/>
    <w:pPr>
      <w:spacing w:before="100" w:beforeAutospacing="1" w:after="100" w:afterAutospacing="1"/>
    </w:pPr>
    <w:rPr>
      <w:sz w:val="24"/>
      <w:szCs w:val="24"/>
    </w:rPr>
  </w:style>
  <w:style w:type="paragraph" w:styleId="a8">
    <w:name w:val="Subtitle"/>
    <w:basedOn w:val="a"/>
    <w:next w:val="a"/>
    <w:link w:val="a9"/>
    <w:uiPriority w:val="11"/>
    <w:qFormat/>
    <w:rsid w:val="001246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124647"/>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esky.ru/" TargetMode="External"/><Relationship Id="rId13"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3" Type="http://schemas.openxmlformats.org/officeDocument/2006/relationships/webSettings" Target="webSettings.xml"/><Relationship Id="rId7" Type="http://schemas.openxmlformats.org/officeDocument/2006/relationships/hyperlink" Target="mailto:admin@batetsky.ru" TargetMode="External"/><Relationship Id="rId12" Type="http://schemas.openxmlformats.org/officeDocument/2006/relationships/hyperlink" Target="consultantplus://offline/ref=E564006ABD8561A119B70439C727DB7AD767E4A213CBA30182A3FEA5DACBDBE3B25C77B047C6A4A86C73B722DB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mi@batetsky.ru" TargetMode="External"/><Relationship Id="rId11" Type="http://schemas.openxmlformats.org/officeDocument/2006/relationships/hyperlink" Target="mailto:mfc-bat@mail.ry" TargetMode="External"/><Relationship Id="rId5"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15" Type="http://schemas.openxmlformats.org/officeDocument/2006/relationships/hyperlink" Target="mailto:str-mfc@mail.ru" TargetMode="External"/><Relationship Id="rId10" Type="http://schemas.openxmlformats.org/officeDocument/2006/relationships/hyperlink" Target="mailto:str-mfc@mail.ru" TargetMode="External"/><Relationship Id="rId4"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9" Type="http://schemas.openxmlformats.org/officeDocument/2006/relationships/hyperlink" Target="http://www.gosuslugi.gov35.ru." TargetMode="External"/><Relationship Id="rId14" Type="http://schemas.openxmlformats.org/officeDocument/2006/relationships/hyperlink" Target="consultantplus://offline/ref=7C2F6AF63D74F818B001F80B8781CDC1B7B1FB13FED53FC22D476655E3F4621409CA5B6251AD5AE703372Aa3x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10218</Words>
  <Characters>58246</Characters>
  <Application>Microsoft Office Word</Application>
  <DocSecurity>0</DocSecurity>
  <Lines>485</Lines>
  <Paragraphs>136</Paragraphs>
  <ScaleCrop>false</ScaleCrop>
  <Company>Reanimator Extreme Edition</Company>
  <LinksUpToDate>false</LinksUpToDate>
  <CharactersWithSpaces>68328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2017-03-18T18:27:00Z</dcterms:created>
  <dcterms:modified xsi:type="dcterms:W3CDTF">2017-03-18T18:27:00Z</dcterms:modified>
</cp:coreProperties>
</file>