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0DF" w:rsidRPr="00BC0559" w:rsidRDefault="00D230DF" w:rsidP="00D230DF">
      <w:pPr>
        <w:ind w:left="10206"/>
        <w:rPr>
          <w:szCs w:val="24"/>
        </w:rPr>
      </w:pPr>
      <w:r w:rsidRPr="00BC0559">
        <w:rPr>
          <w:szCs w:val="24"/>
        </w:rPr>
        <w:t>«Приложение к постановлению Админис</w:t>
      </w:r>
      <w:r w:rsidRPr="00BC0559">
        <w:rPr>
          <w:szCs w:val="24"/>
        </w:rPr>
        <w:t>т</w:t>
      </w:r>
      <w:r w:rsidRPr="00BC0559">
        <w:rPr>
          <w:szCs w:val="24"/>
        </w:rPr>
        <w:t xml:space="preserve">рации </w:t>
      </w:r>
    </w:p>
    <w:p w:rsidR="00D230DF" w:rsidRDefault="00D230DF" w:rsidP="00D230DF">
      <w:pPr>
        <w:ind w:left="10206"/>
        <w:rPr>
          <w:sz w:val="18"/>
          <w:szCs w:val="18"/>
        </w:rPr>
      </w:pPr>
      <w:r w:rsidRPr="00BC0559">
        <w:rPr>
          <w:szCs w:val="24"/>
        </w:rPr>
        <w:t>Батецкого муниципального района от 19.01.2016 №31 в новой редакции</w:t>
      </w:r>
      <w:r>
        <w:rPr>
          <w:szCs w:val="24"/>
        </w:rPr>
        <w:t xml:space="preserve"> </w:t>
      </w:r>
      <w:r w:rsidRPr="00BC0559">
        <w:rPr>
          <w:szCs w:val="24"/>
        </w:rPr>
        <w:t>(от 13.0</w:t>
      </w:r>
      <w:r w:rsidRPr="00D25D0E">
        <w:rPr>
          <w:szCs w:val="24"/>
        </w:rPr>
        <w:t>4</w:t>
      </w:r>
      <w:r w:rsidRPr="00BC0559">
        <w:rPr>
          <w:szCs w:val="24"/>
        </w:rPr>
        <w:t xml:space="preserve">.2016 № ____) </w:t>
      </w:r>
      <w:r w:rsidRPr="00BC0559">
        <w:rPr>
          <w:szCs w:val="24"/>
        </w:rPr>
        <w:br/>
      </w:r>
    </w:p>
    <w:p w:rsidR="00D230DF" w:rsidRDefault="00D230DF" w:rsidP="00D230DF">
      <w:pPr>
        <w:spacing w:before="240"/>
        <w:jc w:val="center"/>
        <w:rPr>
          <w:b/>
          <w:bCs/>
          <w:sz w:val="26"/>
          <w:szCs w:val="26"/>
        </w:rPr>
      </w:pPr>
      <w:r>
        <w:rPr>
          <w:b/>
          <w:bCs/>
          <w:sz w:val="26"/>
          <w:szCs w:val="26"/>
        </w:rPr>
        <w:t>План-график</w:t>
      </w:r>
    </w:p>
    <w:p w:rsidR="00D230DF" w:rsidRDefault="00D230DF" w:rsidP="00D230DF">
      <w:pPr>
        <w:spacing w:before="240"/>
        <w:jc w:val="center"/>
        <w:rPr>
          <w:b/>
          <w:bCs/>
          <w:sz w:val="26"/>
          <w:szCs w:val="26"/>
        </w:rPr>
      </w:pPr>
      <w:r>
        <w:rPr>
          <w:b/>
          <w:bCs/>
          <w:sz w:val="26"/>
          <w:szCs w:val="26"/>
        </w:rPr>
        <w:t xml:space="preserve"> размещения заказов на поставки товаров,</w:t>
      </w:r>
      <w:r>
        <w:rPr>
          <w:b/>
          <w:bCs/>
          <w:sz w:val="26"/>
          <w:szCs w:val="26"/>
        </w:rPr>
        <w:br/>
        <w:t>выполнение работ, оказание услуг для нужд заказчиков</w:t>
      </w:r>
    </w:p>
    <w:tbl>
      <w:tblPr>
        <w:tblW w:w="0" w:type="auto"/>
        <w:jc w:val="center"/>
        <w:tblLayout w:type="fixed"/>
        <w:tblCellMar>
          <w:left w:w="28" w:type="dxa"/>
          <w:right w:w="28" w:type="dxa"/>
        </w:tblCellMar>
        <w:tblLook w:val="0000"/>
      </w:tblPr>
      <w:tblGrid>
        <w:gridCol w:w="340"/>
        <w:gridCol w:w="1106"/>
        <w:gridCol w:w="567"/>
        <w:gridCol w:w="2410"/>
        <w:gridCol w:w="9072"/>
      </w:tblGrid>
      <w:tr w:rsidR="00D230DF" w:rsidTr="000D5185">
        <w:tblPrEx>
          <w:tblCellMar>
            <w:top w:w="0" w:type="dxa"/>
            <w:bottom w:w="0" w:type="dxa"/>
          </w:tblCellMar>
        </w:tblPrEx>
        <w:trPr>
          <w:gridAfter w:val="2"/>
          <w:wAfter w:w="11482" w:type="dxa"/>
          <w:jc w:val="center"/>
        </w:trPr>
        <w:tc>
          <w:tcPr>
            <w:tcW w:w="340" w:type="dxa"/>
            <w:tcBorders>
              <w:top w:val="nil"/>
              <w:left w:val="nil"/>
              <w:bottom w:val="nil"/>
              <w:right w:val="nil"/>
            </w:tcBorders>
            <w:vAlign w:val="bottom"/>
          </w:tcPr>
          <w:p w:rsidR="00D230DF" w:rsidRDefault="00D230DF" w:rsidP="000D5185">
            <w:pPr>
              <w:rPr>
                <w:sz w:val="26"/>
                <w:szCs w:val="26"/>
              </w:rPr>
            </w:pPr>
            <w:r>
              <w:rPr>
                <w:sz w:val="26"/>
                <w:szCs w:val="26"/>
              </w:rPr>
              <w:t>на</w:t>
            </w:r>
          </w:p>
        </w:tc>
        <w:tc>
          <w:tcPr>
            <w:tcW w:w="1106" w:type="dxa"/>
            <w:tcBorders>
              <w:top w:val="nil"/>
              <w:left w:val="nil"/>
              <w:bottom w:val="single" w:sz="4" w:space="0" w:color="auto"/>
              <w:right w:val="nil"/>
            </w:tcBorders>
            <w:vAlign w:val="bottom"/>
          </w:tcPr>
          <w:p w:rsidR="00D230DF" w:rsidRPr="008670F2" w:rsidRDefault="00D230DF" w:rsidP="000D5185">
            <w:pPr>
              <w:rPr>
                <w:sz w:val="26"/>
                <w:szCs w:val="26"/>
              </w:rPr>
            </w:pPr>
            <w:r w:rsidRPr="008670F2">
              <w:rPr>
                <w:sz w:val="26"/>
                <w:szCs w:val="26"/>
              </w:rPr>
              <w:t>201</w:t>
            </w:r>
            <w:r>
              <w:rPr>
                <w:sz w:val="26"/>
                <w:szCs w:val="26"/>
              </w:rPr>
              <w:t xml:space="preserve">6 </w:t>
            </w:r>
          </w:p>
        </w:tc>
        <w:tc>
          <w:tcPr>
            <w:tcW w:w="567" w:type="dxa"/>
            <w:tcBorders>
              <w:top w:val="nil"/>
              <w:left w:val="nil"/>
              <w:bottom w:val="nil"/>
              <w:right w:val="nil"/>
            </w:tcBorders>
            <w:vAlign w:val="bottom"/>
          </w:tcPr>
          <w:p w:rsidR="00D230DF" w:rsidRPr="008670F2" w:rsidRDefault="00D230DF" w:rsidP="000D5185">
            <w:pPr>
              <w:ind w:left="57"/>
              <w:rPr>
                <w:sz w:val="26"/>
                <w:szCs w:val="26"/>
              </w:rPr>
            </w:pPr>
            <w:r w:rsidRPr="008670F2">
              <w:rPr>
                <w:sz w:val="26"/>
                <w:szCs w:val="26"/>
              </w:rPr>
              <w:t>год</w:t>
            </w:r>
          </w:p>
        </w:tc>
      </w:tr>
      <w:tr w:rsidR="00D230DF" w:rsidRPr="00D25D0E" w:rsidTr="000D518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4423" w:type="dxa"/>
            <w:gridSpan w:val="4"/>
          </w:tcPr>
          <w:p w:rsidR="00D230DF" w:rsidRPr="00D25D0E" w:rsidRDefault="00D230DF" w:rsidP="000D5185">
            <w:pPr>
              <w:rPr>
                <w:szCs w:val="24"/>
              </w:rPr>
            </w:pPr>
            <w:r w:rsidRPr="00D25D0E">
              <w:rPr>
                <w:szCs w:val="24"/>
              </w:rPr>
              <w:t>Наименование заказчика</w:t>
            </w:r>
          </w:p>
        </w:tc>
        <w:tc>
          <w:tcPr>
            <w:tcW w:w="9072" w:type="dxa"/>
          </w:tcPr>
          <w:p w:rsidR="00D230DF" w:rsidRPr="00D25D0E" w:rsidRDefault="00D230DF" w:rsidP="000D5185">
            <w:pPr>
              <w:rPr>
                <w:szCs w:val="24"/>
              </w:rPr>
            </w:pPr>
            <w:r w:rsidRPr="00D25D0E">
              <w:rPr>
                <w:szCs w:val="24"/>
              </w:rPr>
              <w:t xml:space="preserve">Администрация Батецкого муниципального района </w:t>
            </w:r>
          </w:p>
        </w:tc>
      </w:tr>
      <w:tr w:rsidR="00D230DF" w:rsidRPr="00D25D0E" w:rsidTr="000D518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4423" w:type="dxa"/>
            <w:gridSpan w:val="4"/>
          </w:tcPr>
          <w:p w:rsidR="00D230DF" w:rsidRPr="00D25D0E" w:rsidRDefault="00D230DF" w:rsidP="000D5185">
            <w:pPr>
              <w:rPr>
                <w:szCs w:val="24"/>
              </w:rPr>
            </w:pPr>
            <w:r w:rsidRPr="00D25D0E">
              <w:rPr>
                <w:szCs w:val="24"/>
              </w:rPr>
              <w:t>Юридический адрес, телефон, электро</w:t>
            </w:r>
            <w:r w:rsidRPr="00D25D0E">
              <w:rPr>
                <w:szCs w:val="24"/>
              </w:rPr>
              <w:t>н</w:t>
            </w:r>
            <w:r w:rsidRPr="00D25D0E">
              <w:rPr>
                <w:szCs w:val="24"/>
              </w:rPr>
              <w:t>ная почта заказчика</w:t>
            </w:r>
          </w:p>
        </w:tc>
        <w:tc>
          <w:tcPr>
            <w:tcW w:w="9072" w:type="dxa"/>
          </w:tcPr>
          <w:p w:rsidR="00D230DF" w:rsidRPr="00D25D0E" w:rsidRDefault="00D230DF" w:rsidP="000D5185">
            <w:pPr>
              <w:rPr>
                <w:szCs w:val="24"/>
              </w:rPr>
            </w:pPr>
            <w:r w:rsidRPr="00D25D0E">
              <w:rPr>
                <w:szCs w:val="24"/>
              </w:rPr>
              <w:t>175000, Новгородская область, п. Батецкий, ул. Советская, д. 39 а,</w:t>
            </w:r>
          </w:p>
          <w:p w:rsidR="00D230DF" w:rsidRPr="00D25D0E" w:rsidRDefault="00D230DF" w:rsidP="000D5185">
            <w:pPr>
              <w:spacing w:line="480" w:lineRule="auto"/>
              <w:rPr>
                <w:szCs w:val="24"/>
              </w:rPr>
            </w:pPr>
            <w:r w:rsidRPr="00D25D0E">
              <w:rPr>
                <w:szCs w:val="24"/>
              </w:rPr>
              <w:t>тел. 8 (8161) 22-401, econom@</w:t>
            </w:r>
            <w:r w:rsidRPr="00D25D0E">
              <w:rPr>
                <w:szCs w:val="24"/>
                <w:lang w:val="en-US"/>
              </w:rPr>
              <w:t>batetsky</w:t>
            </w:r>
            <w:r w:rsidRPr="00D25D0E">
              <w:rPr>
                <w:szCs w:val="24"/>
              </w:rPr>
              <w:t>.</w:t>
            </w:r>
            <w:r w:rsidRPr="00D25D0E">
              <w:rPr>
                <w:szCs w:val="24"/>
                <w:lang w:val="en-US"/>
              </w:rPr>
              <w:t>ru</w:t>
            </w:r>
          </w:p>
        </w:tc>
      </w:tr>
      <w:tr w:rsidR="00D230DF" w:rsidRPr="00D25D0E" w:rsidTr="000D518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4423" w:type="dxa"/>
            <w:gridSpan w:val="4"/>
          </w:tcPr>
          <w:p w:rsidR="00D230DF" w:rsidRPr="00D25D0E" w:rsidRDefault="00D230DF" w:rsidP="000D5185">
            <w:pPr>
              <w:rPr>
                <w:szCs w:val="24"/>
              </w:rPr>
            </w:pPr>
            <w:r w:rsidRPr="00D25D0E">
              <w:rPr>
                <w:szCs w:val="24"/>
              </w:rPr>
              <w:t>ИНН</w:t>
            </w:r>
          </w:p>
        </w:tc>
        <w:tc>
          <w:tcPr>
            <w:tcW w:w="9072" w:type="dxa"/>
          </w:tcPr>
          <w:p w:rsidR="00D230DF" w:rsidRPr="00D25D0E" w:rsidRDefault="00D230DF" w:rsidP="000D5185">
            <w:pPr>
              <w:rPr>
                <w:szCs w:val="24"/>
              </w:rPr>
            </w:pPr>
            <w:r w:rsidRPr="00D25D0E">
              <w:rPr>
                <w:szCs w:val="24"/>
              </w:rPr>
              <w:t>5301001141</w:t>
            </w:r>
          </w:p>
        </w:tc>
      </w:tr>
      <w:tr w:rsidR="00D230DF" w:rsidRPr="00D25D0E" w:rsidTr="000D518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4423" w:type="dxa"/>
            <w:gridSpan w:val="4"/>
          </w:tcPr>
          <w:p w:rsidR="00D230DF" w:rsidRPr="00D25D0E" w:rsidRDefault="00D230DF" w:rsidP="000D5185">
            <w:pPr>
              <w:rPr>
                <w:szCs w:val="24"/>
              </w:rPr>
            </w:pPr>
            <w:r w:rsidRPr="00D25D0E">
              <w:rPr>
                <w:szCs w:val="24"/>
              </w:rPr>
              <w:t>КПП</w:t>
            </w:r>
          </w:p>
        </w:tc>
        <w:tc>
          <w:tcPr>
            <w:tcW w:w="9072" w:type="dxa"/>
          </w:tcPr>
          <w:p w:rsidR="00D230DF" w:rsidRPr="00D25D0E" w:rsidRDefault="00D230DF" w:rsidP="000D5185">
            <w:pPr>
              <w:rPr>
                <w:szCs w:val="24"/>
                <w:lang w:val="en-US"/>
              </w:rPr>
            </w:pPr>
            <w:r w:rsidRPr="00D25D0E">
              <w:rPr>
                <w:szCs w:val="24"/>
                <w:lang w:val="en-US"/>
              </w:rPr>
              <w:t>530101001</w:t>
            </w:r>
          </w:p>
        </w:tc>
      </w:tr>
      <w:tr w:rsidR="00D230DF" w:rsidRPr="00D25D0E" w:rsidTr="000D518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4423" w:type="dxa"/>
            <w:gridSpan w:val="4"/>
          </w:tcPr>
          <w:p w:rsidR="00D230DF" w:rsidRPr="00D25D0E" w:rsidRDefault="00D230DF" w:rsidP="000D5185">
            <w:pPr>
              <w:rPr>
                <w:szCs w:val="24"/>
              </w:rPr>
            </w:pPr>
            <w:r w:rsidRPr="00D25D0E">
              <w:rPr>
                <w:szCs w:val="24"/>
              </w:rPr>
              <w:t>ОКАТО</w:t>
            </w:r>
          </w:p>
        </w:tc>
        <w:tc>
          <w:tcPr>
            <w:tcW w:w="9072" w:type="dxa"/>
          </w:tcPr>
          <w:p w:rsidR="00D230DF" w:rsidRPr="00D25D0E" w:rsidRDefault="00D230DF" w:rsidP="000D5185">
            <w:pPr>
              <w:rPr>
                <w:szCs w:val="24"/>
              </w:rPr>
            </w:pPr>
            <w:r w:rsidRPr="00D25D0E">
              <w:rPr>
                <w:szCs w:val="24"/>
                <w:lang w:val="en-US"/>
              </w:rPr>
              <w:t>49</w:t>
            </w:r>
            <w:r w:rsidRPr="00D25D0E">
              <w:rPr>
                <w:szCs w:val="24"/>
              </w:rPr>
              <w:t>603402101</w:t>
            </w:r>
          </w:p>
        </w:tc>
      </w:tr>
    </w:tbl>
    <w:p w:rsidR="00D230DF" w:rsidRPr="00D25D0E" w:rsidRDefault="00D230DF" w:rsidP="00D230DF">
      <w:pPr>
        <w:rPr>
          <w:szCs w:val="24"/>
        </w:rPr>
      </w:pPr>
    </w:p>
    <w:tbl>
      <w:tblPr>
        <w:tblW w:w="1585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43"/>
        <w:gridCol w:w="709"/>
        <w:gridCol w:w="1130"/>
        <w:gridCol w:w="429"/>
        <w:gridCol w:w="1134"/>
        <w:gridCol w:w="1835"/>
        <w:gridCol w:w="283"/>
        <w:gridCol w:w="717"/>
        <w:gridCol w:w="425"/>
        <w:gridCol w:w="559"/>
        <w:gridCol w:w="8"/>
        <w:gridCol w:w="851"/>
        <w:gridCol w:w="134"/>
        <w:gridCol w:w="425"/>
        <w:gridCol w:w="283"/>
        <w:gridCol w:w="434"/>
        <w:gridCol w:w="851"/>
        <w:gridCol w:w="208"/>
        <w:gridCol w:w="340"/>
        <w:gridCol w:w="340"/>
        <w:gridCol w:w="426"/>
        <w:gridCol w:w="1275"/>
        <w:gridCol w:w="1214"/>
      </w:tblGrid>
      <w:tr w:rsidR="00D230DF" w:rsidRPr="00D25D0E" w:rsidTr="000D5185">
        <w:tblPrEx>
          <w:tblCellMar>
            <w:top w:w="0" w:type="dxa"/>
            <w:bottom w:w="0" w:type="dxa"/>
          </w:tblCellMar>
        </w:tblPrEx>
        <w:trPr>
          <w:cantSplit/>
          <w:trHeight w:val="235"/>
        </w:trPr>
        <w:tc>
          <w:tcPr>
            <w:tcW w:w="1843" w:type="dxa"/>
            <w:vMerge w:val="restart"/>
            <w:vAlign w:val="center"/>
          </w:tcPr>
          <w:p w:rsidR="00D230DF" w:rsidRPr="00D25D0E" w:rsidRDefault="00D230DF" w:rsidP="000D5185">
            <w:pPr>
              <w:ind w:right="-170"/>
              <w:jc w:val="center"/>
              <w:rPr>
                <w:szCs w:val="24"/>
              </w:rPr>
            </w:pPr>
            <w:r w:rsidRPr="00D25D0E">
              <w:rPr>
                <w:szCs w:val="24"/>
              </w:rPr>
              <w:t>КБК</w:t>
            </w:r>
          </w:p>
        </w:tc>
        <w:tc>
          <w:tcPr>
            <w:tcW w:w="709" w:type="dxa"/>
            <w:vMerge w:val="restart"/>
            <w:vAlign w:val="center"/>
          </w:tcPr>
          <w:p w:rsidR="00D230DF" w:rsidRPr="00D25D0E" w:rsidRDefault="00D230DF" w:rsidP="000D5185">
            <w:pPr>
              <w:jc w:val="center"/>
              <w:rPr>
                <w:szCs w:val="24"/>
              </w:rPr>
            </w:pPr>
            <w:r w:rsidRPr="00D25D0E">
              <w:rPr>
                <w:szCs w:val="24"/>
              </w:rPr>
              <w:t>ОКВЭД</w:t>
            </w:r>
          </w:p>
        </w:tc>
        <w:tc>
          <w:tcPr>
            <w:tcW w:w="1130" w:type="dxa"/>
            <w:vMerge w:val="restart"/>
            <w:vAlign w:val="center"/>
          </w:tcPr>
          <w:p w:rsidR="00D230DF" w:rsidRPr="00D25D0E" w:rsidRDefault="00D230DF" w:rsidP="000D5185">
            <w:pPr>
              <w:jc w:val="center"/>
              <w:rPr>
                <w:szCs w:val="24"/>
              </w:rPr>
            </w:pPr>
            <w:r w:rsidRPr="00D25D0E">
              <w:rPr>
                <w:szCs w:val="24"/>
              </w:rPr>
              <w:t>ОКПД</w:t>
            </w:r>
          </w:p>
        </w:tc>
        <w:tc>
          <w:tcPr>
            <w:tcW w:w="9682" w:type="dxa"/>
            <w:gridSpan w:val="18"/>
            <w:vAlign w:val="center"/>
          </w:tcPr>
          <w:p w:rsidR="00D230DF" w:rsidRPr="00D25D0E" w:rsidRDefault="00D230DF" w:rsidP="000D5185">
            <w:pPr>
              <w:jc w:val="center"/>
              <w:rPr>
                <w:szCs w:val="24"/>
              </w:rPr>
            </w:pPr>
            <w:r w:rsidRPr="00D25D0E">
              <w:rPr>
                <w:szCs w:val="24"/>
              </w:rPr>
              <w:t>Условия контракта</w:t>
            </w:r>
          </w:p>
        </w:tc>
        <w:tc>
          <w:tcPr>
            <w:tcW w:w="1275" w:type="dxa"/>
            <w:vMerge w:val="restart"/>
            <w:vAlign w:val="center"/>
          </w:tcPr>
          <w:p w:rsidR="00D230DF" w:rsidRPr="00D25D0E" w:rsidRDefault="00D230DF" w:rsidP="000D5185">
            <w:pPr>
              <w:jc w:val="center"/>
              <w:rPr>
                <w:szCs w:val="24"/>
              </w:rPr>
            </w:pPr>
            <w:r w:rsidRPr="00D25D0E">
              <w:rPr>
                <w:szCs w:val="24"/>
              </w:rPr>
              <w:t>Способ размещ</w:t>
            </w:r>
            <w:r w:rsidRPr="00D25D0E">
              <w:rPr>
                <w:szCs w:val="24"/>
              </w:rPr>
              <w:t>е</w:t>
            </w:r>
            <w:r w:rsidRPr="00D25D0E">
              <w:rPr>
                <w:szCs w:val="24"/>
              </w:rPr>
              <w:t>ния заказа</w:t>
            </w:r>
          </w:p>
        </w:tc>
        <w:tc>
          <w:tcPr>
            <w:tcW w:w="1214" w:type="dxa"/>
            <w:vMerge w:val="restart"/>
            <w:vAlign w:val="center"/>
          </w:tcPr>
          <w:p w:rsidR="00D230DF" w:rsidRPr="00D25D0E" w:rsidRDefault="00D230DF" w:rsidP="000D5185">
            <w:pPr>
              <w:jc w:val="center"/>
              <w:rPr>
                <w:szCs w:val="24"/>
              </w:rPr>
            </w:pPr>
            <w:r w:rsidRPr="00D25D0E">
              <w:rPr>
                <w:szCs w:val="24"/>
              </w:rPr>
              <w:t>Обоснов</w:t>
            </w:r>
            <w:r w:rsidRPr="00D25D0E">
              <w:rPr>
                <w:szCs w:val="24"/>
              </w:rPr>
              <w:t>а</w:t>
            </w:r>
            <w:r w:rsidRPr="00D25D0E">
              <w:rPr>
                <w:szCs w:val="24"/>
              </w:rPr>
              <w:t>ние внес</w:t>
            </w:r>
            <w:r w:rsidRPr="00D25D0E">
              <w:rPr>
                <w:szCs w:val="24"/>
              </w:rPr>
              <w:t>е</w:t>
            </w:r>
            <w:r w:rsidRPr="00D25D0E">
              <w:rPr>
                <w:szCs w:val="24"/>
              </w:rPr>
              <w:t>ния изм</w:t>
            </w:r>
            <w:r w:rsidRPr="00D25D0E">
              <w:rPr>
                <w:szCs w:val="24"/>
              </w:rPr>
              <w:t>е</w:t>
            </w:r>
            <w:r w:rsidRPr="00D25D0E">
              <w:rPr>
                <w:szCs w:val="24"/>
              </w:rPr>
              <w:t>нений</w:t>
            </w:r>
          </w:p>
        </w:tc>
      </w:tr>
      <w:tr w:rsidR="00D230DF" w:rsidRPr="00D25D0E" w:rsidTr="000D5185">
        <w:tblPrEx>
          <w:tblCellMar>
            <w:top w:w="0" w:type="dxa"/>
            <w:bottom w:w="0" w:type="dxa"/>
          </w:tblCellMar>
        </w:tblPrEx>
        <w:trPr>
          <w:cantSplit/>
        </w:trPr>
        <w:tc>
          <w:tcPr>
            <w:tcW w:w="1843" w:type="dxa"/>
            <w:vMerge/>
          </w:tcPr>
          <w:p w:rsidR="00D230DF" w:rsidRPr="00D25D0E" w:rsidRDefault="00D230DF" w:rsidP="000D5185">
            <w:pPr>
              <w:rPr>
                <w:szCs w:val="24"/>
              </w:rPr>
            </w:pPr>
          </w:p>
        </w:tc>
        <w:tc>
          <w:tcPr>
            <w:tcW w:w="709" w:type="dxa"/>
            <w:vMerge/>
          </w:tcPr>
          <w:p w:rsidR="00D230DF" w:rsidRPr="00D25D0E" w:rsidRDefault="00D230DF" w:rsidP="000D5185">
            <w:pPr>
              <w:rPr>
                <w:szCs w:val="24"/>
              </w:rPr>
            </w:pPr>
          </w:p>
        </w:tc>
        <w:tc>
          <w:tcPr>
            <w:tcW w:w="1130" w:type="dxa"/>
            <w:vMerge/>
          </w:tcPr>
          <w:p w:rsidR="00D230DF" w:rsidRPr="00D25D0E" w:rsidRDefault="00D230DF" w:rsidP="000D5185">
            <w:pPr>
              <w:rPr>
                <w:szCs w:val="24"/>
              </w:rPr>
            </w:pPr>
          </w:p>
        </w:tc>
        <w:tc>
          <w:tcPr>
            <w:tcW w:w="429" w:type="dxa"/>
            <w:vMerge w:val="restart"/>
            <w:vAlign w:val="center"/>
          </w:tcPr>
          <w:p w:rsidR="00D230DF" w:rsidRPr="00D25D0E" w:rsidRDefault="00D230DF" w:rsidP="000D5185">
            <w:pPr>
              <w:jc w:val="center"/>
              <w:rPr>
                <w:szCs w:val="24"/>
              </w:rPr>
            </w:pPr>
            <w:r w:rsidRPr="00D25D0E">
              <w:rPr>
                <w:szCs w:val="24"/>
              </w:rPr>
              <w:t>№ зак</w:t>
            </w:r>
            <w:r w:rsidRPr="00D25D0E">
              <w:rPr>
                <w:szCs w:val="24"/>
              </w:rPr>
              <w:t>а</w:t>
            </w:r>
            <w:r w:rsidRPr="00D25D0E">
              <w:rPr>
                <w:szCs w:val="24"/>
              </w:rPr>
              <w:t>за (№ л</w:t>
            </w:r>
            <w:r w:rsidRPr="00D25D0E">
              <w:rPr>
                <w:szCs w:val="24"/>
              </w:rPr>
              <w:t>о</w:t>
            </w:r>
            <w:r w:rsidRPr="00D25D0E">
              <w:rPr>
                <w:szCs w:val="24"/>
              </w:rPr>
              <w:t>та)</w:t>
            </w:r>
          </w:p>
        </w:tc>
        <w:tc>
          <w:tcPr>
            <w:tcW w:w="1134" w:type="dxa"/>
            <w:vMerge w:val="restart"/>
            <w:vAlign w:val="center"/>
          </w:tcPr>
          <w:p w:rsidR="00D230DF" w:rsidRPr="00D25D0E" w:rsidRDefault="00D230DF" w:rsidP="000D5185">
            <w:pPr>
              <w:jc w:val="center"/>
              <w:rPr>
                <w:szCs w:val="24"/>
              </w:rPr>
            </w:pPr>
            <w:r w:rsidRPr="00D25D0E">
              <w:rPr>
                <w:szCs w:val="24"/>
              </w:rPr>
              <w:t>Наимен</w:t>
            </w:r>
            <w:r w:rsidRPr="00D25D0E">
              <w:rPr>
                <w:szCs w:val="24"/>
              </w:rPr>
              <w:t>о</w:t>
            </w:r>
            <w:r w:rsidRPr="00D25D0E">
              <w:rPr>
                <w:szCs w:val="24"/>
              </w:rPr>
              <w:t>вание предмета ко</w:t>
            </w:r>
            <w:r w:rsidRPr="00D25D0E">
              <w:rPr>
                <w:szCs w:val="24"/>
              </w:rPr>
              <w:t>н</w:t>
            </w:r>
            <w:r w:rsidRPr="00D25D0E">
              <w:rPr>
                <w:szCs w:val="24"/>
              </w:rPr>
              <w:t>тракта</w:t>
            </w:r>
          </w:p>
        </w:tc>
        <w:tc>
          <w:tcPr>
            <w:tcW w:w="2835" w:type="dxa"/>
            <w:gridSpan w:val="3"/>
            <w:vMerge w:val="restart"/>
            <w:vAlign w:val="center"/>
          </w:tcPr>
          <w:p w:rsidR="00D230DF" w:rsidRPr="00D25D0E" w:rsidRDefault="00D230DF" w:rsidP="000D5185">
            <w:pPr>
              <w:jc w:val="center"/>
              <w:rPr>
                <w:szCs w:val="24"/>
              </w:rPr>
            </w:pPr>
            <w:r w:rsidRPr="00D25D0E">
              <w:rPr>
                <w:szCs w:val="24"/>
              </w:rPr>
              <w:t>Минимально необход</w:t>
            </w:r>
            <w:r w:rsidRPr="00D25D0E">
              <w:rPr>
                <w:szCs w:val="24"/>
              </w:rPr>
              <w:t>и</w:t>
            </w:r>
            <w:r w:rsidRPr="00D25D0E">
              <w:rPr>
                <w:szCs w:val="24"/>
              </w:rPr>
              <w:t>мые требования, предъя</w:t>
            </w:r>
            <w:r w:rsidRPr="00D25D0E">
              <w:rPr>
                <w:szCs w:val="24"/>
              </w:rPr>
              <w:t>в</w:t>
            </w:r>
            <w:r w:rsidRPr="00D25D0E">
              <w:rPr>
                <w:szCs w:val="24"/>
              </w:rPr>
              <w:t>ляемые к предмету ко</w:t>
            </w:r>
            <w:r w:rsidRPr="00D25D0E">
              <w:rPr>
                <w:szCs w:val="24"/>
              </w:rPr>
              <w:t>н</w:t>
            </w:r>
            <w:r w:rsidRPr="00D25D0E">
              <w:rPr>
                <w:szCs w:val="24"/>
              </w:rPr>
              <w:t>тракта</w:t>
            </w:r>
          </w:p>
        </w:tc>
        <w:tc>
          <w:tcPr>
            <w:tcW w:w="425" w:type="dxa"/>
            <w:vMerge w:val="restart"/>
            <w:vAlign w:val="center"/>
          </w:tcPr>
          <w:p w:rsidR="00D230DF" w:rsidRPr="00D25D0E" w:rsidRDefault="00D230DF" w:rsidP="000D5185">
            <w:pPr>
              <w:jc w:val="center"/>
              <w:rPr>
                <w:szCs w:val="24"/>
              </w:rPr>
            </w:pPr>
            <w:r w:rsidRPr="00D25D0E">
              <w:rPr>
                <w:szCs w:val="24"/>
              </w:rPr>
              <w:t>Ед. измер</w:t>
            </w:r>
            <w:r w:rsidRPr="00D25D0E">
              <w:rPr>
                <w:szCs w:val="24"/>
              </w:rPr>
              <w:t>е</w:t>
            </w:r>
            <w:r w:rsidRPr="00D25D0E">
              <w:rPr>
                <w:szCs w:val="24"/>
              </w:rPr>
              <w:t>ния</w:t>
            </w:r>
          </w:p>
        </w:tc>
        <w:tc>
          <w:tcPr>
            <w:tcW w:w="567" w:type="dxa"/>
            <w:gridSpan w:val="2"/>
            <w:vMerge w:val="restart"/>
            <w:vAlign w:val="center"/>
          </w:tcPr>
          <w:p w:rsidR="00D230DF" w:rsidRPr="00D25D0E" w:rsidRDefault="00D230DF" w:rsidP="000D5185">
            <w:pPr>
              <w:jc w:val="center"/>
              <w:rPr>
                <w:szCs w:val="24"/>
              </w:rPr>
            </w:pPr>
            <w:r w:rsidRPr="00D25D0E">
              <w:rPr>
                <w:szCs w:val="24"/>
              </w:rPr>
              <w:t>Колич</w:t>
            </w:r>
            <w:r w:rsidRPr="00D25D0E">
              <w:rPr>
                <w:szCs w:val="24"/>
              </w:rPr>
              <w:t>е</w:t>
            </w:r>
            <w:r w:rsidRPr="00D25D0E">
              <w:rPr>
                <w:szCs w:val="24"/>
              </w:rPr>
              <w:t>ство (объем)</w:t>
            </w:r>
          </w:p>
        </w:tc>
        <w:tc>
          <w:tcPr>
            <w:tcW w:w="851" w:type="dxa"/>
            <w:vMerge w:val="restart"/>
            <w:vAlign w:val="center"/>
          </w:tcPr>
          <w:p w:rsidR="00D230DF" w:rsidRPr="00D25D0E" w:rsidRDefault="00D230DF" w:rsidP="000D5185">
            <w:pPr>
              <w:jc w:val="center"/>
              <w:rPr>
                <w:szCs w:val="24"/>
              </w:rPr>
            </w:pPr>
            <w:r w:rsidRPr="00D25D0E">
              <w:rPr>
                <w:szCs w:val="24"/>
              </w:rPr>
              <w:t>Орие</w:t>
            </w:r>
            <w:r w:rsidRPr="00D25D0E">
              <w:rPr>
                <w:szCs w:val="24"/>
              </w:rPr>
              <w:t>н</w:t>
            </w:r>
            <w:r w:rsidRPr="00D25D0E">
              <w:rPr>
                <w:szCs w:val="24"/>
              </w:rPr>
              <w:t>тир</w:t>
            </w:r>
            <w:r w:rsidRPr="00D25D0E">
              <w:rPr>
                <w:szCs w:val="24"/>
              </w:rPr>
              <w:t>о</w:t>
            </w:r>
            <w:r w:rsidRPr="00D25D0E">
              <w:rPr>
                <w:szCs w:val="24"/>
              </w:rPr>
              <w:t>вочная начал</w:t>
            </w:r>
            <w:r w:rsidRPr="00D25D0E">
              <w:rPr>
                <w:szCs w:val="24"/>
              </w:rPr>
              <w:t>ь</w:t>
            </w:r>
            <w:r w:rsidRPr="00D25D0E">
              <w:rPr>
                <w:szCs w:val="24"/>
              </w:rPr>
              <w:t>ная (макс</w:t>
            </w:r>
            <w:r w:rsidRPr="00D25D0E">
              <w:rPr>
                <w:szCs w:val="24"/>
              </w:rPr>
              <w:t>и</w:t>
            </w:r>
            <w:r w:rsidRPr="00D25D0E">
              <w:rPr>
                <w:szCs w:val="24"/>
              </w:rPr>
              <w:t>мал</w:t>
            </w:r>
            <w:r w:rsidRPr="00D25D0E">
              <w:rPr>
                <w:szCs w:val="24"/>
              </w:rPr>
              <w:t>ь</w:t>
            </w:r>
            <w:r w:rsidRPr="00D25D0E">
              <w:rPr>
                <w:szCs w:val="24"/>
              </w:rPr>
              <w:t>ная) цена ко</w:t>
            </w:r>
            <w:r w:rsidRPr="00D25D0E">
              <w:rPr>
                <w:szCs w:val="24"/>
              </w:rPr>
              <w:t>н</w:t>
            </w:r>
            <w:r w:rsidRPr="00D25D0E">
              <w:rPr>
                <w:szCs w:val="24"/>
              </w:rPr>
              <w:t>тракта</w:t>
            </w:r>
          </w:p>
          <w:p w:rsidR="00D230DF" w:rsidRPr="00D25D0E" w:rsidRDefault="00D230DF" w:rsidP="000D5185">
            <w:pPr>
              <w:jc w:val="center"/>
              <w:rPr>
                <w:szCs w:val="24"/>
              </w:rPr>
            </w:pPr>
            <w:r w:rsidRPr="00D25D0E">
              <w:rPr>
                <w:szCs w:val="24"/>
              </w:rPr>
              <w:t xml:space="preserve">(тыс. руб.) </w:t>
            </w:r>
          </w:p>
        </w:tc>
        <w:tc>
          <w:tcPr>
            <w:tcW w:w="1276" w:type="dxa"/>
            <w:gridSpan w:val="4"/>
            <w:vMerge w:val="restart"/>
            <w:vAlign w:val="center"/>
          </w:tcPr>
          <w:p w:rsidR="00D230DF" w:rsidRPr="00D25D0E" w:rsidRDefault="00D230DF" w:rsidP="000D5185">
            <w:pPr>
              <w:ind w:left="-28" w:right="-70"/>
              <w:jc w:val="center"/>
              <w:rPr>
                <w:szCs w:val="24"/>
              </w:rPr>
            </w:pPr>
            <w:r w:rsidRPr="00D25D0E">
              <w:rPr>
                <w:szCs w:val="24"/>
              </w:rPr>
              <w:t>Условия финансов</w:t>
            </w:r>
            <w:r w:rsidRPr="00D25D0E">
              <w:rPr>
                <w:szCs w:val="24"/>
              </w:rPr>
              <w:t>о</w:t>
            </w:r>
            <w:r w:rsidRPr="00D25D0E">
              <w:rPr>
                <w:szCs w:val="24"/>
              </w:rPr>
              <w:t>го обесп</w:t>
            </w:r>
            <w:r w:rsidRPr="00D25D0E">
              <w:rPr>
                <w:szCs w:val="24"/>
              </w:rPr>
              <w:t>е</w:t>
            </w:r>
            <w:r w:rsidRPr="00D25D0E">
              <w:rPr>
                <w:szCs w:val="24"/>
              </w:rPr>
              <w:t>чения и</w:t>
            </w:r>
            <w:r w:rsidRPr="00D25D0E">
              <w:rPr>
                <w:szCs w:val="24"/>
              </w:rPr>
              <w:t>с</w:t>
            </w:r>
            <w:r w:rsidRPr="00D25D0E">
              <w:rPr>
                <w:szCs w:val="24"/>
              </w:rPr>
              <w:t>полнения ко</w:t>
            </w:r>
            <w:r w:rsidRPr="00D25D0E">
              <w:rPr>
                <w:szCs w:val="24"/>
              </w:rPr>
              <w:t>н</w:t>
            </w:r>
            <w:r w:rsidRPr="00D25D0E">
              <w:rPr>
                <w:szCs w:val="24"/>
              </w:rPr>
              <w:t xml:space="preserve">тракта (включая размер аванса </w:t>
            </w:r>
            <w:r w:rsidRPr="00D25D0E">
              <w:rPr>
                <w:rStyle w:val="ac"/>
                <w:szCs w:val="24"/>
              </w:rPr>
              <w:footnoteReference w:customMarkFollows="1" w:id="1"/>
              <w:t>*</w:t>
            </w:r>
            <w:r w:rsidRPr="00D25D0E">
              <w:rPr>
                <w:szCs w:val="24"/>
              </w:rPr>
              <w:t>)</w:t>
            </w:r>
          </w:p>
        </w:tc>
        <w:tc>
          <w:tcPr>
            <w:tcW w:w="2165" w:type="dxa"/>
            <w:gridSpan w:val="5"/>
            <w:vAlign w:val="center"/>
          </w:tcPr>
          <w:p w:rsidR="00D230DF" w:rsidRPr="00D25D0E" w:rsidRDefault="00D230DF" w:rsidP="000D5185">
            <w:pPr>
              <w:jc w:val="center"/>
              <w:rPr>
                <w:szCs w:val="24"/>
              </w:rPr>
            </w:pPr>
            <w:r w:rsidRPr="00D25D0E">
              <w:rPr>
                <w:szCs w:val="24"/>
              </w:rPr>
              <w:t>График осущест</w:t>
            </w:r>
            <w:r w:rsidRPr="00D25D0E">
              <w:rPr>
                <w:szCs w:val="24"/>
              </w:rPr>
              <w:t>в</w:t>
            </w:r>
            <w:r w:rsidRPr="00D25D0E">
              <w:rPr>
                <w:szCs w:val="24"/>
              </w:rPr>
              <w:t>ления процедур з</w:t>
            </w:r>
            <w:r w:rsidRPr="00D25D0E">
              <w:rPr>
                <w:szCs w:val="24"/>
              </w:rPr>
              <w:t>а</w:t>
            </w:r>
            <w:r w:rsidRPr="00D25D0E">
              <w:rPr>
                <w:szCs w:val="24"/>
              </w:rPr>
              <w:t>купки</w:t>
            </w:r>
          </w:p>
        </w:tc>
        <w:tc>
          <w:tcPr>
            <w:tcW w:w="1275" w:type="dxa"/>
            <w:vMerge/>
            <w:vAlign w:val="bottom"/>
          </w:tcPr>
          <w:p w:rsidR="00D230DF" w:rsidRPr="00D25D0E" w:rsidRDefault="00D230DF" w:rsidP="000D5185">
            <w:pPr>
              <w:rPr>
                <w:szCs w:val="24"/>
              </w:rPr>
            </w:pPr>
          </w:p>
        </w:tc>
        <w:tc>
          <w:tcPr>
            <w:tcW w:w="1214" w:type="dxa"/>
            <w:vMerge/>
          </w:tcPr>
          <w:p w:rsidR="00D230DF" w:rsidRPr="00D25D0E" w:rsidRDefault="00D230DF" w:rsidP="000D5185">
            <w:pPr>
              <w:rPr>
                <w:szCs w:val="24"/>
              </w:rPr>
            </w:pPr>
          </w:p>
        </w:tc>
      </w:tr>
      <w:tr w:rsidR="00D230DF" w:rsidRPr="00D25D0E" w:rsidTr="000D5185">
        <w:tblPrEx>
          <w:tblCellMar>
            <w:top w:w="0" w:type="dxa"/>
            <w:bottom w:w="0" w:type="dxa"/>
          </w:tblCellMar>
        </w:tblPrEx>
        <w:trPr>
          <w:cantSplit/>
        </w:trPr>
        <w:tc>
          <w:tcPr>
            <w:tcW w:w="1843" w:type="dxa"/>
            <w:vMerge/>
          </w:tcPr>
          <w:p w:rsidR="00D230DF" w:rsidRPr="00D25D0E" w:rsidRDefault="00D230DF" w:rsidP="000D5185">
            <w:pPr>
              <w:rPr>
                <w:szCs w:val="24"/>
              </w:rPr>
            </w:pPr>
          </w:p>
        </w:tc>
        <w:tc>
          <w:tcPr>
            <w:tcW w:w="709" w:type="dxa"/>
            <w:vMerge/>
          </w:tcPr>
          <w:p w:rsidR="00D230DF" w:rsidRPr="00D25D0E" w:rsidRDefault="00D230DF" w:rsidP="000D5185">
            <w:pPr>
              <w:rPr>
                <w:szCs w:val="24"/>
              </w:rPr>
            </w:pPr>
          </w:p>
        </w:tc>
        <w:tc>
          <w:tcPr>
            <w:tcW w:w="1130" w:type="dxa"/>
            <w:vMerge/>
          </w:tcPr>
          <w:p w:rsidR="00D230DF" w:rsidRPr="00D25D0E" w:rsidRDefault="00D230DF" w:rsidP="000D5185">
            <w:pPr>
              <w:rPr>
                <w:szCs w:val="24"/>
              </w:rPr>
            </w:pPr>
          </w:p>
        </w:tc>
        <w:tc>
          <w:tcPr>
            <w:tcW w:w="429" w:type="dxa"/>
            <w:vMerge/>
          </w:tcPr>
          <w:p w:rsidR="00D230DF" w:rsidRPr="00D25D0E" w:rsidRDefault="00D230DF" w:rsidP="000D5185">
            <w:pPr>
              <w:rPr>
                <w:szCs w:val="24"/>
              </w:rPr>
            </w:pPr>
          </w:p>
        </w:tc>
        <w:tc>
          <w:tcPr>
            <w:tcW w:w="1134" w:type="dxa"/>
            <w:vMerge/>
          </w:tcPr>
          <w:p w:rsidR="00D230DF" w:rsidRPr="00D25D0E" w:rsidRDefault="00D230DF" w:rsidP="000D5185">
            <w:pPr>
              <w:rPr>
                <w:szCs w:val="24"/>
              </w:rPr>
            </w:pPr>
          </w:p>
        </w:tc>
        <w:tc>
          <w:tcPr>
            <w:tcW w:w="2835" w:type="dxa"/>
            <w:gridSpan w:val="3"/>
            <w:vMerge/>
          </w:tcPr>
          <w:p w:rsidR="00D230DF" w:rsidRPr="00D25D0E" w:rsidRDefault="00D230DF" w:rsidP="000D5185">
            <w:pPr>
              <w:rPr>
                <w:szCs w:val="24"/>
              </w:rPr>
            </w:pPr>
          </w:p>
        </w:tc>
        <w:tc>
          <w:tcPr>
            <w:tcW w:w="425" w:type="dxa"/>
            <w:vMerge/>
          </w:tcPr>
          <w:p w:rsidR="00D230DF" w:rsidRPr="00D25D0E" w:rsidRDefault="00D230DF" w:rsidP="000D5185">
            <w:pPr>
              <w:rPr>
                <w:szCs w:val="24"/>
              </w:rPr>
            </w:pPr>
          </w:p>
        </w:tc>
        <w:tc>
          <w:tcPr>
            <w:tcW w:w="567" w:type="dxa"/>
            <w:gridSpan w:val="2"/>
            <w:vMerge/>
          </w:tcPr>
          <w:p w:rsidR="00D230DF" w:rsidRPr="00D25D0E" w:rsidRDefault="00D230DF" w:rsidP="000D5185">
            <w:pPr>
              <w:rPr>
                <w:szCs w:val="24"/>
              </w:rPr>
            </w:pPr>
          </w:p>
        </w:tc>
        <w:tc>
          <w:tcPr>
            <w:tcW w:w="851" w:type="dxa"/>
            <w:vMerge/>
            <w:vAlign w:val="bottom"/>
          </w:tcPr>
          <w:p w:rsidR="00D230DF" w:rsidRPr="00D25D0E" w:rsidRDefault="00D230DF" w:rsidP="000D5185">
            <w:pPr>
              <w:rPr>
                <w:szCs w:val="24"/>
              </w:rPr>
            </w:pPr>
          </w:p>
        </w:tc>
        <w:tc>
          <w:tcPr>
            <w:tcW w:w="1276" w:type="dxa"/>
            <w:gridSpan w:val="4"/>
            <w:vMerge/>
            <w:vAlign w:val="bottom"/>
          </w:tcPr>
          <w:p w:rsidR="00D230DF" w:rsidRPr="00D25D0E" w:rsidRDefault="00D230DF" w:rsidP="000D5185">
            <w:pPr>
              <w:rPr>
                <w:szCs w:val="24"/>
              </w:rPr>
            </w:pPr>
          </w:p>
        </w:tc>
        <w:tc>
          <w:tcPr>
            <w:tcW w:w="851" w:type="dxa"/>
            <w:vAlign w:val="center"/>
          </w:tcPr>
          <w:p w:rsidR="00D230DF" w:rsidRPr="00D25D0E" w:rsidRDefault="00D230DF" w:rsidP="000D5185">
            <w:pPr>
              <w:jc w:val="center"/>
              <w:rPr>
                <w:szCs w:val="24"/>
              </w:rPr>
            </w:pPr>
            <w:r w:rsidRPr="00D25D0E">
              <w:rPr>
                <w:szCs w:val="24"/>
              </w:rPr>
              <w:t>Срок разм</w:t>
            </w:r>
            <w:r w:rsidRPr="00D25D0E">
              <w:rPr>
                <w:szCs w:val="24"/>
              </w:rPr>
              <w:t>е</w:t>
            </w:r>
            <w:r w:rsidRPr="00D25D0E">
              <w:rPr>
                <w:szCs w:val="24"/>
              </w:rPr>
              <w:t>щения заказа</w:t>
            </w:r>
            <w:r w:rsidRPr="00D25D0E">
              <w:rPr>
                <w:szCs w:val="24"/>
              </w:rPr>
              <w:br/>
              <w:t>(мес., год)</w:t>
            </w:r>
          </w:p>
        </w:tc>
        <w:tc>
          <w:tcPr>
            <w:tcW w:w="1314" w:type="dxa"/>
            <w:gridSpan w:val="4"/>
            <w:vAlign w:val="center"/>
          </w:tcPr>
          <w:p w:rsidR="00D230DF" w:rsidRPr="00D25D0E" w:rsidRDefault="00D230DF" w:rsidP="000D5185">
            <w:pPr>
              <w:jc w:val="center"/>
              <w:rPr>
                <w:szCs w:val="24"/>
              </w:rPr>
            </w:pPr>
            <w:r w:rsidRPr="00D25D0E">
              <w:rPr>
                <w:szCs w:val="24"/>
              </w:rPr>
              <w:t>Срок исполн</w:t>
            </w:r>
            <w:r w:rsidRPr="00D25D0E">
              <w:rPr>
                <w:szCs w:val="24"/>
              </w:rPr>
              <w:t>е</w:t>
            </w:r>
            <w:r w:rsidRPr="00D25D0E">
              <w:rPr>
                <w:szCs w:val="24"/>
              </w:rPr>
              <w:t>ния контракта (месяц, год)</w:t>
            </w:r>
          </w:p>
        </w:tc>
        <w:tc>
          <w:tcPr>
            <w:tcW w:w="1275" w:type="dxa"/>
            <w:vMerge/>
            <w:vAlign w:val="bottom"/>
          </w:tcPr>
          <w:p w:rsidR="00D230DF" w:rsidRPr="00D25D0E" w:rsidRDefault="00D230DF" w:rsidP="000D5185">
            <w:pPr>
              <w:rPr>
                <w:szCs w:val="24"/>
              </w:rPr>
            </w:pPr>
          </w:p>
        </w:tc>
        <w:tc>
          <w:tcPr>
            <w:tcW w:w="1214" w:type="dxa"/>
            <w:vMerge/>
          </w:tcPr>
          <w:p w:rsidR="00D230DF" w:rsidRPr="00D25D0E" w:rsidRDefault="00D230DF" w:rsidP="000D5185">
            <w:pPr>
              <w:rPr>
                <w:szCs w:val="24"/>
              </w:rPr>
            </w:pPr>
          </w:p>
        </w:tc>
      </w:tr>
      <w:tr w:rsidR="00D230DF" w:rsidRPr="00D25D0E" w:rsidTr="000D5185">
        <w:tblPrEx>
          <w:tblCellMar>
            <w:top w:w="0" w:type="dxa"/>
            <w:bottom w:w="0" w:type="dxa"/>
          </w:tblCellMar>
        </w:tblPrEx>
        <w:tc>
          <w:tcPr>
            <w:tcW w:w="1843" w:type="dxa"/>
          </w:tcPr>
          <w:p w:rsidR="00D230DF" w:rsidRPr="00D25D0E" w:rsidRDefault="00D230DF" w:rsidP="000D5185">
            <w:pPr>
              <w:jc w:val="center"/>
              <w:rPr>
                <w:szCs w:val="24"/>
              </w:rPr>
            </w:pPr>
            <w:r w:rsidRPr="00D25D0E">
              <w:rPr>
                <w:szCs w:val="24"/>
              </w:rPr>
              <w:t>1</w:t>
            </w:r>
          </w:p>
        </w:tc>
        <w:tc>
          <w:tcPr>
            <w:tcW w:w="709" w:type="dxa"/>
          </w:tcPr>
          <w:p w:rsidR="00D230DF" w:rsidRPr="00D25D0E" w:rsidRDefault="00D230DF" w:rsidP="000D5185">
            <w:pPr>
              <w:jc w:val="center"/>
              <w:rPr>
                <w:szCs w:val="24"/>
              </w:rPr>
            </w:pPr>
            <w:r w:rsidRPr="00D25D0E">
              <w:rPr>
                <w:szCs w:val="24"/>
              </w:rPr>
              <w:t>2</w:t>
            </w:r>
          </w:p>
        </w:tc>
        <w:tc>
          <w:tcPr>
            <w:tcW w:w="1130" w:type="dxa"/>
          </w:tcPr>
          <w:p w:rsidR="00D230DF" w:rsidRPr="00D25D0E" w:rsidRDefault="00D230DF" w:rsidP="000D5185">
            <w:pPr>
              <w:jc w:val="center"/>
              <w:rPr>
                <w:szCs w:val="24"/>
              </w:rPr>
            </w:pPr>
            <w:r w:rsidRPr="00D25D0E">
              <w:rPr>
                <w:szCs w:val="24"/>
              </w:rPr>
              <w:t>3</w:t>
            </w:r>
          </w:p>
        </w:tc>
        <w:tc>
          <w:tcPr>
            <w:tcW w:w="429" w:type="dxa"/>
          </w:tcPr>
          <w:p w:rsidR="00D230DF" w:rsidRPr="00D25D0E" w:rsidRDefault="00D230DF" w:rsidP="000D5185">
            <w:pPr>
              <w:jc w:val="center"/>
              <w:rPr>
                <w:szCs w:val="24"/>
              </w:rPr>
            </w:pPr>
            <w:r w:rsidRPr="00D25D0E">
              <w:rPr>
                <w:szCs w:val="24"/>
              </w:rPr>
              <w:t>4</w:t>
            </w:r>
          </w:p>
        </w:tc>
        <w:tc>
          <w:tcPr>
            <w:tcW w:w="1134" w:type="dxa"/>
          </w:tcPr>
          <w:p w:rsidR="00D230DF" w:rsidRPr="00D25D0E" w:rsidRDefault="00D230DF" w:rsidP="000D5185">
            <w:pPr>
              <w:jc w:val="center"/>
              <w:rPr>
                <w:szCs w:val="24"/>
              </w:rPr>
            </w:pPr>
            <w:r w:rsidRPr="00D25D0E">
              <w:rPr>
                <w:szCs w:val="24"/>
              </w:rPr>
              <w:t>5</w:t>
            </w:r>
          </w:p>
        </w:tc>
        <w:tc>
          <w:tcPr>
            <w:tcW w:w="2835" w:type="dxa"/>
            <w:gridSpan w:val="3"/>
          </w:tcPr>
          <w:p w:rsidR="00D230DF" w:rsidRPr="00D25D0E" w:rsidRDefault="00D230DF" w:rsidP="000D5185">
            <w:pPr>
              <w:jc w:val="center"/>
              <w:rPr>
                <w:szCs w:val="24"/>
              </w:rPr>
            </w:pPr>
            <w:r w:rsidRPr="00D25D0E">
              <w:rPr>
                <w:szCs w:val="24"/>
              </w:rPr>
              <w:t>6</w:t>
            </w:r>
          </w:p>
        </w:tc>
        <w:tc>
          <w:tcPr>
            <w:tcW w:w="425" w:type="dxa"/>
          </w:tcPr>
          <w:p w:rsidR="00D230DF" w:rsidRPr="00D25D0E" w:rsidRDefault="00D230DF" w:rsidP="000D5185">
            <w:pPr>
              <w:jc w:val="center"/>
              <w:rPr>
                <w:szCs w:val="24"/>
              </w:rPr>
            </w:pPr>
            <w:r w:rsidRPr="00D25D0E">
              <w:rPr>
                <w:szCs w:val="24"/>
              </w:rPr>
              <w:t>7</w:t>
            </w:r>
          </w:p>
        </w:tc>
        <w:tc>
          <w:tcPr>
            <w:tcW w:w="567" w:type="dxa"/>
            <w:gridSpan w:val="2"/>
          </w:tcPr>
          <w:p w:rsidR="00D230DF" w:rsidRPr="00D25D0E" w:rsidRDefault="00D230DF" w:rsidP="000D5185">
            <w:pPr>
              <w:jc w:val="center"/>
              <w:rPr>
                <w:szCs w:val="24"/>
              </w:rPr>
            </w:pPr>
            <w:r w:rsidRPr="00D25D0E">
              <w:rPr>
                <w:szCs w:val="24"/>
              </w:rPr>
              <w:t>8</w:t>
            </w:r>
          </w:p>
        </w:tc>
        <w:tc>
          <w:tcPr>
            <w:tcW w:w="851" w:type="dxa"/>
            <w:vAlign w:val="bottom"/>
          </w:tcPr>
          <w:p w:rsidR="00D230DF" w:rsidRPr="00D25D0E" w:rsidRDefault="00D230DF" w:rsidP="000D5185">
            <w:pPr>
              <w:jc w:val="center"/>
              <w:rPr>
                <w:szCs w:val="24"/>
              </w:rPr>
            </w:pPr>
            <w:r w:rsidRPr="00D25D0E">
              <w:rPr>
                <w:szCs w:val="24"/>
              </w:rPr>
              <w:t>9</w:t>
            </w:r>
          </w:p>
        </w:tc>
        <w:tc>
          <w:tcPr>
            <w:tcW w:w="1276" w:type="dxa"/>
            <w:gridSpan w:val="4"/>
            <w:vAlign w:val="bottom"/>
          </w:tcPr>
          <w:p w:rsidR="00D230DF" w:rsidRPr="00D25D0E" w:rsidRDefault="00D230DF" w:rsidP="000D5185">
            <w:pPr>
              <w:jc w:val="center"/>
              <w:rPr>
                <w:szCs w:val="24"/>
              </w:rPr>
            </w:pPr>
            <w:r w:rsidRPr="00D25D0E">
              <w:rPr>
                <w:szCs w:val="24"/>
              </w:rPr>
              <w:t>10</w:t>
            </w:r>
          </w:p>
        </w:tc>
        <w:tc>
          <w:tcPr>
            <w:tcW w:w="851" w:type="dxa"/>
            <w:vAlign w:val="bottom"/>
          </w:tcPr>
          <w:p w:rsidR="00D230DF" w:rsidRPr="00D25D0E" w:rsidRDefault="00D230DF" w:rsidP="000D5185">
            <w:pPr>
              <w:jc w:val="center"/>
              <w:rPr>
                <w:szCs w:val="24"/>
              </w:rPr>
            </w:pPr>
            <w:r w:rsidRPr="00D25D0E">
              <w:rPr>
                <w:szCs w:val="24"/>
              </w:rPr>
              <w:t>11</w:t>
            </w:r>
          </w:p>
        </w:tc>
        <w:tc>
          <w:tcPr>
            <w:tcW w:w="1314" w:type="dxa"/>
            <w:gridSpan w:val="4"/>
            <w:vAlign w:val="bottom"/>
          </w:tcPr>
          <w:p w:rsidR="00D230DF" w:rsidRPr="00D25D0E" w:rsidRDefault="00D230DF" w:rsidP="000D5185">
            <w:pPr>
              <w:jc w:val="center"/>
              <w:rPr>
                <w:szCs w:val="24"/>
              </w:rPr>
            </w:pPr>
            <w:r w:rsidRPr="00D25D0E">
              <w:rPr>
                <w:szCs w:val="24"/>
              </w:rPr>
              <w:t>12</w:t>
            </w:r>
          </w:p>
        </w:tc>
        <w:tc>
          <w:tcPr>
            <w:tcW w:w="1275" w:type="dxa"/>
            <w:vAlign w:val="bottom"/>
          </w:tcPr>
          <w:p w:rsidR="00D230DF" w:rsidRPr="00D25D0E" w:rsidRDefault="00D230DF" w:rsidP="000D5185">
            <w:pPr>
              <w:jc w:val="center"/>
              <w:rPr>
                <w:szCs w:val="24"/>
              </w:rPr>
            </w:pPr>
            <w:r w:rsidRPr="00D25D0E">
              <w:rPr>
                <w:szCs w:val="24"/>
              </w:rPr>
              <w:t>13</w:t>
            </w:r>
          </w:p>
        </w:tc>
        <w:tc>
          <w:tcPr>
            <w:tcW w:w="1214" w:type="dxa"/>
          </w:tcPr>
          <w:p w:rsidR="00D230DF" w:rsidRPr="00D25D0E" w:rsidRDefault="00D230DF" w:rsidP="000D5185">
            <w:pPr>
              <w:jc w:val="center"/>
              <w:rPr>
                <w:szCs w:val="24"/>
              </w:rPr>
            </w:pPr>
            <w:r w:rsidRPr="00D25D0E">
              <w:rPr>
                <w:szCs w:val="24"/>
              </w:rPr>
              <w:t>14</w:t>
            </w:r>
          </w:p>
        </w:tc>
      </w:tr>
      <w:tr w:rsidR="00D230DF" w:rsidRPr="00D25D0E" w:rsidTr="000D5185">
        <w:tblPrEx>
          <w:tblCellMar>
            <w:top w:w="0" w:type="dxa"/>
            <w:bottom w:w="0" w:type="dxa"/>
          </w:tblCellMar>
        </w:tblPrEx>
        <w:trPr>
          <w:trHeight w:val="273"/>
        </w:trPr>
        <w:tc>
          <w:tcPr>
            <w:tcW w:w="1843" w:type="dxa"/>
          </w:tcPr>
          <w:p w:rsidR="00D230DF" w:rsidRPr="00D25D0E" w:rsidRDefault="00D230DF" w:rsidP="000D5185">
            <w:pPr>
              <w:jc w:val="center"/>
              <w:rPr>
                <w:sz w:val="16"/>
                <w:szCs w:val="16"/>
              </w:rPr>
            </w:pPr>
            <w:r w:rsidRPr="00D25D0E">
              <w:rPr>
                <w:sz w:val="16"/>
                <w:szCs w:val="16"/>
              </w:rPr>
              <w:t>803-0104-9990001000-244</w:t>
            </w:r>
          </w:p>
        </w:tc>
        <w:tc>
          <w:tcPr>
            <w:tcW w:w="709" w:type="dxa"/>
          </w:tcPr>
          <w:p w:rsidR="00D230DF" w:rsidRPr="00D25D0E" w:rsidRDefault="00D230DF" w:rsidP="000D5185">
            <w:pPr>
              <w:jc w:val="center"/>
              <w:rPr>
                <w:szCs w:val="24"/>
              </w:rPr>
            </w:pPr>
            <w:r w:rsidRPr="00D25D0E">
              <w:rPr>
                <w:szCs w:val="24"/>
              </w:rPr>
              <w:t>61.10.1</w:t>
            </w:r>
          </w:p>
        </w:tc>
        <w:tc>
          <w:tcPr>
            <w:tcW w:w="1130" w:type="dxa"/>
          </w:tcPr>
          <w:p w:rsidR="00D230DF" w:rsidRPr="00D25D0E" w:rsidRDefault="00D230DF" w:rsidP="000D5185">
            <w:pPr>
              <w:jc w:val="center"/>
              <w:rPr>
                <w:szCs w:val="24"/>
              </w:rPr>
            </w:pPr>
            <w:r w:rsidRPr="00D25D0E">
              <w:rPr>
                <w:szCs w:val="24"/>
              </w:rPr>
              <w:t>61.10.11.120</w:t>
            </w:r>
          </w:p>
        </w:tc>
        <w:tc>
          <w:tcPr>
            <w:tcW w:w="429" w:type="dxa"/>
          </w:tcPr>
          <w:p w:rsidR="00D230DF" w:rsidRPr="00D25D0E" w:rsidRDefault="00D230DF" w:rsidP="000D5185">
            <w:pPr>
              <w:tabs>
                <w:tab w:val="center" w:pos="215"/>
                <w:tab w:val="center" w:pos="255"/>
              </w:tabs>
              <w:rPr>
                <w:szCs w:val="24"/>
              </w:rPr>
            </w:pPr>
            <w:r w:rsidRPr="00D25D0E">
              <w:rPr>
                <w:szCs w:val="24"/>
              </w:rPr>
              <w:t>1</w:t>
            </w:r>
          </w:p>
        </w:tc>
        <w:tc>
          <w:tcPr>
            <w:tcW w:w="1134" w:type="dxa"/>
          </w:tcPr>
          <w:p w:rsidR="00D230DF" w:rsidRPr="00D25D0E" w:rsidRDefault="00D230DF" w:rsidP="000D5185">
            <w:pPr>
              <w:jc w:val="center"/>
              <w:rPr>
                <w:szCs w:val="24"/>
              </w:rPr>
            </w:pPr>
            <w:r w:rsidRPr="00D25D0E">
              <w:rPr>
                <w:szCs w:val="24"/>
              </w:rPr>
              <w:t>Оказание услуг св</w:t>
            </w:r>
            <w:r w:rsidRPr="00D25D0E">
              <w:rPr>
                <w:szCs w:val="24"/>
              </w:rPr>
              <w:t>я</w:t>
            </w:r>
            <w:r w:rsidRPr="00D25D0E">
              <w:rPr>
                <w:szCs w:val="24"/>
              </w:rPr>
              <w:t xml:space="preserve">зи </w:t>
            </w:r>
          </w:p>
        </w:tc>
        <w:tc>
          <w:tcPr>
            <w:tcW w:w="2835" w:type="dxa"/>
            <w:gridSpan w:val="3"/>
          </w:tcPr>
          <w:p w:rsidR="00D230DF" w:rsidRPr="00D25D0E" w:rsidRDefault="00D230DF" w:rsidP="000D5185">
            <w:pPr>
              <w:jc w:val="center"/>
              <w:rPr>
                <w:szCs w:val="24"/>
              </w:rPr>
            </w:pPr>
            <w:r w:rsidRPr="00D25D0E">
              <w:rPr>
                <w:szCs w:val="24"/>
              </w:rPr>
              <w:t>Информация об общественном обсу</w:t>
            </w:r>
            <w:r w:rsidRPr="00D25D0E">
              <w:rPr>
                <w:szCs w:val="24"/>
              </w:rPr>
              <w:t>ж</w:t>
            </w:r>
            <w:r w:rsidRPr="00D25D0E">
              <w:rPr>
                <w:szCs w:val="24"/>
              </w:rPr>
              <w:t>дении: не проводилось</w:t>
            </w:r>
          </w:p>
          <w:p w:rsidR="00D230DF" w:rsidRPr="00D25D0E" w:rsidRDefault="00D230DF" w:rsidP="000D5185">
            <w:pPr>
              <w:jc w:val="center"/>
              <w:rPr>
                <w:szCs w:val="24"/>
              </w:rPr>
            </w:pPr>
          </w:p>
          <w:p w:rsidR="00D230DF" w:rsidRPr="00D25D0E" w:rsidRDefault="00D230DF" w:rsidP="000D5185">
            <w:pPr>
              <w:jc w:val="both"/>
              <w:rPr>
                <w:szCs w:val="24"/>
              </w:rPr>
            </w:pPr>
            <w:r w:rsidRPr="00D25D0E">
              <w:rPr>
                <w:szCs w:val="24"/>
              </w:rPr>
              <w:t>Услуга должна быть оказана я в соо</w:t>
            </w:r>
            <w:r w:rsidRPr="00D25D0E">
              <w:rPr>
                <w:szCs w:val="24"/>
              </w:rPr>
              <w:t>т</w:t>
            </w:r>
            <w:r w:rsidRPr="00D25D0E">
              <w:rPr>
                <w:szCs w:val="24"/>
              </w:rPr>
              <w:t>ветствии с Правилами оказ</w:t>
            </w:r>
            <w:r w:rsidRPr="00D25D0E">
              <w:rPr>
                <w:szCs w:val="24"/>
              </w:rPr>
              <w:t>а</w:t>
            </w:r>
            <w:r w:rsidRPr="00D25D0E">
              <w:rPr>
                <w:szCs w:val="24"/>
              </w:rPr>
              <w:t>ния услуг местной, внутризоновой, междугородной и межд</w:t>
            </w:r>
            <w:r w:rsidRPr="00D25D0E">
              <w:rPr>
                <w:szCs w:val="24"/>
              </w:rPr>
              <w:t>у</w:t>
            </w:r>
            <w:r w:rsidRPr="00D25D0E">
              <w:rPr>
                <w:szCs w:val="24"/>
              </w:rPr>
              <w:t>народной телефонной св</w:t>
            </w:r>
            <w:r w:rsidRPr="00D25D0E">
              <w:rPr>
                <w:szCs w:val="24"/>
              </w:rPr>
              <w:t>я</w:t>
            </w:r>
            <w:r w:rsidRPr="00D25D0E">
              <w:rPr>
                <w:szCs w:val="24"/>
              </w:rPr>
              <w:t>зи, утвержденными Постановлением Правител</w:t>
            </w:r>
            <w:r w:rsidRPr="00D25D0E">
              <w:rPr>
                <w:szCs w:val="24"/>
              </w:rPr>
              <w:t>ь</w:t>
            </w:r>
            <w:r w:rsidRPr="00D25D0E">
              <w:rPr>
                <w:szCs w:val="24"/>
              </w:rPr>
              <w:t xml:space="preserve">ства РФ от 18.05.2005 </w:t>
            </w:r>
            <w:r>
              <w:rPr>
                <w:szCs w:val="24"/>
              </w:rPr>
              <w:t xml:space="preserve">     </w:t>
            </w:r>
            <w:r w:rsidRPr="00D25D0E">
              <w:rPr>
                <w:szCs w:val="24"/>
              </w:rPr>
              <w:t>№ 310 ;</w:t>
            </w:r>
          </w:p>
          <w:p w:rsidR="00D230DF" w:rsidRPr="00D25D0E" w:rsidRDefault="00D230DF" w:rsidP="000D5185">
            <w:pPr>
              <w:jc w:val="both"/>
              <w:rPr>
                <w:szCs w:val="24"/>
              </w:rPr>
            </w:pPr>
            <w:r w:rsidRPr="00D25D0E">
              <w:rPr>
                <w:szCs w:val="24"/>
              </w:rPr>
              <w:t>Соответствие Правилам оказания услуг телефо</w:t>
            </w:r>
            <w:r w:rsidRPr="00D25D0E">
              <w:rPr>
                <w:szCs w:val="24"/>
              </w:rPr>
              <w:t>н</w:t>
            </w:r>
            <w:r w:rsidRPr="00D25D0E">
              <w:rPr>
                <w:szCs w:val="24"/>
              </w:rPr>
              <w:t>ной связи (утв. Постано</w:t>
            </w:r>
            <w:r w:rsidRPr="00D25D0E">
              <w:rPr>
                <w:szCs w:val="24"/>
              </w:rPr>
              <w:t>в</w:t>
            </w:r>
            <w:r w:rsidRPr="00D25D0E">
              <w:rPr>
                <w:szCs w:val="24"/>
              </w:rPr>
              <w:t xml:space="preserve">ление Правительства РФ от 09.12.2014 №1342).   </w:t>
            </w:r>
          </w:p>
        </w:tc>
        <w:tc>
          <w:tcPr>
            <w:tcW w:w="425" w:type="dxa"/>
          </w:tcPr>
          <w:p w:rsidR="00D230DF" w:rsidRPr="00D25D0E" w:rsidRDefault="00D230DF" w:rsidP="000D5185">
            <w:pPr>
              <w:jc w:val="center"/>
              <w:rPr>
                <w:szCs w:val="24"/>
              </w:rPr>
            </w:pPr>
            <w:r w:rsidRPr="00D25D0E">
              <w:rPr>
                <w:szCs w:val="24"/>
              </w:rPr>
              <w:lastRenderedPageBreak/>
              <w:t xml:space="preserve">ус. ед </w:t>
            </w:r>
          </w:p>
        </w:tc>
        <w:tc>
          <w:tcPr>
            <w:tcW w:w="567" w:type="dxa"/>
            <w:gridSpan w:val="2"/>
          </w:tcPr>
          <w:p w:rsidR="00D230DF" w:rsidRPr="00D25D0E" w:rsidRDefault="00D230DF" w:rsidP="000D5185">
            <w:pPr>
              <w:jc w:val="center"/>
              <w:rPr>
                <w:szCs w:val="24"/>
              </w:rPr>
            </w:pPr>
            <w:r w:rsidRPr="00D25D0E">
              <w:rPr>
                <w:szCs w:val="24"/>
              </w:rPr>
              <w:t>1</w:t>
            </w:r>
          </w:p>
        </w:tc>
        <w:tc>
          <w:tcPr>
            <w:tcW w:w="851" w:type="dxa"/>
          </w:tcPr>
          <w:p w:rsidR="00D230DF" w:rsidRPr="00D25D0E" w:rsidRDefault="00D230DF" w:rsidP="000D5185">
            <w:pPr>
              <w:jc w:val="center"/>
              <w:rPr>
                <w:szCs w:val="24"/>
              </w:rPr>
            </w:pPr>
            <w:r w:rsidRPr="00D25D0E">
              <w:rPr>
                <w:szCs w:val="24"/>
              </w:rPr>
              <w:t>264,00</w:t>
            </w:r>
          </w:p>
        </w:tc>
        <w:tc>
          <w:tcPr>
            <w:tcW w:w="1276" w:type="dxa"/>
            <w:gridSpan w:val="4"/>
          </w:tcPr>
          <w:p w:rsidR="00D230DF" w:rsidRPr="00D25D0E" w:rsidRDefault="00D230DF" w:rsidP="000D5185">
            <w:pPr>
              <w:jc w:val="center"/>
              <w:rPr>
                <w:szCs w:val="24"/>
              </w:rPr>
            </w:pPr>
            <w:r w:rsidRPr="00D25D0E">
              <w:rPr>
                <w:szCs w:val="24"/>
              </w:rPr>
              <w:t>-</w:t>
            </w:r>
          </w:p>
          <w:p w:rsidR="00D230DF" w:rsidRPr="00D25D0E" w:rsidRDefault="00D230DF" w:rsidP="000D5185">
            <w:pPr>
              <w:jc w:val="center"/>
              <w:rPr>
                <w:szCs w:val="24"/>
              </w:rPr>
            </w:pPr>
            <w:r w:rsidRPr="00D25D0E">
              <w:rPr>
                <w:szCs w:val="24"/>
              </w:rPr>
              <w:t>Авансир</w:t>
            </w:r>
            <w:r w:rsidRPr="00D25D0E">
              <w:rPr>
                <w:szCs w:val="24"/>
              </w:rPr>
              <w:t>о</w:t>
            </w:r>
            <w:r w:rsidRPr="00D25D0E">
              <w:rPr>
                <w:szCs w:val="24"/>
              </w:rPr>
              <w:t>вание не предусмо</w:t>
            </w:r>
            <w:r w:rsidRPr="00D25D0E">
              <w:rPr>
                <w:szCs w:val="24"/>
              </w:rPr>
              <w:t>т</w:t>
            </w:r>
            <w:r w:rsidRPr="00D25D0E">
              <w:rPr>
                <w:szCs w:val="24"/>
              </w:rPr>
              <w:t>р</w:t>
            </w:r>
            <w:r w:rsidRPr="00D25D0E">
              <w:rPr>
                <w:szCs w:val="24"/>
              </w:rPr>
              <w:lastRenderedPageBreak/>
              <w:t>ено</w:t>
            </w:r>
          </w:p>
        </w:tc>
        <w:tc>
          <w:tcPr>
            <w:tcW w:w="851" w:type="dxa"/>
          </w:tcPr>
          <w:p w:rsidR="00D230DF" w:rsidRPr="00D25D0E" w:rsidRDefault="00D230DF" w:rsidP="000D5185">
            <w:pPr>
              <w:jc w:val="center"/>
              <w:rPr>
                <w:szCs w:val="24"/>
              </w:rPr>
            </w:pPr>
            <w:r w:rsidRPr="00D25D0E">
              <w:rPr>
                <w:szCs w:val="24"/>
              </w:rPr>
              <w:lastRenderedPageBreak/>
              <w:t>01.2016</w:t>
            </w:r>
          </w:p>
        </w:tc>
        <w:tc>
          <w:tcPr>
            <w:tcW w:w="1314" w:type="dxa"/>
            <w:gridSpan w:val="4"/>
          </w:tcPr>
          <w:p w:rsidR="00D230DF" w:rsidRPr="00D25D0E" w:rsidRDefault="00D230DF" w:rsidP="000D5185">
            <w:pPr>
              <w:jc w:val="center"/>
              <w:rPr>
                <w:szCs w:val="24"/>
              </w:rPr>
            </w:pPr>
            <w:r w:rsidRPr="00D25D0E">
              <w:rPr>
                <w:szCs w:val="24"/>
              </w:rPr>
              <w:t>12.2016</w:t>
            </w:r>
          </w:p>
          <w:p w:rsidR="00D230DF" w:rsidRPr="00D25D0E" w:rsidRDefault="00D230DF" w:rsidP="000D5185">
            <w:pPr>
              <w:jc w:val="center"/>
              <w:rPr>
                <w:szCs w:val="24"/>
              </w:rPr>
            </w:pPr>
            <w:r w:rsidRPr="00D25D0E">
              <w:rPr>
                <w:szCs w:val="24"/>
              </w:rPr>
              <w:t>Срок и</w:t>
            </w:r>
            <w:r w:rsidRPr="00D25D0E">
              <w:rPr>
                <w:szCs w:val="24"/>
              </w:rPr>
              <w:t>с</w:t>
            </w:r>
            <w:r w:rsidRPr="00D25D0E">
              <w:rPr>
                <w:szCs w:val="24"/>
              </w:rPr>
              <w:t xml:space="preserve">полнения отдельных </w:t>
            </w:r>
            <w:r w:rsidRPr="00D25D0E">
              <w:rPr>
                <w:szCs w:val="24"/>
              </w:rPr>
              <w:lastRenderedPageBreak/>
              <w:t>этапов ко</w:t>
            </w:r>
            <w:r w:rsidRPr="00D25D0E">
              <w:rPr>
                <w:szCs w:val="24"/>
              </w:rPr>
              <w:t>н</w:t>
            </w:r>
            <w:r w:rsidRPr="00D25D0E">
              <w:rPr>
                <w:szCs w:val="24"/>
              </w:rPr>
              <w:t>тракта:</w:t>
            </w:r>
          </w:p>
          <w:p w:rsidR="00D230DF" w:rsidRPr="00D25D0E" w:rsidRDefault="00D230DF" w:rsidP="000D5185">
            <w:pPr>
              <w:jc w:val="center"/>
              <w:rPr>
                <w:szCs w:val="24"/>
              </w:rPr>
            </w:pPr>
            <w:r w:rsidRPr="00D25D0E">
              <w:rPr>
                <w:szCs w:val="24"/>
              </w:rPr>
              <w:t xml:space="preserve"> не предусмотр</w:t>
            </w:r>
            <w:r w:rsidRPr="00D25D0E">
              <w:rPr>
                <w:szCs w:val="24"/>
              </w:rPr>
              <w:t>е</w:t>
            </w:r>
            <w:r w:rsidRPr="00D25D0E">
              <w:rPr>
                <w:szCs w:val="24"/>
              </w:rPr>
              <w:t>но</w:t>
            </w:r>
          </w:p>
          <w:p w:rsidR="00D230DF" w:rsidRPr="00D25D0E" w:rsidRDefault="00D230DF" w:rsidP="000D5185">
            <w:pPr>
              <w:jc w:val="center"/>
              <w:rPr>
                <w:szCs w:val="24"/>
              </w:rPr>
            </w:pPr>
          </w:p>
          <w:p w:rsidR="00D230DF" w:rsidRPr="00D25D0E" w:rsidRDefault="00D230DF" w:rsidP="000D5185">
            <w:pPr>
              <w:jc w:val="center"/>
              <w:rPr>
                <w:szCs w:val="24"/>
              </w:rPr>
            </w:pPr>
            <w:r w:rsidRPr="00D25D0E">
              <w:rPr>
                <w:szCs w:val="24"/>
              </w:rPr>
              <w:t>Периоди</w:t>
            </w:r>
            <w:r w:rsidRPr="00D25D0E">
              <w:rPr>
                <w:szCs w:val="24"/>
              </w:rPr>
              <w:t>ч</w:t>
            </w:r>
            <w:r w:rsidRPr="00D25D0E">
              <w:rPr>
                <w:szCs w:val="24"/>
              </w:rPr>
              <w:t>ность поставки товаров, р</w:t>
            </w:r>
            <w:r w:rsidRPr="00D25D0E">
              <w:rPr>
                <w:szCs w:val="24"/>
              </w:rPr>
              <w:t>а</w:t>
            </w:r>
            <w:r w:rsidRPr="00D25D0E">
              <w:rPr>
                <w:szCs w:val="24"/>
              </w:rPr>
              <w:t>бот, услуг: В течение срока действия ко</w:t>
            </w:r>
            <w:r w:rsidRPr="00D25D0E">
              <w:rPr>
                <w:szCs w:val="24"/>
              </w:rPr>
              <w:t>н</w:t>
            </w:r>
            <w:r w:rsidRPr="00D25D0E">
              <w:rPr>
                <w:szCs w:val="24"/>
              </w:rPr>
              <w:t xml:space="preserve">тракта   </w:t>
            </w:r>
          </w:p>
        </w:tc>
        <w:tc>
          <w:tcPr>
            <w:tcW w:w="1275" w:type="dxa"/>
          </w:tcPr>
          <w:p w:rsidR="00D230DF" w:rsidRPr="00D25D0E" w:rsidRDefault="00D230DF" w:rsidP="000D5185">
            <w:pPr>
              <w:rPr>
                <w:szCs w:val="24"/>
              </w:rPr>
            </w:pPr>
            <w:r w:rsidRPr="00D25D0E">
              <w:rPr>
                <w:szCs w:val="24"/>
              </w:rPr>
              <w:lastRenderedPageBreak/>
              <w:t>Закупка у единстве</w:t>
            </w:r>
            <w:r w:rsidRPr="00D25D0E">
              <w:rPr>
                <w:szCs w:val="24"/>
              </w:rPr>
              <w:t>н</w:t>
            </w:r>
            <w:r w:rsidRPr="00D25D0E">
              <w:rPr>
                <w:szCs w:val="24"/>
              </w:rPr>
              <w:t>ного п</w:t>
            </w:r>
            <w:r w:rsidRPr="00D25D0E">
              <w:rPr>
                <w:szCs w:val="24"/>
              </w:rPr>
              <w:t>о</w:t>
            </w:r>
            <w:r w:rsidRPr="00D25D0E">
              <w:rPr>
                <w:szCs w:val="24"/>
              </w:rPr>
              <w:t xml:space="preserve">ставщика </w:t>
            </w:r>
            <w:r w:rsidRPr="00D25D0E">
              <w:rPr>
                <w:szCs w:val="24"/>
              </w:rPr>
              <w:lastRenderedPageBreak/>
              <w:t>(подрядч</w:t>
            </w:r>
            <w:r w:rsidRPr="00D25D0E">
              <w:rPr>
                <w:szCs w:val="24"/>
              </w:rPr>
              <w:t>и</w:t>
            </w:r>
            <w:r w:rsidRPr="00D25D0E">
              <w:rPr>
                <w:szCs w:val="24"/>
              </w:rPr>
              <w:t>ка, испо</w:t>
            </w:r>
            <w:r w:rsidRPr="00D25D0E">
              <w:rPr>
                <w:szCs w:val="24"/>
              </w:rPr>
              <w:t>л</w:t>
            </w:r>
            <w:r w:rsidRPr="00D25D0E">
              <w:rPr>
                <w:szCs w:val="24"/>
              </w:rPr>
              <w:t xml:space="preserve">нителя) </w:t>
            </w:r>
          </w:p>
        </w:tc>
        <w:tc>
          <w:tcPr>
            <w:tcW w:w="1214" w:type="dxa"/>
          </w:tcPr>
          <w:p w:rsidR="00D230DF" w:rsidRPr="00D25D0E" w:rsidRDefault="00D230DF" w:rsidP="000D5185">
            <w:pPr>
              <w:rPr>
                <w:szCs w:val="24"/>
              </w:rPr>
            </w:pPr>
          </w:p>
        </w:tc>
      </w:tr>
      <w:tr w:rsidR="00D230DF" w:rsidRPr="00D25D0E" w:rsidTr="000D5185">
        <w:tblPrEx>
          <w:tblCellMar>
            <w:top w:w="0" w:type="dxa"/>
            <w:bottom w:w="0" w:type="dxa"/>
          </w:tblCellMar>
        </w:tblPrEx>
        <w:trPr>
          <w:trHeight w:val="415"/>
        </w:trPr>
        <w:tc>
          <w:tcPr>
            <w:tcW w:w="1843" w:type="dxa"/>
          </w:tcPr>
          <w:p w:rsidR="00D230DF" w:rsidRPr="00D25D0E" w:rsidRDefault="00D230DF" w:rsidP="000D5185">
            <w:pPr>
              <w:jc w:val="center"/>
              <w:rPr>
                <w:szCs w:val="24"/>
              </w:rPr>
            </w:pPr>
            <w:r w:rsidRPr="00D25D0E">
              <w:rPr>
                <w:szCs w:val="24"/>
              </w:rPr>
              <w:lastRenderedPageBreak/>
              <w:t>803-0104-9990001000-244</w:t>
            </w:r>
          </w:p>
        </w:tc>
        <w:tc>
          <w:tcPr>
            <w:tcW w:w="709" w:type="dxa"/>
          </w:tcPr>
          <w:p w:rsidR="00D230DF" w:rsidRPr="00D25D0E" w:rsidRDefault="00D230DF" w:rsidP="000D5185">
            <w:pPr>
              <w:jc w:val="center"/>
              <w:rPr>
                <w:szCs w:val="24"/>
              </w:rPr>
            </w:pPr>
            <w:r w:rsidRPr="00D25D0E">
              <w:rPr>
                <w:szCs w:val="24"/>
              </w:rPr>
              <w:t>61.10.1</w:t>
            </w:r>
          </w:p>
        </w:tc>
        <w:tc>
          <w:tcPr>
            <w:tcW w:w="1130" w:type="dxa"/>
          </w:tcPr>
          <w:p w:rsidR="00D230DF" w:rsidRPr="00D25D0E" w:rsidRDefault="00D230DF" w:rsidP="000D5185">
            <w:pPr>
              <w:jc w:val="center"/>
              <w:rPr>
                <w:szCs w:val="24"/>
              </w:rPr>
            </w:pPr>
            <w:r w:rsidRPr="00D25D0E">
              <w:rPr>
                <w:szCs w:val="24"/>
              </w:rPr>
              <w:t>61.10.11.110</w:t>
            </w:r>
          </w:p>
        </w:tc>
        <w:tc>
          <w:tcPr>
            <w:tcW w:w="429" w:type="dxa"/>
          </w:tcPr>
          <w:p w:rsidR="00D230DF" w:rsidRPr="00D25D0E" w:rsidRDefault="00D230DF" w:rsidP="000D5185">
            <w:pPr>
              <w:jc w:val="center"/>
              <w:rPr>
                <w:szCs w:val="24"/>
              </w:rPr>
            </w:pPr>
            <w:r w:rsidRPr="00D25D0E">
              <w:rPr>
                <w:szCs w:val="24"/>
              </w:rPr>
              <w:t>2</w:t>
            </w:r>
          </w:p>
        </w:tc>
        <w:tc>
          <w:tcPr>
            <w:tcW w:w="1134" w:type="dxa"/>
          </w:tcPr>
          <w:p w:rsidR="00D230DF" w:rsidRPr="00D25D0E" w:rsidRDefault="00D230DF" w:rsidP="000D5185">
            <w:pPr>
              <w:jc w:val="center"/>
              <w:rPr>
                <w:szCs w:val="24"/>
              </w:rPr>
            </w:pPr>
            <w:r w:rsidRPr="00D25D0E">
              <w:rPr>
                <w:szCs w:val="24"/>
              </w:rPr>
              <w:t>Оказание услуг междуг</w:t>
            </w:r>
            <w:r w:rsidRPr="00D25D0E">
              <w:rPr>
                <w:szCs w:val="24"/>
              </w:rPr>
              <w:t>о</w:t>
            </w:r>
            <w:r w:rsidRPr="00D25D0E">
              <w:rPr>
                <w:szCs w:val="24"/>
              </w:rPr>
              <w:t>родной и междун</w:t>
            </w:r>
            <w:r w:rsidRPr="00D25D0E">
              <w:rPr>
                <w:szCs w:val="24"/>
              </w:rPr>
              <w:t>а</w:t>
            </w:r>
            <w:r w:rsidRPr="00D25D0E">
              <w:rPr>
                <w:szCs w:val="24"/>
              </w:rPr>
              <w:t>родной электр</w:t>
            </w:r>
            <w:r w:rsidRPr="00D25D0E">
              <w:rPr>
                <w:szCs w:val="24"/>
              </w:rPr>
              <w:t>и</w:t>
            </w:r>
            <w:r w:rsidRPr="00D25D0E">
              <w:rPr>
                <w:szCs w:val="24"/>
              </w:rPr>
              <w:t xml:space="preserve">ческой связи </w:t>
            </w:r>
          </w:p>
        </w:tc>
        <w:tc>
          <w:tcPr>
            <w:tcW w:w="2835" w:type="dxa"/>
            <w:gridSpan w:val="3"/>
          </w:tcPr>
          <w:p w:rsidR="00D230DF" w:rsidRPr="00D25D0E" w:rsidRDefault="00D230DF" w:rsidP="000D5185">
            <w:pPr>
              <w:jc w:val="center"/>
              <w:rPr>
                <w:szCs w:val="24"/>
              </w:rPr>
            </w:pPr>
            <w:r w:rsidRPr="00D25D0E">
              <w:rPr>
                <w:szCs w:val="24"/>
              </w:rPr>
              <w:t>Информация об общественном обсу</w:t>
            </w:r>
            <w:r w:rsidRPr="00D25D0E">
              <w:rPr>
                <w:szCs w:val="24"/>
              </w:rPr>
              <w:t>ж</w:t>
            </w:r>
            <w:r w:rsidRPr="00D25D0E">
              <w:rPr>
                <w:szCs w:val="24"/>
              </w:rPr>
              <w:t>дении: не проводилось</w:t>
            </w:r>
          </w:p>
          <w:p w:rsidR="00D230DF" w:rsidRPr="00D25D0E" w:rsidRDefault="00D230DF" w:rsidP="000D5185">
            <w:pPr>
              <w:jc w:val="center"/>
              <w:rPr>
                <w:szCs w:val="24"/>
              </w:rPr>
            </w:pPr>
          </w:p>
          <w:p w:rsidR="00D230DF" w:rsidRDefault="00D230DF" w:rsidP="000D5185">
            <w:pPr>
              <w:jc w:val="center"/>
              <w:rPr>
                <w:szCs w:val="24"/>
              </w:rPr>
            </w:pPr>
            <w:r w:rsidRPr="00D25D0E">
              <w:rPr>
                <w:szCs w:val="24"/>
              </w:rPr>
              <w:t>Услуги должна быть ок</w:t>
            </w:r>
            <w:r w:rsidRPr="00D25D0E">
              <w:rPr>
                <w:szCs w:val="24"/>
              </w:rPr>
              <w:t>а</w:t>
            </w:r>
            <w:r w:rsidRPr="00D25D0E">
              <w:rPr>
                <w:szCs w:val="24"/>
              </w:rPr>
              <w:t>зана  в соответствии с Правилами оказания услуг м</w:t>
            </w:r>
            <w:r w:rsidRPr="00D25D0E">
              <w:rPr>
                <w:szCs w:val="24"/>
              </w:rPr>
              <w:t>е</w:t>
            </w:r>
            <w:r w:rsidRPr="00D25D0E">
              <w:rPr>
                <w:szCs w:val="24"/>
              </w:rPr>
              <w:t>стной, внутризоновой, междугородной и межд</w:t>
            </w:r>
            <w:r w:rsidRPr="00D25D0E">
              <w:rPr>
                <w:szCs w:val="24"/>
              </w:rPr>
              <w:t>у</w:t>
            </w:r>
            <w:r w:rsidRPr="00D25D0E">
              <w:rPr>
                <w:szCs w:val="24"/>
              </w:rPr>
              <w:t>народной телефонной св</w:t>
            </w:r>
            <w:r w:rsidRPr="00D25D0E">
              <w:rPr>
                <w:szCs w:val="24"/>
              </w:rPr>
              <w:t>я</w:t>
            </w:r>
            <w:r w:rsidRPr="00D25D0E">
              <w:rPr>
                <w:szCs w:val="24"/>
              </w:rPr>
              <w:t>зи, утвержденными Постановлением Правител</w:t>
            </w:r>
            <w:r w:rsidRPr="00D25D0E">
              <w:rPr>
                <w:szCs w:val="24"/>
              </w:rPr>
              <w:t>ь</w:t>
            </w:r>
            <w:r w:rsidRPr="00D25D0E">
              <w:rPr>
                <w:szCs w:val="24"/>
              </w:rPr>
              <w:t>ства РФ от 18.05.2005</w:t>
            </w:r>
          </w:p>
          <w:p w:rsidR="00D230DF" w:rsidRPr="00D25D0E" w:rsidRDefault="00D230DF" w:rsidP="000D5185">
            <w:pPr>
              <w:jc w:val="center"/>
              <w:rPr>
                <w:szCs w:val="24"/>
              </w:rPr>
            </w:pPr>
            <w:r w:rsidRPr="00D25D0E">
              <w:rPr>
                <w:szCs w:val="24"/>
              </w:rPr>
              <w:t xml:space="preserve"> № 310 ;</w:t>
            </w:r>
          </w:p>
          <w:p w:rsidR="00D230DF" w:rsidRPr="00D25D0E" w:rsidRDefault="00D230DF" w:rsidP="000D5185">
            <w:pPr>
              <w:jc w:val="center"/>
              <w:rPr>
                <w:szCs w:val="24"/>
              </w:rPr>
            </w:pPr>
            <w:r w:rsidRPr="00D25D0E">
              <w:rPr>
                <w:szCs w:val="24"/>
              </w:rPr>
              <w:t xml:space="preserve">Соответствие Правилам оказания услуг </w:t>
            </w:r>
            <w:r w:rsidRPr="00D25D0E">
              <w:rPr>
                <w:szCs w:val="24"/>
              </w:rPr>
              <w:lastRenderedPageBreak/>
              <w:t>телефо</w:t>
            </w:r>
            <w:r w:rsidRPr="00D25D0E">
              <w:rPr>
                <w:szCs w:val="24"/>
              </w:rPr>
              <w:t>н</w:t>
            </w:r>
            <w:r w:rsidRPr="00D25D0E">
              <w:rPr>
                <w:szCs w:val="24"/>
              </w:rPr>
              <w:t>ной связи (утв. Постано</w:t>
            </w:r>
            <w:r w:rsidRPr="00D25D0E">
              <w:rPr>
                <w:szCs w:val="24"/>
              </w:rPr>
              <w:t>в</w:t>
            </w:r>
            <w:r w:rsidRPr="00D25D0E">
              <w:rPr>
                <w:szCs w:val="24"/>
              </w:rPr>
              <w:t xml:space="preserve">ление Правительства РФ от 09.12.2014 №1342).  </w:t>
            </w:r>
          </w:p>
        </w:tc>
        <w:tc>
          <w:tcPr>
            <w:tcW w:w="425" w:type="dxa"/>
          </w:tcPr>
          <w:p w:rsidR="00D230DF" w:rsidRPr="00D25D0E" w:rsidRDefault="00D230DF" w:rsidP="000D5185">
            <w:pPr>
              <w:jc w:val="center"/>
              <w:rPr>
                <w:szCs w:val="24"/>
              </w:rPr>
            </w:pPr>
            <w:r w:rsidRPr="00D25D0E">
              <w:rPr>
                <w:szCs w:val="24"/>
              </w:rPr>
              <w:lastRenderedPageBreak/>
              <w:t xml:space="preserve">ус. ед </w:t>
            </w:r>
          </w:p>
        </w:tc>
        <w:tc>
          <w:tcPr>
            <w:tcW w:w="567" w:type="dxa"/>
            <w:gridSpan w:val="2"/>
          </w:tcPr>
          <w:p w:rsidR="00D230DF" w:rsidRPr="00D25D0E" w:rsidRDefault="00D230DF" w:rsidP="000D5185">
            <w:pPr>
              <w:jc w:val="center"/>
              <w:rPr>
                <w:szCs w:val="24"/>
              </w:rPr>
            </w:pPr>
            <w:r w:rsidRPr="00D25D0E">
              <w:rPr>
                <w:szCs w:val="24"/>
              </w:rPr>
              <w:t>1</w:t>
            </w:r>
          </w:p>
        </w:tc>
        <w:tc>
          <w:tcPr>
            <w:tcW w:w="851" w:type="dxa"/>
          </w:tcPr>
          <w:p w:rsidR="00D230DF" w:rsidRPr="00D25D0E" w:rsidRDefault="00D230DF" w:rsidP="000D5185">
            <w:pPr>
              <w:jc w:val="center"/>
              <w:rPr>
                <w:szCs w:val="24"/>
              </w:rPr>
            </w:pPr>
            <w:r w:rsidRPr="00D25D0E">
              <w:rPr>
                <w:szCs w:val="24"/>
              </w:rPr>
              <w:t>9,6</w:t>
            </w:r>
          </w:p>
        </w:tc>
        <w:tc>
          <w:tcPr>
            <w:tcW w:w="1276" w:type="dxa"/>
            <w:gridSpan w:val="4"/>
          </w:tcPr>
          <w:p w:rsidR="00D230DF" w:rsidRPr="00D25D0E" w:rsidRDefault="00D230DF" w:rsidP="000D5185">
            <w:pPr>
              <w:jc w:val="center"/>
              <w:rPr>
                <w:szCs w:val="24"/>
              </w:rPr>
            </w:pPr>
            <w:r w:rsidRPr="00D25D0E">
              <w:rPr>
                <w:szCs w:val="24"/>
              </w:rPr>
              <w:t>-</w:t>
            </w:r>
          </w:p>
          <w:p w:rsidR="00D230DF" w:rsidRPr="00D25D0E" w:rsidRDefault="00D230DF" w:rsidP="000D5185">
            <w:pPr>
              <w:jc w:val="center"/>
              <w:rPr>
                <w:szCs w:val="24"/>
              </w:rPr>
            </w:pPr>
            <w:r w:rsidRPr="00D25D0E">
              <w:rPr>
                <w:szCs w:val="24"/>
              </w:rPr>
              <w:t>Авансир</w:t>
            </w:r>
            <w:r w:rsidRPr="00D25D0E">
              <w:rPr>
                <w:szCs w:val="24"/>
              </w:rPr>
              <w:t>о</w:t>
            </w:r>
            <w:r w:rsidRPr="00D25D0E">
              <w:rPr>
                <w:szCs w:val="24"/>
              </w:rPr>
              <w:t>вание  не предусмо</w:t>
            </w:r>
            <w:r w:rsidRPr="00D25D0E">
              <w:rPr>
                <w:szCs w:val="24"/>
              </w:rPr>
              <w:t>т</w:t>
            </w:r>
            <w:r w:rsidRPr="00D25D0E">
              <w:rPr>
                <w:szCs w:val="24"/>
              </w:rPr>
              <w:t>рено</w:t>
            </w:r>
          </w:p>
        </w:tc>
        <w:tc>
          <w:tcPr>
            <w:tcW w:w="851" w:type="dxa"/>
          </w:tcPr>
          <w:p w:rsidR="00D230DF" w:rsidRPr="00D25D0E" w:rsidRDefault="00D230DF" w:rsidP="000D5185">
            <w:pPr>
              <w:jc w:val="center"/>
              <w:rPr>
                <w:szCs w:val="24"/>
              </w:rPr>
            </w:pPr>
            <w:r w:rsidRPr="00D25D0E">
              <w:rPr>
                <w:szCs w:val="24"/>
              </w:rPr>
              <w:t>01.2016</w:t>
            </w:r>
          </w:p>
        </w:tc>
        <w:tc>
          <w:tcPr>
            <w:tcW w:w="1314" w:type="dxa"/>
            <w:gridSpan w:val="4"/>
          </w:tcPr>
          <w:p w:rsidR="00D230DF" w:rsidRPr="00D25D0E" w:rsidRDefault="00D230DF" w:rsidP="000D5185">
            <w:pPr>
              <w:jc w:val="center"/>
              <w:rPr>
                <w:szCs w:val="24"/>
              </w:rPr>
            </w:pPr>
            <w:r w:rsidRPr="00D25D0E">
              <w:rPr>
                <w:szCs w:val="24"/>
              </w:rPr>
              <w:t>12.2016</w:t>
            </w:r>
          </w:p>
          <w:p w:rsidR="00D230DF" w:rsidRPr="00D25D0E" w:rsidRDefault="00D230DF" w:rsidP="000D5185">
            <w:pPr>
              <w:jc w:val="center"/>
              <w:rPr>
                <w:szCs w:val="24"/>
              </w:rPr>
            </w:pPr>
            <w:r w:rsidRPr="00D25D0E">
              <w:rPr>
                <w:szCs w:val="24"/>
              </w:rPr>
              <w:t>Срок и</w:t>
            </w:r>
            <w:r w:rsidRPr="00D25D0E">
              <w:rPr>
                <w:szCs w:val="24"/>
              </w:rPr>
              <w:t>с</w:t>
            </w:r>
            <w:r w:rsidRPr="00D25D0E">
              <w:rPr>
                <w:szCs w:val="24"/>
              </w:rPr>
              <w:t>полнения отдельных этапов ко</w:t>
            </w:r>
            <w:r w:rsidRPr="00D25D0E">
              <w:rPr>
                <w:szCs w:val="24"/>
              </w:rPr>
              <w:t>н</w:t>
            </w:r>
            <w:r w:rsidRPr="00D25D0E">
              <w:rPr>
                <w:szCs w:val="24"/>
              </w:rPr>
              <w:t>тракта:</w:t>
            </w:r>
          </w:p>
          <w:p w:rsidR="00D230DF" w:rsidRPr="00D25D0E" w:rsidRDefault="00D230DF" w:rsidP="000D5185">
            <w:pPr>
              <w:jc w:val="center"/>
              <w:rPr>
                <w:szCs w:val="24"/>
              </w:rPr>
            </w:pPr>
            <w:r w:rsidRPr="00D25D0E">
              <w:rPr>
                <w:szCs w:val="24"/>
              </w:rPr>
              <w:t xml:space="preserve"> не предусмотр</w:t>
            </w:r>
            <w:r w:rsidRPr="00D25D0E">
              <w:rPr>
                <w:szCs w:val="24"/>
              </w:rPr>
              <w:t>е</w:t>
            </w:r>
            <w:r w:rsidRPr="00D25D0E">
              <w:rPr>
                <w:szCs w:val="24"/>
              </w:rPr>
              <w:t>но</w:t>
            </w:r>
          </w:p>
          <w:p w:rsidR="00D230DF" w:rsidRPr="00D25D0E" w:rsidRDefault="00D230DF" w:rsidP="000D5185">
            <w:pPr>
              <w:jc w:val="center"/>
              <w:rPr>
                <w:szCs w:val="24"/>
              </w:rPr>
            </w:pPr>
          </w:p>
          <w:p w:rsidR="00D230DF" w:rsidRPr="00D25D0E" w:rsidRDefault="00D230DF" w:rsidP="000D5185">
            <w:pPr>
              <w:jc w:val="center"/>
              <w:rPr>
                <w:szCs w:val="24"/>
              </w:rPr>
            </w:pPr>
            <w:r w:rsidRPr="00D25D0E">
              <w:rPr>
                <w:szCs w:val="24"/>
              </w:rPr>
              <w:t>Периоди</w:t>
            </w:r>
            <w:r w:rsidRPr="00D25D0E">
              <w:rPr>
                <w:szCs w:val="24"/>
              </w:rPr>
              <w:t>ч</w:t>
            </w:r>
            <w:r w:rsidRPr="00D25D0E">
              <w:rPr>
                <w:szCs w:val="24"/>
              </w:rPr>
              <w:t>ность поставки товаров, р</w:t>
            </w:r>
            <w:r w:rsidRPr="00D25D0E">
              <w:rPr>
                <w:szCs w:val="24"/>
              </w:rPr>
              <w:t>а</w:t>
            </w:r>
            <w:r w:rsidRPr="00D25D0E">
              <w:rPr>
                <w:szCs w:val="24"/>
              </w:rPr>
              <w:t xml:space="preserve">бот, услуг: В течение срока действия </w:t>
            </w:r>
            <w:r w:rsidRPr="00D25D0E">
              <w:rPr>
                <w:szCs w:val="24"/>
              </w:rPr>
              <w:lastRenderedPageBreak/>
              <w:t>ко</w:t>
            </w:r>
            <w:r w:rsidRPr="00D25D0E">
              <w:rPr>
                <w:szCs w:val="24"/>
              </w:rPr>
              <w:t>н</w:t>
            </w:r>
            <w:r w:rsidRPr="00D25D0E">
              <w:rPr>
                <w:szCs w:val="24"/>
              </w:rPr>
              <w:t xml:space="preserve">тракта   </w:t>
            </w:r>
          </w:p>
        </w:tc>
        <w:tc>
          <w:tcPr>
            <w:tcW w:w="1275" w:type="dxa"/>
          </w:tcPr>
          <w:p w:rsidR="00D230DF" w:rsidRPr="00D25D0E" w:rsidRDefault="00D230DF" w:rsidP="000D5185">
            <w:pPr>
              <w:rPr>
                <w:szCs w:val="24"/>
              </w:rPr>
            </w:pPr>
            <w:r w:rsidRPr="00D25D0E">
              <w:rPr>
                <w:szCs w:val="24"/>
              </w:rPr>
              <w:lastRenderedPageBreak/>
              <w:t>Закупка у единстве</w:t>
            </w:r>
            <w:r w:rsidRPr="00D25D0E">
              <w:rPr>
                <w:szCs w:val="24"/>
              </w:rPr>
              <w:t>н</w:t>
            </w:r>
            <w:r w:rsidRPr="00D25D0E">
              <w:rPr>
                <w:szCs w:val="24"/>
              </w:rPr>
              <w:t>ного п</w:t>
            </w:r>
            <w:r w:rsidRPr="00D25D0E">
              <w:rPr>
                <w:szCs w:val="24"/>
              </w:rPr>
              <w:t>о</w:t>
            </w:r>
            <w:r w:rsidRPr="00D25D0E">
              <w:rPr>
                <w:szCs w:val="24"/>
              </w:rPr>
              <w:t>ставщика (подрядч</w:t>
            </w:r>
            <w:r w:rsidRPr="00D25D0E">
              <w:rPr>
                <w:szCs w:val="24"/>
              </w:rPr>
              <w:t>и</w:t>
            </w:r>
            <w:r w:rsidRPr="00D25D0E">
              <w:rPr>
                <w:szCs w:val="24"/>
              </w:rPr>
              <w:t>ка, испо</w:t>
            </w:r>
            <w:r w:rsidRPr="00D25D0E">
              <w:rPr>
                <w:szCs w:val="24"/>
              </w:rPr>
              <w:t>л</w:t>
            </w:r>
            <w:r w:rsidRPr="00D25D0E">
              <w:rPr>
                <w:szCs w:val="24"/>
              </w:rPr>
              <w:t xml:space="preserve">нителя) </w:t>
            </w:r>
          </w:p>
        </w:tc>
        <w:tc>
          <w:tcPr>
            <w:tcW w:w="1214" w:type="dxa"/>
          </w:tcPr>
          <w:p w:rsidR="00D230DF" w:rsidRPr="00D25D0E" w:rsidRDefault="00D230DF" w:rsidP="000D5185">
            <w:pPr>
              <w:rPr>
                <w:szCs w:val="24"/>
              </w:rPr>
            </w:pPr>
          </w:p>
        </w:tc>
      </w:tr>
      <w:tr w:rsidR="00D230DF" w:rsidRPr="00D25D0E" w:rsidTr="000D5185">
        <w:tblPrEx>
          <w:tblCellMar>
            <w:top w:w="0" w:type="dxa"/>
            <w:bottom w:w="0" w:type="dxa"/>
          </w:tblCellMar>
        </w:tblPrEx>
        <w:tc>
          <w:tcPr>
            <w:tcW w:w="1843" w:type="dxa"/>
          </w:tcPr>
          <w:p w:rsidR="00D230DF" w:rsidRPr="00D25D0E" w:rsidRDefault="00D230DF" w:rsidP="000D5185">
            <w:pPr>
              <w:jc w:val="center"/>
              <w:rPr>
                <w:szCs w:val="24"/>
              </w:rPr>
            </w:pPr>
            <w:r w:rsidRPr="00D25D0E">
              <w:rPr>
                <w:szCs w:val="24"/>
              </w:rPr>
              <w:lastRenderedPageBreak/>
              <w:t>803-0104-99900</w:t>
            </w:r>
            <w:r w:rsidRPr="00D25D0E">
              <w:rPr>
                <w:szCs w:val="24"/>
                <w:lang w:val="en-US"/>
              </w:rPr>
              <w:t>S</w:t>
            </w:r>
            <w:r w:rsidRPr="00D25D0E">
              <w:rPr>
                <w:szCs w:val="24"/>
              </w:rPr>
              <w:t>2300-244</w:t>
            </w:r>
          </w:p>
          <w:p w:rsidR="00D230DF" w:rsidRPr="00D25D0E" w:rsidRDefault="00D230DF" w:rsidP="000D5185">
            <w:pPr>
              <w:jc w:val="center"/>
              <w:rPr>
                <w:szCs w:val="24"/>
              </w:rPr>
            </w:pPr>
          </w:p>
          <w:p w:rsidR="00D230DF" w:rsidRPr="00D25D0E" w:rsidRDefault="00D230DF" w:rsidP="000D5185">
            <w:pPr>
              <w:jc w:val="center"/>
              <w:rPr>
                <w:szCs w:val="24"/>
              </w:rPr>
            </w:pPr>
          </w:p>
        </w:tc>
        <w:tc>
          <w:tcPr>
            <w:tcW w:w="709" w:type="dxa"/>
          </w:tcPr>
          <w:p w:rsidR="00D230DF" w:rsidRPr="00D25D0E" w:rsidRDefault="00D230DF" w:rsidP="000D5185">
            <w:pPr>
              <w:jc w:val="center"/>
              <w:rPr>
                <w:szCs w:val="24"/>
              </w:rPr>
            </w:pPr>
            <w:r w:rsidRPr="00D25D0E">
              <w:rPr>
                <w:szCs w:val="24"/>
              </w:rPr>
              <w:t>35.30.14</w:t>
            </w:r>
          </w:p>
        </w:tc>
        <w:tc>
          <w:tcPr>
            <w:tcW w:w="1130" w:type="dxa"/>
          </w:tcPr>
          <w:p w:rsidR="00D230DF" w:rsidRPr="00D25D0E" w:rsidRDefault="00D230DF" w:rsidP="000D5185">
            <w:pPr>
              <w:jc w:val="center"/>
              <w:rPr>
                <w:szCs w:val="24"/>
              </w:rPr>
            </w:pPr>
            <w:r w:rsidRPr="00D25D0E">
              <w:rPr>
                <w:szCs w:val="24"/>
              </w:rPr>
              <w:t>35.30.11.120</w:t>
            </w:r>
          </w:p>
        </w:tc>
        <w:tc>
          <w:tcPr>
            <w:tcW w:w="429" w:type="dxa"/>
          </w:tcPr>
          <w:p w:rsidR="00D230DF" w:rsidRPr="00D25D0E" w:rsidRDefault="00D230DF" w:rsidP="000D5185">
            <w:pPr>
              <w:jc w:val="center"/>
              <w:rPr>
                <w:szCs w:val="24"/>
              </w:rPr>
            </w:pPr>
            <w:r w:rsidRPr="00D25D0E">
              <w:rPr>
                <w:szCs w:val="24"/>
              </w:rPr>
              <w:t>3</w:t>
            </w:r>
          </w:p>
        </w:tc>
        <w:tc>
          <w:tcPr>
            <w:tcW w:w="1134" w:type="dxa"/>
          </w:tcPr>
          <w:p w:rsidR="00D230DF" w:rsidRPr="00D25D0E" w:rsidRDefault="00D230DF" w:rsidP="000D5185">
            <w:pPr>
              <w:jc w:val="center"/>
              <w:rPr>
                <w:szCs w:val="24"/>
              </w:rPr>
            </w:pPr>
            <w:r w:rsidRPr="00D25D0E">
              <w:rPr>
                <w:szCs w:val="24"/>
              </w:rPr>
              <w:t>Оказание у</w:t>
            </w:r>
            <w:r w:rsidRPr="00D25D0E">
              <w:rPr>
                <w:szCs w:val="24"/>
              </w:rPr>
              <w:t>с</w:t>
            </w:r>
            <w:r w:rsidRPr="00D25D0E">
              <w:rPr>
                <w:szCs w:val="24"/>
              </w:rPr>
              <w:t>луг по тепл</w:t>
            </w:r>
            <w:r w:rsidRPr="00D25D0E">
              <w:rPr>
                <w:szCs w:val="24"/>
              </w:rPr>
              <w:t>о</w:t>
            </w:r>
            <w:r w:rsidRPr="00D25D0E">
              <w:rPr>
                <w:szCs w:val="24"/>
              </w:rPr>
              <w:t>снабж</w:t>
            </w:r>
            <w:r w:rsidRPr="00D25D0E">
              <w:rPr>
                <w:szCs w:val="24"/>
              </w:rPr>
              <w:t>е</w:t>
            </w:r>
            <w:r w:rsidRPr="00D25D0E">
              <w:rPr>
                <w:szCs w:val="24"/>
              </w:rPr>
              <w:t xml:space="preserve">нию </w:t>
            </w:r>
          </w:p>
        </w:tc>
        <w:tc>
          <w:tcPr>
            <w:tcW w:w="2835" w:type="dxa"/>
            <w:gridSpan w:val="3"/>
          </w:tcPr>
          <w:p w:rsidR="00D230DF" w:rsidRPr="00D25D0E" w:rsidRDefault="00D230DF" w:rsidP="000D5185">
            <w:pPr>
              <w:jc w:val="center"/>
              <w:rPr>
                <w:szCs w:val="24"/>
              </w:rPr>
            </w:pPr>
            <w:r w:rsidRPr="00D25D0E">
              <w:rPr>
                <w:szCs w:val="24"/>
              </w:rPr>
              <w:t>Информация об общественном обсу</w:t>
            </w:r>
            <w:r w:rsidRPr="00D25D0E">
              <w:rPr>
                <w:szCs w:val="24"/>
              </w:rPr>
              <w:t>ж</w:t>
            </w:r>
            <w:r w:rsidRPr="00D25D0E">
              <w:rPr>
                <w:szCs w:val="24"/>
              </w:rPr>
              <w:t>дении: не проводилось</w:t>
            </w:r>
          </w:p>
          <w:p w:rsidR="00D230DF" w:rsidRPr="00D25D0E" w:rsidRDefault="00D230DF" w:rsidP="000D5185">
            <w:pPr>
              <w:jc w:val="center"/>
              <w:rPr>
                <w:szCs w:val="24"/>
              </w:rPr>
            </w:pPr>
          </w:p>
          <w:p w:rsidR="00D230DF" w:rsidRPr="00D25D0E" w:rsidRDefault="00D230DF" w:rsidP="000D5185">
            <w:pPr>
              <w:jc w:val="center"/>
              <w:rPr>
                <w:szCs w:val="24"/>
              </w:rPr>
            </w:pPr>
            <w:r w:rsidRPr="00D25D0E">
              <w:rPr>
                <w:szCs w:val="24"/>
              </w:rPr>
              <w:t>Поставка тепловой эне</w:t>
            </w:r>
            <w:r w:rsidRPr="00D25D0E">
              <w:rPr>
                <w:szCs w:val="24"/>
              </w:rPr>
              <w:t>р</w:t>
            </w:r>
            <w:r w:rsidRPr="00D25D0E">
              <w:rPr>
                <w:szCs w:val="24"/>
              </w:rPr>
              <w:t>гии  соответствует треб</w:t>
            </w:r>
            <w:r w:rsidRPr="00D25D0E">
              <w:rPr>
                <w:szCs w:val="24"/>
              </w:rPr>
              <w:t>о</w:t>
            </w:r>
            <w:r w:rsidRPr="00D25D0E">
              <w:rPr>
                <w:szCs w:val="24"/>
              </w:rPr>
              <w:t>ваниям  Федерального з</w:t>
            </w:r>
            <w:r w:rsidRPr="00D25D0E">
              <w:rPr>
                <w:szCs w:val="24"/>
              </w:rPr>
              <w:t>а</w:t>
            </w:r>
            <w:r w:rsidRPr="00D25D0E">
              <w:rPr>
                <w:szCs w:val="24"/>
              </w:rPr>
              <w:t>кона от 27.07.2010 №190-ФЗ «О теплосна</w:t>
            </w:r>
            <w:r w:rsidRPr="00D25D0E">
              <w:rPr>
                <w:szCs w:val="24"/>
              </w:rPr>
              <w:t>б</w:t>
            </w:r>
            <w:r w:rsidRPr="00D25D0E">
              <w:rPr>
                <w:szCs w:val="24"/>
              </w:rPr>
              <w:t>жении»</w:t>
            </w:r>
          </w:p>
          <w:p w:rsidR="00D230DF" w:rsidRPr="00D25D0E" w:rsidRDefault="00D230DF" w:rsidP="000D5185">
            <w:pPr>
              <w:jc w:val="center"/>
              <w:rPr>
                <w:szCs w:val="24"/>
              </w:rPr>
            </w:pPr>
          </w:p>
          <w:p w:rsidR="00D230DF" w:rsidRPr="00D25D0E" w:rsidRDefault="00D230DF" w:rsidP="000D5185">
            <w:pPr>
              <w:jc w:val="center"/>
              <w:rPr>
                <w:szCs w:val="24"/>
              </w:rPr>
            </w:pPr>
          </w:p>
        </w:tc>
        <w:tc>
          <w:tcPr>
            <w:tcW w:w="425" w:type="dxa"/>
          </w:tcPr>
          <w:p w:rsidR="00D230DF" w:rsidRPr="00D25D0E" w:rsidRDefault="00D230DF" w:rsidP="000D5185">
            <w:pPr>
              <w:jc w:val="center"/>
              <w:rPr>
                <w:szCs w:val="24"/>
              </w:rPr>
            </w:pPr>
            <w:r w:rsidRPr="00D25D0E">
              <w:rPr>
                <w:szCs w:val="24"/>
              </w:rPr>
              <w:t>ус. ед.</w:t>
            </w:r>
          </w:p>
        </w:tc>
        <w:tc>
          <w:tcPr>
            <w:tcW w:w="567" w:type="dxa"/>
            <w:gridSpan w:val="2"/>
          </w:tcPr>
          <w:p w:rsidR="00D230DF" w:rsidRPr="00D25D0E" w:rsidRDefault="00D230DF" w:rsidP="000D5185">
            <w:pPr>
              <w:jc w:val="center"/>
              <w:rPr>
                <w:szCs w:val="24"/>
              </w:rPr>
            </w:pPr>
            <w:r w:rsidRPr="00D25D0E">
              <w:rPr>
                <w:szCs w:val="24"/>
              </w:rPr>
              <w:t>1</w:t>
            </w:r>
          </w:p>
        </w:tc>
        <w:tc>
          <w:tcPr>
            <w:tcW w:w="851" w:type="dxa"/>
          </w:tcPr>
          <w:p w:rsidR="00D230DF" w:rsidRPr="00D25D0E" w:rsidRDefault="00D230DF" w:rsidP="000D5185">
            <w:pPr>
              <w:jc w:val="center"/>
              <w:rPr>
                <w:szCs w:val="24"/>
              </w:rPr>
            </w:pPr>
            <w:r w:rsidRPr="00D25D0E">
              <w:rPr>
                <w:szCs w:val="24"/>
              </w:rPr>
              <w:t>108,7</w:t>
            </w:r>
          </w:p>
          <w:p w:rsidR="00D230DF" w:rsidRPr="00D25D0E" w:rsidRDefault="00D230DF" w:rsidP="000D5185">
            <w:pPr>
              <w:jc w:val="center"/>
              <w:rPr>
                <w:szCs w:val="24"/>
              </w:rPr>
            </w:pPr>
          </w:p>
          <w:p w:rsidR="00D230DF" w:rsidRPr="00D25D0E" w:rsidRDefault="00D230DF" w:rsidP="000D5185">
            <w:pPr>
              <w:jc w:val="center"/>
              <w:rPr>
                <w:szCs w:val="24"/>
              </w:rPr>
            </w:pPr>
          </w:p>
        </w:tc>
        <w:tc>
          <w:tcPr>
            <w:tcW w:w="1276" w:type="dxa"/>
            <w:gridSpan w:val="4"/>
          </w:tcPr>
          <w:p w:rsidR="00D230DF" w:rsidRPr="00D25D0E" w:rsidRDefault="00D230DF" w:rsidP="000D5185">
            <w:pPr>
              <w:jc w:val="center"/>
              <w:rPr>
                <w:szCs w:val="24"/>
              </w:rPr>
            </w:pPr>
            <w:r w:rsidRPr="00D25D0E">
              <w:rPr>
                <w:szCs w:val="24"/>
              </w:rPr>
              <w:t>-</w:t>
            </w:r>
          </w:p>
          <w:p w:rsidR="00D230DF" w:rsidRPr="00D25D0E" w:rsidRDefault="00D230DF" w:rsidP="000D5185">
            <w:pPr>
              <w:jc w:val="center"/>
              <w:rPr>
                <w:szCs w:val="24"/>
              </w:rPr>
            </w:pPr>
          </w:p>
        </w:tc>
        <w:tc>
          <w:tcPr>
            <w:tcW w:w="851" w:type="dxa"/>
          </w:tcPr>
          <w:p w:rsidR="00D230DF" w:rsidRPr="00D25D0E" w:rsidRDefault="00D230DF" w:rsidP="000D5185">
            <w:pPr>
              <w:jc w:val="center"/>
              <w:rPr>
                <w:szCs w:val="24"/>
              </w:rPr>
            </w:pPr>
            <w:r w:rsidRPr="00D25D0E">
              <w:rPr>
                <w:szCs w:val="24"/>
              </w:rPr>
              <w:t>01.2016</w:t>
            </w:r>
          </w:p>
        </w:tc>
        <w:tc>
          <w:tcPr>
            <w:tcW w:w="1314" w:type="dxa"/>
            <w:gridSpan w:val="4"/>
          </w:tcPr>
          <w:p w:rsidR="00D230DF" w:rsidRPr="00D25D0E" w:rsidRDefault="00D230DF" w:rsidP="000D5185">
            <w:pPr>
              <w:jc w:val="center"/>
              <w:rPr>
                <w:szCs w:val="24"/>
              </w:rPr>
            </w:pPr>
            <w:r w:rsidRPr="00D25D0E">
              <w:rPr>
                <w:szCs w:val="24"/>
              </w:rPr>
              <w:t>12.2016</w:t>
            </w:r>
          </w:p>
          <w:p w:rsidR="00D230DF" w:rsidRPr="00D25D0E" w:rsidRDefault="00D230DF" w:rsidP="000D5185">
            <w:pPr>
              <w:jc w:val="center"/>
              <w:rPr>
                <w:szCs w:val="24"/>
              </w:rPr>
            </w:pPr>
            <w:r w:rsidRPr="00D25D0E">
              <w:rPr>
                <w:szCs w:val="24"/>
              </w:rPr>
              <w:t>Срок и</w:t>
            </w:r>
            <w:r w:rsidRPr="00D25D0E">
              <w:rPr>
                <w:szCs w:val="24"/>
              </w:rPr>
              <w:t>с</w:t>
            </w:r>
            <w:r w:rsidRPr="00D25D0E">
              <w:rPr>
                <w:szCs w:val="24"/>
              </w:rPr>
              <w:t>полнения отдельных этапов ко</w:t>
            </w:r>
            <w:r w:rsidRPr="00D25D0E">
              <w:rPr>
                <w:szCs w:val="24"/>
              </w:rPr>
              <w:t>н</w:t>
            </w:r>
            <w:r w:rsidRPr="00D25D0E">
              <w:rPr>
                <w:szCs w:val="24"/>
              </w:rPr>
              <w:t>тракта:</w:t>
            </w:r>
          </w:p>
          <w:p w:rsidR="00D230DF" w:rsidRPr="00D25D0E" w:rsidRDefault="00D230DF" w:rsidP="000D5185">
            <w:pPr>
              <w:jc w:val="center"/>
              <w:rPr>
                <w:szCs w:val="24"/>
              </w:rPr>
            </w:pPr>
            <w:r w:rsidRPr="00D25D0E">
              <w:rPr>
                <w:szCs w:val="24"/>
              </w:rPr>
              <w:t xml:space="preserve"> не предусмотр</w:t>
            </w:r>
            <w:r w:rsidRPr="00D25D0E">
              <w:rPr>
                <w:szCs w:val="24"/>
              </w:rPr>
              <w:t>е</w:t>
            </w:r>
            <w:r w:rsidRPr="00D25D0E">
              <w:rPr>
                <w:szCs w:val="24"/>
              </w:rPr>
              <w:t>но</w:t>
            </w:r>
          </w:p>
          <w:p w:rsidR="00D230DF" w:rsidRPr="00D25D0E" w:rsidRDefault="00D230DF" w:rsidP="000D5185">
            <w:pPr>
              <w:jc w:val="center"/>
              <w:rPr>
                <w:szCs w:val="24"/>
              </w:rPr>
            </w:pPr>
          </w:p>
          <w:p w:rsidR="00D230DF" w:rsidRPr="00D25D0E" w:rsidRDefault="00D230DF" w:rsidP="000D5185">
            <w:pPr>
              <w:jc w:val="center"/>
              <w:rPr>
                <w:szCs w:val="24"/>
              </w:rPr>
            </w:pPr>
            <w:r w:rsidRPr="00D25D0E">
              <w:rPr>
                <w:szCs w:val="24"/>
              </w:rPr>
              <w:t>Периоди</w:t>
            </w:r>
            <w:r w:rsidRPr="00D25D0E">
              <w:rPr>
                <w:szCs w:val="24"/>
              </w:rPr>
              <w:t>ч</w:t>
            </w:r>
            <w:r w:rsidRPr="00D25D0E">
              <w:rPr>
                <w:szCs w:val="24"/>
              </w:rPr>
              <w:t>ность поставки товаров, р</w:t>
            </w:r>
            <w:r w:rsidRPr="00D25D0E">
              <w:rPr>
                <w:szCs w:val="24"/>
              </w:rPr>
              <w:t>а</w:t>
            </w:r>
            <w:r w:rsidRPr="00D25D0E">
              <w:rPr>
                <w:szCs w:val="24"/>
              </w:rPr>
              <w:t>бот, услуг: В течение срока действия ко</w:t>
            </w:r>
            <w:r w:rsidRPr="00D25D0E">
              <w:rPr>
                <w:szCs w:val="24"/>
              </w:rPr>
              <w:t>н</w:t>
            </w:r>
            <w:r w:rsidRPr="00D25D0E">
              <w:rPr>
                <w:szCs w:val="24"/>
              </w:rPr>
              <w:t xml:space="preserve">тракта   </w:t>
            </w:r>
          </w:p>
        </w:tc>
        <w:tc>
          <w:tcPr>
            <w:tcW w:w="1275" w:type="dxa"/>
          </w:tcPr>
          <w:p w:rsidR="00D230DF" w:rsidRPr="00D25D0E" w:rsidRDefault="00D230DF" w:rsidP="000D5185">
            <w:pPr>
              <w:rPr>
                <w:szCs w:val="24"/>
              </w:rPr>
            </w:pPr>
            <w:r w:rsidRPr="00D25D0E">
              <w:rPr>
                <w:szCs w:val="24"/>
              </w:rPr>
              <w:t>Закупка у единстве</w:t>
            </w:r>
            <w:r w:rsidRPr="00D25D0E">
              <w:rPr>
                <w:szCs w:val="24"/>
              </w:rPr>
              <w:t>н</w:t>
            </w:r>
            <w:r w:rsidRPr="00D25D0E">
              <w:rPr>
                <w:szCs w:val="24"/>
              </w:rPr>
              <w:t>ного п</w:t>
            </w:r>
            <w:r w:rsidRPr="00D25D0E">
              <w:rPr>
                <w:szCs w:val="24"/>
              </w:rPr>
              <w:t>о</w:t>
            </w:r>
            <w:r w:rsidRPr="00D25D0E">
              <w:rPr>
                <w:szCs w:val="24"/>
              </w:rPr>
              <w:t>ставщика (подрядч</w:t>
            </w:r>
            <w:r w:rsidRPr="00D25D0E">
              <w:rPr>
                <w:szCs w:val="24"/>
              </w:rPr>
              <w:t>и</w:t>
            </w:r>
            <w:r w:rsidRPr="00D25D0E">
              <w:rPr>
                <w:szCs w:val="24"/>
              </w:rPr>
              <w:t>ка, испо</w:t>
            </w:r>
            <w:r w:rsidRPr="00D25D0E">
              <w:rPr>
                <w:szCs w:val="24"/>
              </w:rPr>
              <w:t>л</w:t>
            </w:r>
            <w:r w:rsidRPr="00D25D0E">
              <w:rPr>
                <w:szCs w:val="24"/>
              </w:rPr>
              <w:t xml:space="preserve">нителя) </w:t>
            </w:r>
          </w:p>
        </w:tc>
        <w:tc>
          <w:tcPr>
            <w:tcW w:w="1214" w:type="dxa"/>
          </w:tcPr>
          <w:p w:rsidR="00D230DF" w:rsidRPr="00D25D0E" w:rsidRDefault="00D230DF" w:rsidP="000D5185">
            <w:pPr>
              <w:rPr>
                <w:szCs w:val="24"/>
              </w:rPr>
            </w:pPr>
            <w:r w:rsidRPr="00D25D0E">
              <w:rPr>
                <w:szCs w:val="24"/>
              </w:rPr>
              <w:t>Возникн</w:t>
            </w:r>
            <w:r w:rsidRPr="00D25D0E">
              <w:rPr>
                <w:szCs w:val="24"/>
              </w:rPr>
              <w:t>о</w:t>
            </w:r>
            <w:r w:rsidRPr="00D25D0E">
              <w:rPr>
                <w:szCs w:val="24"/>
              </w:rPr>
              <w:t>вение непредв</w:t>
            </w:r>
            <w:r w:rsidRPr="00D25D0E">
              <w:rPr>
                <w:szCs w:val="24"/>
              </w:rPr>
              <w:t>и</w:t>
            </w:r>
            <w:r w:rsidRPr="00D25D0E">
              <w:rPr>
                <w:szCs w:val="24"/>
              </w:rPr>
              <w:t>денных обсто</w:t>
            </w:r>
            <w:r w:rsidRPr="00D25D0E">
              <w:rPr>
                <w:szCs w:val="24"/>
              </w:rPr>
              <w:t>я</w:t>
            </w:r>
            <w:r w:rsidRPr="00D25D0E">
              <w:rPr>
                <w:szCs w:val="24"/>
              </w:rPr>
              <w:t xml:space="preserve">тельств </w:t>
            </w:r>
          </w:p>
        </w:tc>
      </w:tr>
      <w:tr w:rsidR="00D230DF" w:rsidRPr="00D25D0E" w:rsidTr="000D5185">
        <w:tblPrEx>
          <w:tblCellMar>
            <w:top w:w="0" w:type="dxa"/>
            <w:bottom w:w="0" w:type="dxa"/>
          </w:tblCellMar>
        </w:tblPrEx>
        <w:trPr>
          <w:trHeight w:val="1747"/>
        </w:trPr>
        <w:tc>
          <w:tcPr>
            <w:tcW w:w="1843" w:type="dxa"/>
          </w:tcPr>
          <w:p w:rsidR="00D230DF" w:rsidRPr="00D25D0E" w:rsidRDefault="00D230DF" w:rsidP="000D5185">
            <w:pPr>
              <w:jc w:val="center"/>
              <w:rPr>
                <w:szCs w:val="24"/>
              </w:rPr>
            </w:pPr>
            <w:r w:rsidRPr="00D25D0E">
              <w:rPr>
                <w:szCs w:val="24"/>
              </w:rPr>
              <w:t>803-0104-9990001000-244</w:t>
            </w:r>
          </w:p>
        </w:tc>
        <w:tc>
          <w:tcPr>
            <w:tcW w:w="709" w:type="dxa"/>
          </w:tcPr>
          <w:p w:rsidR="00D230DF" w:rsidRPr="00D25D0E" w:rsidRDefault="00D230DF" w:rsidP="000D5185">
            <w:pPr>
              <w:jc w:val="center"/>
              <w:rPr>
                <w:szCs w:val="24"/>
              </w:rPr>
            </w:pPr>
            <w:r w:rsidRPr="00D25D0E">
              <w:rPr>
                <w:szCs w:val="24"/>
              </w:rPr>
              <w:t>63.99.1</w:t>
            </w:r>
          </w:p>
        </w:tc>
        <w:tc>
          <w:tcPr>
            <w:tcW w:w="1130" w:type="dxa"/>
          </w:tcPr>
          <w:p w:rsidR="00D230DF" w:rsidRPr="00D25D0E" w:rsidRDefault="00D230DF" w:rsidP="000D5185">
            <w:pPr>
              <w:jc w:val="center"/>
              <w:rPr>
                <w:szCs w:val="24"/>
              </w:rPr>
            </w:pPr>
            <w:r w:rsidRPr="00D25D0E">
              <w:rPr>
                <w:szCs w:val="24"/>
              </w:rPr>
              <w:t>63.99.10.190</w:t>
            </w:r>
          </w:p>
        </w:tc>
        <w:tc>
          <w:tcPr>
            <w:tcW w:w="429" w:type="dxa"/>
          </w:tcPr>
          <w:p w:rsidR="00D230DF" w:rsidRPr="00D25D0E" w:rsidRDefault="00D230DF" w:rsidP="000D5185">
            <w:pPr>
              <w:jc w:val="center"/>
              <w:rPr>
                <w:szCs w:val="24"/>
              </w:rPr>
            </w:pPr>
            <w:r w:rsidRPr="00D25D0E">
              <w:rPr>
                <w:szCs w:val="24"/>
              </w:rPr>
              <w:t>4</w:t>
            </w:r>
          </w:p>
        </w:tc>
        <w:tc>
          <w:tcPr>
            <w:tcW w:w="1134" w:type="dxa"/>
          </w:tcPr>
          <w:p w:rsidR="00D230DF" w:rsidRPr="00D25D0E" w:rsidRDefault="00D230DF" w:rsidP="000D5185">
            <w:pPr>
              <w:rPr>
                <w:szCs w:val="24"/>
              </w:rPr>
            </w:pPr>
            <w:r w:rsidRPr="00D25D0E">
              <w:rPr>
                <w:szCs w:val="24"/>
              </w:rPr>
              <w:t>Оказание информ</w:t>
            </w:r>
            <w:r w:rsidRPr="00D25D0E">
              <w:rPr>
                <w:szCs w:val="24"/>
              </w:rPr>
              <w:t>а</w:t>
            </w:r>
            <w:r w:rsidRPr="00D25D0E">
              <w:rPr>
                <w:szCs w:val="24"/>
              </w:rPr>
              <w:t>ционных услуг по  предо</w:t>
            </w:r>
            <w:r w:rsidRPr="00D25D0E">
              <w:rPr>
                <w:szCs w:val="24"/>
              </w:rPr>
              <w:t>с</w:t>
            </w:r>
            <w:r w:rsidRPr="00D25D0E">
              <w:rPr>
                <w:szCs w:val="24"/>
              </w:rPr>
              <w:t>тавлению статист</w:t>
            </w:r>
            <w:r w:rsidRPr="00D25D0E">
              <w:rPr>
                <w:szCs w:val="24"/>
              </w:rPr>
              <w:t>и</w:t>
            </w:r>
            <w:r w:rsidRPr="00D25D0E">
              <w:rPr>
                <w:szCs w:val="24"/>
              </w:rPr>
              <w:t>ческой информ</w:t>
            </w:r>
            <w:r w:rsidRPr="00D25D0E">
              <w:rPr>
                <w:szCs w:val="24"/>
              </w:rPr>
              <w:t>а</w:t>
            </w:r>
            <w:r w:rsidRPr="00D25D0E">
              <w:rPr>
                <w:szCs w:val="24"/>
              </w:rPr>
              <w:t xml:space="preserve">ции </w:t>
            </w:r>
          </w:p>
        </w:tc>
        <w:tc>
          <w:tcPr>
            <w:tcW w:w="2835" w:type="dxa"/>
            <w:gridSpan w:val="3"/>
          </w:tcPr>
          <w:p w:rsidR="00D230DF" w:rsidRPr="00D25D0E" w:rsidRDefault="00D230DF" w:rsidP="000D5185">
            <w:pPr>
              <w:jc w:val="center"/>
              <w:rPr>
                <w:szCs w:val="24"/>
              </w:rPr>
            </w:pPr>
            <w:r w:rsidRPr="00D25D0E">
              <w:rPr>
                <w:szCs w:val="24"/>
              </w:rPr>
              <w:t>Информация об общественном обсу</w:t>
            </w:r>
            <w:r w:rsidRPr="00D25D0E">
              <w:rPr>
                <w:szCs w:val="24"/>
              </w:rPr>
              <w:t>ж</w:t>
            </w:r>
            <w:r w:rsidRPr="00D25D0E">
              <w:rPr>
                <w:szCs w:val="24"/>
              </w:rPr>
              <w:t>дении: не проводилось</w:t>
            </w:r>
          </w:p>
          <w:p w:rsidR="00D230DF" w:rsidRPr="00D25D0E" w:rsidRDefault="00D230DF" w:rsidP="000D5185">
            <w:pPr>
              <w:jc w:val="center"/>
              <w:rPr>
                <w:szCs w:val="24"/>
              </w:rPr>
            </w:pPr>
          </w:p>
          <w:p w:rsidR="00D230DF" w:rsidRPr="00D25D0E" w:rsidRDefault="00D230DF" w:rsidP="000D5185">
            <w:pPr>
              <w:jc w:val="center"/>
              <w:rPr>
                <w:szCs w:val="24"/>
              </w:rPr>
            </w:pPr>
            <w:r w:rsidRPr="00D25D0E">
              <w:rPr>
                <w:szCs w:val="24"/>
              </w:rPr>
              <w:t>Оказываемая Услуга должна соответс</w:t>
            </w:r>
            <w:r w:rsidRPr="00D25D0E">
              <w:rPr>
                <w:szCs w:val="24"/>
              </w:rPr>
              <w:t>т</w:t>
            </w:r>
            <w:r w:rsidRPr="00D25D0E">
              <w:rPr>
                <w:szCs w:val="24"/>
              </w:rPr>
              <w:t>вовать действующей норм</w:t>
            </w:r>
            <w:r w:rsidRPr="00D25D0E">
              <w:rPr>
                <w:szCs w:val="24"/>
              </w:rPr>
              <w:t>а</w:t>
            </w:r>
            <w:r w:rsidRPr="00D25D0E">
              <w:rPr>
                <w:szCs w:val="24"/>
              </w:rPr>
              <w:t>тивно-технической документации, санита</w:t>
            </w:r>
            <w:r w:rsidRPr="00D25D0E">
              <w:rPr>
                <w:szCs w:val="24"/>
              </w:rPr>
              <w:t>р</w:t>
            </w:r>
            <w:r w:rsidRPr="00D25D0E">
              <w:rPr>
                <w:szCs w:val="24"/>
              </w:rPr>
              <w:t>ным и иным требованиям, установле</w:t>
            </w:r>
            <w:r w:rsidRPr="00D25D0E">
              <w:rPr>
                <w:szCs w:val="24"/>
              </w:rPr>
              <w:t>н</w:t>
            </w:r>
            <w:r w:rsidRPr="00D25D0E">
              <w:rPr>
                <w:szCs w:val="24"/>
              </w:rPr>
              <w:t xml:space="preserve">ным </w:t>
            </w:r>
            <w:r w:rsidRPr="00D25D0E">
              <w:rPr>
                <w:szCs w:val="24"/>
              </w:rPr>
              <w:lastRenderedPageBreak/>
              <w:t>действующим законодательс</w:t>
            </w:r>
            <w:r w:rsidRPr="00D25D0E">
              <w:rPr>
                <w:szCs w:val="24"/>
              </w:rPr>
              <w:t>т</w:t>
            </w:r>
            <w:r w:rsidRPr="00D25D0E">
              <w:rPr>
                <w:szCs w:val="24"/>
              </w:rPr>
              <w:t xml:space="preserve">вам Российской Федерации  </w:t>
            </w:r>
          </w:p>
        </w:tc>
        <w:tc>
          <w:tcPr>
            <w:tcW w:w="425" w:type="dxa"/>
          </w:tcPr>
          <w:p w:rsidR="00D230DF" w:rsidRPr="00D25D0E" w:rsidRDefault="00D230DF" w:rsidP="000D5185">
            <w:pPr>
              <w:jc w:val="center"/>
              <w:rPr>
                <w:szCs w:val="24"/>
                <w:vertAlign w:val="superscript"/>
              </w:rPr>
            </w:pPr>
            <w:r w:rsidRPr="00D25D0E">
              <w:rPr>
                <w:szCs w:val="24"/>
                <w:vertAlign w:val="superscript"/>
              </w:rPr>
              <w:lastRenderedPageBreak/>
              <w:t>ус. ед.</w:t>
            </w:r>
          </w:p>
        </w:tc>
        <w:tc>
          <w:tcPr>
            <w:tcW w:w="567" w:type="dxa"/>
            <w:gridSpan w:val="2"/>
          </w:tcPr>
          <w:p w:rsidR="00D230DF" w:rsidRPr="00D25D0E" w:rsidRDefault="00D230DF" w:rsidP="000D5185">
            <w:pPr>
              <w:jc w:val="center"/>
              <w:rPr>
                <w:szCs w:val="24"/>
              </w:rPr>
            </w:pPr>
            <w:r w:rsidRPr="00D25D0E">
              <w:rPr>
                <w:szCs w:val="24"/>
              </w:rPr>
              <w:t>1</w:t>
            </w:r>
          </w:p>
        </w:tc>
        <w:tc>
          <w:tcPr>
            <w:tcW w:w="851" w:type="dxa"/>
          </w:tcPr>
          <w:p w:rsidR="00D230DF" w:rsidRPr="00D25D0E" w:rsidRDefault="00D230DF" w:rsidP="000D5185">
            <w:pPr>
              <w:jc w:val="center"/>
              <w:rPr>
                <w:szCs w:val="24"/>
              </w:rPr>
            </w:pPr>
            <w:r w:rsidRPr="00D25D0E">
              <w:rPr>
                <w:szCs w:val="24"/>
              </w:rPr>
              <w:t>18,243</w:t>
            </w:r>
          </w:p>
        </w:tc>
        <w:tc>
          <w:tcPr>
            <w:tcW w:w="1276" w:type="dxa"/>
            <w:gridSpan w:val="4"/>
          </w:tcPr>
          <w:p w:rsidR="00D230DF" w:rsidRPr="00D25D0E" w:rsidRDefault="00D230DF" w:rsidP="000D5185">
            <w:pPr>
              <w:jc w:val="center"/>
              <w:rPr>
                <w:szCs w:val="24"/>
              </w:rPr>
            </w:pPr>
            <w:r w:rsidRPr="00D25D0E">
              <w:rPr>
                <w:szCs w:val="24"/>
              </w:rPr>
              <w:t>-</w:t>
            </w:r>
          </w:p>
          <w:p w:rsidR="00D230DF" w:rsidRPr="00D25D0E" w:rsidRDefault="00D230DF" w:rsidP="000D5185">
            <w:pPr>
              <w:jc w:val="center"/>
              <w:rPr>
                <w:szCs w:val="24"/>
              </w:rPr>
            </w:pPr>
          </w:p>
          <w:p w:rsidR="00D230DF" w:rsidRPr="00D25D0E" w:rsidRDefault="00D230DF" w:rsidP="000D5185">
            <w:pPr>
              <w:jc w:val="center"/>
              <w:rPr>
                <w:szCs w:val="24"/>
              </w:rPr>
            </w:pPr>
            <w:r w:rsidRPr="00D25D0E">
              <w:rPr>
                <w:szCs w:val="24"/>
              </w:rPr>
              <w:t>Авансир</w:t>
            </w:r>
            <w:r w:rsidRPr="00D25D0E">
              <w:rPr>
                <w:szCs w:val="24"/>
              </w:rPr>
              <w:t>о</w:t>
            </w:r>
            <w:r w:rsidRPr="00D25D0E">
              <w:rPr>
                <w:szCs w:val="24"/>
              </w:rPr>
              <w:t>вание не предусмо</w:t>
            </w:r>
            <w:r w:rsidRPr="00D25D0E">
              <w:rPr>
                <w:szCs w:val="24"/>
              </w:rPr>
              <w:t>т</w:t>
            </w:r>
            <w:r w:rsidRPr="00D25D0E">
              <w:rPr>
                <w:szCs w:val="24"/>
              </w:rPr>
              <w:t>рено</w:t>
            </w:r>
          </w:p>
        </w:tc>
        <w:tc>
          <w:tcPr>
            <w:tcW w:w="851" w:type="dxa"/>
          </w:tcPr>
          <w:p w:rsidR="00D230DF" w:rsidRPr="00D25D0E" w:rsidRDefault="00D230DF" w:rsidP="000D5185">
            <w:pPr>
              <w:jc w:val="center"/>
              <w:rPr>
                <w:szCs w:val="24"/>
              </w:rPr>
            </w:pPr>
            <w:r w:rsidRPr="00D25D0E">
              <w:rPr>
                <w:szCs w:val="24"/>
              </w:rPr>
              <w:t>01.2016</w:t>
            </w:r>
          </w:p>
        </w:tc>
        <w:tc>
          <w:tcPr>
            <w:tcW w:w="1314" w:type="dxa"/>
            <w:gridSpan w:val="4"/>
          </w:tcPr>
          <w:p w:rsidR="00D230DF" w:rsidRPr="00D25D0E" w:rsidRDefault="00D230DF" w:rsidP="000D5185">
            <w:pPr>
              <w:jc w:val="center"/>
              <w:rPr>
                <w:szCs w:val="24"/>
              </w:rPr>
            </w:pPr>
            <w:r w:rsidRPr="00D25D0E">
              <w:rPr>
                <w:szCs w:val="24"/>
              </w:rPr>
              <w:t>12.2016</w:t>
            </w:r>
          </w:p>
          <w:p w:rsidR="00D230DF" w:rsidRPr="00D25D0E" w:rsidRDefault="00D230DF" w:rsidP="000D5185">
            <w:pPr>
              <w:jc w:val="center"/>
              <w:rPr>
                <w:szCs w:val="24"/>
              </w:rPr>
            </w:pPr>
            <w:r w:rsidRPr="00D25D0E">
              <w:rPr>
                <w:szCs w:val="24"/>
              </w:rPr>
              <w:t>Срок и</w:t>
            </w:r>
            <w:r w:rsidRPr="00D25D0E">
              <w:rPr>
                <w:szCs w:val="24"/>
              </w:rPr>
              <w:t>с</w:t>
            </w:r>
            <w:r w:rsidRPr="00D25D0E">
              <w:rPr>
                <w:szCs w:val="24"/>
              </w:rPr>
              <w:t>полнения отдельных этапов ко</w:t>
            </w:r>
            <w:r w:rsidRPr="00D25D0E">
              <w:rPr>
                <w:szCs w:val="24"/>
              </w:rPr>
              <w:t>н</w:t>
            </w:r>
            <w:r w:rsidRPr="00D25D0E">
              <w:rPr>
                <w:szCs w:val="24"/>
              </w:rPr>
              <w:t>тракта:</w:t>
            </w:r>
          </w:p>
          <w:p w:rsidR="00D230DF" w:rsidRPr="00D25D0E" w:rsidRDefault="00D230DF" w:rsidP="000D5185">
            <w:pPr>
              <w:jc w:val="center"/>
              <w:rPr>
                <w:szCs w:val="24"/>
              </w:rPr>
            </w:pPr>
            <w:r w:rsidRPr="00D25D0E">
              <w:rPr>
                <w:szCs w:val="24"/>
              </w:rPr>
              <w:t xml:space="preserve"> не предусмотр</w:t>
            </w:r>
            <w:r w:rsidRPr="00D25D0E">
              <w:rPr>
                <w:szCs w:val="24"/>
              </w:rPr>
              <w:t>е</w:t>
            </w:r>
            <w:r w:rsidRPr="00D25D0E">
              <w:rPr>
                <w:szCs w:val="24"/>
              </w:rPr>
              <w:t>но</w:t>
            </w:r>
          </w:p>
          <w:p w:rsidR="00D230DF" w:rsidRPr="00D25D0E" w:rsidRDefault="00D230DF" w:rsidP="000D5185">
            <w:pPr>
              <w:jc w:val="center"/>
              <w:rPr>
                <w:szCs w:val="24"/>
              </w:rPr>
            </w:pPr>
          </w:p>
          <w:p w:rsidR="00D230DF" w:rsidRPr="00D25D0E" w:rsidRDefault="00D230DF" w:rsidP="000D5185">
            <w:pPr>
              <w:jc w:val="center"/>
              <w:rPr>
                <w:szCs w:val="24"/>
              </w:rPr>
            </w:pPr>
            <w:r w:rsidRPr="00D25D0E">
              <w:rPr>
                <w:szCs w:val="24"/>
              </w:rPr>
              <w:t>Периоди</w:t>
            </w:r>
            <w:r w:rsidRPr="00D25D0E">
              <w:rPr>
                <w:szCs w:val="24"/>
              </w:rPr>
              <w:t>ч</w:t>
            </w:r>
            <w:r w:rsidRPr="00D25D0E">
              <w:rPr>
                <w:szCs w:val="24"/>
              </w:rPr>
              <w:t xml:space="preserve">ность поставки </w:t>
            </w:r>
            <w:r w:rsidRPr="00D25D0E">
              <w:rPr>
                <w:szCs w:val="24"/>
              </w:rPr>
              <w:lastRenderedPageBreak/>
              <w:t>товаров, р</w:t>
            </w:r>
            <w:r w:rsidRPr="00D25D0E">
              <w:rPr>
                <w:szCs w:val="24"/>
              </w:rPr>
              <w:t>а</w:t>
            </w:r>
            <w:r w:rsidRPr="00D25D0E">
              <w:rPr>
                <w:szCs w:val="24"/>
              </w:rPr>
              <w:t>бот, услуг:</w:t>
            </w:r>
          </w:p>
          <w:p w:rsidR="00D230DF" w:rsidRPr="00D25D0E" w:rsidRDefault="00D230DF" w:rsidP="000D5185">
            <w:pPr>
              <w:jc w:val="center"/>
              <w:rPr>
                <w:szCs w:val="24"/>
              </w:rPr>
            </w:pPr>
            <w:r w:rsidRPr="00D25D0E">
              <w:rPr>
                <w:szCs w:val="24"/>
              </w:rPr>
              <w:t>В течение срока действия ко</w:t>
            </w:r>
            <w:r w:rsidRPr="00D25D0E">
              <w:rPr>
                <w:szCs w:val="24"/>
              </w:rPr>
              <w:t>н</w:t>
            </w:r>
            <w:r w:rsidRPr="00D25D0E">
              <w:rPr>
                <w:szCs w:val="24"/>
              </w:rPr>
              <w:t xml:space="preserve">тракта - </w:t>
            </w:r>
          </w:p>
          <w:p w:rsidR="00D230DF" w:rsidRPr="00D25D0E" w:rsidRDefault="00D230DF" w:rsidP="000D5185">
            <w:pPr>
              <w:jc w:val="center"/>
              <w:rPr>
                <w:szCs w:val="24"/>
              </w:rPr>
            </w:pPr>
            <w:r w:rsidRPr="00D25D0E">
              <w:rPr>
                <w:szCs w:val="24"/>
              </w:rPr>
              <w:t xml:space="preserve">ежемесячно    </w:t>
            </w:r>
          </w:p>
        </w:tc>
        <w:tc>
          <w:tcPr>
            <w:tcW w:w="1275" w:type="dxa"/>
          </w:tcPr>
          <w:p w:rsidR="00D230DF" w:rsidRPr="00D25D0E" w:rsidRDefault="00D230DF" w:rsidP="000D5185">
            <w:pPr>
              <w:rPr>
                <w:szCs w:val="24"/>
              </w:rPr>
            </w:pPr>
            <w:r w:rsidRPr="00D25D0E">
              <w:rPr>
                <w:szCs w:val="24"/>
              </w:rPr>
              <w:lastRenderedPageBreak/>
              <w:t>Закупка у единстве</w:t>
            </w:r>
            <w:r w:rsidRPr="00D25D0E">
              <w:rPr>
                <w:szCs w:val="24"/>
              </w:rPr>
              <w:t>н</w:t>
            </w:r>
            <w:r w:rsidRPr="00D25D0E">
              <w:rPr>
                <w:szCs w:val="24"/>
              </w:rPr>
              <w:t>ного п</w:t>
            </w:r>
            <w:r w:rsidRPr="00D25D0E">
              <w:rPr>
                <w:szCs w:val="24"/>
              </w:rPr>
              <w:t>о</w:t>
            </w:r>
            <w:r w:rsidRPr="00D25D0E">
              <w:rPr>
                <w:szCs w:val="24"/>
              </w:rPr>
              <w:t>ставщика (подрядч</w:t>
            </w:r>
            <w:r w:rsidRPr="00D25D0E">
              <w:rPr>
                <w:szCs w:val="24"/>
              </w:rPr>
              <w:t>и</w:t>
            </w:r>
            <w:r w:rsidRPr="00D25D0E">
              <w:rPr>
                <w:szCs w:val="24"/>
              </w:rPr>
              <w:t>ка, испо</w:t>
            </w:r>
            <w:r w:rsidRPr="00D25D0E">
              <w:rPr>
                <w:szCs w:val="24"/>
              </w:rPr>
              <w:t>л</w:t>
            </w:r>
            <w:r w:rsidRPr="00D25D0E">
              <w:rPr>
                <w:szCs w:val="24"/>
              </w:rPr>
              <w:t xml:space="preserve">нителя) </w:t>
            </w:r>
          </w:p>
        </w:tc>
        <w:tc>
          <w:tcPr>
            <w:tcW w:w="1214" w:type="dxa"/>
          </w:tcPr>
          <w:p w:rsidR="00D230DF" w:rsidRPr="00D25D0E" w:rsidRDefault="00D230DF" w:rsidP="000D5185">
            <w:pPr>
              <w:rPr>
                <w:szCs w:val="24"/>
              </w:rPr>
            </w:pPr>
            <w:r w:rsidRPr="00D25D0E">
              <w:rPr>
                <w:szCs w:val="24"/>
              </w:rPr>
              <w:t xml:space="preserve"> </w:t>
            </w:r>
          </w:p>
        </w:tc>
      </w:tr>
      <w:tr w:rsidR="00D230DF" w:rsidRPr="00D25D0E" w:rsidTr="000D5185">
        <w:tblPrEx>
          <w:tblCellMar>
            <w:top w:w="0" w:type="dxa"/>
            <w:bottom w:w="0" w:type="dxa"/>
          </w:tblCellMar>
        </w:tblPrEx>
        <w:trPr>
          <w:trHeight w:val="558"/>
        </w:trPr>
        <w:tc>
          <w:tcPr>
            <w:tcW w:w="1843" w:type="dxa"/>
          </w:tcPr>
          <w:p w:rsidR="00D230DF" w:rsidRPr="00D25D0E" w:rsidRDefault="00D230DF" w:rsidP="000D5185">
            <w:pPr>
              <w:jc w:val="center"/>
              <w:rPr>
                <w:szCs w:val="24"/>
              </w:rPr>
            </w:pPr>
            <w:r w:rsidRPr="00D25D0E">
              <w:rPr>
                <w:szCs w:val="24"/>
              </w:rPr>
              <w:lastRenderedPageBreak/>
              <w:t>803-0503-9990029210-244</w:t>
            </w:r>
          </w:p>
        </w:tc>
        <w:tc>
          <w:tcPr>
            <w:tcW w:w="709" w:type="dxa"/>
          </w:tcPr>
          <w:p w:rsidR="00D230DF" w:rsidRPr="00D25D0E" w:rsidRDefault="00D230DF" w:rsidP="000D5185">
            <w:pPr>
              <w:jc w:val="center"/>
              <w:rPr>
                <w:szCs w:val="24"/>
              </w:rPr>
            </w:pPr>
            <w:r w:rsidRPr="00D25D0E">
              <w:rPr>
                <w:szCs w:val="24"/>
              </w:rPr>
              <w:t>35.11.1</w:t>
            </w:r>
          </w:p>
        </w:tc>
        <w:tc>
          <w:tcPr>
            <w:tcW w:w="1130" w:type="dxa"/>
          </w:tcPr>
          <w:p w:rsidR="00D230DF" w:rsidRPr="00D25D0E" w:rsidRDefault="00D230DF" w:rsidP="000D5185">
            <w:pPr>
              <w:jc w:val="center"/>
              <w:rPr>
                <w:szCs w:val="24"/>
              </w:rPr>
            </w:pPr>
            <w:r w:rsidRPr="00D25D0E">
              <w:rPr>
                <w:szCs w:val="24"/>
              </w:rPr>
              <w:t>35.11.10.110</w:t>
            </w:r>
          </w:p>
        </w:tc>
        <w:tc>
          <w:tcPr>
            <w:tcW w:w="429" w:type="dxa"/>
          </w:tcPr>
          <w:p w:rsidR="00D230DF" w:rsidRPr="00D25D0E" w:rsidRDefault="00D230DF" w:rsidP="000D5185">
            <w:pPr>
              <w:tabs>
                <w:tab w:val="left" w:pos="200"/>
                <w:tab w:val="center" w:pos="255"/>
              </w:tabs>
              <w:jc w:val="center"/>
              <w:rPr>
                <w:szCs w:val="24"/>
              </w:rPr>
            </w:pPr>
            <w:r w:rsidRPr="00D25D0E">
              <w:rPr>
                <w:szCs w:val="24"/>
              </w:rPr>
              <w:t>5</w:t>
            </w:r>
          </w:p>
        </w:tc>
        <w:tc>
          <w:tcPr>
            <w:tcW w:w="1134" w:type="dxa"/>
          </w:tcPr>
          <w:p w:rsidR="00D230DF" w:rsidRPr="00D25D0E" w:rsidRDefault="00D230DF" w:rsidP="000D5185">
            <w:pPr>
              <w:jc w:val="center"/>
              <w:rPr>
                <w:szCs w:val="24"/>
              </w:rPr>
            </w:pPr>
            <w:r w:rsidRPr="00D25D0E">
              <w:rPr>
                <w:szCs w:val="24"/>
              </w:rPr>
              <w:t>Оказание У</w:t>
            </w:r>
            <w:r w:rsidRPr="00D25D0E">
              <w:rPr>
                <w:szCs w:val="24"/>
              </w:rPr>
              <w:t>с</w:t>
            </w:r>
            <w:r w:rsidRPr="00D25D0E">
              <w:rPr>
                <w:szCs w:val="24"/>
              </w:rPr>
              <w:t>луг по поставке электр</w:t>
            </w:r>
            <w:r w:rsidRPr="00D25D0E">
              <w:rPr>
                <w:szCs w:val="24"/>
              </w:rPr>
              <w:t>о</w:t>
            </w:r>
            <w:r w:rsidRPr="00D25D0E">
              <w:rPr>
                <w:szCs w:val="24"/>
              </w:rPr>
              <w:t>энергии</w:t>
            </w:r>
          </w:p>
          <w:p w:rsidR="00D230DF" w:rsidRPr="00D25D0E" w:rsidRDefault="00D230DF" w:rsidP="000D5185">
            <w:pPr>
              <w:jc w:val="center"/>
              <w:rPr>
                <w:szCs w:val="24"/>
              </w:rPr>
            </w:pPr>
            <w:r w:rsidRPr="00D25D0E">
              <w:rPr>
                <w:szCs w:val="24"/>
              </w:rPr>
              <w:t>для нужд Б</w:t>
            </w:r>
            <w:r w:rsidRPr="00D25D0E">
              <w:rPr>
                <w:szCs w:val="24"/>
              </w:rPr>
              <w:t>а</w:t>
            </w:r>
            <w:r w:rsidRPr="00D25D0E">
              <w:rPr>
                <w:szCs w:val="24"/>
              </w:rPr>
              <w:t>тецкого сел</w:t>
            </w:r>
            <w:r w:rsidRPr="00D25D0E">
              <w:rPr>
                <w:szCs w:val="24"/>
              </w:rPr>
              <w:t>ь</w:t>
            </w:r>
            <w:r w:rsidRPr="00D25D0E">
              <w:rPr>
                <w:szCs w:val="24"/>
              </w:rPr>
              <w:t>ского посел</w:t>
            </w:r>
            <w:r w:rsidRPr="00D25D0E">
              <w:rPr>
                <w:szCs w:val="24"/>
              </w:rPr>
              <w:t>е</w:t>
            </w:r>
            <w:r w:rsidRPr="00D25D0E">
              <w:rPr>
                <w:szCs w:val="24"/>
              </w:rPr>
              <w:t xml:space="preserve">ния </w:t>
            </w:r>
          </w:p>
          <w:p w:rsidR="00D230DF" w:rsidRPr="00D25D0E" w:rsidRDefault="00D230DF" w:rsidP="000D5185">
            <w:pPr>
              <w:jc w:val="center"/>
              <w:rPr>
                <w:szCs w:val="24"/>
              </w:rPr>
            </w:pPr>
            <w:r w:rsidRPr="00D25D0E">
              <w:rPr>
                <w:szCs w:val="24"/>
              </w:rPr>
              <w:t xml:space="preserve"> </w:t>
            </w:r>
          </w:p>
        </w:tc>
        <w:tc>
          <w:tcPr>
            <w:tcW w:w="2835" w:type="dxa"/>
            <w:gridSpan w:val="3"/>
          </w:tcPr>
          <w:p w:rsidR="00D230DF" w:rsidRPr="00D25D0E" w:rsidRDefault="00D230DF" w:rsidP="000D5185">
            <w:pPr>
              <w:jc w:val="center"/>
              <w:rPr>
                <w:szCs w:val="24"/>
              </w:rPr>
            </w:pPr>
            <w:r w:rsidRPr="00D25D0E">
              <w:rPr>
                <w:szCs w:val="24"/>
              </w:rPr>
              <w:t>Информация об общественном обсу</w:t>
            </w:r>
            <w:r w:rsidRPr="00D25D0E">
              <w:rPr>
                <w:szCs w:val="24"/>
              </w:rPr>
              <w:t>ж</w:t>
            </w:r>
            <w:r w:rsidRPr="00D25D0E">
              <w:rPr>
                <w:szCs w:val="24"/>
              </w:rPr>
              <w:t>дении: не проводилось</w:t>
            </w:r>
          </w:p>
          <w:p w:rsidR="00D230DF" w:rsidRPr="00D25D0E" w:rsidRDefault="00D230DF" w:rsidP="000D5185">
            <w:pPr>
              <w:jc w:val="center"/>
              <w:rPr>
                <w:szCs w:val="24"/>
              </w:rPr>
            </w:pPr>
          </w:p>
          <w:p w:rsidR="00D230DF" w:rsidRPr="00D25D0E" w:rsidRDefault="00D230DF" w:rsidP="000D5185">
            <w:pPr>
              <w:jc w:val="center"/>
              <w:rPr>
                <w:szCs w:val="24"/>
              </w:rPr>
            </w:pPr>
            <w:r w:rsidRPr="00D25D0E">
              <w:rPr>
                <w:szCs w:val="24"/>
              </w:rPr>
              <w:t>Услуга по поставке эле</w:t>
            </w:r>
            <w:r w:rsidRPr="00D25D0E">
              <w:rPr>
                <w:szCs w:val="24"/>
              </w:rPr>
              <w:t>к</w:t>
            </w:r>
            <w:r w:rsidRPr="00D25D0E">
              <w:rPr>
                <w:szCs w:val="24"/>
              </w:rPr>
              <w:t>троэнергии должна соответствовать требован</w:t>
            </w:r>
            <w:r w:rsidRPr="00D25D0E">
              <w:rPr>
                <w:szCs w:val="24"/>
              </w:rPr>
              <w:t>и</w:t>
            </w:r>
            <w:r w:rsidRPr="00D25D0E">
              <w:rPr>
                <w:szCs w:val="24"/>
              </w:rPr>
              <w:t>ям Постановления Прав</w:t>
            </w:r>
            <w:r w:rsidRPr="00D25D0E">
              <w:rPr>
                <w:szCs w:val="24"/>
              </w:rPr>
              <w:t>и</w:t>
            </w:r>
            <w:r w:rsidRPr="00D25D0E">
              <w:rPr>
                <w:szCs w:val="24"/>
              </w:rPr>
              <w:t xml:space="preserve">тельств РФ от 04.05.2012 № 442  </w:t>
            </w:r>
          </w:p>
          <w:p w:rsidR="00D230DF" w:rsidRPr="00D25D0E" w:rsidRDefault="00D230DF" w:rsidP="000D5185">
            <w:pPr>
              <w:jc w:val="center"/>
              <w:rPr>
                <w:szCs w:val="24"/>
              </w:rPr>
            </w:pPr>
          </w:p>
          <w:p w:rsidR="00D230DF" w:rsidRPr="00D25D0E" w:rsidRDefault="00D230DF" w:rsidP="000D5185">
            <w:pPr>
              <w:jc w:val="center"/>
              <w:rPr>
                <w:szCs w:val="24"/>
              </w:rPr>
            </w:pPr>
          </w:p>
        </w:tc>
        <w:tc>
          <w:tcPr>
            <w:tcW w:w="425" w:type="dxa"/>
          </w:tcPr>
          <w:p w:rsidR="00D230DF" w:rsidRPr="00D25D0E" w:rsidRDefault="00D230DF" w:rsidP="000D5185">
            <w:pPr>
              <w:jc w:val="center"/>
              <w:rPr>
                <w:szCs w:val="24"/>
              </w:rPr>
            </w:pPr>
            <w:r w:rsidRPr="00D25D0E">
              <w:rPr>
                <w:szCs w:val="24"/>
              </w:rPr>
              <w:t xml:space="preserve">ус. ед. </w:t>
            </w:r>
          </w:p>
        </w:tc>
        <w:tc>
          <w:tcPr>
            <w:tcW w:w="567" w:type="dxa"/>
            <w:gridSpan w:val="2"/>
          </w:tcPr>
          <w:p w:rsidR="00D230DF" w:rsidRPr="00D25D0E" w:rsidRDefault="00D230DF" w:rsidP="000D5185">
            <w:pPr>
              <w:jc w:val="center"/>
              <w:rPr>
                <w:szCs w:val="24"/>
              </w:rPr>
            </w:pPr>
            <w:r w:rsidRPr="00D25D0E">
              <w:rPr>
                <w:szCs w:val="24"/>
              </w:rPr>
              <w:t>1</w:t>
            </w:r>
          </w:p>
        </w:tc>
        <w:tc>
          <w:tcPr>
            <w:tcW w:w="851" w:type="dxa"/>
          </w:tcPr>
          <w:p w:rsidR="00D230DF" w:rsidRPr="00D25D0E" w:rsidRDefault="00D230DF" w:rsidP="000D5185">
            <w:pPr>
              <w:jc w:val="center"/>
              <w:rPr>
                <w:szCs w:val="24"/>
              </w:rPr>
            </w:pPr>
            <w:r w:rsidRPr="00D25D0E">
              <w:rPr>
                <w:szCs w:val="24"/>
              </w:rPr>
              <w:t>1950,2</w:t>
            </w:r>
          </w:p>
        </w:tc>
        <w:tc>
          <w:tcPr>
            <w:tcW w:w="1276" w:type="dxa"/>
            <w:gridSpan w:val="4"/>
          </w:tcPr>
          <w:p w:rsidR="00D230DF" w:rsidRPr="00D25D0E" w:rsidRDefault="00D230DF" w:rsidP="000D5185">
            <w:pPr>
              <w:jc w:val="center"/>
              <w:rPr>
                <w:szCs w:val="24"/>
              </w:rPr>
            </w:pPr>
            <w:r w:rsidRPr="00D25D0E">
              <w:rPr>
                <w:szCs w:val="24"/>
              </w:rPr>
              <w:t>-</w:t>
            </w:r>
          </w:p>
          <w:p w:rsidR="00D230DF" w:rsidRPr="00D25D0E" w:rsidRDefault="00D230DF" w:rsidP="000D5185">
            <w:pPr>
              <w:jc w:val="center"/>
              <w:rPr>
                <w:szCs w:val="24"/>
              </w:rPr>
            </w:pPr>
            <w:r w:rsidRPr="00D25D0E">
              <w:rPr>
                <w:szCs w:val="24"/>
              </w:rPr>
              <w:t>Авансир</w:t>
            </w:r>
            <w:r w:rsidRPr="00D25D0E">
              <w:rPr>
                <w:szCs w:val="24"/>
              </w:rPr>
              <w:t>о</w:t>
            </w:r>
            <w:r w:rsidRPr="00D25D0E">
              <w:rPr>
                <w:szCs w:val="24"/>
              </w:rPr>
              <w:t>вание не предусмо</w:t>
            </w:r>
            <w:r w:rsidRPr="00D25D0E">
              <w:rPr>
                <w:szCs w:val="24"/>
              </w:rPr>
              <w:t>т</w:t>
            </w:r>
            <w:r w:rsidRPr="00D25D0E">
              <w:rPr>
                <w:szCs w:val="24"/>
              </w:rPr>
              <w:t>рено</w:t>
            </w:r>
          </w:p>
        </w:tc>
        <w:tc>
          <w:tcPr>
            <w:tcW w:w="851" w:type="dxa"/>
          </w:tcPr>
          <w:p w:rsidR="00D230DF" w:rsidRPr="00D25D0E" w:rsidRDefault="00D230DF" w:rsidP="000D5185">
            <w:pPr>
              <w:jc w:val="center"/>
              <w:rPr>
                <w:szCs w:val="24"/>
              </w:rPr>
            </w:pPr>
            <w:r w:rsidRPr="00D25D0E">
              <w:rPr>
                <w:szCs w:val="24"/>
              </w:rPr>
              <w:t>01.2016</w:t>
            </w:r>
          </w:p>
        </w:tc>
        <w:tc>
          <w:tcPr>
            <w:tcW w:w="1314" w:type="dxa"/>
            <w:gridSpan w:val="4"/>
          </w:tcPr>
          <w:p w:rsidR="00D230DF" w:rsidRPr="00D25D0E" w:rsidRDefault="00D230DF" w:rsidP="000D5185">
            <w:pPr>
              <w:jc w:val="center"/>
              <w:rPr>
                <w:szCs w:val="24"/>
              </w:rPr>
            </w:pPr>
            <w:r w:rsidRPr="00D25D0E">
              <w:rPr>
                <w:szCs w:val="24"/>
              </w:rPr>
              <w:t>12.2016</w:t>
            </w:r>
          </w:p>
          <w:p w:rsidR="00D230DF" w:rsidRPr="00D25D0E" w:rsidRDefault="00D230DF" w:rsidP="000D5185">
            <w:pPr>
              <w:jc w:val="center"/>
              <w:rPr>
                <w:szCs w:val="24"/>
              </w:rPr>
            </w:pPr>
            <w:r w:rsidRPr="00D25D0E">
              <w:rPr>
                <w:szCs w:val="24"/>
              </w:rPr>
              <w:t>Срок и</w:t>
            </w:r>
            <w:r w:rsidRPr="00D25D0E">
              <w:rPr>
                <w:szCs w:val="24"/>
              </w:rPr>
              <w:t>с</w:t>
            </w:r>
            <w:r w:rsidRPr="00D25D0E">
              <w:rPr>
                <w:szCs w:val="24"/>
              </w:rPr>
              <w:t>полнения отдельных этапов ко</w:t>
            </w:r>
            <w:r w:rsidRPr="00D25D0E">
              <w:rPr>
                <w:szCs w:val="24"/>
              </w:rPr>
              <w:t>н</w:t>
            </w:r>
            <w:r w:rsidRPr="00D25D0E">
              <w:rPr>
                <w:szCs w:val="24"/>
              </w:rPr>
              <w:t>тракта:</w:t>
            </w:r>
          </w:p>
          <w:p w:rsidR="00D230DF" w:rsidRPr="00D25D0E" w:rsidRDefault="00D230DF" w:rsidP="000D5185">
            <w:pPr>
              <w:jc w:val="center"/>
              <w:rPr>
                <w:szCs w:val="24"/>
              </w:rPr>
            </w:pPr>
            <w:r w:rsidRPr="00D25D0E">
              <w:rPr>
                <w:szCs w:val="24"/>
              </w:rPr>
              <w:t xml:space="preserve"> не предусмотр</w:t>
            </w:r>
            <w:r w:rsidRPr="00D25D0E">
              <w:rPr>
                <w:szCs w:val="24"/>
              </w:rPr>
              <w:t>е</w:t>
            </w:r>
            <w:r w:rsidRPr="00D25D0E">
              <w:rPr>
                <w:szCs w:val="24"/>
              </w:rPr>
              <w:t>но</w:t>
            </w:r>
          </w:p>
          <w:p w:rsidR="00D230DF" w:rsidRPr="00D25D0E" w:rsidRDefault="00D230DF" w:rsidP="000D5185">
            <w:pPr>
              <w:jc w:val="center"/>
              <w:rPr>
                <w:szCs w:val="24"/>
              </w:rPr>
            </w:pPr>
          </w:p>
          <w:p w:rsidR="00D230DF" w:rsidRPr="00D25D0E" w:rsidRDefault="00D230DF" w:rsidP="000D5185">
            <w:pPr>
              <w:jc w:val="center"/>
              <w:rPr>
                <w:szCs w:val="24"/>
              </w:rPr>
            </w:pPr>
            <w:r w:rsidRPr="00D25D0E">
              <w:rPr>
                <w:szCs w:val="24"/>
              </w:rPr>
              <w:t>Периоди</w:t>
            </w:r>
            <w:r w:rsidRPr="00D25D0E">
              <w:rPr>
                <w:szCs w:val="24"/>
              </w:rPr>
              <w:t>ч</w:t>
            </w:r>
            <w:r w:rsidRPr="00D25D0E">
              <w:rPr>
                <w:szCs w:val="24"/>
              </w:rPr>
              <w:t>ность поставки товаров, р</w:t>
            </w:r>
            <w:r w:rsidRPr="00D25D0E">
              <w:rPr>
                <w:szCs w:val="24"/>
              </w:rPr>
              <w:t>а</w:t>
            </w:r>
            <w:r w:rsidRPr="00D25D0E">
              <w:rPr>
                <w:szCs w:val="24"/>
              </w:rPr>
              <w:t xml:space="preserve">бот, услуг: </w:t>
            </w:r>
          </w:p>
          <w:p w:rsidR="00D230DF" w:rsidRPr="00D25D0E" w:rsidRDefault="00D230DF" w:rsidP="000D5185">
            <w:pPr>
              <w:jc w:val="center"/>
              <w:rPr>
                <w:szCs w:val="24"/>
              </w:rPr>
            </w:pPr>
            <w:r w:rsidRPr="00D25D0E">
              <w:rPr>
                <w:szCs w:val="24"/>
              </w:rPr>
              <w:t>В течение срока действия ко</w:t>
            </w:r>
            <w:r w:rsidRPr="00D25D0E">
              <w:rPr>
                <w:szCs w:val="24"/>
              </w:rPr>
              <w:t>н</w:t>
            </w:r>
            <w:r w:rsidRPr="00D25D0E">
              <w:rPr>
                <w:szCs w:val="24"/>
              </w:rPr>
              <w:t xml:space="preserve">тракта   </w:t>
            </w:r>
          </w:p>
        </w:tc>
        <w:tc>
          <w:tcPr>
            <w:tcW w:w="1275" w:type="dxa"/>
          </w:tcPr>
          <w:p w:rsidR="00D230DF" w:rsidRPr="00D25D0E" w:rsidRDefault="00D230DF" w:rsidP="000D5185">
            <w:pPr>
              <w:rPr>
                <w:szCs w:val="24"/>
              </w:rPr>
            </w:pPr>
            <w:r w:rsidRPr="00D25D0E">
              <w:rPr>
                <w:szCs w:val="24"/>
              </w:rPr>
              <w:t>Закупка у единстве</w:t>
            </w:r>
            <w:r w:rsidRPr="00D25D0E">
              <w:rPr>
                <w:szCs w:val="24"/>
              </w:rPr>
              <w:t>н</w:t>
            </w:r>
            <w:r w:rsidRPr="00D25D0E">
              <w:rPr>
                <w:szCs w:val="24"/>
              </w:rPr>
              <w:t>ного поставщ</w:t>
            </w:r>
            <w:r w:rsidRPr="00D25D0E">
              <w:rPr>
                <w:szCs w:val="24"/>
              </w:rPr>
              <w:t>и</w:t>
            </w:r>
            <w:r w:rsidRPr="00D25D0E">
              <w:rPr>
                <w:szCs w:val="24"/>
              </w:rPr>
              <w:t>ка(подрядчика, испо</w:t>
            </w:r>
            <w:r w:rsidRPr="00D25D0E">
              <w:rPr>
                <w:szCs w:val="24"/>
              </w:rPr>
              <w:t>л</w:t>
            </w:r>
            <w:r w:rsidRPr="00D25D0E">
              <w:rPr>
                <w:szCs w:val="24"/>
              </w:rPr>
              <w:t xml:space="preserve">нителя) </w:t>
            </w:r>
          </w:p>
        </w:tc>
        <w:tc>
          <w:tcPr>
            <w:tcW w:w="1214" w:type="dxa"/>
          </w:tcPr>
          <w:p w:rsidR="00D230DF" w:rsidRPr="00D25D0E" w:rsidRDefault="00D230DF" w:rsidP="000D5185">
            <w:pPr>
              <w:rPr>
                <w:szCs w:val="24"/>
              </w:rPr>
            </w:pPr>
          </w:p>
        </w:tc>
      </w:tr>
      <w:tr w:rsidR="00D230DF" w:rsidRPr="00D25D0E" w:rsidTr="000D5185">
        <w:tblPrEx>
          <w:tblCellMar>
            <w:top w:w="0" w:type="dxa"/>
            <w:bottom w:w="0" w:type="dxa"/>
          </w:tblCellMar>
        </w:tblPrEx>
        <w:trPr>
          <w:trHeight w:val="1544"/>
        </w:trPr>
        <w:tc>
          <w:tcPr>
            <w:tcW w:w="1843" w:type="dxa"/>
          </w:tcPr>
          <w:p w:rsidR="00D230DF" w:rsidRPr="00D25D0E" w:rsidRDefault="00D230DF" w:rsidP="000D5185">
            <w:pPr>
              <w:jc w:val="center"/>
              <w:rPr>
                <w:szCs w:val="24"/>
              </w:rPr>
            </w:pPr>
            <w:r w:rsidRPr="00D25D0E">
              <w:rPr>
                <w:szCs w:val="24"/>
              </w:rPr>
              <w:t>803-0409-0100129030-244</w:t>
            </w:r>
          </w:p>
        </w:tc>
        <w:tc>
          <w:tcPr>
            <w:tcW w:w="709" w:type="dxa"/>
          </w:tcPr>
          <w:p w:rsidR="00D230DF" w:rsidRPr="00D25D0E" w:rsidRDefault="00D230DF" w:rsidP="000D5185">
            <w:pPr>
              <w:jc w:val="center"/>
              <w:rPr>
                <w:szCs w:val="24"/>
              </w:rPr>
            </w:pPr>
            <w:r w:rsidRPr="00D25D0E">
              <w:rPr>
                <w:szCs w:val="24"/>
              </w:rPr>
              <w:t>42.11</w:t>
            </w:r>
          </w:p>
        </w:tc>
        <w:tc>
          <w:tcPr>
            <w:tcW w:w="1130" w:type="dxa"/>
          </w:tcPr>
          <w:p w:rsidR="00D230DF" w:rsidRPr="00D25D0E" w:rsidRDefault="00D230DF" w:rsidP="000D5185">
            <w:pPr>
              <w:jc w:val="center"/>
              <w:rPr>
                <w:szCs w:val="24"/>
              </w:rPr>
            </w:pPr>
            <w:r w:rsidRPr="00D25D0E">
              <w:rPr>
                <w:szCs w:val="24"/>
              </w:rPr>
              <w:t>42.11.20.000</w:t>
            </w:r>
          </w:p>
        </w:tc>
        <w:tc>
          <w:tcPr>
            <w:tcW w:w="429" w:type="dxa"/>
          </w:tcPr>
          <w:p w:rsidR="00D230DF" w:rsidRPr="00D25D0E" w:rsidRDefault="00D230DF" w:rsidP="000D5185">
            <w:pPr>
              <w:tabs>
                <w:tab w:val="left" w:pos="200"/>
                <w:tab w:val="center" w:pos="255"/>
              </w:tabs>
              <w:jc w:val="center"/>
              <w:rPr>
                <w:szCs w:val="24"/>
              </w:rPr>
            </w:pPr>
            <w:r w:rsidRPr="00D25D0E">
              <w:rPr>
                <w:szCs w:val="24"/>
              </w:rPr>
              <w:t>6</w:t>
            </w:r>
          </w:p>
        </w:tc>
        <w:tc>
          <w:tcPr>
            <w:tcW w:w="1134" w:type="dxa"/>
          </w:tcPr>
          <w:p w:rsidR="00D230DF" w:rsidRPr="00D25D0E" w:rsidRDefault="00D230DF" w:rsidP="000D5185">
            <w:pPr>
              <w:jc w:val="center"/>
              <w:rPr>
                <w:szCs w:val="24"/>
              </w:rPr>
            </w:pPr>
            <w:r w:rsidRPr="00D25D0E">
              <w:rPr>
                <w:szCs w:val="24"/>
              </w:rPr>
              <w:t>Содерж</w:t>
            </w:r>
            <w:r w:rsidRPr="00D25D0E">
              <w:rPr>
                <w:szCs w:val="24"/>
              </w:rPr>
              <w:t>а</w:t>
            </w:r>
            <w:r w:rsidRPr="00D25D0E">
              <w:rPr>
                <w:szCs w:val="24"/>
              </w:rPr>
              <w:t>ние дорог Батецк</w:t>
            </w:r>
            <w:r w:rsidRPr="00D25D0E">
              <w:rPr>
                <w:szCs w:val="24"/>
              </w:rPr>
              <w:t>о</w:t>
            </w:r>
            <w:r w:rsidRPr="00D25D0E">
              <w:rPr>
                <w:szCs w:val="24"/>
              </w:rPr>
              <w:t>го сельского пос</w:t>
            </w:r>
            <w:r w:rsidRPr="00D25D0E">
              <w:rPr>
                <w:szCs w:val="24"/>
              </w:rPr>
              <w:t>е</w:t>
            </w:r>
            <w:r w:rsidRPr="00D25D0E">
              <w:rPr>
                <w:szCs w:val="24"/>
              </w:rPr>
              <w:t>ления  во 2 пол</w:t>
            </w:r>
            <w:r w:rsidRPr="00D25D0E">
              <w:rPr>
                <w:szCs w:val="24"/>
              </w:rPr>
              <w:t>у</w:t>
            </w:r>
            <w:r w:rsidRPr="00D25D0E">
              <w:rPr>
                <w:szCs w:val="24"/>
              </w:rPr>
              <w:t xml:space="preserve">годии 2016 года </w:t>
            </w:r>
          </w:p>
          <w:p w:rsidR="00D230DF" w:rsidRPr="00D25D0E" w:rsidRDefault="00D230DF" w:rsidP="000D5185">
            <w:pPr>
              <w:jc w:val="center"/>
              <w:rPr>
                <w:szCs w:val="24"/>
              </w:rPr>
            </w:pPr>
            <w:r w:rsidRPr="00D25D0E">
              <w:rPr>
                <w:szCs w:val="24"/>
              </w:rPr>
              <w:lastRenderedPageBreak/>
              <w:t xml:space="preserve"> </w:t>
            </w:r>
          </w:p>
        </w:tc>
        <w:tc>
          <w:tcPr>
            <w:tcW w:w="2835" w:type="dxa"/>
            <w:gridSpan w:val="3"/>
          </w:tcPr>
          <w:p w:rsidR="00D230DF" w:rsidRPr="00D25D0E" w:rsidRDefault="00D230DF" w:rsidP="000D5185">
            <w:pPr>
              <w:jc w:val="both"/>
              <w:rPr>
                <w:szCs w:val="24"/>
              </w:rPr>
            </w:pPr>
            <w:r w:rsidRPr="00D25D0E">
              <w:rPr>
                <w:szCs w:val="24"/>
              </w:rPr>
              <w:lastRenderedPageBreak/>
              <w:t>Запреты на допуск товаров, работ, у</w:t>
            </w:r>
            <w:r w:rsidRPr="00D25D0E">
              <w:rPr>
                <w:szCs w:val="24"/>
              </w:rPr>
              <w:t>с</w:t>
            </w:r>
            <w:r w:rsidRPr="00D25D0E">
              <w:rPr>
                <w:szCs w:val="24"/>
              </w:rPr>
              <w:t>луг, а также ограничения и условия допуска товаров, работ, услуг для целей осущест</w:t>
            </w:r>
            <w:r w:rsidRPr="00D25D0E">
              <w:rPr>
                <w:szCs w:val="24"/>
              </w:rPr>
              <w:t>в</w:t>
            </w:r>
            <w:r w:rsidRPr="00D25D0E">
              <w:rPr>
                <w:szCs w:val="24"/>
              </w:rPr>
              <w:t>ления закупок в соотве</w:t>
            </w:r>
            <w:r w:rsidRPr="00D25D0E">
              <w:rPr>
                <w:szCs w:val="24"/>
              </w:rPr>
              <w:t>т</w:t>
            </w:r>
            <w:r w:rsidRPr="00D25D0E">
              <w:rPr>
                <w:szCs w:val="24"/>
              </w:rPr>
              <w:t>ствии со статьей 14 Федерального зак</w:t>
            </w:r>
            <w:r w:rsidRPr="00D25D0E">
              <w:rPr>
                <w:szCs w:val="24"/>
              </w:rPr>
              <w:t>о</w:t>
            </w:r>
            <w:r w:rsidRPr="00D25D0E">
              <w:rPr>
                <w:szCs w:val="24"/>
              </w:rPr>
              <w:t xml:space="preserve">на №44-ФЗ:В соответствии с </w:t>
            </w:r>
            <w:r w:rsidRPr="00D25D0E">
              <w:rPr>
                <w:szCs w:val="24"/>
              </w:rPr>
              <w:lastRenderedPageBreak/>
              <w:t>Указом Президента Росси</w:t>
            </w:r>
            <w:r w:rsidRPr="00D25D0E">
              <w:rPr>
                <w:szCs w:val="24"/>
              </w:rPr>
              <w:t>й</w:t>
            </w:r>
            <w:r w:rsidRPr="00D25D0E">
              <w:rPr>
                <w:szCs w:val="24"/>
              </w:rPr>
              <w:t>ской Федерации от 28 н</w:t>
            </w:r>
            <w:r w:rsidRPr="00D25D0E">
              <w:rPr>
                <w:szCs w:val="24"/>
              </w:rPr>
              <w:t>о</w:t>
            </w:r>
            <w:r w:rsidRPr="00D25D0E">
              <w:rPr>
                <w:szCs w:val="24"/>
              </w:rPr>
              <w:t>ября 2015 г. № 583 «О м</w:t>
            </w:r>
            <w:r w:rsidRPr="00D25D0E">
              <w:rPr>
                <w:szCs w:val="24"/>
              </w:rPr>
              <w:t>е</w:t>
            </w:r>
            <w:r w:rsidRPr="00D25D0E">
              <w:rPr>
                <w:szCs w:val="24"/>
              </w:rPr>
              <w:t>рах по обеспечению национальной безопасн</w:t>
            </w:r>
            <w:r w:rsidRPr="00D25D0E">
              <w:rPr>
                <w:szCs w:val="24"/>
              </w:rPr>
              <w:t>о</w:t>
            </w:r>
            <w:r w:rsidRPr="00D25D0E">
              <w:rPr>
                <w:szCs w:val="24"/>
              </w:rPr>
              <w:t>сти Российской Федерации и защите граждан Росси</w:t>
            </w:r>
            <w:r w:rsidRPr="00D25D0E">
              <w:rPr>
                <w:szCs w:val="24"/>
              </w:rPr>
              <w:t>й</w:t>
            </w:r>
            <w:r w:rsidRPr="00D25D0E">
              <w:rPr>
                <w:szCs w:val="24"/>
              </w:rPr>
              <w:t>ской Федерации от пр</w:t>
            </w:r>
            <w:r w:rsidRPr="00D25D0E">
              <w:rPr>
                <w:szCs w:val="24"/>
              </w:rPr>
              <w:t>е</w:t>
            </w:r>
            <w:r w:rsidRPr="00D25D0E">
              <w:rPr>
                <w:szCs w:val="24"/>
              </w:rPr>
              <w:t>ступных и иных против</w:t>
            </w:r>
            <w:r w:rsidRPr="00D25D0E">
              <w:rPr>
                <w:szCs w:val="24"/>
              </w:rPr>
              <w:t>о</w:t>
            </w:r>
            <w:r w:rsidRPr="00D25D0E">
              <w:rPr>
                <w:szCs w:val="24"/>
              </w:rPr>
              <w:t>правных действий и о применении специальных экономических мер в отношении Турецкой Республики», Постановлен</w:t>
            </w:r>
            <w:r w:rsidRPr="00D25D0E">
              <w:rPr>
                <w:szCs w:val="24"/>
              </w:rPr>
              <w:t>и</w:t>
            </w:r>
            <w:r w:rsidRPr="00D25D0E">
              <w:rPr>
                <w:szCs w:val="24"/>
              </w:rPr>
              <w:t>ем Правительства Росси</w:t>
            </w:r>
            <w:r w:rsidRPr="00D25D0E">
              <w:rPr>
                <w:szCs w:val="24"/>
              </w:rPr>
              <w:t>й</w:t>
            </w:r>
            <w:r w:rsidRPr="00D25D0E">
              <w:rPr>
                <w:szCs w:val="24"/>
              </w:rPr>
              <w:t>ской Федерации от 29 д</w:t>
            </w:r>
            <w:r w:rsidRPr="00D25D0E">
              <w:rPr>
                <w:szCs w:val="24"/>
              </w:rPr>
              <w:t>е</w:t>
            </w:r>
            <w:r w:rsidRPr="00D25D0E">
              <w:rPr>
                <w:szCs w:val="24"/>
              </w:rPr>
              <w:t>кабря 2015 г. №1457 «О перечне о</w:t>
            </w:r>
            <w:r w:rsidRPr="00D25D0E">
              <w:rPr>
                <w:szCs w:val="24"/>
              </w:rPr>
              <w:t>т</w:t>
            </w:r>
            <w:r w:rsidRPr="00D25D0E">
              <w:rPr>
                <w:szCs w:val="24"/>
              </w:rPr>
              <w:t>дельных видов работ (услуг), выполн</w:t>
            </w:r>
            <w:r w:rsidRPr="00D25D0E">
              <w:rPr>
                <w:szCs w:val="24"/>
              </w:rPr>
              <w:t>е</w:t>
            </w:r>
            <w:r w:rsidRPr="00D25D0E">
              <w:rPr>
                <w:szCs w:val="24"/>
              </w:rPr>
              <w:t>ние (оказание) которых на террит</w:t>
            </w:r>
            <w:r w:rsidRPr="00D25D0E">
              <w:rPr>
                <w:szCs w:val="24"/>
              </w:rPr>
              <w:t>о</w:t>
            </w:r>
            <w:r w:rsidRPr="00D25D0E">
              <w:rPr>
                <w:szCs w:val="24"/>
              </w:rPr>
              <w:t>рии Российской Федерации организаци</w:t>
            </w:r>
            <w:r w:rsidRPr="00D25D0E">
              <w:rPr>
                <w:szCs w:val="24"/>
              </w:rPr>
              <w:t>я</w:t>
            </w:r>
            <w:r w:rsidRPr="00D25D0E">
              <w:rPr>
                <w:szCs w:val="24"/>
              </w:rPr>
              <w:t>ми, находящимися под юрисдикцией Т</w:t>
            </w:r>
            <w:r w:rsidRPr="00D25D0E">
              <w:rPr>
                <w:szCs w:val="24"/>
              </w:rPr>
              <w:t>у</w:t>
            </w:r>
            <w:r w:rsidRPr="00D25D0E">
              <w:rPr>
                <w:szCs w:val="24"/>
              </w:rPr>
              <w:t>рецкой Республики, а также орг</w:t>
            </w:r>
            <w:r w:rsidRPr="00D25D0E">
              <w:rPr>
                <w:szCs w:val="24"/>
              </w:rPr>
              <w:t>а</w:t>
            </w:r>
            <w:r w:rsidRPr="00D25D0E">
              <w:rPr>
                <w:szCs w:val="24"/>
              </w:rPr>
              <w:t>низациями, контролиру</w:t>
            </w:r>
            <w:r w:rsidRPr="00D25D0E">
              <w:rPr>
                <w:szCs w:val="24"/>
              </w:rPr>
              <w:t>е</w:t>
            </w:r>
            <w:r w:rsidRPr="00D25D0E">
              <w:rPr>
                <w:szCs w:val="24"/>
              </w:rPr>
              <w:t>мыми гражданами Туре</w:t>
            </w:r>
            <w:r w:rsidRPr="00D25D0E">
              <w:rPr>
                <w:szCs w:val="24"/>
              </w:rPr>
              <w:t>ц</w:t>
            </w:r>
            <w:r w:rsidRPr="00D25D0E">
              <w:rPr>
                <w:szCs w:val="24"/>
              </w:rPr>
              <w:t>кой Республики и (или) организациями, наход</w:t>
            </w:r>
            <w:r w:rsidRPr="00D25D0E">
              <w:rPr>
                <w:szCs w:val="24"/>
              </w:rPr>
              <w:t>я</w:t>
            </w:r>
            <w:r w:rsidRPr="00D25D0E">
              <w:rPr>
                <w:szCs w:val="24"/>
              </w:rPr>
              <w:t>щимися под юрисдикц</w:t>
            </w:r>
            <w:r w:rsidRPr="00D25D0E">
              <w:rPr>
                <w:szCs w:val="24"/>
              </w:rPr>
              <w:t>и</w:t>
            </w:r>
            <w:r w:rsidRPr="00D25D0E">
              <w:rPr>
                <w:szCs w:val="24"/>
              </w:rPr>
              <w:t>ей Турецкой Республики, з</w:t>
            </w:r>
            <w:r w:rsidRPr="00D25D0E">
              <w:rPr>
                <w:szCs w:val="24"/>
              </w:rPr>
              <w:t>а</w:t>
            </w:r>
            <w:r w:rsidRPr="00D25D0E">
              <w:rPr>
                <w:szCs w:val="24"/>
              </w:rPr>
              <w:t xml:space="preserve">прещено» установлен запрет на </w:t>
            </w:r>
            <w:r w:rsidRPr="00D25D0E">
              <w:rPr>
                <w:szCs w:val="24"/>
              </w:rPr>
              <w:lastRenderedPageBreak/>
              <w:t>в</w:t>
            </w:r>
            <w:r w:rsidRPr="00D25D0E">
              <w:rPr>
                <w:szCs w:val="24"/>
              </w:rPr>
              <w:t>ы</w:t>
            </w:r>
            <w:r w:rsidRPr="00D25D0E">
              <w:rPr>
                <w:szCs w:val="24"/>
              </w:rPr>
              <w:t>полнение работ, оказание услуг для обеспечения государственных и мун</w:t>
            </w:r>
            <w:r w:rsidRPr="00D25D0E">
              <w:rPr>
                <w:szCs w:val="24"/>
              </w:rPr>
              <w:t>и</w:t>
            </w:r>
            <w:r w:rsidRPr="00D25D0E">
              <w:rPr>
                <w:szCs w:val="24"/>
              </w:rPr>
              <w:t>ципальных нужд организациями, наход</w:t>
            </w:r>
            <w:r w:rsidRPr="00D25D0E">
              <w:rPr>
                <w:szCs w:val="24"/>
              </w:rPr>
              <w:t>я</w:t>
            </w:r>
            <w:r w:rsidRPr="00D25D0E">
              <w:rPr>
                <w:szCs w:val="24"/>
              </w:rPr>
              <w:t>щимися под юрисдикцией Турецкой Республики, а также организациями, контролируемыми гра</w:t>
            </w:r>
            <w:r w:rsidRPr="00D25D0E">
              <w:rPr>
                <w:szCs w:val="24"/>
              </w:rPr>
              <w:t>ж</w:t>
            </w:r>
            <w:r w:rsidRPr="00D25D0E">
              <w:rPr>
                <w:szCs w:val="24"/>
              </w:rPr>
              <w:t>данами Турецкой Респу</w:t>
            </w:r>
            <w:r w:rsidRPr="00D25D0E">
              <w:rPr>
                <w:szCs w:val="24"/>
              </w:rPr>
              <w:t>б</w:t>
            </w:r>
            <w:r w:rsidRPr="00D25D0E">
              <w:rPr>
                <w:szCs w:val="24"/>
              </w:rPr>
              <w:t>лики и (или) организаци</w:t>
            </w:r>
            <w:r w:rsidRPr="00D25D0E">
              <w:rPr>
                <w:szCs w:val="24"/>
              </w:rPr>
              <w:t>я</w:t>
            </w:r>
            <w:r w:rsidRPr="00D25D0E">
              <w:rPr>
                <w:szCs w:val="24"/>
              </w:rPr>
              <w:t>ми, находящимися под юрисдикцией Турецкой Республ</w:t>
            </w:r>
            <w:r w:rsidRPr="00D25D0E">
              <w:rPr>
                <w:szCs w:val="24"/>
              </w:rPr>
              <w:t>и</w:t>
            </w:r>
            <w:r w:rsidRPr="00D25D0E">
              <w:rPr>
                <w:szCs w:val="24"/>
              </w:rPr>
              <w:t>ки.</w:t>
            </w:r>
          </w:p>
          <w:p w:rsidR="00D230DF" w:rsidRPr="00D25D0E" w:rsidRDefault="00D230DF" w:rsidP="000D5185">
            <w:pPr>
              <w:jc w:val="both"/>
              <w:rPr>
                <w:szCs w:val="24"/>
              </w:rPr>
            </w:pPr>
          </w:p>
          <w:p w:rsidR="00D230DF" w:rsidRPr="00D25D0E" w:rsidRDefault="00D230DF" w:rsidP="000D5185">
            <w:pPr>
              <w:jc w:val="center"/>
              <w:rPr>
                <w:szCs w:val="24"/>
              </w:rPr>
            </w:pPr>
            <w:r w:rsidRPr="00D25D0E">
              <w:rPr>
                <w:szCs w:val="24"/>
              </w:rPr>
              <w:t>Информация об общес</w:t>
            </w:r>
            <w:r w:rsidRPr="00D25D0E">
              <w:rPr>
                <w:szCs w:val="24"/>
              </w:rPr>
              <w:t>т</w:t>
            </w:r>
            <w:r w:rsidRPr="00D25D0E">
              <w:rPr>
                <w:szCs w:val="24"/>
              </w:rPr>
              <w:t>венном обсуждении з</w:t>
            </w:r>
            <w:r w:rsidRPr="00D25D0E">
              <w:rPr>
                <w:szCs w:val="24"/>
              </w:rPr>
              <w:t>а</w:t>
            </w:r>
            <w:r w:rsidRPr="00D25D0E">
              <w:rPr>
                <w:szCs w:val="24"/>
              </w:rPr>
              <w:t>купки: не провод</w:t>
            </w:r>
            <w:r w:rsidRPr="00D25D0E">
              <w:rPr>
                <w:szCs w:val="24"/>
              </w:rPr>
              <w:t>и</w:t>
            </w:r>
            <w:r w:rsidRPr="00D25D0E">
              <w:rPr>
                <w:szCs w:val="24"/>
              </w:rPr>
              <w:t>лось</w:t>
            </w:r>
          </w:p>
          <w:p w:rsidR="00D230DF" w:rsidRPr="00D25D0E" w:rsidRDefault="00D230DF" w:rsidP="000D5185">
            <w:pPr>
              <w:jc w:val="center"/>
              <w:rPr>
                <w:szCs w:val="24"/>
              </w:rPr>
            </w:pPr>
            <w:r w:rsidRPr="00D25D0E">
              <w:rPr>
                <w:szCs w:val="24"/>
              </w:rPr>
              <w:t>Состояние дорог должно соответствовать требованиям  законодател</w:t>
            </w:r>
            <w:r w:rsidRPr="00D25D0E">
              <w:rPr>
                <w:szCs w:val="24"/>
              </w:rPr>
              <w:t>ь</w:t>
            </w:r>
            <w:r w:rsidRPr="00D25D0E">
              <w:rPr>
                <w:szCs w:val="24"/>
              </w:rPr>
              <w:t>ства РФ</w:t>
            </w:r>
          </w:p>
          <w:p w:rsidR="00D230DF" w:rsidRPr="00D25D0E" w:rsidRDefault="00D230DF" w:rsidP="000D5185">
            <w:pPr>
              <w:jc w:val="both"/>
              <w:rPr>
                <w:szCs w:val="24"/>
              </w:rPr>
            </w:pPr>
          </w:p>
        </w:tc>
        <w:tc>
          <w:tcPr>
            <w:tcW w:w="425" w:type="dxa"/>
          </w:tcPr>
          <w:p w:rsidR="00D230DF" w:rsidRPr="00D25D0E" w:rsidRDefault="00D230DF" w:rsidP="000D5185">
            <w:pPr>
              <w:jc w:val="center"/>
              <w:rPr>
                <w:szCs w:val="24"/>
              </w:rPr>
            </w:pPr>
            <w:r w:rsidRPr="00D25D0E">
              <w:rPr>
                <w:szCs w:val="24"/>
              </w:rPr>
              <w:lastRenderedPageBreak/>
              <w:t>ул. ед</w:t>
            </w:r>
          </w:p>
        </w:tc>
        <w:tc>
          <w:tcPr>
            <w:tcW w:w="567" w:type="dxa"/>
            <w:gridSpan w:val="2"/>
          </w:tcPr>
          <w:p w:rsidR="00D230DF" w:rsidRPr="00D25D0E" w:rsidRDefault="00D230DF" w:rsidP="000D5185">
            <w:pPr>
              <w:jc w:val="center"/>
              <w:rPr>
                <w:szCs w:val="24"/>
              </w:rPr>
            </w:pPr>
            <w:r w:rsidRPr="00D25D0E">
              <w:rPr>
                <w:szCs w:val="24"/>
              </w:rPr>
              <w:t>1</w:t>
            </w:r>
          </w:p>
        </w:tc>
        <w:tc>
          <w:tcPr>
            <w:tcW w:w="851" w:type="dxa"/>
          </w:tcPr>
          <w:p w:rsidR="00D230DF" w:rsidRPr="00D25D0E" w:rsidRDefault="00D230DF" w:rsidP="000D5185">
            <w:pPr>
              <w:jc w:val="center"/>
              <w:rPr>
                <w:szCs w:val="24"/>
              </w:rPr>
            </w:pPr>
            <w:r w:rsidRPr="00D25D0E">
              <w:rPr>
                <w:szCs w:val="24"/>
              </w:rPr>
              <w:t>250,0</w:t>
            </w:r>
          </w:p>
        </w:tc>
        <w:tc>
          <w:tcPr>
            <w:tcW w:w="1276" w:type="dxa"/>
            <w:gridSpan w:val="4"/>
          </w:tcPr>
          <w:p w:rsidR="00D230DF" w:rsidRPr="00D25D0E" w:rsidRDefault="00D230DF" w:rsidP="000D5185">
            <w:pPr>
              <w:jc w:val="center"/>
              <w:rPr>
                <w:szCs w:val="24"/>
              </w:rPr>
            </w:pPr>
            <w:r w:rsidRPr="00D25D0E">
              <w:rPr>
                <w:szCs w:val="24"/>
              </w:rPr>
              <w:t>2,5/12,5</w:t>
            </w:r>
          </w:p>
          <w:p w:rsidR="00D230DF" w:rsidRPr="00D25D0E" w:rsidRDefault="00D230DF" w:rsidP="000D5185">
            <w:pPr>
              <w:jc w:val="center"/>
              <w:rPr>
                <w:szCs w:val="24"/>
              </w:rPr>
            </w:pPr>
          </w:p>
          <w:p w:rsidR="00D230DF" w:rsidRPr="00D25D0E" w:rsidRDefault="00D230DF" w:rsidP="000D5185">
            <w:pPr>
              <w:jc w:val="center"/>
              <w:rPr>
                <w:szCs w:val="24"/>
              </w:rPr>
            </w:pPr>
          </w:p>
        </w:tc>
        <w:tc>
          <w:tcPr>
            <w:tcW w:w="851" w:type="dxa"/>
          </w:tcPr>
          <w:p w:rsidR="00D230DF" w:rsidRPr="00D25D0E" w:rsidRDefault="00D230DF" w:rsidP="000D5185">
            <w:pPr>
              <w:jc w:val="center"/>
              <w:rPr>
                <w:szCs w:val="24"/>
              </w:rPr>
            </w:pPr>
            <w:r w:rsidRPr="00D25D0E">
              <w:rPr>
                <w:szCs w:val="24"/>
              </w:rPr>
              <w:t>06.2016</w:t>
            </w:r>
          </w:p>
        </w:tc>
        <w:tc>
          <w:tcPr>
            <w:tcW w:w="1314" w:type="dxa"/>
            <w:gridSpan w:val="4"/>
          </w:tcPr>
          <w:p w:rsidR="00D230DF" w:rsidRPr="00D25D0E" w:rsidRDefault="00D230DF" w:rsidP="000D5185">
            <w:pPr>
              <w:jc w:val="center"/>
              <w:rPr>
                <w:szCs w:val="24"/>
              </w:rPr>
            </w:pPr>
            <w:r w:rsidRPr="00D25D0E">
              <w:rPr>
                <w:szCs w:val="24"/>
              </w:rPr>
              <w:t>12.2016</w:t>
            </w:r>
          </w:p>
          <w:p w:rsidR="00D230DF" w:rsidRPr="00D25D0E" w:rsidRDefault="00D230DF" w:rsidP="000D5185">
            <w:pPr>
              <w:jc w:val="center"/>
              <w:rPr>
                <w:szCs w:val="24"/>
              </w:rPr>
            </w:pPr>
            <w:r w:rsidRPr="00D25D0E">
              <w:rPr>
                <w:szCs w:val="24"/>
              </w:rPr>
              <w:t>Срок и</w:t>
            </w:r>
            <w:r w:rsidRPr="00D25D0E">
              <w:rPr>
                <w:szCs w:val="24"/>
              </w:rPr>
              <w:t>с</w:t>
            </w:r>
            <w:r w:rsidRPr="00D25D0E">
              <w:rPr>
                <w:szCs w:val="24"/>
              </w:rPr>
              <w:t>полнения отдельных этапов ко</w:t>
            </w:r>
            <w:r w:rsidRPr="00D25D0E">
              <w:rPr>
                <w:szCs w:val="24"/>
              </w:rPr>
              <w:t>н</w:t>
            </w:r>
            <w:r w:rsidRPr="00D25D0E">
              <w:rPr>
                <w:szCs w:val="24"/>
              </w:rPr>
              <w:t>тракта:</w:t>
            </w:r>
          </w:p>
          <w:p w:rsidR="00D230DF" w:rsidRPr="00D25D0E" w:rsidRDefault="00D230DF" w:rsidP="000D5185">
            <w:pPr>
              <w:jc w:val="center"/>
              <w:rPr>
                <w:szCs w:val="24"/>
              </w:rPr>
            </w:pPr>
            <w:r w:rsidRPr="00D25D0E">
              <w:rPr>
                <w:szCs w:val="24"/>
              </w:rPr>
              <w:t xml:space="preserve"> не предусмотр</w:t>
            </w:r>
            <w:r w:rsidRPr="00D25D0E">
              <w:rPr>
                <w:szCs w:val="24"/>
              </w:rPr>
              <w:t>е</w:t>
            </w:r>
            <w:r w:rsidRPr="00D25D0E">
              <w:rPr>
                <w:szCs w:val="24"/>
              </w:rPr>
              <w:t>но</w:t>
            </w:r>
          </w:p>
          <w:p w:rsidR="00D230DF" w:rsidRPr="00D25D0E" w:rsidRDefault="00D230DF" w:rsidP="000D5185">
            <w:pPr>
              <w:jc w:val="center"/>
              <w:rPr>
                <w:szCs w:val="24"/>
              </w:rPr>
            </w:pPr>
          </w:p>
          <w:p w:rsidR="00D230DF" w:rsidRPr="00D25D0E" w:rsidRDefault="00D230DF" w:rsidP="000D5185">
            <w:pPr>
              <w:jc w:val="center"/>
              <w:rPr>
                <w:szCs w:val="24"/>
              </w:rPr>
            </w:pPr>
            <w:r w:rsidRPr="00D25D0E">
              <w:rPr>
                <w:szCs w:val="24"/>
              </w:rPr>
              <w:t>Периоди</w:t>
            </w:r>
            <w:r w:rsidRPr="00D25D0E">
              <w:rPr>
                <w:szCs w:val="24"/>
              </w:rPr>
              <w:t>ч</w:t>
            </w:r>
            <w:r w:rsidRPr="00D25D0E">
              <w:rPr>
                <w:szCs w:val="24"/>
              </w:rPr>
              <w:t>ность поставки товаров, р</w:t>
            </w:r>
            <w:r w:rsidRPr="00D25D0E">
              <w:rPr>
                <w:szCs w:val="24"/>
              </w:rPr>
              <w:t>а</w:t>
            </w:r>
            <w:r w:rsidRPr="00D25D0E">
              <w:rPr>
                <w:szCs w:val="24"/>
              </w:rPr>
              <w:t>бот, услуг: В течение срока действия ко</w:t>
            </w:r>
            <w:r w:rsidRPr="00D25D0E">
              <w:rPr>
                <w:szCs w:val="24"/>
              </w:rPr>
              <w:t>н</w:t>
            </w:r>
            <w:r w:rsidRPr="00D25D0E">
              <w:rPr>
                <w:szCs w:val="24"/>
              </w:rPr>
              <w:t xml:space="preserve">тракта   </w:t>
            </w:r>
          </w:p>
        </w:tc>
        <w:tc>
          <w:tcPr>
            <w:tcW w:w="1275" w:type="dxa"/>
          </w:tcPr>
          <w:p w:rsidR="00D230DF" w:rsidRPr="00D25D0E" w:rsidRDefault="00D230DF" w:rsidP="000D5185">
            <w:pPr>
              <w:rPr>
                <w:szCs w:val="24"/>
              </w:rPr>
            </w:pPr>
            <w:r w:rsidRPr="00D25D0E">
              <w:rPr>
                <w:szCs w:val="24"/>
              </w:rPr>
              <w:lastRenderedPageBreak/>
              <w:t>Электро</w:t>
            </w:r>
            <w:r w:rsidRPr="00D25D0E">
              <w:rPr>
                <w:szCs w:val="24"/>
              </w:rPr>
              <w:t>н</w:t>
            </w:r>
            <w:r w:rsidRPr="00D25D0E">
              <w:rPr>
                <w:szCs w:val="24"/>
              </w:rPr>
              <w:t>ный аукц</w:t>
            </w:r>
            <w:r w:rsidRPr="00D25D0E">
              <w:rPr>
                <w:szCs w:val="24"/>
              </w:rPr>
              <w:t>и</w:t>
            </w:r>
            <w:r w:rsidRPr="00D25D0E">
              <w:rPr>
                <w:szCs w:val="24"/>
              </w:rPr>
              <w:t>он</w:t>
            </w:r>
          </w:p>
          <w:p w:rsidR="00D230DF" w:rsidRPr="00D25D0E" w:rsidRDefault="00D230DF" w:rsidP="000D5185">
            <w:pPr>
              <w:rPr>
                <w:szCs w:val="24"/>
              </w:rPr>
            </w:pPr>
          </w:p>
        </w:tc>
        <w:tc>
          <w:tcPr>
            <w:tcW w:w="1214" w:type="dxa"/>
          </w:tcPr>
          <w:p w:rsidR="00D230DF" w:rsidRPr="00D25D0E" w:rsidRDefault="00D230DF" w:rsidP="000D5185">
            <w:pPr>
              <w:rPr>
                <w:szCs w:val="24"/>
              </w:rPr>
            </w:pPr>
            <w:r w:rsidRPr="00D25D0E">
              <w:rPr>
                <w:szCs w:val="24"/>
              </w:rPr>
              <w:t xml:space="preserve"> Возни</w:t>
            </w:r>
            <w:r w:rsidRPr="00D25D0E">
              <w:rPr>
                <w:szCs w:val="24"/>
              </w:rPr>
              <w:t>к</w:t>
            </w:r>
            <w:r w:rsidRPr="00D25D0E">
              <w:rPr>
                <w:szCs w:val="24"/>
              </w:rPr>
              <w:t>новение непредв</w:t>
            </w:r>
            <w:r w:rsidRPr="00D25D0E">
              <w:rPr>
                <w:szCs w:val="24"/>
              </w:rPr>
              <w:t>и</w:t>
            </w:r>
            <w:r w:rsidRPr="00D25D0E">
              <w:rPr>
                <w:szCs w:val="24"/>
              </w:rPr>
              <w:t>денных обсто</w:t>
            </w:r>
            <w:r w:rsidRPr="00D25D0E">
              <w:rPr>
                <w:szCs w:val="24"/>
              </w:rPr>
              <w:t>я</w:t>
            </w:r>
            <w:r w:rsidRPr="00D25D0E">
              <w:rPr>
                <w:szCs w:val="24"/>
              </w:rPr>
              <w:t>тельств</w:t>
            </w:r>
          </w:p>
        </w:tc>
      </w:tr>
      <w:tr w:rsidR="00D230DF" w:rsidRPr="00D25D0E" w:rsidTr="000D5185">
        <w:tblPrEx>
          <w:tblCellMar>
            <w:top w:w="0" w:type="dxa"/>
            <w:bottom w:w="0" w:type="dxa"/>
          </w:tblCellMar>
        </w:tblPrEx>
        <w:trPr>
          <w:trHeight w:val="6647"/>
        </w:trPr>
        <w:tc>
          <w:tcPr>
            <w:tcW w:w="1843" w:type="dxa"/>
          </w:tcPr>
          <w:p w:rsidR="00D230DF" w:rsidRPr="00D25D0E" w:rsidRDefault="00D230DF" w:rsidP="000D5185">
            <w:pPr>
              <w:jc w:val="center"/>
              <w:rPr>
                <w:szCs w:val="24"/>
              </w:rPr>
            </w:pPr>
            <w:r w:rsidRPr="00D25D0E">
              <w:rPr>
                <w:szCs w:val="24"/>
              </w:rPr>
              <w:lastRenderedPageBreak/>
              <w:t>803-0503-9990029230-244</w:t>
            </w:r>
          </w:p>
        </w:tc>
        <w:tc>
          <w:tcPr>
            <w:tcW w:w="709" w:type="dxa"/>
          </w:tcPr>
          <w:p w:rsidR="00D230DF" w:rsidRPr="00D25D0E" w:rsidRDefault="00D230DF" w:rsidP="000D5185">
            <w:pPr>
              <w:jc w:val="center"/>
              <w:rPr>
                <w:szCs w:val="24"/>
              </w:rPr>
            </w:pPr>
            <w:r w:rsidRPr="00D25D0E">
              <w:rPr>
                <w:szCs w:val="24"/>
              </w:rPr>
              <w:t>42.11</w:t>
            </w:r>
          </w:p>
        </w:tc>
        <w:tc>
          <w:tcPr>
            <w:tcW w:w="1130" w:type="dxa"/>
          </w:tcPr>
          <w:p w:rsidR="00D230DF" w:rsidRPr="00D25D0E" w:rsidRDefault="00D230DF" w:rsidP="000D5185">
            <w:pPr>
              <w:jc w:val="center"/>
              <w:rPr>
                <w:szCs w:val="24"/>
              </w:rPr>
            </w:pPr>
            <w:r w:rsidRPr="00D25D0E">
              <w:rPr>
                <w:szCs w:val="24"/>
              </w:rPr>
              <w:t>42.11.20.000</w:t>
            </w:r>
          </w:p>
        </w:tc>
        <w:tc>
          <w:tcPr>
            <w:tcW w:w="429" w:type="dxa"/>
          </w:tcPr>
          <w:p w:rsidR="00D230DF" w:rsidRPr="00D25D0E" w:rsidRDefault="00D230DF" w:rsidP="000D5185">
            <w:pPr>
              <w:jc w:val="center"/>
              <w:rPr>
                <w:szCs w:val="24"/>
              </w:rPr>
            </w:pPr>
            <w:r w:rsidRPr="00D25D0E">
              <w:rPr>
                <w:szCs w:val="24"/>
              </w:rPr>
              <w:t>7</w:t>
            </w:r>
          </w:p>
        </w:tc>
        <w:tc>
          <w:tcPr>
            <w:tcW w:w="1134" w:type="dxa"/>
          </w:tcPr>
          <w:p w:rsidR="00D230DF" w:rsidRPr="00D25D0E" w:rsidRDefault="00D230DF" w:rsidP="000D5185">
            <w:pPr>
              <w:jc w:val="center"/>
              <w:rPr>
                <w:szCs w:val="24"/>
              </w:rPr>
            </w:pPr>
            <w:r w:rsidRPr="00D25D0E">
              <w:rPr>
                <w:szCs w:val="24"/>
              </w:rPr>
              <w:t>Выполн</w:t>
            </w:r>
            <w:r w:rsidRPr="00D25D0E">
              <w:rPr>
                <w:szCs w:val="24"/>
              </w:rPr>
              <w:t>е</w:t>
            </w:r>
            <w:r w:rsidRPr="00D25D0E">
              <w:rPr>
                <w:szCs w:val="24"/>
              </w:rPr>
              <w:t>ние работ по ремо</w:t>
            </w:r>
            <w:r w:rsidRPr="00D25D0E">
              <w:rPr>
                <w:szCs w:val="24"/>
              </w:rPr>
              <w:t>н</w:t>
            </w:r>
            <w:r w:rsidRPr="00D25D0E">
              <w:rPr>
                <w:szCs w:val="24"/>
              </w:rPr>
              <w:t>ту  части тротуара по ул. Перв</w:t>
            </w:r>
            <w:r w:rsidRPr="00D25D0E">
              <w:rPr>
                <w:szCs w:val="24"/>
              </w:rPr>
              <w:t>о</w:t>
            </w:r>
            <w:r w:rsidRPr="00D25D0E">
              <w:rPr>
                <w:szCs w:val="24"/>
              </w:rPr>
              <w:t>майской, п. Бате</w:t>
            </w:r>
            <w:r w:rsidRPr="00D25D0E">
              <w:rPr>
                <w:szCs w:val="24"/>
              </w:rPr>
              <w:t>ц</w:t>
            </w:r>
            <w:r w:rsidRPr="00D25D0E">
              <w:rPr>
                <w:szCs w:val="24"/>
              </w:rPr>
              <w:t xml:space="preserve">кий </w:t>
            </w:r>
          </w:p>
        </w:tc>
        <w:tc>
          <w:tcPr>
            <w:tcW w:w="2835" w:type="dxa"/>
            <w:gridSpan w:val="3"/>
          </w:tcPr>
          <w:p w:rsidR="00D230DF" w:rsidRPr="00D25D0E" w:rsidRDefault="00D230DF" w:rsidP="000D5185">
            <w:pPr>
              <w:jc w:val="both"/>
              <w:rPr>
                <w:szCs w:val="24"/>
              </w:rPr>
            </w:pPr>
            <w:r w:rsidRPr="00D25D0E">
              <w:rPr>
                <w:szCs w:val="24"/>
              </w:rPr>
              <w:t>Запреты на допуск товаров, работ, у</w:t>
            </w:r>
            <w:r w:rsidRPr="00D25D0E">
              <w:rPr>
                <w:szCs w:val="24"/>
              </w:rPr>
              <w:t>с</w:t>
            </w:r>
            <w:r w:rsidRPr="00D25D0E">
              <w:rPr>
                <w:szCs w:val="24"/>
              </w:rPr>
              <w:t>луг, а также ограничения и условия допуска товаров, работ, услуг для целей осущест</w:t>
            </w:r>
            <w:r w:rsidRPr="00D25D0E">
              <w:rPr>
                <w:szCs w:val="24"/>
              </w:rPr>
              <w:t>в</w:t>
            </w:r>
            <w:r w:rsidRPr="00D25D0E">
              <w:rPr>
                <w:szCs w:val="24"/>
              </w:rPr>
              <w:t>ления закупок в соотве</w:t>
            </w:r>
            <w:r w:rsidRPr="00D25D0E">
              <w:rPr>
                <w:szCs w:val="24"/>
              </w:rPr>
              <w:t>т</w:t>
            </w:r>
            <w:r w:rsidRPr="00D25D0E">
              <w:rPr>
                <w:szCs w:val="24"/>
              </w:rPr>
              <w:t>ствии со статьей 14 Федерального зак</w:t>
            </w:r>
            <w:r w:rsidRPr="00D25D0E">
              <w:rPr>
                <w:szCs w:val="24"/>
              </w:rPr>
              <w:t>о</w:t>
            </w:r>
            <w:r w:rsidRPr="00D25D0E">
              <w:rPr>
                <w:szCs w:val="24"/>
              </w:rPr>
              <w:t>на №44-ФЗ:В соответствии с Указом Президента Росси</w:t>
            </w:r>
            <w:r w:rsidRPr="00D25D0E">
              <w:rPr>
                <w:szCs w:val="24"/>
              </w:rPr>
              <w:t>й</w:t>
            </w:r>
            <w:r w:rsidRPr="00D25D0E">
              <w:rPr>
                <w:szCs w:val="24"/>
              </w:rPr>
              <w:t>ской Федерации от 28 н</w:t>
            </w:r>
            <w:r w:rsidRPr="00D25D0E">
              <w:rPr>
                <w:szCs w:val="24"/>
              </w:rPr>
              <w:t>о</w:t>
            </w:r>
            <w:r w:rsidRPr="00D25D0E">
              <w:rPr>
                <w:szCs w:val="24"/>
              </w:rPr>
              <w:t>ября 2015 г. № 583 «О м</w:t>
            </w:r>
            <w:r w:rsidRPr="00D25D0E">
              <w:rPr>
                <w:szCs w:val="24"/>
              </w:rPr>
              <w:t>е</w:t>
            </w:r>
            <w:r w:rsidRPr="00D25D0E">
              <w:rPr>
                <w:szCs w:val="24"/>
              </w:rPr>
              <w:t>рах по обеспечению н</w:t>
            </w:r>
            <w:r w:rsidRPr="00D25D0E">
              <w:rPr>
                <w:szCs w:val="24"/>
              </w:rPr>
              <w:t>а</w:t>
            </w:r>
            <w:r w:rsidRPr="00D25D0E">
              <w:rPr>
                <w:szCs w:val="24"/>
              </w:rPr>
              <w:t>циональной безопасности Российской Федерации и защите граждан Росси</w:t>
            </w:r>
            <w:r w:rsidRPr="00D25D0E">
              <w:rPr>
                <w:szCs w:val="24"/>
              </w:rPr>
              <w:t>й</w:t>
            </w:r>
            <w:r w:rsidRPr="00D25D0E">
              <w:rPr>
                <w:szCs w:val="24"/>
              </w:rPr>
              <w:t>ской Федерации от пр</w:t>
            </w:r>
            <w:r w:rsidRPr="00D25D0E">
              <w:rPr>
                <w:szCs w:val="24"/>
              </w:rPr>
              <w:t>е</w:t>
            </w:r>
            <w:r w:rsidRPr="00D25D0E">
              <w:rPr>
                <w:szCs w:val="24"/>
              </w:rPr>
              <w:t>ступных и иных против</w:t>
            </w:r>
            <w:r w:rsidRPr="00D25D0E">
              <w:rPr>
                <w:szCs w:val="24"/>
              </w:rPr>
              <w:t>о</w:t>
            </w:r>
            <w:r w:rsidRPr="00D25D0E">
              <w:rPr>
                <w:szCs w:val="24"/>
              </w:rPr>
              <w:t>правных действий и о применении специальных экономических мер в отношении Турецкой Республики», Постановлен</w:t>
            </w:r>
            <w:r w:rsidRPr="00D25D0E">
              <w:rPr>
                <w:szCs w:val="24"/>
              </w:rPr>
              <w:t>и</w:t>
            </w:r>
            <w:r w:rsidRPr="00D25D0E">
              <w:rPr>
                <w:szCs w:val="24"/>
              </w:rPr>
              <w:t>ем Правительства Росси</w:t>
            </w:r>
            <w:r w:rsidRPr="00D25D0E">
              <w:rPr>
                <w:szCs w:val="24"/>
              </w:rPr>
              <w:t>й</w:t>
            </w:r>
            <w:r w:rsidRPr="00D25D0E">
              <w:rPr>
                <w:szCs w:val="24"/>
              </w:rPr>
              <w:t>ской Федерации от 29 д</w:t>
            </w:r>
            <w:r w:rsidRPr="00D25D0E">
              <w:rPr>
                <w:szCs w:val="24"/>
              </w:rPr>
              <w:t>е</w:t>
            </w:r>
            <w:r w:rsidRPr="00D25D0E">
              <w:rPr>
                <w:szCs w:val="24"/>
              </w:rPr>
              <w:t>кабря 2015 г. №1457 «О перечне о</w:t>
            </w:r>
            <w:r w:rsidRPr="00D25D0E">
              <w:rPr>
                <w:szCs w:val="24"/>
              </w:rPr>
              <w:t>т</w:t>
            </w:r>
            <w:r w:rsidRPr="00D25D0E">
              <w:rPr>
                <w:szCs w:val="24"/>
              </w:rPr>
              <w:t>дельных видов работ (услуг), выполн</w:t>
            </w:r>
            <w:r w:rsidRPr="00D25D0E">
              <w:rPr>
                <w:szCs w:val="24"/>
              </w:rPr>
              <w:t>е</w:t>
            </w:r>
            <w:r w:rsidRPr="00D25D0E">
              <w:rPr>
                <w:szCs w:val="24"/>
              </w:rPr>
              <w:t>ние (оказание) которых на террит</w:t>
            </w:r>
            <w:r w:rsidRPr="00D25D0E">
              <w:rPr>
                <w:szCs w:val="24"/>
              </w:rPr>
              <w:t>о</w:t>
            </w:r>
            <w:r w:rsidRPr="00D25D0E">
              <w:rPr>
                <w:szCs w:val="24"/>
              </w:rPr>
              <w:t>рии Российской Федерации организаци</w:t>
            </w:r>
            <w:r w:rsidRPr="00D25D0E">
              <w:rPr>
                <w:szCs w:val="24"/>
              </w:rPr>
              <w:t>я</w:t>
            </w:r>
            <w:r w:rsidRPr="00D25D0E">
              <w:rPr>
                <w:szCs w:val="24"/>
              </w:rPr>
              <w:t>ми, находящимися под юрисдикцией Т</w:t>
            </w:r>
            <w:r w:rsidRPr="00D25D0E">
              <w:rPr>
                <w:szCs w:val="24"/>
              </w:rPr>
              <w:t>у</w:t>
            </w:r>
            <w:r w:rsidRPr="00D25D0E">
              <w:rPr>
                <w:szCs w:val="24"/>
              </w:rPr>
              <w:t xml:space="preserve">рецкой Республики, а также </w:t>
            </w:r>
            <w:r w:rsidRPr="00D25D0E">
              <w:rPr>
                <w:szCs w:val="24"/>
              </w:rPr>
              <w:lastRenderedPageBreak/>
              <w:t>орг</w:t>
            </w:r>
            <w:r w:rsidRPr="00D25D0E">
              <w:rPr>
                <w:szCs w:val="24"/>
              </w:rPr>
              <w:t>а</w:t>
            </w:r>
            <w:r w:rsidRPr="00D25D0E">
              <w:rPr>
                <w:szCs w:val="24"/>
              </w:rPr>
              <w:t>низациями, контролиру</w:t>
            </w:r>
            <w:r w:rsidRPr="00D25D0E">
              <w:rPr>
                <w:szCs w:val="24"/>
              </w:rPr>
              <w:t>е</w:t>
            </w:r>
            <w:r w:rsidRPr="00D25D0E">
              <w:rPr>
                <w:szCs w:val="24"/>
              </w:rPr>
              <w:t>мыми гражданами Туре</w:t>
            </w:r>
            <w:r w:rsidRPr="00D25D0E">
              <w:rPr>
                <w:szCs w:val="24"/>
              </w:rPr>
              <w:t>ц</w:t>
            </w:r>
            <w:r w:rsidRPr="00D25D0E">
              <w:rPr>
                <w:szCs w:val="24"/>
              </w:rPr>
              <w:t>кой Республики и (или) организациями, наход</w:t>
            </w:r>
            <w:r w:rsidRPr="00D25D0E">
              <w:rPr>
                <w:szCs w:val="24"/>
              </w:rPr>
              <w:t>я</w:t>
            </w:r>
            <w:r w:rsidRPr="00D25D0E">
              <w:rPr>
                <w:szCs w:val="24"/>
              </w:rPr>
              <w:t>щимися под юрисдикц</w:t>
            </w:r>
            <w:r w:rsidRPr="00D25D0E">
              <w:rPr>
                <w:szCs w:val="24"/>
              </w:rPr>
              <w:t>и</w:t>
            </w:r>
            <w:r w:rsidRPr="00D25D0E">
              <w:rPr>
                <w:szCs w:val="24"/>
              </w:rPr>
              <w:t>ей Турецкой Республики, з</w:t>
            </w:r>
            <w:r w:rsidRPr="00D25D0E">
              <w:rPr>
                <w:szCs w:val="24"/>
              </w:rPr>
              <w:t>а</w:t>
            </w:r>
            <w:r w:rsidRPr="00D25D0E">
              <w:rPr>
                <w:szCs w:val="24"/>
              </w:rPr>
              <w:t>прещено» установлен з</w:t>
            </w:r>
            <w:r w:rsidRPr="00D25D0E">
              <w:rPr>
                <w:szCs w:val="24"/>
              </w:rPr>
              <w:t>а</w:t>
            </w:r>
            <w:r w:rsidRPr="00D25D0E">
              <w:rPr>
                <w:szCs w:val="24"/>
              </w:rPr>
              <w:t>прет на выполнение работ, оказание услуг для обеспечения государственных и мун</w:t>
            </w:r>
            <w:r w:rsidRPr="00D25D0E">
              <w:rPr>
                <w:szCs w:val="24"/>
              </w:rPr>
              <w:t>и</w:t>
            </w:r>
            <w:r w:rsidRPr="00D25D0E">
              <w:rPr>
                <w:szCs w:val="24"/>
              </w:rPr>
              <w:t>ципальных нужд организациями, наход</w:t>
            </w:r>
            <w:r w:rsidRPr="00D25D0E">
              <w:rPr>
                <w:szCs w:val="24"/>
              </w:rPr>
              <w:t>я</w:t>
            </w:r>
            <w:r w:rsidRPr="00D25D0E">
              <w:rPr>
                <w:szCs w:val="24"/>
              </w:rPr>
              <w:t>щимися под юрисдикцией Туре</w:t>
            </w:r>
            <w:r w:rsidRPr="00D25D0E">
              <w:rPr>
                <w:szCs w:val="24"/>
              </w:rPr>
              <w:t>ц</w:t>
            </w:r>
            <w:r w:rsidRPr="00D25D0E">
              <w:rPr>
                <w:szCs w:val="24"/>
              </w:rPr>
              <w:t>кой Республики, а также организациями, контролируемыми гра</w:t>
            </w:r>
            <w:r w:rsidRPr="00D25D0E">
              <w:rPr>
                <w:szCs w:val="24"/>
              </w:rPr>
              <w:t>ж</w:t>
            </w:r>
            <w:r w:rsidRPr="00D25D0E">
              <w:rPr>
                <w:szCs w:val="24"/>
              </w:rPr>
              <w:t>данами Турецкой Респу</w:t>
            </w:r>
            <w:r w:rsidRPr="00D25D0E">
              <w:rPr>
                <w:szCs w:val="24"/>
              </w:rPr>
              <w:t>б</w:t>
            </w:r>
            <w:r w:rsidRPr="00D25D0E">
              <w:rPr>
                <w:szCs w:val="24"/>
              </w:rPr>
              <w:t>лики и (или) организаци</w:t>
            </w:r>
            <w:r w:rsidRPr="00D25D0E">
              <w:rPr>
                <w:szCs w:val="24"/>
              </w:rPr>
              <w:t>я</w:t>
            </w:r>
            <w:r w:rsidRPr="00D25D0E">
              <w:rPr>
                <w:szCs w:val="24"/>
              </w:rPr>
              <w:t>ми, находящимися под юрисдикцией Турецкой Республ</w:t>
            </w:r>
            <w:r w:rsidRPr="00D25D0E">
              <w:rPr>
                <w:szCs w:val="24"/>
              </w:rPr>
              <w:t>и</w:t>
            </w:r>
            <w:r w:rsidRPr="00D25D0E">
              <w:rPr>
                <w:szCs w:val="24"/>
              </w:rPr>
              <w:t>ки</w:t>
            </w:r>
          </w:p>
          <w:p w:rsidR="00D230DF" w:rsidRPr="00D25D0E" w:rsidRDefault="00D230DF" w:rsidP="000D5185">
            <w:pPr>
              <w:rPr>
                <w:szCs w:val="24"/>
              </w:rPr>
            </w:pPr>
          </w:p>
          <w:p w:rsidR="00D230DF" w:rsidRPr="00D25D0E" w:rsidRDefault="00D230DF" w:rsidP="000D5185">
            <w:pPr>
              <w:jc w:val="center"/>
              <w:rPr>
                <w:szCs w:val="24"/>
              </w:rPr>
            </w:pPr>
            <w:r w:rsidRPr="00D25D0E">
              <w:rPr>
                <w:szCs w:val="24"/>
              </w:rPr>
              <w:t>Информация об общес</w:t>
            </w:r>
            <w:r w:rsidRPr="00D25D0E">
              <w:rPr>
                <w:szCs w:val="24"/>
              </w:rPr>
              <w:t>т</w:t>
            </w:r>
            <w:r w:rsidRPr="00D25D0E">
              <w:rPr>
                <w:szCs w:val="24"/>
              </w:rPr>
              <w:t>венном обсуждении з</w:t>
            </w:r>
            <w:r w:rsidRPr="00D25D0E">
              <w:rPr>
                <w:szCs w:val="24"/>
              </w:rPr>
              <w:t>а</w:t>
            </w:r>
            <w:r w:rsidRPr="00D25D0E">
              <w:rPr>
                <w:szCs w:val="24"/>
              </w:rPr>
              <w:t>купки: не провод</w:t>
            </w:r>
            <w:r w:rsidRPr="00D25D0E">
              <w:rPr>
                <w:szCs w:val="24"/>
              </w:rPr>
              <w:t>и</w:t>
            </w:r>
            <w:r w:rsidRPr="00D25D0E">
              <w:rPr>
                <w:szCs w:val="24"/>
              </w:rPr>
              <w:t>лось</w:t>
            </w:r>
          </w:p>
          <w:p w:rsidR="00D230DF" w:rsidRPr="00D25D0E" w:rsidRDefault="00D230DF" w:rsidP="000D5185">
            <w:pPr>
              <w:jc w:val="center"/>
              <w:rPr>
                <w:szCs w:val="24"/>
              </w:rPr>
            </w:pPr>
          </w:p>
          <w:p w:rsidR="00D230DF" w:rsidRPr="00D25D0E" w:rsidRDefault="00D230DF" w:rsidP="000D5185">
            <w:pPr>
              <w:jc w:val="center"/>
              <w:rPr>
                <w:szCs w:val="24"/>
              </w:rPr>
            </w:pPr>
            <w:r w:rsidRPr="00D25D0E">
              <w:rPr>
                <w:szCs w:val="24"/>
              </w:rPr>
              <w:t>Работа должна быть выполнена в соо</w:t>
            </w:r>
            <w:r w:rsidRPr="00D25D0E">
              <w:rPr>
                <w:szCs w:val="24"/>
              </w:rPr>
              <w:t>т</w:t>
            </w:r>
            <w:r w:rsidRPr="00D25D0E">
              <w:rPr>
                <w:szCs w:val="24"/>
              </w:rPr>
              <w:t>ветствии с действующим законод</w:t>
            </w:r>
            <w:r w:rsidRPr="00D25D0E">
              <w:rPr>
                <w:szCs w:val="24"/>
              </w:rPr>
              <w:t>а</w:t>
            </w:r>
            <w:r w:rsidRPr="00D25D0E">
              <w:rPr>
                <w:szCs w:val="24"/>
              </w:rPr>
              <w:t>тельством РФ</w:t>
            </w:r>
          </w:p>
        </w:tc>
        <w:tc>
          <w:tcPr>
            <w:tcW w:w="425" w:type="dxa"/>
          </w:tcPr>
          <w:p w:rsidR="00D230DF" w:rsidRPr="00D25D0E" w:rsidRDefault="00D230DF" w:rsidP="000D5185">
            <w:pPr>
              <w:jc w:val="center"/>
              <w:rPr>
                <w:szCs w:val="24"/>
              </w:rPr>
            </w:pPr>
            <w:r w:rsidRPr="00D25D0E">
              <w:rPr>
                <w:szCs w:val="24"/>
              </w:rPr>
              <w:lastRenderedPageBreak/>
              <w:t xml:space="preserve">ус. ед. </w:t>
            </w:r>
          </w:p>
        </w:tc>
        <w:tc>
          <w:tcPr>
            <w:tcW w:w="567" w:type="dxa"/>
            <w:gridSpan w:val="2"/>
          </w:tcPr>
          <w:p w:rsidR="00D230DF" w:rsidRPr="00D25D0E" w:rsidRDefault="00D230DF" w:rsidP="000D5185">
            <w:pPr>
              <w:jc w:val="center"/>
              <w:rPr>
                <w:szCs w:val="24"/>
              </w:rPr>
            </w:pPr>
            <w:r w:rsidRPr="00D25D0E">
              <w:rPr>
                <w:szCs w:val="24"/>
              </w:rPr>
              <w:t>1</w:t>
            </w:r>
          </w:p>
        </w:tc>
        <w:tc>
          <w:tcPr>
            <w:tcW w:w="851" w:type="dxa"/>
          </w:tcPr>
          <w:p w:rsidR="00D230DF" w:rsidRPr="00D25D0E" w:rsidRDefault="00D230DF" w:rsidP="000D5185">
            <w:pPr>
              <w:jc w:val="center"/>
              <w:rPr>
                <w:szCs w:val="24"/>
              </w:rPr>
            </w:pPr>
            <w:r w:rsidRPr="00D25D0E">
              <w:rPr>
                <w:szCs w:val="24"/>
              </w:rPr>
              <w:t>400,00</w:t>
            </w:r>
          </w:p>
        </w:tc>
        <w:tc>
          <w:tcPr>
            <w:tcW w:w="1276" w:type="dxa"/>
            <w:gridSpan w:val="4"/>
          </w:tcPr>
          <w:p w:rsidR="00D230DF" w:rsidRPr="00D25D0E" w:rsidRDefault="00D230DF" w:rsidP="000D5185">
            <w:pPr>
              <w:jc w:val="center"/>
              <w:rPr>
                <w:szCs w:val="24"/>
              </w:rPr>
            </w:pPr>
            <w:r w:rsidRPr="00D25D0E">
              <w:rPr>
                <w:szCs w:val="24"/>
              </w:rPr>
              <w:t>4,0/20,0</w:t>
            </w:r>
          </w:p>
          <w:p w:rsidR="00D230DF" w:rsidRPr="00D25D0E" w:rsidRDefault="00D230DF" w:rsidP="000D5185">
            <w:pPr>
              <w:jc w:val="center"/>
              <w:rPr>
                <w:szCs w:val="24"/>
              </w:rPr>
            </w:pPr>
            <w:r w:rsidRPr="00D25D0E">
              <w:rPr>
                <w:szCs w:val="24"/>
              </w:rPr>
              <w:t xml:space="preserve"> </w:t>
            </w:r>
          </w:p>
        </w:tc>
        <w:tc>
          <w:tcPr>
            <w:tcW w:w="851" w:type="dxa"/>
          </w:tcPr>
          <w:p w:rsidR="00D230DF" w:rsidRPr="00D25D0E" w:rsidRDefault="00D230DF" w:rsidP="000D5185">
            <w:pPr>
              <w:jc w:val="center"/>
              <w:rPr>
                <w:szCs w:val="24"/>
              </w:rPr>
            </w:pPr>
            <w:r w:rsidRPr="00D25D0E">
              <w:rPr>
                <w:szCs w:val="24"/>
              </w:rPr>
              <w:t>06.2016</w:t>
            </w:r>
          </w:p>
        </w:tc>
        <w:tc>
          <w:tcPr>
            <w:tcW w:w="1314" w:type="dxa"/>
            <w:gridSpan w:val="4"/>
          </w:tcPr>
          <w:p w:rsidR="00D230DF" w:rsidRPr="00D25D0E" w:rsidRDefault="00D230DF" w:rsidP="000D5185">
            <w:pPr>
              <w:jc w:val="center"/>
              <w:rPr>
                <w:szCs w:val="24"/>
              </w:rPr>
            </w:pPr>
            <w:r w:rsidRPr="00D25D0E">
              <w:rPr>
                <w:szCs w:val="24"/>
              </w:rPr>
              <w:t>12.2016</w:t>
            </w:r>
          </w:p>
          <w:p w:rsidR="00D230DF" w:rsidRPr="00D25D0E" w:rsidRDefault="00D230DF" w:rsidP="000D5185">
            <w:pPr>
              <w:jc w:val="center"/>
              <w:rPr>
                <w:szCs w:val="24"/>
              </w:rPr>
            </w:pPr>
            <w:r w:rsidRPr="00D25D0E">
              <w:rPr>
                <w:szCs w:val="24"/>
              </w:rPr>
              <w:t>Срок и</w:t>
            </w:r>
            <w:r w:rsidRPr="00D25D0E">
              <w:rPr>
                <w:szCs w:val="24"/>
              </w:rPr>
              <w:t>с</w:t>
            </w:r>
            <w:r w:rsidRPr="00D25D0E">
              <w:rPr>
                <w:szCs w:val="24"/>
              </w:rPr>
              <w:t>полнения отдельных этапов ко</w:t>
            </w:r>
            <w:r w:rsidRPr="00D25D0E">
              <w:rPr>
                <w:szCs w:val="24"/>
              </w:rPr>
              <w:t>н</w:t>
            </w:r>
            <w:r w:rsidRPr="00D25D0E">
              <w:rPr>
                <w:szCs w:val="24"/>
              </w:rPr>
              <w:t>тракта:</w:t>
            </w:r>
          </w:p>
          <w:p w:rsidR="00D230DF" w:rsidRPr="00D25D0E" w:rsidRDefault="00D230DF" w:rsidP="000D5185">
            <w:pPr>
              <w:jc w:val="center"/>
              <w:rPr>
                <w:szCs w:val="24"/>
              </w:rPr>
            </w:pPr>
            <w:r w:rsidRPr="00D25D0E">
              <w:rPr>
                <w:szCs w:val="24"/>
              </w:rPr>
              <w:t xml:space="preserve"> не предусмотр</w:t>
            </w:r>
            <w:r w:rsidRPr="00D25D0E">
              <w:rPr>
                <w:szCs w:val="24"/>
              </w:rPr>
              <w:t>е</w:t>
            </w:r>
            <w:r w:rsidRPr="00D25D0E">
              <w:rPr>
                <w:szCs w:val="24"/>
              </w:rPr>
              <w:t>но</w:t>
            </w:r>
          </w:p>
          <w:p w:rsidR="00D230DF" w:rsidRPr="00D25D0E" w:rsidRDefault="00D230DF" w:rsidP="000D5185">
            <w:pPr>
              <w:jc w:val="center"/>
              <w:rPr>
                <w:szCs w:val="24"/>
              </w:rPr>
            </w:pPr>
          </w:p>
          <w:p w:rsidR="00D230DF" w:rsidRPr="00D25D0E" w:rsidRDefault="00D230DF" w:rsidP="000D5185">
            <w:pPr>
              <w:jc w:val="center"/>
              <w:rPr>
                <w:szCs w:val="24"/>
              </w:rPr>
            </w:pPr>
            <w:r w:rsidRPr="00D25D0E">
              <w:rPr>
                <w:szCs w:val="24"/>
              </w:rPr>
              <w:t>Периоди</w:t>
            </w:r>
            <w:r w:rsidRPr="00D25D0E">
              <w:rPr>
                <w:szCs w:val="24"/>
              </w:rPr>
              <w:t>ч</w:t>
            </w:r>
            <w:r w:rsidRPr="00D25D0E">
              <w:rPr>
                <w:szCs w:val="24"/>
              </w:rPr>
              <w:t>ность поставки товаров, р</w:t>
            </w:r>
            <w:r w:rsidRPr="00D25D0E">
              <w:rPr>
                <w:szCs w:val="24"/>
              </w:rPr>
              <w:t>а</w:t>
            </w:r>
            <w:r w:rsidRPr="00D25D0E">
              <w:rPr>
                <w:szCs w:val="24"/>
              </w:rPr>
              <w:t>бот, услуг: В течение срока действия ко</w:t>
            </w:r>
            <w:r w:rsidRPr="00D25D0E">
              <w:rPr>
                <w:szCs w:val="24"/>
              </w:rPr>
              <w:t>н</w:t>
            </w:r>
            <w:r w:rsidRPr="00D25D0E">
              <w:rPr>
                <w:szCs w:val="24"/>
              </w:rPr>
              <w:t xml:space="preserve">тракта   </w:t>
            </w:r>
          </w:p>
        </w:tc>
        <w:tc>
          <w:tcPr>
            <w:tcW w:w="1275" w:type="dxa"/>
          </w:tcPr>
          <w:p w:rsidR="00D230DF" w:rsidRPr="00D25D0E" w:rsidRDefault="00D230DF" w:rsidP="000D5185">
            <w:pPr>
              <w:rPr>
                <w:szCs w:val="24"/>
              </w:rPr>
            </w:pPr>
            <w:r w:rsidRPr="00D25D0E">
              <w:rPr>
                <w:szCs w:val="24"/>
              </w:rPr>
              <w:t>Электро</w:t>
            </w:r>
            <w:r w:rsidRPr="00D25D0E">
              <w:rPr>
                <w:szCs w:val="24"/>
              </w:rPr>
              <w:t>н</w:t>
            </w:r>
            <w:r w:rsidRPr="00D25D0E">
              <w:rPr>
                <w:szCs w:val="24"/>
              </w:rPr>
              <w:t>ный аукц</w:t>
            </w:r>
            <w:r w:rsidRPr="00D25D0E">
              <w:rPr>
                <w:szCs w:val="24"/>
              </w:rPr>
              <w:t>и</w:t>
            </w:r>
            <w:r w:rsidRPr="00D25D0E">
              <w:rPr>
                <w:szCs w:val="24"/>
              </w:rPr>
              <w:t>он</w:t>
            </w:r>
          </w:p>
        </w:tc>
        <w:tc>
          <w:tcPr>
            <w:tcW w:w="1214" w:type="dxa"/>
          </w:tcPr>
          <w:p w:rsidR="00D230DF" w:rsidRPr="00D25D0E" w:rsidRDefault="00D230DF" w:rsidP="000D5185">
            <w:pPr>
              <w:rPr>
                <w:szCs w:val="24"/>
              </w:rPr>
            </w:pPr>
            <w:r w:rsidRPr="00D25D0E">
              <w:rPr>
                <w:szCs w:val="24"/>
              </w:rPr>
              <w:t>Возникн</w:t>
            </w:r>
            <w:r w:rsidRPr="00D25D0E">
              <w:rPr>
                <w:szCs w:val="24"/>
              </w:rPr>
              <w:t>о</w:t>
            </w:r>
            <w:r w:rsidRPr="00D25D0E">
              <w:rPr>
                <w:szCs w:val="24"/>
              </w:rPr>
              <w:t>вение непредв</w:t>
            </w:r>
            <w:r w:rsidRPr="00D25D0E">
              <w:rPr>
                <w:szCs w:val="24"/>
              </w:rPr>
              <w:t>и</w:t>
            </w:r>
            <w:r w:rsidRPr="00D25D0E">
              <w:rPr>
                <w:szCs w:val="24"/>
              </w:rPr>
              <w:t>денных обсто</w:t>
            </w:r>
            <w:r w:rsidRPr="00D25D0E">
              <w:rPr>
                <w:szCs w:val="24"/>
              </w:rPr>
              <w:t>я</w:t>
            </w:r>
            <w:r w:rsidRPr="00D25D0E">
              <w:rPr>
                <w:szCs w:val="24"/>
              </w:rPr>
              <w:t>тельств</w:t>
            </w:r>
          </w:p>
        </w:tc>
      </w:tr>
      <w:tr w:rsidR="00D230DF" w:rsidRPr="00D25D0E" w:rsidTr="000D5185">
        <w:tblPrEx>
          <w:tblCellMar>
            <w:top w:w="0" w:type="dxa"/>
            <w:bottom w:w="0" w:type="dxa"/>
          </w:tblCellMar>
        </w:tblPrEx>
        <w:tc>
          <w:tcPr>
            <w:tcW w:w="1843" w:type="dxa"/>
          </w:tcPr>
          <w:p w:rsidR="00D230DF" w:rsidRPr="00D25D0E" w:rsidRDefault="00D230DF" w:rsidP="000D5185">
            <w:pPr>
              <w:jc w:val="center"/>
              <w:rPr>
                <w:szCs w:val="24"/>
              </w:rPr>
            </w:pPr>
            <w:r w:rsidRPr="00D25D0E">
              <w:rPr>
                <w:szCs w:val="24"/>
              </w:rPr>
              <w:lastRenderedPageBreak/>
              <w:t>803-0409-</w:t>
            </w:r>
            <w:r w:rsidRPr="00D25D0E">
              <w:rPr>
                <w:szCs w:val="24"/>
              </w:rPr>
              <w:lastRenderedPageBreak/>
              <w:t>0100129020-244</w:t>
            </w:r>
          </w:p>
        </w:tc>
        <w:tc>
          <w:tcPr>
            <w:tcW w:w="709" w:type="dxa"/>
          </w:tcPr>
          <w:p w:rsidR="00D230DF" w:rsidRPr="00D25D0E" w:rsidRDefault="00D230DF" w:rsidP="000D5185">
            <w:pPr>
              <w:jc w:val="center"/>
              <w:rPr>
                <w:szCs w:val="24"/>
              </w:rPr>
            </w:pPr>
            <w:r w:rsidRPr="00D25D0E">
              <w:rPr>
                <w:szCs w:val="24"/>
              </w:rPr>
              <w:lastRenderedPageBreak/>
              <w:t>42.11</w:t>
            </w:r>
          </w:p>
        </w:tc>
        <w:tc>
          <w:tcPr>
            <w:tcW w:w="1130" w:type="dxa"/>
          </w:tcPr>
          <w:p w:rsidR="00D230DF" w:rsidRPr="00D25D0E" w:rsidRDefault="00D230DF" w:rsidP="000D5185">
            <w:pPr>
              <w:jc w:val="center"/>
              <w:rPr>
                <w:szCs w:val="24"/>
              </w:rPr>
            </w:pPr>
            <w:r w:rsidRPr="00D25D0E">
              <w:rPr>
                <w:szCs w:val="24"/>
              </w:rPr>
              <w:t>42.11.20.0</w:t>
            </w:r>
            <w:r w:rsidRPr="00D25D0E">
              <w:rPr>
                <w:szCs w:val="24"/>
              </w:rPr>
              <w:lastRenderedPageBreak/>
              <w:t>00</w:t>
            </w:r>
          </w:p>
        </w:tc>
        <w:tc>
          <w:tcPr>
            <w:tcW w:w="429" w:type="dxa"/>
          </w:tcPr>
          <w:p w:rsidR="00D230DF" w:rsidRPr="00D25D0E" w:rsidRDefault="00D230DF" w:rsidP="000D5185">
            <w:pPr>
              <w:jc w:val="center"/>
              <w:rPr>
                <w:szCs w:val="24"/>
              </w:rPr>
            </w:pPr>
            <w:r w:rsidRPr="00D25D0E">
              <w:rPr>
                <w:szCs w:val="24"/>
              </w:rPr>
              <w:lastRenderedPageBreak/>
              <w:t>8</w:t>
            </w:r>
          </w:p>
        </w:tc>
        <w:tc>
          <w:tcPr>
            <w:tcW w:w="1134" w:type="dxa"/>
          </w:tcPr>
          <w:p w:rsidR="00D230DF" w:rsidRPr="00D25D0E" w:rsidRDefault="00D230DF" w:rsidP="000D5185">
            <w:pPr>
              <w:jc w:val="center"/>
              <w:rPr>
                <w:szCs w:val="24"/>
              </w:rPr>
            </w:pPr>
            <w:r w:rsidRPr="00D25D0E">
              <w:rPr>
                <w:szCs w:val="24"/>
              </w:rPr>
              <w:t>Выполн</w:t>
            </w:r>
            <w:r w:rsidRPr="00D25D0E">
              <w:rPr>
                <w:szCs w:val="24"/>
              </w:rPr>
              <w:t>е</w:t>
            </w:r>
            <w:r w:rsidRPr="00D25D0E">
              <w:rPr>
                <w:szCs w:val="24"/>
              </w:rPr>
              <w:t>н</w:t>
            </w:r>
            <w:r w:rsidRPr="00D25D0E">
              <w:rPr>
                <w:szCs w:val="24"/>
              </w:rPr>
              <w:lastRenderedPageBreak/>
              <w:t>ие работ по ямо</w:t>
            </w:r>
            <w:r w:rsidRPr="00D25D0E">
              <w:rPr>
                <w:szCs w:val="24"/>
              </w:rPr>
              <w:t>ч</w:t>
            </w:r>
            <w:r w:rsidRPr="00D25D0E">
              <w:rPr>
                <w:szCs w:val="24"/>
              </w:rPr>
              <w:t>ному ремонту д</w:t>
            </w:r>
            <w:r w:rsidRPr="00D25D0E">
              <w:rPr>
                <w:szCs w:val="24"/>
              </w:rPr>
              <w:t>о</w:t>
            </w:r>
            <w:r w:rsidRPr="00D25D0E">
              <w:rPr>
                <w:szCs w:val="24"/>
              </w:rPr>
              <w:t xml:space="preserve">рог </w:t>
            </w:r>
          </w:p>
          <w:p w:rsidR="00D230DF" w:rsidRPr="00D25D0E" w:rsidRDefault="00D230DF" w:rsidP="000D5185">
            <w:pPr>
              <w:jc w:val="center"/>
              <w:rPr>
                <w:szCs w:val="24"/>
              </w:rPr>
            </w:pPr>
            <w:r w:rsidRPr="00D25D0E">
              <w:rPr>
                <w:szCs w:val="24"/>
              </w:rPr>
              <w:t xml:space="preserve"> Батецк</w:t>
            </w:r>
            <w:r w:rsidRPr="00D25D0E">
              <w:rPr>
                <w:szCs w:val="24"/>
              </w:rPr>
              <w:t>о</w:t>
            </w:r>
            <w:r w:rsidRPr="00D25D0E">
              <w:rPr>
                <w:szCs w:val="24"/>
              </w:rPr>
              <w:t>го сел</w:t>
            </w:r>
            <w:r w:rsidRPr="00D25D0E">
              <w:rPr>
                <w:szCs w:val="24"/>
              </w:rPr>
              <w:t>ь</w:t>
            </w:r>
            <w:r w:rsidRPr="00D25D0E">
              <w:rPr>
                <w:szCs w:val="24"/>
              </w:rPr>
              <w:t>ского п</w:t>
            </w:r>
            <w:r w:rsidRPr="00D25D0E">
              <w:rPr>
                <w:szCs w:val="24"/>
              </w:rPr>
              <w:t>о</w:t>
            </w:r>
            <w:r w:rsidRPr="00D25D0E">
              <w:rPr>
                <w:szCs w:val="24"/>
              </w:rPr>
              <w:t xml:space="preserve">селения </w:t>
            </w:r>
          </w:p>
          <w:p w:rsidR="00D230DF" w:rsidRPr="00D25D0E" w:rsidRDefault="00D230DF" w:rsidP="000D5185">
            <w:pPr>
              <w:jc w:val="center"/>
              <w:rPr>
                <w:szCs w:val="24"/>
              </w:rPr>
            </w:pPr>
            <w:r w:rsidRPr="00D25D0E">
              <w:rPr>
                <w:szCs w:val="24"/>
              </w:rPr>
              <w:t xml:space="preserve"> </w:t>
            </w:r>
          </w:p>
        </w:tc>
        <w:tc>
          <w:tcPr>
            <w:tcW w:w="2835" w:type="dxa"/>
            <w:gridSpan w:val="3"/>
          </w:tcPr>
          <w:p w:rsidR="00D230DF" w:rsidRPr="00D25D0E" w:rsidRDefault="00D230DF" w:rsidP="000D5185">
            <w:pPr>
              <w:jc w:val="both"/>
              <w:rPr>
                <w:szCs w:val="24"/>
              </w:rPr>
            </w:pPr>
            <w:r w:rsidRPr="00D25D0E">
              <w:rPr>
                <w:szCs w:val="24"/>
              </w:rPr>
              <w:lastRenderedPageBreak/>
              <w:t xml:space="preserve">Запреты на допуск </w:t>
            </w:r>
            <w:r w:rsidRPr="00D25D0E">
              <w:rPr>
                <w:szCs w:val="24"/>
              </w:rPr>
              <w:lastRenderedPageBreak/>
              <w:t>товаров, работ, у</w:t>
            </w:r>
            <w:r w:rsidRPr="00D25D0E">
              <w:rPr>
                <w:szCs w:val="24"/>
              </w:rPr>
              <w:t>с</w:t>
            </w:r>
            <w:r w:rsidRPr="00D25D0E">
              <w:rPr>
                <w:szCs w:val="24"/>
              </w:rPr>
              <w:t>луг, а также ограничения и условия допуска товаров, работ, услуг для целей осущест</w:t>
            </w:r>
            <w:r w:rsidRPr="00D25D0E">
              <w:rPr>
                <w:szCs w:val="24"/>
              </w:rPr>
              <w:t>в</w:t>
            </w:r>
            <w:r w:rsidRPr="00D25D0E">
              <w:rPr>
                <w:szCs w:val="24"/>
              </w:rPr>
              <w:t>ления закупок в соотве</w:t>
            </w:r>
            <w:r w:rsidRPr="00D25D0E">
              <w:rPr>
                <w:szCs w:val="24"/>
              </w:rPr>
              <w:t>т</w:t>
            </w:r>
            <w:r w:rsidRPr="00D25D0E">
              <w:rPr>
                <w:szCs w:val="24"/>
              </w:rPr>
              <w:t>ствии со статьей 14 Федерального зак</w:t>
            </w:r>
            <w:r w:rsidRPr="00D25D0E">
              <w:rPr>
                <w:szCs w:val="24"/>
              </w:rPr>
              <w:t>о</w:t>
            </w:r>
            <w:r w:rsidRPr="00D25D0E">
              <w:rPr>
                <w:szCs w:val="24"/>
              </w:rPr>
              <w:t>на №44-ФЗ:В соответствии с Указом Президента Росси</w:t>
            </w:r>
            <w:r w:rsidRPr="00D25D0E">
              <w:rPr>
                <w:szCs w:val="24"/>
              </w:rPr>
              <w:t>й</w:t>
            </w:r>
            <w:r w:rsidRPr="00D25D0E">
              <w:rPr>
                <w:szCs w:val="24"/>
              </w:rPr>
              <w:t>ской Федерации от 28 н</w:t>
            </w:r>
            <w:r w:rsidRPr="00D25D0E">
              <w:rPr>
                <w:szCs w:val="24"/>
              </w:rPr>
              <w:t>о</w:t>
            </w:r>
            <w:r w:rsidRPr="00D25D0E">
              <w:rPr>
                <w:szCs w:val="24"/>
              </w:rPr>
              <w:t>ября 2015 г. № 583 «О м</w:t>
            </w:r>
            <w:r w:rsidRPr="00D25D0E">
              <w:rPr>
                <w:szCs w:val="24"/>
              </w:rPr>
              <w:t>е</w:t>
            </w:r>
            <w:r w:rsidRPr="00D25D0E">
              <w:rPr>
                <w:szCs w:val="24"/>
              </w:rPr>
              <w:t>рах по обеспечению н</w:t>
            </w:r>
            <w:r w:rsidRPr="00D25D0E">
              <w:rPr>
                <w:szCs w:val="24"/>
              </w:rPr>
              <w:t>а</w:t>
            </w:r>
            <w:r w:rsidRPr="00D25D0E">
              <w:rPr>
                <w:szCs w:val="24"/>
              </w:rPr>
              <w:t>циональной безопасности Российской Федерации и защите граждан Росси</w:t>
            </w:r>
            <w:r w:rsidRPr="00D25D0E">
              <w:rPr>
                <w:szCs w:val="24"/>
              </w:rPr>
              <w:t>й</w:t>
            </w:r>
            <w:r w:rsidRPr="00D25D0E">
              <w:rPr>
                <w:szCs w:val="24"/>
              </w:rPr>
              <w:t>ской Федерации от пр</w:t>
            </w:r>
            <w:r w:rsidRPr="00D25D0E">
              <w:rPr>
                <w:szCs w:val="24"/>
              </w:rPr>
              <w:t>е</w:t>
            </w:r>
            <w:r w:rsidRPr="00D25D0E">
              <w:rPr>
                <w:szCs w:val="24"/>
              </w:rPr>
              <w:t>ступных и иных против</w:t>
            </w:r>
            <w:r w:rsidRPr="00D25D0E">
              <w:rPr>
                <w:szCs w:val="24"/>
              </w:rPr>
              <w:t>о</w:t>
            </w:r>
            <w:r w:rsidRPr="00D25D0E">
              <w:rPr>
                <w:szCs w:val="24"/>
              </w:rPr>
              <w:t>правных действий и о применении специальных экономических мер в отношении Турецкой Республики», Постановлен</w:t>
            </w:r>
            <w:r w:rsidRPr="00D25D0E">
              <w:rPr>
                <w:szCs w:val="24"/>
              </w:rPr>
              <w:t>и</w:t>
            </w:r>
            <w:r w:rsidRPr="00D25D0E">
              <w:rPr>
                <w:szCs w:val="24"/>
              </w:rPr>
              <w:t>ем Правительства Росси</w:t>
            </w:r>
            <w:r w:rsidRPr="00D25D0E">
              <w:rPr>
                <w:szCs w:val="24"/>
              </w:rPr>
              <w:t>й</w:t>
            </w:r>
            <w:r w:rsidRPr="00D25D0E">
              <w:rPr>
                <w:szCs w:val="24"/>
              </w:rPr>
              <w:t>ской Федерации от 29 д</w:t>
            </w:r>
            <w:r w:rsidRPr="00D25D0E">
              <w:rPr>
                <w:szCs w:val="24"/>
              </w:rPr>
              <w:t>е</w:t>
            </w:r>
            <w:r w:rsidRPr="00D25D0E">
              <w:rPr>
                <w:szCs w:val="24"/>
              </w:rPr>
              <w:t>кабря 2015 г. №1457 «О перечне о</w:t>
            </w:r>
            <w:r w:rsidRPr="00D25D0E">
              <w:rPr>
                <w:szCs w:val="24"/>
              </w:rPr>
              <w:t>т</w:t>
            </w:r>
            <w:r w:rsidRPr="00D25D0E">
              <w:rPr>
                <w:szCs w:val="24"/>
              </w:rPr>
              <w:t>дельных видов работ (услуг), выполн</w:t>
            </w:r>
            <w:r w:rsidRPr="00D25D0E">
              <w:rPr>
                <w:szCs w:val="24"/>
              </w:rPr>
              <w:t>е</w:t>
            </w:r>
            <w:r w:rsidRPr="00D25D0E">
              <w:rPr>
                <w:szCs w:val="24"/>
              </w:rPr>
              <w:t>ние (оказание) которых на террит</w:t>
            </w:r>
            <w:r w:rsidRPr="00D25D0E">
              <w:rPr>
                <w:szCs w:val="24"/>
              </w:rPr>
              <w:t>о</w:t>
            </w:r>
            <w:r w:rsidRPr="00D25D0E">
              <w:rPr>
                <w:szCs w:val="24"/>
              </w:rPr>
              <w:t>рии Российской Федерации организаци</w:t>
            </w:r>
            <w:r w:rsidRPr="00D25D0E">
              <w:rPr>
                <w:szCs w:val="24"/>
              </w:rPr>
              <w:t>я</w:t>
            </w:r>
            <w:r w:rsidRPr="00D25D0E">
              <w:rPr>
                <w:szCs w:val="24"/>
              </w:rPr>
              <w:t>ми, находящимися под юрисдикцией Т</w:t>
            </w:r>
            <w:r w:rsidRPr="00D25D0E">
              <w:rPr>
                <w:szCs w:val="24"/>
              </w:rPr>
              <w:t>у</w:t>
            </w:r>
            <w:r w:rsidRPr="00D25D0E">
              <w:rPr>
                <w:szCs w:val="24"/>
              </w:rPr>
              <w:t>рецкой Республики, а также орг</w:t>
            </w:r>
            <w:r w:rsidRPr="00D25D0E">
              <w:rPr>
                <w:szCs w:val="24"/>
              </w:rPr>
              <w:t>а</w:t>
            </w:r>
            <w:r w:rsidRPr="00D25D0E">
              <w:rPr>
                <w:szCs w:val="24"/>
              </w:rPr>
              <w:t xml:space="preserve">низациями, </w:t>
            </w:r>
            <w:r w:rsidRPr="00D25D0E">
              <w:rPr>
                <w:szCs w:val="24"/>
              </w:rPr>
              <w:lastRenderedPageBreak/>
              <w:t>контролиру</w:t>
            </w:r>
            <w:r w:rsidRPr="00D25D0E">
              <w:rPr>
                <w:szCs w:val="24"/>
              </w:rPr>
              <w:t>е</w:t>
            </w:r>
            <w:r w:rsidRPr="00D25D0E">
              <w:rPr>
                <w:szCs w:val="24"/>
              </w:rPr>
              <w:t>мыми гражданами Туре</w:t>
            </w:r>
            <w:r w:rsidRPr="00D25D0E">
              <w:rPr>
                <w:szCs w:val="24"/>
              </w:rPr>
              <w:t>ц</w:t>
            </w:r>
            <w:r w:rsidRPr="00D25D0E">
              <w:rPr>
                <w:szCs w:val="24"/>
              </w:rPr>
              <w:t>кой Республики и (или) организациями, наход</w:t>
            </w:r>
            <w:r w:rsidRPr="00D25D0E">
              <w:rPr>
                <w:szCs w:val="24"/>
              </w:rPr>
              <w:t>я</w:t>
            </w:r>
            <w:r w:rsidRPr="00D25D0E">
              <w:rPr>
                <w:szCs w:val="24"/>
              </w:rPr>
              <w:t>щимися под юрисдикц</w:t>
            </w:r>
            <w:r w:rsidRPr="00D25D0E">
              <w:rPr>
                <w:szCs w:val="24"/>
              </w:rPr>
              <w:t>и</w:t>
            </w:r>
            <w:r w:rsidRPr="00D25D0E">
              <w:rPr>
                <w:szCs w:val="24"/>
              </w:rPr>
              <w:t>ей Турецкой Республики, з</w:t>
            </w:r>
            <w:r w:rsidRPr="00D25D0E">
              <w:rPr>
                <w:szCs w:val="24"/>
              </w:rPr>
              <w:t>а</w:t>
            </w:r>
            <w:r w:rsidRPr="00D25D0E">
              <w:rPr>
                <w:szCs w:val="24"/>
              </w:rPr>
              <w:t>прещено» установлен з</w:t>
            </w:r>
            <w:r w:rsidRPr="00D25D0E">
              <w:rPr>
                <w:szCs w:val="24"/>
              </w:rPr>
              <w:t>а</w:t>
            </w:r>
            <w:r w:rsidRPr="00D25D0E">
              <w:rPr>
                <w:szCs w:val="24"/>
              </w:rPr>
              <w:t>прет на выполнение работ, оказание услуг для обеспечения государственных и мун</w:t>
            </w:r>
            <w:r w:rsidRPr="00D25D0E">
              <w:rPr>
                <w:szCs w:val="24"/>
              </w:rPr>
              <w:t>и</w:t>
            </w:r>
            <w:r w:rsidRPr="00D25D0E">
              <w:rPr>
                <w:szCs w:val="24"/>
              </w:rPr>
              <w:t>ципальных нужд организациями, наход</w:t>
            </w:r>
            <w:r w:rsidRPr="00D25D0E">
              <w:rPr>
                <w:szCs w:val="24"/>
              </w:rPr>
              <w:t>я</w:t>
            </w:r>
            <w:r w:rsidRPr="00D25D0E">
              <w:rPr>
                <w:szCs w:val="24"/>
              </w:rPr>
              <w:t>щимися под юрисдикцией Туре</w:t>
            </w:r>
            <w:r w:rsidRPr="00D25D0E">
              <w:rPr>
                <w:szCs w:val="24"/>
              </w:rPr>
              <w:t>ц</w:t>
            </w:r>
            <w:r w:rsidRPr="00D25D0E">
              <w:rPr>
                <w:szCs w:val="24"/>
              </w:rPr>
              <w:t>кой Республики, а также организациями, контролируемыми гра</w:t>
            </w:r>
            <w:r w:rsidRPr="00D25D0E">
              <w:rPr>
                <w:szCs w:val="24"/>
              </w:rPr>
              <w:t>ж</w:t>
            </w:r>
            <w:r w:rsidRPr="00D25D0E">
              <w:rPr>
                <w:szCs w:val="24"/>
              </w:rPr>
              <w:t>данами Турецкой Респу</w:t>
            </w:r>
            <w:r w:rsidRPr="00D25D0E">
              <w:rPr>
                <w:szCs w:val="24"/>
              </w:rPr>
              <w:t>б</w:t>
            </w:r>
            <w:r w:rsidRPr="00D25D0E">
              <w:rPr>
                <w:szCs w:val="24"/>
              </w:rPr>
              <w:t>лики и (или) организаци</w:t>
            </w:r>
            <w:r w:rsidRPr="00D25D0E">
              <w:rPr>
                <w:szCs w:val="24"/>
              </w:rPr>
              <w:t>я</w:t>
            </w:r>
            <w:r w:rsidRPr="00D25D0E">
              <w:rPr>
                <w:szCs w:val="24"/>
              </w:rPr>
              <w:t>ми, находящимися под юрисдикцией Турецкой Республ</w:t>
            </w:r>
            <w:r w:rsidRPr="00D25D0E">
              <w:rPr>
                <w:szCs w:val="24"/>
              </w:rPr>
              <w:t>и</w:t>
            </w:r>
            <w:r w:rsidRPr="00D25D0E">
              <w:rPr>
                <w:szCs w:val="24"/>
              </w:rPr>
              <w:t>ки</w:t>
            </w:r>
          </w:p>
          <w:p w:rsidR="00D230DF" w:rsidRPr="00D25D0E" w:rsidRDefault="00D230DF" w:rsidP="000D5185">
            <w:pPr>
              <w:jc w:val="both"/>
              <w:rPr>
                <w:szCs w:val="24"/>
              </w:rPr>
            </w:pPr>
          </w:p>
          <w:p w:rsidR="00D230DF" w:rsidRPr="00D25D0E" w:rsidRDefault="00D230DF" w:rsidP="000D5185">
            <w:pPr>
              <w:jc w:val="both"/>
              <w:rPr>
                <w:szCs w:val="24"/>
              </w:rPr>
            </w:pPr>
            <w:r w:rsidRPr="00D25D0E">
              <w:rPr>
                <w:szCs w:val="24"/>
              </w:rPr>
              <w:t>Информация об общес</w:t>
            </w:r>
            <w:r w:rsidRPr="00D25D0E">
              <w:rPr>
                <w:szCs w:val="24"/>
              </w:rPr>
              <w:t>т</w:t>
            </w:r>
            <w:r w:rsidRPr="00D25D0E">
              <w:rPr>
                <w:szCs w:val="24"/>
              </w:rPr>
              <w:t>венном обсуждении з</w:t>
            </w:r>
            <w:r w:rsidRPr="00D25D0E">
              <w:rPr>
                <w:szCs w:val="24"/>
              </w:rPr>
              <w:t>а</w:t>
            </w:r>
            <w:r w:rsidRPr="00D25D0E">
              <w:rPr>
                <w:szCs w:val="24"/>
              </w:rPr>
              <w:t>купки: не провод</w:t>
            </w:r>
            <w:r w:rsidRPr="00D25D0E">
              <w:rPr>
                <w:szCs w:val="24"/>
              </w:rPr>
              <w:t>и</w:t>
            </w:r>
            <w:r w:rsidRPr="00D25D0E">
              <w:rPr>
                <w:szCs w:val="24"/>
              </w:rPr>
              <w:t>лось</w:t>
            </w:r>
          </w:p>
          <w:p w:rsidR="00D230DF" w:rsidRPr="00D25D0E" w:rsidRDefault="00D230DF" w:rsidP="000D5185">
            <w:pPr>
              <w:jc w:val="both"/>
              <w:rPr>
                <w:szCs w:val="24"/>
              </w:rPr>
            </w:pPr>
          </w:p>
          <w:p w:rsidR="00D230DF" w:rsidRPr="00D25D0E" w:rsidRDefault="00D230DF" w:rsidP="000D5185">
            <w:pPr>
              <w:jc w:val="both"/>
              <w:rPr>
                <w:szCs w:val="24"/>
              </w:rPr>
            </w:pPr>
            <w:r w:rsidRPr="00D25D0E">
              <w:rPr>
                <w:szCs w:val="24"/>
              </w:rPr>
              <w:t>Работа должна быть выполнена в соо</w:t>
            </w:r>
            <w:r w:rsidRPr="00D25D0E">
              <w:rPr>
                <w:szCs w:val="24"/>
              </w:rPr>
              <w:t>т</w:t>
            </w:r>
            <w:r w:rsidRPr="00D25D0E">
              <w:rPr>
                <w:szCs w:val="24"/>
              </w:rPr>
              <w:t>ветствии с техническим зад</w:t>
            </w:r>
            <w:r w:rsidRPr="00D25D0E">
              <w:rPr>
                <w:szCs w:val="24"/>
              </w:rPr>
              <w:t>а</w:t>
            </w:r>
            <w:r w:rsidRPr="00D25D0E">
              <w:rPr>
                <w:szCs w:val="24"/>
              </w:rPr>
              <w:t>нием</w:t>
            </w:r>
          </w:p>
          <w:p w:rsidR="00D230DF" w:rsidRPr="00D25D0E" w:rsidRDefault="00D230DF" w:rsidP="000D5185">
            <w:pPr>
              <w:jc w:val="center"/>
              <w:rPr>
                <w:szCs w:val="24"/>
              </w:rPr>
            </w:pPr>
          </w:p>
        </w:tc>
        <w:tc>
          <w:tcPr>
            <w:tcW w:w="425" w:type="dxa"/>
          </w:tcPr>
          <w:p w:rsidR="00D230DF" w:rsidRPr="00D25D0E" w:rsidRDefault="00D230DF" w:rsidP="000D5185">
            <w:pPr>
              <w:jc w:val="center"/>
              <w:rPr>
                <w:szCs w:val="24"/>
              </w:rPr>
            </w:pPr>
            <w:r w:rsidRPr="00D25D0E">
              <w:rPr>
                <w:szCs w:val="24"/>
              </w:rPr>
              <w:lastRenderedPageBreak/>
              <w:t xml:space="preserve">ус. </w:t>
            </w:r>
            <w:r w:rsidRPr="00D25D0E">
              <w:rPr>
                <w:szCs w:val="24"/>
              </w:rPr>
              <w:lastRenderedPageBreak/>
              <w:t xml:space="preserve">ед. </w:t>
            </w:r>
          </w:p>
        </w:tc>
        <w:tc>
          <w:tcPr>
            <w:tcW w:w="567" w:type="dxa"/>
            <w:gridSpan w:val="2"/>
          </w:tcPr>
          <w:p w:rsidR="00D230DF" w:rsidRPr="00D25D0E" w:rsidRDefault="00D230DF" w:rsidP="000D5185">
            <w:pPr>
              <w:jc w:val="center"/>
              <w:rPr>
                <w:szCs w:val="24"/>
              </w:rPr>
            </w:pPr>
            <w:r w:rsidRPr="00D25D0E">
              <w:rPr>
                <w:szCs w:val="24"/>
              </w:rPr>
              <w:lastRenderedPageBreak/>
              <w:t>1</w:t>
            </w:r>
          </w:p>
        </w:tc>
        <w:tc>
          <w:tcPr>
            <w:tcW w:w="851" w:type="dxa"/>
          </w:tcPr>
          <w:p w:rsidR="00D230DF" w:rsidRPr="00D25D0E" w:rsidRDefault="00D230DF" w:rsidP="000D5185">
            <w:pPr>
              <w:jc w:val="center"/>
              <w:rPr>
                <w:szCs w:val="24"/>
              </w:rPr>
            </w:pPr>
            <w:r w:rsidRPr="00D25D0E">
              <w:rPr>
                <w:szCs w:val="24"/>
              </w:rPr>
              <w:t>450,0</w:t>
            </w:r>
          </w:p>
        </w:tc>
        <w:tc>
          <w:tcPr>
            <w:tcW w:w="1276" w:type="dxa"/>
            <w:gridSpan w:val="4"/>
          </w:tcPr>
          <w:p w:rsidR="00D230DF" w:rsidRPr="00D25D0E" w:rsidRDefault="00D230DF" w:rsidP="000D5185">
            <w:pPr>
              <w:jc w:val="center"/>
              <w:rPr>
                <w:szCs w:val="24"/>
              </w:rPr>
            </w:pPr>
            <w:r w:rsidRPr="00D25D0E">
              <w:rPr>
                <w:szCs w:val="24"/>
              </w:rPr>
              <w:t>4,5/22,5</w:t>
            </w:r>
          </w:p>
          <w:p w:rsidR="00D230DF" w:rsidRPr="00D25D0E" w:rsidRDefault="00D230DF" w:rsidP="000D5185">
            <w:pPr>
              <w:rPr>
                <w:szCs w:val="24"/>
              </w:rPr>
            </w:pPr>
          </w:p>
        </w:tc>
        <w:tc>
          <w:tcPr>
            <w:tcW w:w="851" w:type="dxa"/>
          </w:tcPr>
          <w:p w:rsidR="00D230DF" w:rsidRPr="00D25D0E" w:rsidRDefault="00D230DF" w:rsidP="000D5185">
            <w:pPr>
              <w:jc w:val="center"/>
              <w:rPr>
                <w:szCs w:val="24"/>
              </w:rPr>
            </w:pPr>
            <w:r w:rsidRPr="00D25D0E">
              <w:rPr>
                <w:szCs w:val="24"/>
              </w:rPr>
              <w:lastRenderedPageBreak/>
              <w:t>04.2016</w:t>
            </w:r>
          </w:p>
        </w:tc>
        <w:tc>
          <w:tcPr>
            <w:tcW w:w="1314" w:type="dxa"/>
            <w:gridSpan w:val="4"/>
          </w:tcPr>
          <w:p w:rsidR="00D230DF" w:rsidRPr="00D25D0E" w:rsidRDefault="00D230DF" w:rsidP="000D5185">
            <w:pPr>
              <w:jc w:val="center"/>
              <w:rPr>
                <w:szCs w:val="24"/>
              </w:rPr>
            </w:pPr>
            <w:r w:rsidRPr="00D25D0E">
              <w:rPr>
                <w:szCs w:val="24"/>
              </w:rPr>
              <w:t>09.2016</w:t>
            </w:r>
          </w:p>
          <w:p w:rsidR="00D230DF" w:rsidRPr="00D25D0E" w:rsidRDefault="00D230DF" w:rsidP="000D5185">
            <w:pPr>
              <w:jc w:val="center"/>
              <w:rPr>
                <w:szCs w:val="24"/>
              </w:rPr>
            </w:pPr>
            <w:r w:rsidRPr="00D25D0E">
              <w:rPr>
                <w:szCs w:val="24"/>
              </w:rPr>
              <w:lastRenderedPageBreak/>
              <w:t>Срок и</w:t>
            </w:r>
            <w:r w:rsidRPr="00D25D0E">
              <w:rPr>
                <w:szCs w:val="24"/>
              </w:rPr>
              <w:t>с</w:t>
            </w:r>
            <w:r w:rsidRPr="00D25D0E">
              <w:rPr>
                <w:szCs w:val="24"/>
              </w:rPr>
              <w:t>полнения отдельных этапов ко</w:t>
            </w:r>
            <w:r w:rsidRPr="00D25D0E">
              <w:rPr>
                <w:szCs w:val="24"/>
              </w:rPr>
              <w:t>н</w:t>
            </w:r>
            <w:r w:rsidRPr="00D25D0E">
              <w:rPr>
                <w:szCs w:val="24"/>
              </w:rPr>
              <w:t>тракта:</w:t>
            </w:r>
          </w:p>
          <w:p w:rsidR="00D230DF" w:rsidRPr="00D25D0E" w:rsidRDefault="00D230DF" w:rsidP="000D5185">
            <w:pPr>
              <w:jc w:val="center"/>
              <w:rPr>
                <w:szCs w:val="24"/>
              </w:rPr>
            </w:pPr>
            <w:r w:rsidRPr="00D25D0E">
              <w:rPr>
                <w:szCs w:val="24"/>
              </w:rPr>
              <w:t xml:space="preserve"> не предусмотр</w:t>
            </w:r>
            <w:r w:rsidRPr="00D25D0E">
              <w:rPr>
                <w:szCs w:val="24"/>
              </w:rPr>
              <w:t>е</w:t>
            </w:r>
            <w:r w:rsidRPr="00D25D0E">
              <w:rPr>
                <w:szCs w:val="24"/>
              </w:rPr>
              <w:t>но</w:t>
            </w:r>
          </w:p>
          <w:p w:rsidR="00D230DF" w:rsidRPr="00D25D0E" w:rsidRDefault="00D230DF" w:rsidP="000D5185">
            <w:pPr>
              <w:jc w:val="center"/>
              <w:rPr>
                <w:szCs w:val="24"/>
              </w:rPr>
            </w:pPr>
          </w:p>
          <w:p w:rsidR="00D230DF" w:rsidRPr="00D25D0E" w:rsidRDefault="00D230DF" w:rsidP="000D5185">
            <w:pPr>
              <w:jc w:val="center"/>
              <w:rPr>
                <w:szCs w:val="24"/>
              </w:rPr>
            </w:pPr>
            <w:r w:rsidRPr="00D25D0E">
              <w:rPr>
                <w:szCs w:val="24"/>
              </w:rPr>
              <w:t>Периоди</w:t>
            </w:r>
            <w:r w:rsidRPr="00D25D0E">
              <w:rPr>
                <w:szCs w:val="24"/>
              </w:rPr>
              <w:t>ч</w:t>
            </w:r>
            <w:r w:rsidRPr="00D25D0E">
              <w:rPr>
                <w:szCs w:val="24"/>
              </w:rPr>
              <w:t>ность поставки товаров, р</w:t>
            </w:r>
            <w:r w:rsidRPr="00D25D0E">
              <w:rPr>
                <w:szCs w:val="24"/>
              </w:rPr>
              <w:t>а</w:t>
            </w:r>
            <w:r w:rsidRPr="00D25D0E">
              <w:rPr>
                <w:szCs w:val="24"/>
              </w:rPr>
              <w:t>бот, услуг: В  течение срока действия ко</w:t>
            </w:r>
            <w:r w:rsidRPr="00D25D0E">
              <w:rPr>
                <w:szCs w:val="24"/>
              </w:rPr>
              <w:t>н</w:t>
            </w:r>
            <w:r w:rsidRPr="00D25D0E">
              <w:rPr>
                <w:szCs w:val="24"/>
              </w:rPr>
              <w:t xml:space="preserve">тракта   </w:t>
            </w:r>
          </w:p>
        </w:tc>
        <w:tc>
          <w:tcPr>
            <w:tcW w:w="1275" w:type="dxa"/>
          </w:tcPr>
          <w:p w:rsidR="00D230DF" w:rsidRPr="00D25D0E" w:rsidRDefault="00D230DF" w:rsidP="000D5185">
            <w:pPr>
              <w:rPr>
                <w:szCs w:val="24"/>
              </w:rPr>
            </w:pPr>
            <w:r w:rsidRPr="00D25D0E">
              <w:rPr>
                <w:szCs w:val="24"/>
              </w:rPr>
              <w:lastRenderedPageBreak/>
              <w:t>Электро</w:t>
            </w:r>
            <w:r w:rsidRPr="00D25D0E">
              <w:rPr>
                <w:szCs w:val="24"/>
              </w:rPr>
              <w:t>н</w:t>
            </w:r>
            <w:r w:rsidRPr="00D25D0E">
              <w:rPr>
                <w:szCs w:val="24"/>
              </w:rPr>
              <w:t>н</w:t>
            </w:r>
            <w:r w:rsidRPr="00D25D0E">
              <w:rPr>
                <w:szCs w:val="24"/>
              </w:rPr>
              <w:lastRenderedPageBreak/>
              <w:t>ый аукц</w:t>
            </w:r>
            <w:r w:rsidRPr="00D25D0E">
              <w:rPr>
                <w:szCs w:val="24"/>
              </w:rPr>
              <w:t>и</w:t>
            </w:r>
            <w:r w:rsidRPr="00D25D0E">
              <w:rPr>
                <w:szCs w:val="24"/>
              </w:rPr>
              <w:t>он</w:t>
            </w:r>
          </w:p>
        </w:tc>
        <w:tc>
          <w:tcPr>
            <w:tcW w:w="1214" w:type="dxa"/>
          </w:tcPr>
          <w:p w:rsidR="00D230DF" w:rsidRPr="00D25D0E" w:rsidRDefault="00D230DF" w:rsidP="000D5185">
            <w:pPr>
              <w:rPr>
                <w:szCs w:val="24"/>
              </w:rPr>
            </w:pPr>
            <w:r w:rsidRPr="00D25D0E">
              <w:rPr>
                <w:szCs w:val="24"/>
              </w:rPr>
              <w:lastRenderedPageBreak/>
              <w:t>Возникн</w:t>
            </w:r>
            <w:r w:rsidRPr="00D25D0E">
              <w:rPr>
                <w:szCs w:val="24"/>
              </w:rPr>
              <w:t>о</w:t>
            </w:r>
            <w:r w:rsidRPr="00D25D0E">
              <w:rPr>
                <w:szCs w:val="24"/>
              </w:rPr>
              <w:t>в</w:t>
            </w:r>
            <w:r w:rsidRPr="00D25D0E">
              <w:rPr>
                <w:szCs w:val="24"/>
              </w:rPr>
              <w:lastRenderedPageBreak/>
              <w:t>ение непредв</w:t>
            </w:r>
            <w:r w:rsidRPr="00D25D0E">
              <w:rPr>
                <w:szCs w:val="24"/>
              </w:rPr>
              <w:t>и</w:t>
            </w:r>
            <w:r w:rsidRPr="00D25D0E">
              <w:rPr>
                <w:szCs w:val="24"/>
              </w:rPr>
              <w:t>денных обсто</w:t>
            </w:r>
            <w:r w:rsidRPr="00D25D0E">
              <w:rPr>
                <w:szCs w:val="24"/>
              </w:rPr>
              <w:t>я</w:t>
            </w:r>
            <w:r w:rsidRPr="00D25D0E">
              <w:rPr>
                <w:szCs w:val="24"/>
              </w:rPr>
              <w:t xml:space="preserve">тельств </w:t>
            </w:r>
          </w:p>
        </w:tc>
      </w:tr>
      <w:tr w:rsidR="00D230DF" w:rsidRPr="00D25D0E" w:rsidTr="000D5185">
        <w:tblPrEx>
          <w:tblCellMar>
            <w:top w:w="0" w:type="dxa"/>
            <w:bottom w:w="0" w:type="dxa"/>
          </w:tblCellMar>
        </w:tblPrEx>
        <w:tc>
          <w:tcPr>
            <w:tcW w:w="1843" w:type="dxa"/>
          </w:tcPr>
          <w:p w:rsidR="00D230DF" w:rsidRPr="00D25D0E" w:rsidRDefault="00D230DF" w:rsidP="000D5185">
            <w:pPr>
              <w:jc w:val="center"/>
              <w:rPr>
                <w:szCs w:val="24"/>
              </w:rPr>
            </w:pPr>
            <w:r w:rsidRPr="00D25D0E">
              <w:rPr>
                <w:szCs w:val="24"/>
              </w:rPr>
              <w:lastRenderedPageBreak/>
              <w:t>803-0409-0100329050-244</w:t>
            </w:r>
          </w:p>
        </w:tc>
        <w:tc>
          <w:tcPr>
            <w:tcW w:w="709" w:type="dxa"/>
          </w:tcPr>
          <w:p w:rsidR="00D230DF" w:rsidRPr="00D25D0E" w:rsidRDefault="00D230DF" w:rsidP="000D5185">
            <w:pPr>
              <w:jc w:val="center"/>
              <w:rPr>
                <w:szCs w:val="24"/>
              </w:rPr>
            </w:pPr>
            <w:r w:rsidRPr="00D25D0E">
              <w:rPr>
                <w:szCs w:val="24"/>
              </w:rPr>
              <w:t>42.11</w:t>
            </w:r>
          </w:p>
        </w:tc>
        <w:tc>
          <w:tcPr>
            <w:tcW w:w="1130" w:type="dxa"/>
          </w:tcPr>
          <w:p w:rsidR="00D230DF" w:rsidRPr="00D25D0E" w:rsidRDefault="00D230DF" w:rsidP="000D5185">
            <w:pPr>
              <w:jc w:val="center"/>
              <w:rPr>
                <w:szCs w:val="24"/>
              </w:rPr>
            </w:pPr>
            <w:r w:rsidRPr="00D25D0E">
              <w:rPr>
                <w:szCs w:val="24"/>
              </w:rPr>
              <w:t>42.11.10.130</w:t>
            </w:r>
          </w:p>
        </w:tc>
        <w:tc>
          <w:tcPr>
            <w:tcW w:w="429" w:type="dxa"/>
          </w:tcPr>
          <w:p w:rsidR="00D230DF" w:rsidRPr="00D25D0E" w:rsidRDefault="00D230DF" w:rsidP="000D5185">
            <w:pPr>
              <w:jc w:val="center"/>
              <w:rPr>
                <w:szCs w:val="24"/>
              </w:rPr>
            </w:pPr>
            <w:r w:rsidRPr="00D25D0E">
              <w:rPr>
                <w:szCs w:val="24"/>
              </w:rPr>
              <w:t>9</w:t>
            </w:r>
          </w:p>
        </w:tc>
        <w:tc>
          <w:tcPr>
            <w:tcW w:w="1134" w:type="dxa"/>
          </w:tcPr>
          <w:p w:rsidR="00D230DF" w:rsidRPr="00D25D0E" w:rsidRDefault="00D230DF" w:rsidP="000D5185">
            <w:pPr>
              <w:jc w:val="center"/>
              <w:rPr>
                <w:szCs w:val="24"/>
              </w:rPr>
            </w:pPr>
            <w:r w:rsidRPr="00D25D0E">
              <w:rPr>
                <w:szCs w:val="24"/>
              </w:rPr>
              <w:t>Выполн</w:t>
            </w:r>
            <w:r w:rsidRPr="00D25D0E">
              <w:rPr>
                <w:szCs w:val="24"/>
              </w:rPr>
              <w:t>е</w:t>
            </w:r>
            <w:r w:rsidRPr="00D25D0E">
              <w:rPr>
                <w:szCs w:val="24"/>
              </w:rPr>
              <w:t xml:space="preserve">ние работ </w:t>
            </w:r>
            <w:r w:rsidRPr="00D25D0E">
              <w:rPr>
                <w:szCs w:val="24"/>
              </w:rPr>
              <w:lastRenderedPageBreak/>
              <w:t>по ус</w:t>
            </w:r>
            <w:r w:rsidRPr="00D25D0E">
              <w:rPr>
                <w:szCs w:val="24"/>
              </w:rPr>
              <w:t>т</w:t>
            </w:r>
            <w:r w:rsidRPr="00D25D0E">
              <w:rPr>
                <w:szCs w:val="24"/>
              </w:rPr>
              <w:t>ройству пешехо</w:t>
            </w:r>
            <w:r w:rsidRPr="00D25D0E">
              <w:rPr>
                <w:szCs w:val="24"/>
              </w:rPr>
              <w:t>д</w:t>
            </w:r>
            <w:r w:rsidRPr="00D25D0E">
              <w:rPr>
                <w:szCs w:val="24"/>
              </w:rPr>
              <w:t>ных о</w:t>
            </w:r>
            <w:r w:rsidRPr="00D25D0E">
              <w:rPr>
                <w:szCs w:val="24"/>
              </w:rPr>
              <w:t>г</w:t>
            </w:r>
            <w:r w:rsidRPr="00D25D0E">
              <w:rPr>
                <w:szCs w:val="24"/>
              </w:rPr>
              <w:t>раждений   в п. Б</w:t>
            </w:r>
            <w:r w:rsidRPr="00D25D0E">
              <w:rPr>
                <w:szCs w:val="24"/>
              </w:rPr>
              <w:t>а</w:t>
            </w:r>
            <w:r w:rsidRPr="00D25D0E">
              <w:rPr>
                <w:szCs w:val="24"/>
              </w:rPr>
              <w:t xml:space="preserve">тецкий </w:t>
            </w:r>
          </w:p>
        </w:tc>
        <w:tc>
          <w:tcPr>
            <w:tcW w:w="2835" w:type="dxa"/>
            <w:gridSpan w:val="3"/>
          </w:tcPr>
          <w:p w:rsidR="00D230DF" w:rsidRPr="00D25D0E" w:rsidRDefault="00D230DF" w:rsidP="000D5185">
            <w:pPr>
              <w:jc w:val="both"/>
              <w:rPr>
                <w:szCs w:val="24"/>
              </w:rPr>
            </w:pPr>
            <w:r w:rsidRPr="00D25D0E">
              <w:rPr>
                <w:szCs w:val="24"/>
              </w:rPr>
              <w:lastRenderedPageBreak/>
              <w:t>Запреты на допуск товаров, работ, у</w:t>
            </w:r>
            <w:r w:rsidRPr="00D25D0E">
              <w:rPr>
                <w:szCs w:val="24"/>
              </w:rPr>
              <w:t>с</w:t>
            </w:r>
            <w:r w:rsidRPr="00D25D0E">
              <w:rPr>
                <w:szCs w:val="24"/>
              </w:rPr>
              <w:t xml:space="preserve">луг, а </w:t>
            </w:r>
            <w:r w:rsidRPr="00D25D0E">
              <w:rPr>
                <w:szCs w:val="24"/>
              </w:rPr>
              <w:lastRenderedPageBreak/>
              <w:t>также ограничения и условия допуска товаров, работ, услуг для целей осущест</w:t>
            </w:r>
            <w:r w:rsidRPr="00D25D0E">
              <w:rPr>
                <w:szCs w:val="24"/>
              </w:rPr>
              <w:t>в</w:t>
            </w:r>
            <w:r w:rsidRPr="00D25D0E">
              <w:rPr>
                <w:szCs w:val="24"/>
              </w:rPr>
              <w:t>ления закупок в соотве</w:t>
            </w:r>
            <w:r w:rsidRPr="00D25D0E">
              <w:rPr>
                <w:szCs w:val="24"/>
              </w:rPr>
              <w:t>т</w:t>
            </w:r>
            <w:r w:rsidRPr="00D25D0E">
              <w:rPr>
                <w:szCs w:val="24"/>
              </w:rPr>
              <w:t>ствии со статьей 14 Федерального зак</w:t>
            </w:r>
            <w:r w:rsidRPr="00D25D0E">
              <w:rPr>
                <w:szCs w:val="24"/>
              </w:rPr>
              <w:t>о</w:t>
            </w:r>
            <w:r w:rsidRPr="00D25D0E">
              <w:rPr>
                <w:szCs w:val="24"/>
              </w:rPr>
              <w:t>на №44-ФЗ:В соответствии с Указом Президента Росси</w:t>
            </w:r>
            <w:r w:rsidRPr="00D25D0E">
              <w:rPr>
                <w:szCs w:val="24"/>
              </w:rPr>
              <w:t>й</w:t>
            </w:r>
            <w:r w:rsidRPr="00D25D0E">
              <w:rPr>
                <w:szCs w:val="24"/>
              </w:rPr>
              <w:t>ской Федерации от 28 н</w:t>
            </w:r>
            <w:r w:rsidRPr="00D25D0E">
              <w:rPr>
                <w:szCs w:val="24"/>
              </w:rPr>
              <w:t>о</w:t>
            </w:r>
            <w:r w:rsidRPr="00D25D0E">
              <w:rPr>
                <w:szCs w:val="24"/>
              </w:rPr>
              <w:t>ября 2015 г. № 583 «О м</w:t>
            </w:r>
            <w:r w:rsidRPr="00D25D0E">
              <w:rPr>
                <w:szCs w:val="24"/>
              </w:rPr>
              <w:t>е</w:t>
            </w:r>
            <w:r w:rsidRPr="00D25D0E">
              <w:rPr>
                <w:szCs w:val="24"/>
              </w:rPr>
              <w:t>рах по обеспечению н</w:t>
            </w:r>
            <w:r w:rsidRPr="00D25D0E">
              <w:rPr>
                <w:szCs w:val="24"/>
              </w:rPr>
              <w:t>а</w:t>
            </w:r>
            <w:r w:rsidRPr="00D25D0E">
              <w:rPr>
                <w:szCs w:val="24"/>
              </w:rPr>
              <w:t>циональной безопасности Российской Федерации и защите граждан Росси</w:t>
            </w:r>
            <w:r w:rsidRPr="00D25D0E">
              <w:rPr>
                <w:szCs w:val="24"/>
              </w:rPr>
              <w:t>й</w:t>
            </w:r>
            <w:r w:rsidRPr="00D25D0E">
              <w:rPr>
                <w:szCs w:val="24"/>
              </w:rPr>
              <w:t>ской Федерации от пр</w:t>
            </w:r>
            <w:r w:rsidRPr="00D25D0E">
              <w:rPr>
                <w:szCs w:val="24"/>
              </w:rPr>
              <w:t>е</w:t>
            </w:r>
            <w:r w:rsidRPr="00D25D0E">
              <w:rPr>
                <w:szCs w:val="24"/>
              </w:rPr>
              <w:t>ступных и иных против</w:t>
            </w:r>
            <w:r w:rsidRPr="00D25D0E">
              <w:rPr>
                <w:szCs w:val="24"/>
              </w:rPr>
              <w:t>о</w:t>
            </w:r>
            <w:r w:rsidRPr="00D25D0E">
              <w:rPr>
                <w:szCs w:val="24"/>
              </w:rPr>
              <w:t>правных действий и о применении специальных экономических мер в отношении Турецкой Республики», Постановлен</w:t>
            </w:r>
            <w:r w:rsidRPr="00D25D0E">
              <w:rPr>
                <w:szCs w:val="24"/>
              </w:rPr>
              <w:t>и</w:t>
            </w:r>
            <w:r w:rsidRPr="00D25D0E">
              <w:rPr>
                <w:szCs w:val="24"/>
              </w:rPr>
              <w:t>ем Правительства Росси</w:t>
            </w:r>
            <w:r w:rsidRPr="00D25D0E">
              <w:rPr>
                <w:szCs w:val="24"/>
              </w:rPr>
              <w:t>й</w:t>
            </w:r>
            <w:r w:rsidRPr="00D25D0E">
              <w:rPr>
                <w:szCs w:val="24"/>
              </w:rPr>
              <w:t>ской Федерации от 29 д</w:t>
            </w:r>
            <w:r w:rsidRPr="00D25D0E">
              <w:rPr>
                <w:szCs w:val="24"/>
              </w:rPr>
              <w:t>е</w:t>
            </w:r>
            <w:r w:rsidRPr="00D25D0E">
              <w:rPr>
                <w:szCs w:val="24"/>
              </w:rPr>
              <w:t>кабря 2015 г. №1457 «О перечне о</w:t>
            </w:r>
            <w:r w:rsidRPr="00D25D0E">
              <w:rPr>
                <w:szCs w:val="24"/>
              </w:rPr>
              <w:t>т</w:t>
            </w:r>
            <w:r w:rsidRPr="00D25D0E">
              <w:rPr>
                <w:szCs w:val="24"/>
              </w:rPr>
              <w:t>дельных видов работ (услуг), выполн</w:t>
            </w:r>
            <w:r w:rsidRPr="00D25D0E">
              <w:rPr>
                <w:szCs w:val="24"/>
              </w:rPr>
              <w:t>е</w:t>
            </w:r>
            <w:r w:rsidRPr="00D25D0E">
              <w:rPr>
                <w:szCs w:val="24"/>
              </w:rPr>
              <w:t>ние (оказание) которых на террит</w:t>
            </w:r>
            <w:r w:rsidRPr="00D25D0E">
              <w:rPr>
                <w:szCs w:val="24"/>
              </w:rPr>
              <w:t>о</w:t>
            </w:r>
            <w:r w:rsidRPr="00D25D0E">
              <w:rPr>
                <w:szCs w:val="24"/>
              </w:rPr>
              <w:t>рии Российской Федерации организаци</w:t>
            </w:r>
            <w:r w:rsidRPr="00D25D0E">
              <w:rPr>
                <w:szCs w:val="24"/>
              </w:rPr>
              <w:t>я</w:t>
            </w:r>
            <w:r w:rsidRPr="00D25D0E">
              <w:rPr>
                <w:szCs w:val="24"/>
              </w:rPr>
              <w:t>ми, находящимися под юрисдикцией Т</w:t>
            </w:r>
            <w:r w:rsidRPr="00D25D0E">
              <w:rPr>
                <w:szCs w:val="24"/>
              </w:rPr>
              <w:t>у</w:t>
            </w:r>
            <w:r w:rsidRPr="00D25D0E">
              <w:rPr>
                <w:szCs w:val="24"/>
              </w:rPr>
              <w:t>рецкой Республики, а также орг</w:t>
            </w:r>
            <w:r w:rsidRPr="00D25D0E">
              <w:rPr>
                <w:szCs w:val="24"/>
              </w:rPr>
              <w:t>а</w:t>
            </w:r>
            <w:r w:rsidRPr="00D25D0E">
              <w:rPr>
                <w:szCs w:val="24"/>
              </w:rPr>
              <w:t>низациями, контролиру</w:t>
            </w:r>
            <w:r w:rsidRPr="00D25D0E">
              <w:rPr>
                <w:szCs w:val="24"/>
              </w:rPr>
              <w:t>е</w:t>
            </w:r>
            <w:r w:rsidRPr="00D25D0E">
              <w:rPr>
                <w:szCs w:val="24"/>
              </w:rPr>
              <w:t xml:space="preserve">мыми </w:t>
            </w:r>
            <w:r w:rsidRPr="00D25D0E">
              <w:rPr>
                <w:szCs w:val="24"/>
              </w:rPr>
              <w:lastRenderedPageBreak/>
              <w:t>гражданами Туре</w:t>
            </w:r>
            <w:r w:rsidRPr="00D25D0E">
              <w:rPr>
                <w:szCs w:val="24"/>
              </w:rPr>
              <w:t>ц</w:t>
            </w:r>
            <w:r w:rsidRPr="00D25D0E">
              <w:rPr>
                <w:szCs w:val="24"/>
              </w:rPr>
              <w:t>кой Республики и (или) организациями, наход</w:t>
            </w:r>
            <w:r w:rsidRPr="00D25D0E">
              <w:rPr>
                <w:szCs w:val="24"/>
              </w:rPr>
              <w:t>я</w:t>
            </w:r>
            <w:r w:rsidRPr="00D25D0E">
              <w:rPr>
                <w:szCs w:val="24"/>
              </w:rPr>
              <w:t>щимися под юрисдикц</w:t>
            </w:r>
            <w:r w:rsidRPr="00D25D0E">
              <w:rPr>
                <w:szCs w:val="24"/>
              </w:rPr>
              <w:t>и</w:t>
            </w:r>
            <w:r w:rsidRPr="00D25D0E">
              <w:rPr>
                <w:szCs w:val="24"/>
              </w:rPr>
              <w:t>ей Турецкой Республики, з</w:t>
            </w:r>
            <w:r w:rsidRPr="00D25D0E">
              <w:rPr>
                <w:szCs w:val="24"/>
              </w:rPr>
              <w:t>а</w:t>
            </w:r>
            <w:r w:rsidRPr="00D25D0E">
              <w:rPr>
                <w:szCs w:val="24"/>
              </w:rPr>
              <w:t>прещено» установлен з</w:t>
            </w:r>
            <w:r w:rsidRPr="00D25D0E">
              <w:rPr>
                <w:szCs w:val="24"/>
              </w:rPr>
              <w:t>а</w:t>
            </w:r>
            <w:r w:rsidRPr="00D25D0E">
              <w:rPr>
                <w:szCs w:val="24"/>
              </w:rPr>
              <w:t>прет на выполнение работ, оказание услуг для обеспечения государственных и мун</w:t>
            </w:r>
            <w:r w:rsidRPr="00D25D0E">
              <w:rPr>
                <w:szCs w:val="24"/>
              </w:rPr>
              <w:t>и</w:t>
            </w:r>
            <w:r w:rsidRPr="00D25D0E">
              <w:rPr>
                <w:szCs w:val="24"/>
              </w:rPr>
              <w:t>ципальных нужд организациями, наход</w:t>
            </w:r>
            <w:r w:rsidRPr="00D25D0E">
              <w:rPr>
                <w:szCs w:val="24"/>
              </w:rPr>
              <w:t>я</w:t>
            </w:r>
            <w:r w:rsidRPr="00D25D0E">
              <w:rPr>
                <w:szCs w:val="24"/>
              </w:rPr>
              <w:t>щимися под юрисдикцией Туре</w:t>
            </w:r>
            <w:r w:rsidRPr="00D25D0E">
              <w:rPr>
                <w:szCs w:val="24"/>
              </w:rPr>
              <w:t>ц</w:t>
            </w:r>
            <w:r w:rsidRPr="00D25D0E">
              <w:rPr>
                <w:szCs w:val="24"/>
              </w:rPr>
              <w:t>кой Республики, а также организациями, контролируемыми гра</w:t>
            </w:r>
            <w:r w:rsidRPr="00D25D0E">
              <w:rPr>
                <w:szCs w:val="24"/>
              </w:rPr>
              <w:t>ж</w:t>
            </w:r>
            <w:r w:rsidRPr="00D25D0E">
              <w:rPr>
                <w:szCs w:val="24"/>
              </w:rPr>
              <w:t>данами Турецкой Респу</w:t>
            </w:r>
            <w:r w:rsidRPr="00D25D0E">
              <w:rPr>
                <w:szCs w:val="24"/>
              </w:rPr>
              <w:t>б</w:t>
            </w:r>
            <w:r w:rsidRPr="00D25D0E">
              <w:rPr>
                <w:szCs w:val="24"/>
              </w:rPr>
              <w:t>лики и (или) организаци</w:t>
            </w:r>
            <w:r w:rsidRPr="00D25D0E">
              <w:rPr>
                <w:szCs w:val="24"/>
              </w:rPr>
              <w:t>я</w:t>
            </w:r>
            <w:r w:rsidRPr="00D25D0E">
              <w:rPr>
                <w:szCs w:val="24"/>
              </w:rPr>
              <w:t>ми, находящимися под юрисдикцией Турецкой Республ</w:t>
            </w:r>
            <w:r w:rsidRPr="00D25D0E">
              <w:rPr>
                <w:szCs w:val="24"/>
              </w:rPr>
              <w:t>и</w:t>
            </w:r>
            <w:r w:rsidRPr="00D25D0E">
              <w:rPr>
                <w:szCs w:val="24"/>
              </w:rPr>
              <w:t>ки</w:t>
            </w:r>
          </w:p>
          <w:p w:rsidR="00D230DF" w:rsidRPr="00D25D0E" w:rsidRDefault="00D230DF" w:rsidP="000D5185">
            <w:pPr>
              <w:jc w:val="center"/>
              <w:rPr>
                <w:szCs w:val="24"/>
              </w:rPr>
            </w:pPr>
          </w:p>
          <w:p w:rsidR="00D230DF" w:rsidRPr="00D25D0E" w:rsidRDefault="00D230DF" w:rsidP="000D5185">
            <w:pPr>
              <w:jc w:val="center"/>
              <w:rPr>
                <w:szCs w:val="24"/>
              </w:rPr>
            </w:pPr>
            <w:r w:rsidRPr="00D25D0E">
              <w:rPr>
                <w:szCs w:val="24"/>
              </w:rPr>
              <w:t>Информация об общес</w:t>
            </w:r>
            <w:r w:rsidRPr="00D25D0E">
              <w:rPr>
                <w:szCs w:val="24"/>
              </w:rPr>
              <w:t>т</w:t>
            </w:r>
            <w:r w:rsidRPr="00D25D0E">
              <w:rPr>
                <w:szCs w:val="24"/>
              </w:rPr>
              <w:t>венном обсуждении з</w:t>
            </w:r>
            <w:r w:rsidRPr="00D25D0E">
              <w:rPr>
                <w:szCs w:val="24"/>
              </w:rPr>
              <w:t>а</w:t>
            </w:r>
            <w:r w:rsidRPr="00D25D0E">
              <w:rPr>
                <w:szCs w:val="24"/>
              </w:rPr>
              <w:t>купки: не провод</w:t>
            </w:r>
            <w:r w:rsidRPr="00D25D0E">
              <w:rPr>
                <w:szCs w:val="24"/>
              </w:rPr>
              <w:t>и</w:t>
            </w:r>
            <w:r w:rsidRPr="00D25D0E">
              <w:rPr>
                <w:szCs w:val="24"/>
              </w:rPr>
              <w:t>лось</w:t>
            </w:r>
          </w:p>
          <w:p w:rsidR="00D230DF" w:rsidRPr="00D25D0E" w:rsidRDefault="00D230DF" w:rsidP="000D5185">
            <w:pPr>
              <w:jc w:val="center"/>
              <w:rPr>
                <w:szCs w:val="24"/>
              </w:rPr>
            </w:pPr>
          </w:p>
          <w:p w:rsidR="00D230DF" w:rsidRPr="00D25D0E" w:rsidRDefault="00D230DF" w:rsidP="000D5185">
            <w:pPr>
              <w:jc w:val="center"/>
              <w:rPr>
                <w:szCs w:val="24"/>
              </w:rPr>
            </w:pPr>
            <w:r w:rsidRPr="00D25D0E">
              <w:rPr>
                <w:szCs w:val="24"/>
              </w:rPr>
              <w:t>В соответствии с техническим зад</w:t>
            </w:r>
            <w:r w:rsidRPr="00D25D0E">
              <w:rPr>
                <w:szCs w:val="24"/>
              </w:rPr>
              <w:t>а</w:t>
            </w:r>
            <w:r w:rsidRPr="00D25D0E">
              <w:rPr>
                <w:szCs w:val="24"/>
              </w:rPr>
              <w:t>нием</w:t>
            </w:r>
          </w:p>
          <w:p w:rsidR="00D230DF" w:rsidRPr="00D25D0E" w:rsidRDefault="00D230DF" w:rsidP="000D5185">
            <w:pPr>
              <w:jc w:val="center"/>
              <w:rPr>
                <w:szCs w:val="24"/>
              </w:rPr>
            </w:pPr>
          </w:p>
        </w:tc>
        <w:tc>
          <w:tcPr>
            <w:tcW w:w="425" w:type="dxa"/>
          </w:tcPr>
          <w:p w:rsidR="00D230DF" w:rsidRPr="00D25D0E" w:rsidRDefault="00D230DF" w:rsidP="000D5185">
            <w:pPr>
              <w:jc w:val="center"/>
              <w:rPr>
                <w:szCs w:val="24"/>
              </w:rPr>
            </w:pPr>
            <w:r w:rsidRPr="00D25D0E">
              <w:rPr>
                <w:szCs w:val="24"/>
              </w:rPr>
              <w:lastRenderedPageBreak/>
              <w:t>ус. ед.</w:t>
            </w:r>
          </w:p>
        </w:tc>
        <w:tc>
          <w:tcPr>
            <w:tcW w:w="567" w:type="dxa"/>
            <w:gridSpan w:val="2"/>
          </w:tcPr>
          <w:p w:rsidR="00D230DF" w:rsidRPr="00D25D0E" w:rsidRDefault="00D230DF" w:rsidP="000D5185">
            <w:pPr>
              <w:jc w:val="center"/>
              <w:rPr>
                <w:szCs w:val="24"/>
              </w:rPr>
            </w:pPr>
            <w:r w:rsidRPr="00D25D0E">
              <w:rPr>
                <w:szCs w:val="24"/>
              </w:rPr>
              <w:t>1</w:t>
            </w:r>
          </w:p>
        </w:tc>
        <w:tc>
          <w:tcPr>
            <w:tcW w:w="851" w:type="dxa"/>
          </w:tcPr>
          <w:p w:rsidR="00D230DF" w:rsidRPr="00D25D0E" w:rsidRDefault="00D230DF" w:rsidP="000D5185">
            <w:pPr>
              <w:jc w:val="center"/>
              <w:rPr>
                <w:szCs w:val="24"/>
              </w:rPr>
            </w:pPr>
            <w:r w:rsidRPr="00D25D0E">
              <w:rPr>
                <w:szCs w:val="24"/>
              </w:rPr>
              <w:t>180,0</w:t>
            </w:r>
          </w:p>
        </w:tc>
        <w:tc>
          <w:tcPr>
            <w:tcW w:w="1276" w:type="dxa"/>
            <w:gridSpan w:val="4"/>
          </w:tcPr>
          <w:p w:rsidR="00D230DF" w:rsidRPr="00D25D0E" w:rsidRDefault="00D230DF" w:rsidP="000D5185">
            <w:pPr>
              <w:jc w:val="center"/>
              <w:rPr>
                <w:szCs w:val="24"/>
              </w:rPr>
            </w:pPr>
            <w:r w:rsidRPr="00D25D0E">
              <w:rPr>
                <w:szCs w:val="24"/>
              </w:rPr>
              <w:t>1,8/9,0</w:t>
            </w:r>
          </w:p>
          <w:p w:rsidR="00D230DF" w:rsidRPr="00D25D0E" w:rsidRDefault="00D230DF" w:rsidP="000D5185">
            <w:pPr>
              <w:jc w:val="center"/>
              <w:rPr>
                <w:szCs w:val="24"/>
              </w:rPr>
            </w:pPr>
          </w:p>
        </w:tc>
        <w:tc>
          <w:tcPr>
            <w:tcW w:w="851" w:type="dxa"/>
          </w:tcPr>
          <w:p w:rsidR="00D230DF" w:rsidRPr="00D25D0E" w:rsidRDefault="00D230DF" w:rsidP="000D5185">
            <w:pPr>
              <w:jc w:val="center"/>
              <w:rPr>
                <w:szCs w:val="24"/>
              </w:rPr>
            </w:pPr>
            <w:r w:rsidRPr="00D25D0E">
              <w:rPr>
                <w:szCs w:val="24"/>
              </w:rPr>
              <w:t>05.2016</w:t>
            </w:r>
          </w:p>
        </w:tc>
        <w:tc>
          <w:tcPr>
            <w:tcW w:w="1314" w:type="dxa"/>
            <w:gridSpan w:val="4"/>
          </w:tcPr>
          <w:p w:rsidR="00D230DF" w:rsidRPr="00D25D0E" w:rsidRDefault="00D230DF" w:rsidP="000D5185">
            <w:pPr>
              <w:jc w:val="center"/>
              <w:rPr>
                <w:szCs w:val="24"/>
              </w:rPr>
            </w:pPr>
            <w:r w:rsidRPr="00D25D0E">
              <w:rPr>
                <w:szCs w:val="24"/>
              </w:rPr>
              <w:t>11.2016</w:t>
            </w:r>
          </w:p>
          <w:p w:rsidR="00D230DF" w:rsidRPr="00D25D0E" w:rsidRDefault="00D230DF" w:rsidP="000D5185">
            <w:pPr>
              <w:jc w:val="center"/>
              <w:rPr>
                <w:szCs w:val="24"/>
              </w:rPr>
            </w:pPr>
            <w:r w:rsidRPr="00D25D0E">
              <w:rPr>
                <w:szCs w:val="24"/>
              </w:rPr>
              <w:t xml:space="preserve">Исполнение </w:t>
            </w:r>
            <w:r w:rsidRPr="00D25D0E">
              <w:rPr>
                <w:szCs w:val="24"/>
              </w:rPr>
              <w:lastRenderedPageBreak/>
              <w:t>о</w:t>
            </w:r>
            <w:r w:rsidRPr="00D25D0E">
              <w:rPr>
                <w:szCs w:val="24"/>
              </w:rPr>
              <w:t>т</w:t>
            </w:r>
            <w:r w:rsidRPr="00D25D0E">
              <w:rPr>
                <w:szCs w:val="24"/>
              </w:rPr>
              <w:t>дельных этапов не предусмо</w:t>
            </w:r>
            <w:r w:rsidRPr="00D25D0E">
              <w:rPr>
                <w:szCs w:val="24"/>
              </w:rPr>
              <w:t>т</w:t>
            </w:r>
            <w:r w:rsidRPr="00D25D0E">
              <w:rPr>
                <w:szCs w:val="24"/>
              </w:rPr>
              <w:t>рено.</w:t>
            </w:r>
          </w:p>
          <w:p w:rsidR="00D230DF" w:rsidRPr="00D25D0E" w:rsidRDefault="00D230DF" w:rsidP="000D5185">
            <w:pPr>
              <w:jc w:val="center"/>
              <w:rPr>
                <w:szCs w:val="24"/>
              </w:rPr>
            </w:pPr>
            <w:r w:rsidRPr="00D25D0E">
              <w:rPr>
                <w:szCs w:val="24"/>
              </w:rPr>
              <w:t>Периоди</w:t>
            </w:r>
            <w:r w:rsidRPr="00D25D0E">
              <w:rPr>
                <w:szCs w:val="24"/>
              </w:rPr>
              <w:t>ч</w:t>
            </w:r>
            <w:r w:rsidRPr="00D25D0E">
              <w:rPr>
                <w:szCs w:val="24"/>
              </w:rPr>
              <w:t>ность поставки товаров, р</w:t>
            </w:r>
            <w:r w:rsidRPr="00D25D0E">
              <w:rPr>
                <w:szCs w:val="24"/>
              </w:rPr>
              <w:t>а</w:t>
            </w:r>
            <w:r w:rsidRPr="00D25D0E">
              <w:rPr>
                <w:szCs w:val="24"/>
              </w:rPr>
              <w:t>бот, услуг: В  теч</w:t>
            </w:r>
            <w:r w:rsidRPr="00D25D0E">
              <w:rPr>
                <w:szCs w:val="24"/>
              </w:rPr>
              <w:t>е</w:t>
            </w:r>
            <w:r w:rsidRPr="00D25D0E">
              <w:rPr>
                <w:szCs w:val="24"/>
              </w:rPr>
              <w:t>ние срока действия ко</w:t>
            </w:r>
            <w:r w:rsidRPr="00D25D0E">
              <w:rPr>
                <w:szCs w:val="24"/>
              </w:rPr>
              <w:t>н</w:t>
            </w:r>
            <w:r w:rsidRPr="00D25D0E">
              <w:rPr>
                <w:szCs w:val="24"/>
              </w:rPr>
              <w:t>тракта</w:t>
            </w:r>
          </w:p>
        </w:tc>
        <w:tc>
          <w:tcPr>
            <w:tcW w:w="1275" w:type="dxa"/>
          </w:tcPr>
          <w:p w:rsidR="00D230DF" w:rsidRPr="00D25D0E" w:rsidRDefault="00D230DF" w:rsidP="000D5185">
            <w:pPr>
              <w:rPr>
                <w:szCs w:val="24"/>
              </w:rPr>
            </w:pPr>
            <w:r w:rsidRPr="00D25D0E">
              <w:rPr>
                <w:szCs w:val="24"/>
              </w:rPr>
              <w:lastRenderedPageBreak/>
              <w:t>Электро</w:t>
            </w:r>
            <w:r w:rsidRPr="00D25D0E">
              <w:rPr>
                <w:szCs w:val="24"/>
              </w:rPr>
              <w:t>н</w:t>
            </w:r>
            <w:r w:rsidRPr="00D25D0E">
              <w:rPr>
                <w:szCs w:val="24"/>
              </w:rPr>
              <w:t>ный аукц</w:t>
            </w:r>
            <w:r w:rsidRPr="00D25D0E">
              <w:rPr>
                <w:szCs w:val="24"/>
              </w:rPr>
              <w:t>и</w:t>
            </w:r>
            <w:r w:rsidRPr="00D25D0E">
              <w:rPr>
                <w:szCs w:val="24"/>
              </w:rPr>
              <w:t xml:space="preserve">он </w:t>
            </w:r>
          </w:p>
        </w:tc>
        <w:tc>
          <w:tcPr>
            <w:tcW w:w="1214" w:type="dxa"/>
          </w:tcPr>
          <w:p w:rsidR="00D230DF" w:rsidRPr="00D25D0E" w:rsidRDefault="00D230DF" w:rsidP="000D5185">
            <w:pPr>
              <w:rPr>
                <w:szCs w:val="24"/>
              </w:rPr>
            </w:pPr>
            <w:r w:rsidRPr="00D25D0E">
              <w:rPr>
                <w:szCs w:val="24"/>
              </w:rPr>
              <w:t>Возникн</w:t>
            </w:r>
            <w:r w:rsidRPr="00D25D0E">
              <w:rPr>
                <w:szCs w:val="24"/>
              </w:rPr>
              <w:t>о</w:t>
            </w:r>
            <w:r w:rsidRPr="00D25D0E">
              <w:rPr>
                <w:szCs w:val="24"/>
              </w:rPr>
              <w:t xml:space="preserve">вение </w:t>
            </w:r>
            <w:r w:rsidRPr="00D25D0E">
              <w:rPr>
                <w:szCs w:val="24"/>
              </w:rPr>
              <w:lastRenderedPageBreak/>
              <w:t>непредв</w:t>
            </w:r>
            <w:r w:rsidRPr="00D25D0E">
              <w:rPr>
                <w:szCs w:val="24"/>
              </w:rPr>
              <w:t>и</w:t>
            </w:r>
            <w:r w:rsidRPr="00D25D0E">
              <w:rPr>
                <w:szCs w:val="24"/>
              </w:rPr>
              <w:t>денных обсто</w:t>
            </w:r>
            <w:r w:rsidRPr="00D25D0E">
              <w:rPr>
                <w:szCs w:val="24"/>
              </w:rPr>
              <w:t>я</w:t>
            </w:r>
            <w:r w:rsidRPr="00D25D0E">
              <w:rPr>
                <w:szCs w:val="24"/>
              </w:rPr>
              <w:t xml:space="preserve">тельств </w:t>
            </w:r>
          </w:p>
        </w:tc>
      </w:tr>
      <w:tr w:rsidR="00D230DF" w:rsidRPr="00D25D0E" w:rsidTr="000D5185">
        <w:tblPrEx>
          <w:tblCellMar>
            <w:top w:w="0" w:type="dxa"/>
            <w:bottom w:w="0" w:type="dxa"/>
          </w:tblCellMar>
        </w:tblPrEx>
        <w:tc>
          <w:tcPr>
            <w:tcW w:w="1843" w:type="dxa"/>
          </w:tcPr>
          <w:p w:rsidR="00D230DF" w:rsidRPr="00D25D0E" w:rsidRDefault="00D230DF" w:rsidP="000D5185">
            <w:pPr>
              <w:jc w:val="center"/>
              <w:rPr>
                <w:szCs w:val="24"/>
              </w:rPr>
            </w:pPr>
            <w:r w:rsidRPr="00D25D0E">
              <w:rPr>
                <w:szCs w:val="24"/>
              </w:rPr>
              <w:lastRenderedPageBreak/>
              <w:t>803-0503-9990029230-244</w:t>
            </w:r>
          </w:p>
        </w:tc>
        <w:tc>
          <w:tcPr>
            <w:tcW w:w="709" w:type="dxa"/>
          </w:tcPr>
          <w:p w:rsidR="00D230DF" w:rsidRPr="00D25D0E" w:rsidRDefault="00D230DF" w:rsidP="000D5185">
            <w:pPr>
              <w:jc w:val="center"/>
              <w:rPr>
                <w:szCs w:val="24"/>
              </w:rPr>
            </w:pPr>
            <w:r w:rsidRPr="00D25D0E">
              <w:rPr>
                <w:szCs w:val="24"/>
              </w:rPr>
              <w:t>25.91</w:t>
            </w:r>
          </w:p>
        </w:tc>
        <w:tc>
          <w:tcPr>
            <w:tcW w:w="1130" w:type="dxa"/>
          </w:tcPr>
          <w:p w:rsidR="00D230DF" w:rsidRPr="00D25D0E" w:rsidRDefault="00D230DF" w:rsidP="000D5185">
            <w:pPr>
              <w:jc w:val="center"/>
              <w:rPr>
                <w:szCs w:val="24"/>
              </w:rPr>
            </w:pPr>
            <w:r w:rsidRPr="00D25D0E">
              <w:rPr>
                <w:szCs w:val="24"/>
              </w:rPr>
              <w:t>25.91.11.000</w:t>
            </w:r>
          </w:p>
        </w:tc>
        <w:tc>
          <w:tcPr>
            <w:tcW w:w="429" w:type="dxa"/>
          </w:tcPr>
          <w:p w:rsidR="00D230DF" w:rsidRPr="00D25D0E" w:rsidRDefault="00D230DF" w:rsidP="000D5185">
            <w:pPr>
              <w:rPr>
                <w:szCs w:val="24"/>
              </w:rPr>
            </w:pPr>
            <w:r w:rsidRPr="00D25D0E">
              <w:rPr>
                <w:szCs w:val="24"/>
              </w:rPr>
              <w:t>10</w:t>
            </w:r>
          </w:p>
        </w:tc>
        <w:tc>
          <w:tcPr>
            <w:tcW w:w="1134" w:type="dxa"/>
          </w:tcPr>
          <w:p w:rsidR="00D230DF" w:rsidRPr="00D25D0E" w:rsidRDefault="00D230DF" w:rsidP="000D5185">
            <w:pPr>
              <w:jc w:val="center"/>
              <w:rPr>
                <w:szCs w:val="24"/>
              </w:rPr>
            </w:pPr>
            <w:r w:rsidRPr="00D25D0E">
              <w:rPr>
                <w:szCs w:val="24"/>
              </w:rPr>
              <w:t>Поставка  контейн</w:t>
            </w:r>
            <w:r w:rsidRPr="00D25D0E">
              <w:rPr>
                <w:szCs w:val="24"/>
              </w:rPr>
              <w:t>е</w:t>
            </w:r>
            <w:r w:rsidRPr="00D25D0E">
              <w:rPr>
                <w:szCs w:val="24"/>
              </w:rPr>
              <w:t xml:space="preserve">ров  для бытовых </w:t>
            </w:r>
            <w:r w:rsidRPr="00D25D0E">
              <w:rPr>
                <w:szCs w:val="24"/>
              </w:rPr>
              <w:lastRenderedPageBreak/>
              <w:t>отх</w:t>
            </w:r>
            <w:r w:rsidRPr="00D25D0E">
              <w:rPr>
                <w:szCs w:val="24"/>
              </w:rPr>
              <w:t>о</w:t>
            </w:r>
            <w:r w:rsidRPr="00D25D0E">
              <w:rPr>
                <w:szCs w:val="24"/>
              </w:rPr>
              <w:t>дов (металл</w:t>
            </w:r>
            <w:r w:rsidRPr="00D25D0E">
              <w:rPr>
                <w:szCs w:val="24"/>
              </w:rPr>
              <w:t>и</w:t>
            </w:r>
            <w:r w:rsidRPr="00D25D0E">
              <w:rPr>
                <w:szCs w:val="24"/>
              </w:rPr>
              <w:t xml:space="preserve">ческих), </w:t>
            </w:r>
          </w:p>
          <w:p w:rsidR="00D230DF" w:rsidRPr="00D25D0E" w:rsidRDefault="00D230DF" w:rsidP="000D5185">
            <w:pPr>
              <w:jc w:val="center"/>
              <w:rPr>
                <w:szCs w:val="24"/>
              </w:rPr>
            </w:pPr>
            <w:r w:rsidRPr="00D25D0E">
              <w:rPr>
                <w:szCs w:val="24"/>
              </w:rPr>
              <w:t>объемом  0,75 куб.м</w:t>
            </w:r>
          </w:p>
          <w:p w:rsidR="00D230DF" w:rsidRPr="00D25D0E" w:rsidRDefault="00D230DF" w:rsidP="000D5185">
            <w:pPr>
              <w:rPr>
                <w:szCs w:val="24"/>
              </w:rPr>
            </w:pPr>
          </w:p>
        </w:tc>
        <w:tc>
          <w:tcPr>
            <w:tcW w:w="2835" w:type="dxa"/>
            <w:gridSpan w:val="3"/>
          </w:tcPr>
          <w:p w:rsidR="00D230DF" w:rsidRPr="00D25D0E" w:rsidRDefault="00D230DF" w:rsidP="000D5185">
            <w:pPr>
              <w:rPr>
                <w:szCs w:val="24"/>
              </w:rPr>
            </w:pPr>
            <w:r w:rsidRPr="00D25D0E">
              <w:rPr>
                <w:szCs w:val="24"/>
              </w:rPr>
              <w:lastRenderedPageBreak/>
              <w:t>Информация об общес</w:t>
            </w:r>
            <w:r w:rsidRPr="00D25D0E">
              <w:rPr>
                <w:szCs w:val="24"/>
              </w:rPr>
              <w:t>т</w:t>
            </w:r>
            <w:r w:rsidRPr="00D25D0E">
              <w:rPr>
                <w:szCs w:val="24"/>
              </w:rPr>
              <w:t>венном обсуждении з</w:t>
            </w:r>
            <w:r w:rsidRPr="00D25D0E">
              <w:rPr>
                <w:szCs w:val="24"/>
              </w:rPr>
              <w:t>а</w:t>
            </w:r>
            <w:r w:rsidRPr="00D25D0E">
              <w:rPr>
                <w:szCs w:val="24"/>
              </w:rPr>
              <w:t>купки: не провод</w:t>
            </w:r>
            <w:r w:rsidRPr="00D25D0E">
              <w:rPr>
                <w:szCs w:val="24"/>
              </w:rPr>
              <w:t>и</w:t>
            </w:r>
            <w:r w:rsidRPr="00D25D0E">
              <w:rPr>
                <w:szCs w:val="24"/>
              </w:rPr>
              <w:t>лось</w:t>
            </w:r>
          </w:p>
          <w:p w:rsidR="00D230DF" w:rsidRPr="00D25D0E" w:rsidRDefault="00D230DF" w:rsidP="000D5185">
            <w:pPr>
              <w:rPr>
                <w:szCs w:val="24"/>
              </w:rPr>
            </w:pPr>
          </w:p>
          <w:p w:rsidR="00D230DF" w:rsidRPr="00D25D0E" w:rsidRDefault="00D230DF" w:rsidP="000D5185">
            <w:pPr>
              <w:rPr>
                <w:szCs w:val="24"/>
              </w:rPr>
            </w:pPr>
            <w:r w:rsidRPr="00D25D0E">
              <w:rPr>
                <w:szCs w:val="24"/>
              </w:rPr>
              <w:t>Поставка контейнеров  в соответствии с техническим задан</w:t>
            </w:r>
            <w:r w:rsidRPr="00D25D0E">
              <w:rPr>
                <w:szCs w:val="24"/>
              </w:rPr>
              <w:t>и</w:t>
            </w:r>
            <w:r w:rsidRPr="00D25D0E">
              <w:rPr>
                <w:szCs w:val="24"/>
              </w:rPr>
              <w:t xml:space="preserve">ем  </w:t>
            </w:r>
          </w:p>
          <w:p w:rsidR="00D230DF" w:rsidRPr="00D25D0E" w:rsidRDefault="00D230DF" w:rsidP="000D5185">
            <w:pPr>
              <w:rPr>
                <w:szCs w:val="24"/>
              </w:rPr>
            </w:pPr>
          </w:p>
          <w:p w:rsidR="00D230DF" w:rsidRPr="00D25D0E" w:rsidRDefault="00D230DF" w:rsidP="000D5185">
            <w:pPr>
              <w:rPr>
                <w:szCs w:val="24"/>
              </w:rPr>
            </w:pPr>
          </w:p>
        </w:tc>
        <w:tc>
          <w:tcPr>
            <w:tcW w:w="425" w:type="dxa"/>
          </w:tcPr>
          <w:p w:rsidR="00D230DF" w:rsidRPr="00D25D0E" w:rsidRDefault="00D230DF" w:rsidP="000D5185">
            <w:pPr>
              <w:jc w:val="center"/>
              <w:rPr>
                <w:szCs w:val="24"/>
              </w:rPr>
            </w:pPr>
            <w:r w:rsidRPr="00D25D0E">
              <w:rPr>
                <w:szCs w:val="24"/>
              </w:rPr>
              <w:lastRenderedPageBreak/>
              <w:t xml:space="preserve">ус. ед </w:t>
            </w:r>
          </w:p>
        </w:tc>
        <w:tc>
          <w:tcPr>
            <w:tcW w:w="567" w:type="dxa"/>
            <w:gridSpan w:val="2"/>
          </w:tcPr>
          <w:p w:rsidR="00D230DF" w:rsidRPr="00D25D0E" w:rsidRDefault="00D230DF" w:rsidP="000D5185">
            <w:pPr>
              <w:jc w:val="center"/>
              <w:rPr>
                <w:szCs w:val="24"/>
              </w:rPr>
            </w:pPr>
            <w:r w:rsidRPr="00D25D0E">
              <w:rPr>
                <w:szCs w:val="24"/>
              </w:rPr>
              <w:t>1</w:t>
            </w:r>
          </w:p>
        </w:tc>
        <w:tc>
          <w:tcPr>
            <w:tcW w:w="851" w:type="dxa"/>
          </w:tcPr>
          <w:p w:rsidR="00D230DF" w:rsidRPr="00D25D0E" w:rsidRDefault="00D230DF" w:rsidP="000D5185">
            <w:pPr>
              <w:jc w:val="center"/>
              <w:rPr>
                <w:szCs w:val="24"/>
              </w:rPr>
            </w:pPr>
            <w:r w:rsidRPr="00D25D0E">
              <w:rPr>
                <w:szCs w:val="24"/>
              </w:rPr>
              <w:t>120,00</w:t>
            </w:r>
          </w:p>
        </w:tc>
        <w:tc>
          <w:tcPr>
            <w:tcW w:w="1276" w:type="dxa"/>
            <w:gridSpan w:val="4"/>
          </w:tcPr>
          <w:p w:rsidR="00D230DF" w:rsidRPr="00D25D0E" w:rsidRDefault="00D230DF" w:rsidP="000D5185">
            <w:pPr>
              <w:jc w:val="center"/>
              <w:rPr>
                <w:szCs w:val="24"/>
              </w:rPr>
            </w:pPr>
            <w:r w:rsidRPr="00D25D0E">
              <w:rPr>
                <w:szCs w:val="24"/>
              </w:rPr>
              <w:t>1,2/6,0</w:t>
            </w:r>
          </w:p>
          <w:p w:rsidR="00D230DF" w:rsidRPr="00D25D0E" w:rsidRDefault="00D230DF" w:rsidP="000D5185">
            <w:pPr>
              <w:jc w:val="center"/>
              <w:rPr>
                <w:szCs w:val="24"/>
              </w:rPr>
            </w:pPr>
            <w:r w:rsidRPr="00D25D0E">
              <w:rPr>
                <w:szCs w:val="24"/>
              </w:rPr>
              <w:t>Авансир</w:t>
            </w:r>
            <w:r w:rsidRPr="00D25D0E">
              <w:rPr>
                <w:szCs w:val="24"/>
              </w:rPr>
              <w:t>о</w:t>
            </w:r>
            <w:r w:rsidRPr="00D25D0E">
              <w:rPr>
                <w:szCs w:val="24"/>
              </w:rPr>
              <w:t>вание не предусмо</w:t>
            </w:r>
            <w:r w:rsidRPr="00D25D0E">
              <w:rPr>
                <w:szCs w:val="24"/>
              </w:rPr>
              <w:t>т</w:t>
            </w:r>
            <w:r w:rsidRPr="00D25D0E">
              <w:rPr>
                <w:szCs w:val="24"/>
              </w:rPr>
              <w:t>р</w:t>
            </w:r>
            <w:r w:rsidRPr="00D25D0E">
              <w:rPr>
                <w:szCs w:val="24"/>
              </w:rPr>
              <w:lastRenderedPageBreak/>
              <w:t xml:space="preserve">ено </w:t>
            </w:r>
          </w:p>
        </w:tc>
        <w:tc>
          <w:tcPr>
            <w:tcW w:w="851" w:type="dxa"/>
          </w:tcPr>
          <w:p w:rsidR="00D230DF" w:rsidRPr="00D25D0E" w:rsidRDefault="00D230DF" w:rsidP="000D5185">
            <w:pPr>
              <w:rPr>
                <w:szCs w:val="24"/>
              </w:rPr>
            </w:pPr>
            <w:r w:rsidRPr="00D25D0E">
              <w:rPr>
                <w:szCs w:val="24"/>
              </w:rPr>
              <w:lastRenderedPageBreak/>
              <w:t>07.2016</w:t>
            </w:r>
          </w:p>
        </w:tc>
        <w:tc>
          <w:tcPr>
            <w:tcW w:w="1314" w:type="dxa"/>
            <w:gridSpan w:val="4"/>
          </w:tcPr>
          <w:p w:rsidR="00D230DF" w:rsidRPr="00D25D0E" w:rsidRDefault="00D230DF" w:rsidP="000D5185">
            <w:pPr>
              <w:jc w:val="center"/>
              <w:rPr>
                <w:szCs w:val="24"/>
              </w:rPr>
            </w:pPr>
            <w:r w:rsidRPr="00D25D0E">
              <w:rPr>
                <w:szCs w:val="24"/>
              </w:rPr>
              <w:t>12.2016</w:t>
            </w:r>
          </w:p>
          <w:p w:rsidR="00D230DF" w:rsidRPr="00D25D0E" w:rsidRDefault="00D230DF" w:rsidP="000D5185">
            <w:pPr>
              <w:jc w:val="center"/>
              <w:rPr>
                <w:szCs w:val="24"/>
              </w:rPr>
            </w:pPr>
          </w:p>
          <w:p w:rsidR="00D230DF" w:rsidRPr="00D25D0E" w:rsidRDefault="00D230DF" w:rsidP="000D5185">
            <w:pPr>
              <w:jc w:val="center"/>
              <w:rPr>
                <w:szCs w:val="24"/>
              </w:rPr>
            </w:pPr>
            <w:r w:rsidRPr="00D25D0E">
              <w:rPr>
                <w:szCs w:val="24"/>
              </w:rPr>
              <w:t>Исполнение о</w:t>
            </w:r>
            <w:r w:rsidRPr="00D25D0E">
              <w:rPr>
                <w:szCs w:val="24"/>
              </w:rPr>
              <w:t>т</w:t>
            </w:r>
            <w:r w:rsidRPr="00D25D0E">
              <w:rPr>
                <w:szCs w:val="24"/>
              </w:rPr>
              <w:t xml:space="preserve">дельных </w:t>
            </w:r>
            <w:r w:rsidRPr="00D25D0E">
              <w:rPr>
                <w:szCs w:val="24"/>
              </w:rPr>
              <w:lastRenderedPageBreak/>
              <w:t>этапов не предусмо</w:t>
            </w:r>
            <w:r w:rsidRPr="00D25D0E">
              <w:rPr>
                <w:szCs w:val="24"/>
              </w:rPr>
              <w:t>т</w:t>
            </w:r>
            <w:r w:rsidRPr="00D25D0E">
              <w:rPr>
                <w:szCs w:val="24"/>
              </w:rPr>
              <w:t>рено.</w:t>
            </w:r>
          </w:p>
          <w:p w:rsidR="00D230DF" w:rsidRPr="00D25D0E" w:rsidRDefault="00D230DF" w:rsidP="000D5185">
            <w:pPr>
              <w:jc w:val="center"/>
              <w:rPr>
                <w:szCs w:val="24"/>
              </w:rPr>
            </w:pPr>
            <w:r w:rsidRPr="00D25D0E">
              <w:rPr>
                <w:szCs w:val="24"/>
              </w:rPr>
              <w:t>Периоди</w:t>
            </w:r>
            <w:r w:rsidRPr="00D25D0E">
              <w:rPr>
                <w:szCs w:val="24"/>
              </w:rPr>
              <w:t>ч</w:t>
            </w:r>
            <w:r w:rsidRPr="00D25D0E">
              <w:rPr>
                <w:szCs w:val="24"/>
              </w:rPr>
              <w:t>ность поставки товаров, р</w:t>
            </w:r>
            <w:r w:rsidRPr="00D25D0E">
              <w:rPr>
                <w:szCs w:val="24"/>
              </w:rPr>
              <w:t>а</w:t>
            </w:r>
            <w:r w:rsidRPr="00D25D0E">
              <w:rPr>
                <w:szCs w:val="24"/>
              </w:rPr>
              <w:t>бот, услуг: В  теч</w:t>
            </w:r>
            <w:r w:rsidRPr="00D25D0E">
              <w:rPr>
                <w:szCs w:val="24"/>
              </w:rPr>
              <w:t>е</w:t>
            </w:r>
            <w:r w:rsidRPr="00D25D0E">
              <w:rPr>
                <w:szCs w:val="24"/>
              </w:rPr>
              <w:t>ние срока действия ко</w:t>
            </w:r>
            <w:r w:rsidRPr="00D25D0E">
              <w:rPr>
                <w:szCs w:val="24"/>
              </w:rPr>
              <w:t>н</w:t>
            </w:r>
            <w:r w:rsidRPr="00D25D0E">
              <w:rPr>
                <w:szCs w:val="24"/>
              </w:rPr>
              <w:t>тракта</w:t>
            </w:r>
          </w:p>
        </w:tc>
        <w:tc>
          <w:tcPr>
            <w:tcW w:w="1275" w:type="dxa"/>
          </w:tcPr>
          <w:p w:rsidR="00D230DF" w:rsidRPr="00D25D0E" w:rsidRDefault="00D230DF" w:rsidP="000D5185">
            <w:pPr>
              <w:rPr>
                <w:szCs w:val="24"/>
              </w:rPr>
            </w:pPr>
            <w:r w:rsidRPr="00D25D0E">
              <w:rPr>
                <w:szCs w:val="24"/>
              </w:rPr>
              <w:lastRenderedPageBreak/>
              <w:t>Электро</w:t>
            </w:r>
            <w:r w:rsidRPr="00D25D0E">
              <w:rPr>
                <w:szCs w:val="24"/>
              </w:rPr>
              <w:t>н</w:t>
            </w:r>
            <w:r w:rsidRPr="00D25D0E">
              <w:rPr>
                <w:szCs w:val="24"/>
              </w:rPr>
              <w:t>ный аукц</w:t>
            </w:r>
            <w:r w:rsidRPr="00D25D0E">
              <w:rPr>
                <w:szCs w:val="24"/>
              </w:rPr>
              <w:t>и</w:t>
            </w:r>
            <w:r w:rsidRPr="00D25D0E">
              <w:rPr>
                <w:szCs w:val="24"/>
              </w:rPr>
              <w:t>он</w:t>
            </w:r>
          </w:p>
          <w:p w:rsidR="00D230DF" w:rsidRPr="00D25D0E" w:rsidRDefault="00D230DF" w:rsidP="000D5185">
            <w:pPr>
              <w:rPr>
                <w:szCs w:val="24"/>
              </w:rPr>
            </w:pPr>
          </w:p>
        </w:tc>
        <w:tc>
          <w:tcPr>
            <w:tcW w:w="1214" w:type="dxa"/>
          </w:tcPr>
          <w:p w:rsidR="00D230DF" w:rsidRPr="00D25D0E" w:rsidRDefault="00D230DF" w:rsidP="000D5185">
            <w:pPr>
              <w:rPr>
                <w:szCs w:val="24"/>
              </w:rPr>
            </w:pPr>
          </w:p>
        </w:tc>
      </w:tr>
      <w:tr w:rsidR="00D230DF" w:rsidRPr="00D25D0E" w:rsidTr="000D5185">
        <w:tblPrEx>
          <w:tblCellMar>
            <w:top w:w="0" w:type="dxa"/>
            <w:bottom w:w="0" w:type="dxa"/>
          </w:tblCellMar>
        </w:tblPrEx>
        <w:tc>
          <w:tcPr>
            <w:tcW w:w="1843" w:type="dxa"/>
          </w:tcPr>
          <w:p w:rsidR="00D230DF" w:rsidRPr="00D25D0E" w:rsidRDefault="00D230DF" w:rsidP="000D5185">
            <w:pPr>
              <w:jc w:val="center"/>
              <w:rPr>
                <w:color w:val="000000"/>
                <w:szCs w:val="24"/>
              </w:rPr>
            </w:pPr>
            <w:r w:rsidRPr="00D25D0E">
              <w:rPr>
                <w:color w:val="000000"/>
                <w:szCs w:val="24"/>
              </w:rPr>
              <w:lastRenderedPageBreak/>
              <w:t>803-0409-0100171520-244</w:t>
            </w:r>
          </w:p>
          <w:p w:rsidR="00D230DF" w:rsidRPr="00D25D0E" w:rsidRDefault="00D230DF" w:rsidP="000D5185">
            <w:pPr>
              <w:jc w:val="center"/>
              <w:rPr>
                <w:color w:val="000000"/>
                <w:szCs w:val="24"/>
              </w:rPr>
            </w:pPr>
            <w:r w:rsidRPr="00D25D0E">
              <w:rPr>
                <w:color w:val="000000"/>
                <w:szCs w:val="24"/>
              </w:rPr>
              <w:t>803-0409-01001</w:t>
            </w:r>
            <w:r w:rsidRPr="00D25D0E">
              <w:rPr>
                <w:color w:val="000000"/>
                <w:szCs w:val="24"/>
                <w:lang w:val="en-US"/>
              </w:rPr>
              <w:t>S</w:t>
            </w:r>
            <w:r w:rsidRPr="00D25D0E">
              <w:rPr>
                <w:color w:val="000000"/>
                <w:szCs w:val="24"/>
              </w:rPr>
              <w:t>1520-244</w:t>
            </w:r>
          </w:p>
          <w:p w:rsidR="00D230DF" w:rsidRPr="00D25D0E" w:rsidRDefault="00D230DF" w:rsidP="000D5185">
            <w:pPr>
              <w:jc w:val="center"/>
              <w:rPr>
                <w:color w:val="000000"/>
                <w:szCs w:val="24"/>
              </w:rPr>
            </w:pPr>
            <w:r w:rsidRPr="00D25D0E">
              <w:rPr>
                <w:color w:val="000000"/>
                <w:szCs w:val="24"/>
              </w:rPr>
              <w:t>803-0409-0100129010-244</w:t>
            </w:r>
          </w:p>
        </w:tc>
        <w:tc>
          <w:tcPr>
            <w:tcW w:w="709" w:type="dxa"/>
          </w:tcPr>
          <w:p w:rsidR="00D230DF" w:rsidRPr="00D25D0E" w:rsidRDefault="00D230DF" w:rsidP="000D5185">
            <w:pPr>
              <w:jc w:val="center"/>
              <w:rPr>
                <w:szCs w:val="24"/>
              </w:rPr>
            </w:pPr>
            <w:r w:rsidRPr="00D25D0E">
              <w:rPr>
                <w:szCs w:val="24"/>
              </w:rPr>
              <w:t>42.11</w:t>
            </w:r>
          </w:p>
        </w:tc>
        <w:tc>
          <w:tcPr>
            <w:tcW w:w="1130" w:type="dxa"/>
          </w:tcPr>
          <w:p w:rsidR="00D230DF" w:rsidRPr="00D25D0E" w:rsidRDefault="00D230DF" w:rsidP="000D5185">
            <w:pPr>
              <w:jc w:val="center"/>
              <w:rPr>
                <w:szCs w:val="24"/>
              </w:rPr>
            </w:pPr>
            <w:r w:rsidRPr="00D25D0E">
              <w:rPr>
                <w:szCs w:val="24"/>
              </w:rPr>
              <w:t>42.11.20.000</w:t>
            </w:r>
          </w:p>
        </w:tc>
        <w:tc>
          <w:tcPr>
            <w:tcW w:w="429" w:type="dxa"/>
          </w:tcPr>
          <w:p w:rsidR="00D230DF" w:rsidRPr="00D25D0E" w:rsidRDefault="00D230DF" w:rsidP="000D5185">
            <w:pPr>
              <w:jc w:val="center"/>
              <w:rPr>
                <w:szCs w:val="24"/>
              </w:rPr>
            </w:pPr>
            <w:r w:rsidRPr="00D25D0E">
              <w:rPr>
                <w:szCs w:val="24"/>
              </w:rPr>
              <w:t>11</w:t>
            </w:r>
          </w:p>
        </w:tc>
        <w:tc>
          <w:tcPr>
            <w:tcW w:w="1134" w:type="dxa"/>
          </w:tcPr>
          <w:p w:rsidR="00D230DF" w:rsidRPr="00D25D0E" w:rsidRDefault="00D230DF" w:rsidP="000D5185">
            <w:pPr>
              <w:jc w:val="center"/>
              <w:rPr>
                <w:szCs w:val="24"/>
              </w:rPr>
            </w:pPr>
            <w:r w:rsidRPr="00D25D0E">
              <w:rPr>
                <w:szCs w:val="24"/>
              </w:rPr>
              <w:t>Выполн</w:t>
            </w:r>
            <w:r w:rsidRPr="00D25D0E">
              <w:rPr>
                <w:szCs w:val="24"/>
              </w:rPr>
              <w:t>е</w:t>
            </w:r>
            <w:r w:rsidRPr="00D25D0E">
              <w:rPr>
                <w:szCs w:val="24"/>
              </w:rPr>
              <w:t>ние работ по ремо</w:t>
            </w:r>
            <w:r w:rsidRPr="00D25D0E">
              <w:rPr>
                <w:szCs w:val="24"/>
              </w:rPr>
              <w:t>н</w:t>
            </w:r>
            <w:r w:rsidRPr="00D25D0E">
              <w:rPr>
                <w:szCs w:val="24"/>
              </w:rPr>
              <w:t>ту участка автом</w:t>
            </w:r>
            <w:r w:rsidRPr="00D25D0E">
              <w:rPr>
                <w:szCs w:val="24"/>
              </w:rPr>
              <w:t>о</w:t>
            </w:r>
            <w:r w:rsidRPr="00D25D0E">
              <w:rPr>
                <w:szCs w:val="24"/>
              </w:rPr>
              <w:t>бильной дороги общего пользов</w:t>
            </w:r>
            <w:r w:rsidRPr="00D25D0E">
              <w:rPr>
                <w:szCs w:val="24"/>
              </w:rPr>
              <w:t>а</w:t>
            </w:r>
            <w:r w:rsidRPr="00D25D0E">
              <w:rPr>
                <w:szCs w:val="24"/>
              </w:rPr>
              <w:t>ния мес</w:t>
            </w:r>
            <w:r w:rsidRPr="00D25D0E">
              <w:rPr>
                <w:szCs w:val="24"/>
              </w:rPr>
              <w:t>т</w:t>
            </w:r>
            <w:r w:rsidRPr="00D25D0E">
              <w:rPr>
                <w:szCs w:val="24"/>
              </w:rPr>
              <w:t>ного зн</w:t>
            </w:r>
            <w:r w:rsidRPr="00D25D0E">
              <w:rPr>
                <w:szCs w:val="24"/>
              </w:rPr>
              <w:t>а</w:t>
            </w:r>
            <w:r w:rsidRPr="00D25D0E">
              <w:rPr>
                <w:szCs w:val="24"/>
              </w:rPr>
              <w:t>чения по  ул. Первома</w:t>
            </w:r>
            <w:r w:rsidRPr="00D25D0E">
              <w:rPr>
                <w:szCs w:val="24"/>
              </w:rPr>
              <w:t>й</w:t>
            </w:r>
            <w:r w:rsidRPr="00D25D0E">
              <w:rPr>
                <w:szCs w:val="24"/>
              </w:rPr>
              <w:t>ская, пр</w:t>
            </w:r>
            <w:r w:rsidRPr="00D25D0E">
              <w:rPr>
                <w:szCs w:val="24"/>
              </w:rPr>
              <w:t>о</w:t>
            </w:r>
            <w:r w:rsidRPr="00D25D0E">
              <w:rPr>
                <w:szCs w:val="24"/>
              </w:rPr>
              <w:t>тяженн</w:t>
            </w:r>
            <w:r w:rsidRPr="00D25D0E">
              <w:rPr>
                <w:szCs w:val="24"/>
              </w:rPr>
              <w:t>о</w:t>
            </w:r>
            <w:r w:rsidRPr="00D25D0E">
              <w:rPr>
                <w:szCs w:val="24"/>
              </w:rPr>
              <w:t>стью 0,951км в  п. Бате</w:t>
            </w:r>
            <w:r w:rsidRPr="00D25D0E">
              <w:rPr>
                <w:szCs w:val="24"/>
              </w:rPr>
              <w:t>ц</w:t>
            </w:r>
            <w:r w:rsidRPr="00D25D0E">
              <w:rPr>
                <w:szCs w:val="24"/>
              </w:rPr>
              <w:t>кий Б</w:t>
            </w:r>
            <w:r w:rsidRPr="00D25D0E">
              <w:rPr>
                <w:szCs w:val="24"/>
              </w:rPr>
              <w:t>а</w:t>
            </w:r>
            <w:r w:rsidRPr="00D25D0E">
              <w:rPr>
                <w:szCs w:val="24"/>
              </w:rPr>
              <w:t>тецкого района Новг</w:t>
            </w:r>
            <w:r w:rsidRPr="00D25D0E">
              <w:rPr>
                <w:szCs w:val="24"/>
              </w:rPr>
              <w:t>о</w:t>
            </w:r>
            <w:r w:rsidRPr="00D25D0E">
              <w:rPr>
                <w:szCs w:val="24"/>
              </w:rPr>
              <w:t>род</w:t>
            </w:r>
            <w:r w:rsidRPr="00D25D0E">
              <w:rPr>
                <w:szCs w:val="24"/>
              </w:rPr>
              <w:lastRenderedPageBreak/>
              <w:t>ской обла</w:t>
            </w:r>
            <w:r w:rsidRPr="00D25D0E">
              <w:rPr>
                <w:szCs w:val="24"/>
              </w:rPr>
              <w:t>с</w:t>
            </w:r>
            <w:r w:rsidRPr="00D25D0E">
              <w:rPr>
                <w:szCs w:val="24"/>
              </w:rPr>
              <w:t xml:space="preserve">ти (от 0 до 951 м)  </w:t>
            </w:r>
          </w:p>
        </w:tc>
        <w:tc>
          <w:tcPr>
            <w:tcW w:w="2835" w:type="dxa"/>
            <w:gridSpan w:val="3"/>
          </w:tcPr>
          <w:p w:rsidR="00D230DF" w:rsidRPr="00D25D0E" w:rsidRDefault="00D230DF" w:rsidP="000D5185">
            <w:pPr>
              <w:rPr>
                <w:szCs w:val="24"/>
              </w:rPr>
            </w:pPr>
            <w:r w:rsidRPr="00D25D0E">
              <w:rPr>
                <w:szCs w:val="24"/>
              </w:rPr>
              <w:lastRenderedPageBreak/>
              <w:t xml:space="preserve"> Запреты на допуск товаров, работ, у</w:t>
            </w:r>
            <w:r w:rsidRPr="00D25D0E">
              <w:rPr>
                <w:szCs w:val="24"/>
              </w:rPr>
              <w:t>с</w:t>
            </w:r>
            <w:r w:rsidRPr="00D25D0E">
              <w:rPr>
                <w:szCs w:val="24"/>
              </w:rPr>
              <w:t>луг, а также ограничения и условия допуска товаров, работ, услуг для целей осущест</w:t>
            </w:r>
            <w:r w:rsidRPr="00D25D0E">
              <w:rPr>
                <w:szCs w:val="24"/>
              </w:rPr>
              <w:t>в</w:t>
            </w:r>
            <w:r w:rsidRPr="00D25D0E">
              <w:rPr>
                <w:szCs w:val="24"/>
              </w:rPr>
              <w:t>ления закупок в соотве</w:t>
            </w:r>
            <w:r w:rsidRPr="00D25D0E">
              <w:rPr>
                <w:szCs w:val="24"/>
              </w:rPr>
              <w:t>т</w:t>
            </w:r>
            <w:r w:rsidRPr="00D25D0E">
              <w:rPr>
                <w:szCs w:val="24"/>
              </w:rPr>
              <w:t>ствии со статьей 14 Федерального зак</w:t>
            </w:r>
            <w:r w:rsidRPr="00D25D0E">
              <w:rPr>
                <w:szCs w:val="24"/>
              </w:rPr>
              <w:t>о</w:t>
            </w:r>
            <w:r w:rsidRPr="00D25D0E">
              <w:rPr>
                <w:szCs w:val="24"/>
              </w:rPr>
              <w:t>на №44-ФЗ:В соответствии с Указом Президента Росси</w:t>
            </w:r>
            <w:r w:rsidRPr="00D25D0E">
              <w:rPr>
                <w:szCs w:val="24"/>
              </w:rPr>
              <w:t>й</w:t>
            </w:r>
            <w:r w:rsidRPr="00D25D0E">
              <w:rPr>
                <w:szCs w:val="24"/>
              </w:rPr>
              <w:t>ской Федерации от 28 н</w:t>
            </w:r>
            <w:r w:rsidRPr="00D25D0E">
              <w:rPr>
                <w:szCs w:val="24"/>
              </w:rPr>
              <w:t>о</w:t>
            </w:r>
            <w:r w:rsidRPr="00D25D0E">
              <w:rPr>
                <w:szCs w:val="24"/>
              </w:rPr>
              <w:t>ября 2015 г. № 583 «О м</w:t>
            </w:r>
            <w:r w:rsidRPr="00D25D0E">
              <w:rPr>
                <w:szCs w:val="24"/>
              </w:rPr>
              <w:t>е</w:t>
            </w:r>
            <w:r w:rsidRPr="00D25D0E">
              <w:rPr>
                <w:szCs w:val="24"/>
              </w:rPr>
              <w:t>рах по обеспечению н</w:t>
            </w:r>
            <w:r w:rsidRPr="00D25D0E">
              <w:rPr>
                <w:szCs w:val="24"/>
              </w:rPr>
              <w:t>а</w:t>
            </w:r>
            <w:r w:rsidRPr="00D25D0E">
              <w:rPr>
                <w:szCs w:val="24"/>
              </w:rPr>
              <w:t>циональной безопасности Российской Федерации и защите граждан Росси</w:t>
            </w:r>
            <w:r w:rsidRPr="00D25D0E">
              <w:rPr>
                <w:szCs w:val="24"/>
              </w:rPr>
              <w:t>й</w:t>
            </w:r>
            <w:r w:rsidRPr="00D25D0E">
              <w:rPr>
                <w:szCs w:val="24"/>
              </w:rPr>
              <w:t>ской Федерации от пр</w:t>
            </w:r>
            <w:r w:rsidRPr="00D25D0E">
              <w:rPr>
                <w:szCs w:val="24"/>
              </w:rPr>
              <w:t>е</w:t>
            </w:r>
            <w:r w:rsidRPr="00D25D0E">
              <w:rPr>
                <w:szCs w:val="24"/>
              </w:rPr>
              <w:t>ступных и иных против</w:t>
            </w:r>
            <w:r w:rsidRPr="00D25D0E">
              <w:rPr>
                <w:szCs w:val="24"/>
              </w:rPr>
              <w:t>о</w:t>
            </w:r>
            <w:r w:rsidRPr="00D25D0E">
              <w:rPr>
                <w:szCs w:val="24"/>
              </w:rPr>
              <w:t xml:space="preserve">правных действий и о применении специальных экономических мер в отношении Турецкой Республики», </w:t>
            </w:r>
            <w:r w:rsidRPr="00D25D0E">
              <w:rPr>
                <w:szCs w:val="24"/>
              </w:rPr>
              <w:lastRenderedPageBreak/>
              <w:t>Постановлен</w:t>
            </w:r>
            <w:r w:rsidRPr="00D25D0E">
              <w:rPr>
                <w:szCs w:val="24"/>
              </w:rPr>
              <w:t>и</w:t>
            </w:r>
            <w:r w:rsidRPr="00D25D0E">
              <w:rPr>
                <w:szCs w:val="24"/>
              </w:rPr>
              <w:t>ем Правительства Росси</w:t>
            </w:r>
            <w:r w:rsidRPr="00D25D0E">
              <w:rPr>
                <w:szCs w:val="24"/>
              </w:rPr>
              <w:t>й</w:t>
            </w:r>
            <w:r w:rsidRPr="00D25D0E">
              <w:rPr>
                <w:szCs w:val="24"/>
              </w:rPr>
              <w:t>ской Федерации от 29 д</w:t>
            </w:r>
            <w:r w:rsidRPr="00D25D0E">
              <w:rPr>
                <w:szCs w:val="24"/>
              </w:rPr>
              <w:t>е</w:t>
            </w:r>
            <w:r w:rsidRPr="00D25D0E">
              <w:rPr>
                <w:szCs w:val="24"/>
              </w:rPr>
              <w:t>кабря 2015 г. №1457 «О перечне о</w:t>
            </w:r>
            <w:r w:rsidRPr="00D25D0E">
              <w:rPr>
                <w:szCs w:val="24"/>
              </w:rPr>
              <w:t>т</w:t>
            </w:r>
            <w:r w:rsidRPr="00D25D0E">
              <w:rPr>
                <w:szCs w:val="24"/>
              </w:rPr>
              <w:t>дельных видов работ (услуг), выполн</w:t>
            </w:r>
            <w:r w:rsidRPr="00D25D0E">
              <w:rPr>
                <w:szCs w:val="24"/>
              </w:rPr>
              <w:t>е</w:t>
            </w:r>
            <w:r w:rsidRPr="00D25D0E">
              <w:rPr>
                <w:szCs w:val="24"/>
              </w:rPr>
              <w:t>ние (оказание) которых на террит</w:t>
            </w:r>
            <w:r w:rsidRPr="00D25D0E">
              <w:rPr>
                <w:szCs w:val="24"/>
              </w:rPr>
              <w:t>о</w:t>
            </w:r>
            <w:r w:rsidRPr="00D25D0E">
              <w:rPr>
                <w:szCs w:val="24"/>
              </w:rPr>
              <w:t>рии Российской Федерации организаци</w:t>
            </w:r>
            <w:r w:rsidRPr="00D25D0E">
              <w:rPr>
                <w:szCs w:val="24"/>
              </w:rPr>
              <w:t>я</w:t>
            </w:r>
            <w:r w:rsidRPr="00D25D0E">
              <w:rPr>
                <w:szCs w:val="24"/>
              </w:rPr>
              <w:t>ми, находящимися под юрисдикцией Т</w:t>
            </w:r>
            <w:r w:rsidRPr="00D25D0E">
              <w:rPr>
                <w:szCs w:val="24"/>
              </w:rPr>
              <w:t>у</w:t>
            </w:r>
            <w:r w:rsidRPr="00D25D0E">
              <w:rPr>
                <w:szCs w:val="24"/>
              </w:rPr>
              <w:t>рецкой Республики, а также орг</w:t>
            </w:r>
            <w:r w:rsidRPr="00D25D0E">
              <w:rPr>
                <w:szCs w:val="24"/>
              </w:rPr>
              <w:t>а</w:t>
            </w:r>
            <w:r w:rsidRPr="00D25D0E">
              <w:rPr>
                <w:szCs w:val="24"/>
              </w:rPr>
              <w:t>низациями, контролиру</w:t>
            </w:r>
            <w:r w:rsidRPr="00D25D0E">
              <w:rPr>
                <w:szCs w:val="24"/>
              </w:rPr>
              <w:t>е</w:t>
            </w:r>
            <w:r w:rsidRPr="00D25D0E">
              <w:rPr>
                <w:szCs w:val="24"/>
              </w:rPr>
              <w:t>мыми гражданами Туре</w:t>
            </w:r>
            <w:r w:rsidRPr="00D25D0E">
              <w:rPr>
                <w:szCs w:val="24"/>
              </w:rPr>
              <w:t>ц</w:t>
            </w:r>
            <w:r w:rsidRPr="00D25D0E">
              <w:rPr>
                <w:szCs w:val="24"/>
              </w:rPr>
              <w:t>кой Республики и (или) организациями, наход</w:t>
            </w:r>
            <w:r w:rsidRPr="00D25D0E">
              <w:rPr>
                <w:szCs w:val="24"/>
              </w:rPr>
              <w:t>я</w:t>
            </w:r>
            <w:r w:rsidRPr="00D25D0E">
              <w:rPr>
                <w:szCs w:val="24"/>
              </w:rPr>
              <w:t>щимися под юрисдикц</w:t>
            </w:r>
            <w:r w:rsidRPr="00D25D0E">
              <w:rPr>
                <w:szCs w:val="24"/>
              </w:rPr>
              <w:t>и</w:t>
            </w:r>
            <w:r w:rsidRPr="00D25D0E">
              <w:rPr>
                <w:szCs w:val="24"/>
              </w:rPr>
              <w:t>ей Турецкой Республики, з</w:t>
            </w:r>
            <w:r w:rsidRPr="00D25D0E">
              <w:rPr>
                <w:szCs w:val="24"/>
              </w:rPr>
              <w:t>а</w:t>
            </w:r>
            <w:r w:rsidRPr="00D25D0E">
              <w:rPr>
                <w:szCs w:val="24"/>
              </w:rPr>
              <w:t>прещено» установлен з</w:t>
            </w:r>
            <w:r w:rsidRPr="00D25D0E">
              <w:rPr>
                <w:szCs w:val="24"/>
              </w:rPr>
              <w:t>а</w:t>
            </w:r>
            <w:r w:rsidRPr="00D25D0E">
              <w:rPr>
                <w:szCs w:val="24"/>
              </w:rPr>
              <w:t>прет на выполнение работ, оказание услуг для обеспечения государственных и мун</w:t>
            </w:r>
            <w:r w:rsidRPr="00D25D0E">
              <w:rPr>
                <w:szCs w:val="24"/>
              </w:rPr>
              <w:t>и</w:t>
            </w:r>
            <w:r w:rsidRPr="00D25D0E">
              <w:rPr>
                <w:szCs w:val="24"/>
              </w:rPr>
              <w:t>ципальных нужд организациями, наход</w:t>
            </w:r>
            <w:r w:rsidRPr="00D25D0E">
              <w:rPr>
                <w:szCs w:val="24"/>
              </w:rPr>
              <w:t>я</w:t>
            </w:r>
            <w:r w:rsidRPr="00D25D0E">
              <w:rPr>
                <w:szCs w:val="24"/>
              </w:rPr>
              <w:t>щимися под юрисдикцией Туре</w:t>
            </w:r>
            <w:r w:rsidRPr="00D25D0E">
              <w:rPr>
                <w:szCs w:val="24"/>
              </w:rPr>
              <w:t>ц</w:t>
            </w:r>
            <w:r w:rsidRPr="00D25D0E">
              <w:rPr>
                <w:szCs w:val="24"/>
              </w:rPr>
              <w:t>кой Республики, а также организациями, контролируемыми гра</w:t>
            </w:r>
            <w:r w:rsidRPr="00D25D0E">
              <w:rPr>
                <w:szCs w:val="24"/>
              </w:rPr>
              <w:t>ж</w:t>
            </w:r>
            <w:r w:rsidRPr="00D25D0E">
              <w:rPr>
                <w:szCs w:val="24"/>
              </w:rPr>
              <w:t>данами Турецкой Респу</w:t>
            </w:r>
            <w:r w:rsidRPr="00D25D0E">
              <w:rPr>
                <w:szCs w:val="24"/>
              </w:rPr>
              <w:t>б</w:t>
            </w:r>
            <w:r w:rsidRPr="00D25D0E">
              <w:rPr>
                <w:szCs w:val="24"/>
              </w:rPr>
              <w:t>лики и (или) организаци</w:t>
            </w:r>
            <w:r w:rsidRPr="00D25D0E">
              <w:rPr>
                <w:szCs w:val="24"/>
              </w:rPr>
              <w:t>я</w:t>
            </w:r>
            <w:r w:rsidRPr="00D25D0E">
              <w:rPr>
                <w:szCs w:val="24"/>
              </w:rPr>
              <w:t xml:space="preserve">ми, находящимися под </w:t>
            </w:r>
            <w:r w:rsidRPr="00D25D0E">
              <w:rPr>
                <w:szCs w:val="24"/>
              </w:rPr>
              <w:lastRenderedPageBreak/>
              <w:t>юрисдикцией Турецкой Республ</w:t>
            </w:r>
            <w:r w:rsidRPr="00D25D0E">
              <w:rPr>
                <w:szCs w:val="24"/>
              </w:rPr>
              <w:t>и</w:t>
            </w:r>
            <w:r w:rsidRPr="00D25D0E">
              <w:rPr>
                <w:szCs w:val="24"/>
              </w:rPr>
              <w:t>ки</w:t>
            </w:r>
          </w:p>
          <w:p w:rsidR="00D230DF" w:rsidRPr="00D25D0E" w:rsidRDefault="00D230DF" w:rsidP="000D5185">
            <w:pPr>
              <w:jc w:val="both"/>
              <w:rPr>
                <w:szCs w:val="24"/>
              </w:rPr>
            </w:pPr>
          </w:p>
          <w:p w:rsidR="00D230DF" w:rsidRPr="00D25D0E" w:rsidRDefault="00D230DF" w:rsidP="000D5185">
            <w:pPr>
              <w:jc w:val="both"/>
              <w:rPr>
                <w:szCs w:val="24"/>
              </w:rPr>
            </w:pPr>
            <w:r w:rsidRPr="00D25D0E">
              <w:rPr>
                <w:szCs w:val="24"/>
              </w:rPr>
              <w:t xml:space="preserve">Преимущества: </w:t>
            </w:r>
          </w:p>
          <w:p w:rsidR="00D230DF" w:rsidRPr="00D25D0E" w:rsidRDefault="00D230DF" w:rsidP="000D5185">
            <w:pPr>
              <w:jc w:val="both"/>
              <w:rPr>
                <w:szCs w:val="24"/>
              </w:rPr>
            </w:pPr>
            <w:r w:rsidRPr="00D25D0E">
              <w:rPr>
                <w:szCs w:val="24"/>
              </w:rPr>
              <w:t>- Субъектам малого пре</w:t>
            </w:r>
            <w:r w:rsidRPr="00D25D0E">
              <w:rPr>
                <w:szCs w:val="24"/>
              </w:rPr>
              <w:t>д</w:t>
            </w:r>
            <w:r w:rsidRPr="00D25D0E">
              <w:rPr>
                <w:szCs w:val="24"/>
              </w:rPr>
              <w:t>принимательства и соц</w:t>
            </w:r>
            <w:r w:rsidRPr="00D25D0E">
              <w:rPr>
                <w:szCs w:val="24"/>
              </w:rPr>
              <w:t>и</w:t>
            </w:r>
            <w:r w:rsidRPr="00D25D0E">
              <w:rPr>
                <w:szCs w:val="24"/>
              </w:rPr>
              <w:t>ально-ориентированным некоммерческим организациям (в соо</w:t>
            </w:r>
            <w:r w:rsidRPr="00D25D0E">
              <w:rPr>
                <w:szCs w:val="24"/>
              </w:rPr>
              <w:t>т</w:t>
            </w:r>
            <w:r w:rsidRPr="00D25D0E">
              <w:rPr>
                <w:szCs w:val="24"/>
              </w:rPr>
              <w:t>ветствии со статьей 30 Федерального закона №44-ФЗ);</w:t>
            </w:r>
          </w:p>
          <w:p w:rsidR="00D230DF" w:rsidRPr="00D25D0E" w:rsidRDefault="00D230DF" w:rsidP="000D5185">
            <w:pPr>
              <w:jc w:val="both"/>
              <w:rPr>
                <w:szCs w:val="24"/>
              </w:rPr>
            </w:pPr>
          </w:p>
          <w:p w:rsidR="00D230DF" w:rsidRPr="00D25D0E" w:rsidRDefault="00D230DF" w:rsidP="000D5185">
            <w:pPr>
              <w:rPr>
                <w:szCs w:val="24"/>
              </w:rPr>
            </w:pPr>
            <w:r w:rsidRPr="00D25D0E">
              <w:rPr>
                <w:szCs w:val="24"/>
              </w:rPr>
              <w:t>Информация об общес</w:t>
            </w:r>
            <w:r w:rsidRPr="00D25D0E">
              <w:rPr>
                <w:szCs w:val="24"/>
              </w:rPr>
              <w:t>т</w:t>
            </w:r>
            <w:r w:rsidRPr="00D25D0E">
              <w:rPr>
                <w:szCs w:val="24"/>
              </w:rPr>
              <w:t>венном обсуждении з</w:t>
            </w:r>
            <w:r w:rsidRPr="00D25D0E">
              <w:rPr>
                <w:szCs w:val="24"/>
              </w:rPr>
              <w:t>а</w:t>
            </w:r>
            <w:r w:rsidRPr="00D25D0E">
              <w:rPr>
                <w:szCs w:val="24"/>
              </w:rPr>
              <w:t>купки: не провод</w:t>
            </w:r>
            <w:r w:rsidRPr="00D25D0E">
              <w:rPr>
                <w:szCs w:val="24"/>
              </w:rPr>
              <w:t>и</w:t>
            </w:r>
            <w:r w:rsidRPr="00D25D0E">
              <w:rPr>
                <w:szCs w:val="24"/>
              </w:rPr>
              <w:t>лось</w:t>
            </w:r>
          </w:p>
          <w:p w:rsidR="00D230DF" w:rsidRPr="00D25D0E" w:rsidRDefault="00D230DF" w:rsidP="000D5185">
            <w:pPr>
              <w:jc w:val="both"/>
              <w:rPr>
                <w:szCs w:val="24"/>
              </w:rPr>
            </w:pPr>
          </w:p>
          <w:p w:rsidR="00D230DF" w:rsidRPr="00D25D0E" w:rsidRDefault="00D230DF" w:rsidP="000D5185">
            <w:pPr>
              <w:jc w:val="center"/>
              <w:rPr>
                <w:szCs w:val="24"/>
              </w:rPr>
            </w:pPr>
            <w:r w:rsidRPr="00D25D0E">
              <w:rPr>
                <w:color w:val="000000"/>
                <w:szCs w:val="24"/>
              </w:rPr>
              <w:t>Работа  должен быть выполнена в соо</w:t>
            </w:r>
            <w:r w:rsidRPr="00D25D0E">
              <w:rPr>
                <w:color w:val="000000"/>
                <w:szCs w:val="24"/>
              </w:rPr>
              <w:t>т</w:t>
            </w:r>
            <w:r w:rsidRPr="00D25D0E">
              <w:rPr>
                <w:color w:val="000000"/>
                <w:szCs w:val="24"/>
              </w:rPr>
              <w:t>ветствии с требованиями действу</w:t>
            </w:r>
            <w:r w:rsidRPr="00D25D0E">
              <w:rPr>
                <w:color w:val="000000"/>
                <w:szCs w:val="24"/>
              </w:rPr>
              <w:t>ю</w:t>
            </w:r>
            <w:r w:rsidRPr="00D25D0E">
              <w:rPr>
                <w:color w:val="000000"/>
                <w:szCs w:val="24"/>
              </w:rPr>
              <w:t>щего законодательства РФ</w:t>
            </w:r>
          </w:p>
        </w:tc>
        <w:tc>
          <w:tcPr>
            <w:tcW w:w="425" w:type="dxa"/>
          </w:tcPr>
          <w:p w:rsidR="00D230DF" w:rsidRPr="00D25D0E" w:rsidRDefault="00D230DF" w:rsidP="000D5185">
            <w:pPr>
              <w:jc w:val="center"/>
              <w:rPr>
                <w:szCs w:val="24"/>
              </w:rPr>
            </w:pPr>
            <w:r w:rsidRPr="00D25D0E">
              <w:rPr>
                <w:szCs w:val="24"/>
              </w:rPr>
              <w:lastRenderedPageBreak/>
              <w:t xml:space="preserve">ус. ед. </w:t>
            </w:r>
          </w:p>
        </w:tc>
        <w:tc>
          <w:tcPr>
            <w:tcW w:w="567" w:type="dxa"/>
            <w:gridSpan w:val="2"/>
          </w:tcPr>
          <w:p w:rsidR="00D230DF" w:rsidRPr="00D25D0E" w:rsidRDefault="00D230DF" w:rsidP="000D5185">
            <w:pPr>
              <w:jc w:val="center"/>
              <w:rPr>
                <w:szCs w:val="24"/>
              </w:rPr>
            </w:pPr>
            <w:r w:rsidRPr="00D25D0E">
              <w:rPr>
                <w:szCs w:val="24"/>
              </w:rPr>
              <w:t>1</w:t>
            </w:r>
          </w:p>
        </w:tc>
        <w:tc>
          <w:tcPr>
            <w:tcW w:w="851" w:type="dxa"/>
          </w:tcPr>
          <w:p w:rsidR="00D230DF" w:rsidRPr="00D25D0E" w:rsidRDefault="00D230DF" w:rsidP="000D5185">
            <w:pPr>
              <w:jc w:val="center"/>
              <w:rPr>
                <w:szCs w:val="24"/>
              </w:rPr>
            </w:pPr>
            <w:r w:rsidRPr="00D25D0E">
              <w:rPr>
                <w:szCs w:val="24"/>
              </w:rPr>
              <w:t>3300,00</w:t>
            </w:r>
          </w:p>
          <w:p w:rsidR="00D230DF" w:rsidRPr="00D25D0E" w:rsidRDefault="00D230DF" w:rsidP="000D5185">
            <w:pPr>
              <w:jc w:val="center"/>
              <w:rPr>
                <w:szCs w:val="24"/>
              </w:rPr>
            </w:pPr>
            <w:r w:rsidRPr="00D25D0E">
              <w:rPr>
                <w:szCs w:val="24"/>
              </w:rPr>
              <w:t>1033,00</w:t>
            </w:r>
          </w:p>
          <w:p w:rsidR="00D230DF" w:rsidRPr="00D25D0E" w:rsidRDefault="00D230DF" w:rsidP="000D5185">
            <w:pPr>
              <w:jc w:val="center"/>
              <w:rPr>
                <w:szCs w:val="24"/>
              </w:rPr>
            </w:pPr>
            <w:r w:rsidRPr="00D25D0E">
              <w:rPr>
                <w:szCs w:val="24"/>
              </w:rPr>
              <w:t>54,00</w:t>
            </w:r>
          </w:p>
          <w:p w:rsidR="00D230DF" w:rsidRPr="00D25D0E" w:rsidRDefault="00D230DF" w:rsidP="000D5185">
            <w:pPr>
              <w:jc w:val="center"/>
              <w:rPr>
                <w:szCs w:val="24"/>
              </w:rPr>
            </w:pPr>
            <w:r w:rsidRPr="00D25D0E">
              <w:rPr>
                <w:szCs w:val="24"/>
              </w:rPr>
              <w:t>2213,00</w:t>
            </w:r>
          </w:p>
        </w:tc>
        <w:tc>
          <w:tcPr>
            <w:tcW w:w="1276" w:type="dxa"/>
            <w:gridSpan w:val="4"/>
          </w:tcPr>
          <w:p w:rsidR="00D230DF" w:rsidRPr="00D25D0E" w:rsidRDefault="00D230DF" w:rsidP="000D5185">
            <w:pPr>
              <w:jc w:val="center"/>
              <w:rPr>
                <w:szCs w:val="24"/>
              </w:rPr>
            </w:pPr>
            <w:r w:rsidRPr="00D25D0E">
              <w:rPr>
                <w:szCs w:val="24"/>
              </w:rPr>
              <w:t>33,0/165,0</w:t>
            </w:r>
          </w:p>
          <w:p w:rsidR="00D230DF" w:rsidRPr="00D25D0E" w:rsidRDefault="00D230DF" w:rsidP="000D5185">
            <w:pPr>
              <w:jc w:val="center"/>
              <w:rPr>
                <w:szCs w:val="24"/>
              </w:rPr>
            </w:pPr>
            <w:r w:rsidRPr="00D25D0E">
              <w:rPr>
                <w:szCs w:val="24"/>
              </w:rPr>
              <w:t xml:space="preserve"> </w:t>
            </w:r>
          </w:p>
        </w:tc>
        <w:tc>
          <w:tcPr>
            <w:tcW w:w="851" w:type="dxa"/>
          </w:tcPr>
          <w:p w:rsidR="00D230DF" w:rsidRPr="00D25D0E" w:rsidRDefault="00D230DF" w:rsidP="000D5185">
            <w:pPr>
              <w:jc w:val="center"/>
              <w:rPr>
                <w:szCs w:val="24"/>
              </w:rPr>
            </w:pPr>
            <w:r w:rsidRPr="00D25D0E">
              <w:rPr>
                <w:szCs w:val="24"/>
              </w:rPr>
              <w:t>04.2016</w:t>
            </w:r>
          </w:p>
        </w:tc>
        <w:tc>
          <w:tcPr>
            <w:tcW w:w="1314" w:type="dxa"/>
            <w:gridSpan w:val="4"/>
          </w:tcPr>
          <w:p w:rsidR="00D230DF" w:rsidRPr="00D25D0E" w:rsidRDefault="00D230DF" w:rsidP="000D5185">
            <w:pPr>
              <w:jc w:val="center"/>
              <w:rPr>
                <w:szCs w:val="24"/>
              </w:rPr>
            </w:pPr>
            <w:r w:rsidRPr="00D25D0E">
              <w:rPr>
                <w:szCs w:val="24"/>
              </w:rPr>
              <w:t>07.2016</w:t>
            </w:r>
          </w:p>
          <w:p w:rsidR="00D230DF" w:rsidRPr="00D25D0E" w:rsidRDefault="00D230DF" w:rsidP="000D5185">
            <w:pPr>
              <w:jc w:val="center"/>
              <w:rPr>
                <w:szCs w:val="24"/>
              </w:rPr>
            </w:pPr>
            <w:r w:rsidRPr="00D25D0E">
              <w:rPr>
                <w:szCs w:val="24"/>
              </w:rPr>
              <w:t>Исполнение о</w:t>
            </w:r>
            <w:r w:rsidRPr="00D25D0E">
              <w:rPr>
                <w:szCs w:val="24"/>
              </w:rPr>
              <w:t>т</w:t>
            </w:r>
            <w:r w:rsidRPr="00D25D0E">
              <w:rPr>
                <w:szCs w:val="24"/>
              </w:rPr>
              <w:t>дельных этапов не предусмо</w:t>
            </w:r>
            <w:r w:rsidRPr="00D25D0E">
              <w:rPr>
                <w:szCs w:val="24"/>
              </w:rPr>
              <w:t>т</w:t>
            </w:r>
            <w:r w:rsidRPr="00D25D0E">
              <w:rPr>
                <w:szCs w:val="24"/>
              </w:rPr>
              <w:t>рено.</w:t>
            </w:r>
          </w:p>
          <w:p w:rsidR="00D230DF" w:rsidRPr="00D25D0E" w:rsidRDefault="00D230DF" w:rsidP="000D5185">
            <w:pPr>
              <w:jc w:val="center"/>
              <w:rPr>
                <w:szCs w:val="24"/>
              </w:rPr>
            </w:pPr>
            <w:r w:rsidRPr="00D25D0E">
              <w:rPr>
                <w:szCs w:val="24"/>
              </w:rPr>
              <w:t>Периоди</w:t>
            </w:r>
            <w:r w:rsidRPr="00D25D0E">
              <w:rPr>
                <w:szCs w:val="24"/>
              </w:rPr>
              <w:t>ч</w:t>
            </w:r>
            <w:r w:rsidRPr="00D25D0E">
              <w:rPr>
                <w:szCs w:val="24"/>
              </w:rPr>
              <w:t>ность поставки товаров, р</w:t>
            </w:r>
            <w:r w:rsidRPr="00D25D0E">
              <w:rPr>
                <w:szCs w:val="24"/>
              </w:rPr>
              <w:t>а</w:t>
            </w:r>
            <w:r w:rsidRPr="00D25D0E">
              <w:rPr>
                <w:szCs w:val="24"/>
              </w:rPr>
              <w:t>бот, услуг: В теч</w:t>
            </w:r>
            <w:r w:rsidRPr="00D25D0E">
              <w:rPr>
                <w:szCs w:val="24"/>
              </w:rPr>
              <w:t>е</w:t>
            </w:r>
            <w:r w:rsidRPr="00D25D0E">
              <w:rPr>
                <w:szCs w:val="24"/>
              </w:rPr>
              <w:t>ние срока действия ко</w:t>
            </w:r>
            <w:r w:rsidRPr="00D25D0E">
              <w:rPr>
                <w:szCs w:val="24"/>
              </w:rPr>
              <w:t>н</w:t>
            </w:r>
            <w:r w:rsidRPr="00D25D0E">
              <w:rPr>
                <w:szCs w:val="24"/>
              </w:rPr>
              <w:t>тракта</w:t>
            </w:r>
          </w:p>
        </w:tc>
        <w:tc>
          <w:tcPr>
            <w:tcW w:w="1275" w:type="dxa"/>
          </w:tcPr>
          <w:p w:rsidR="00D230DF" w:rsidRPr="00D25D0E" w:rsidRDefault="00D230DF" w:rsidP="000D5185">
            <w:pPr>
              <w:rPr>
                <w:szCs w:val="24"/>
              </w:rPr>
            </w:pPr>
            <w:r w:rsidRPr="00D25D0E">
              <w:rPr>
                <w:szCs w:val="24"/>
              </w:rPr>
              <w:t>Электро</w:t>
            </w:r>
            <w:r w:rsidRPr="00D25D0E">
              <w:rPr>
                <w:szCs w:val="24"/>
              </w:rPr>
              <w:t>н</w:t>
            </w:r>
            <w:r w:rsidRPr="00D25D0E">
              <w:rPr>
                <w:szCs w:val="24"/>
              </w:rPr>
              <w:t>ный аукц</w:t>
            </w:r>
            <w:r w:rsidRPr="00D25D0E">
              <w:rPr>
                <w:szCs w:val="24"/>
              </w:rPr>
              <w:t>и</w:t>
            </w:r>
            <w:r w:rsidRPr="00D25D0E">
              <w:rPr>
                <w:szCs w:val="24"/>
              </w:rPr>
              <w:t xml:space="preserve">он </w:t>
            </w:r>
          </w:p>
          <w:p w:rsidR="00D230DF" w:rsidRPr="00D25D0E" w:rsidRDefault="00D230DF" w:rsidP="000D5185">
            <w:pPr>
              <w:rPr>
                <w:szCs w:val="24"/>
              </w:rPr>
            </w:pPr>
          </w:p>
        </w:tc>
        <w:tc>
          <w:tcPr>
            <w:tcW w:w="1214" w:type="dxa"/>
          </w:tcPr>
          <w:p w:rsidR="00D230DF" w:rsidRPr="00D25D0E" w:rsidRDefault="00D230DF" w:rsidP="000D5185">
            <w:pPr>
              <w:rPr>
                <w:szCs w:val="24"/>
              </w:rPr>
            </w:pPr>
            <w:r w:rsidRPr="00D25D0E">
              <w:rPr>
                <w:szCs w:val="24"/>
              </w:rPr>
              <w:t>Возникн</w:t>
            </w:r>
            <w:r w:rsidRPr="00D25D0E">
              <w:rPr>
                <w:szCs w:val="24"/>
              </w:rPr>
              <w:t>о</w:t>
            </w:r>
            <w:r w:rsidRPr="00D25D0E">
              <w:rPr>
                <w:szCs w:val="24"/>
              </w:rPr>
              <w:t>вение непредв</w:t>
            </w:r>
            <w:r w:rsidRPr="00D25D0E">
              <w:rPr>
                <w:szCs w:val="24"/>
              </w:rPr>
              <w:t>и</w:t>
            </w:r>
            <w:r w:rsidRPr="00D25D0E">
              <w:rPr>
                <w:szCs w:val="24"/>
              </w:rPr>
              <w:t>денных обсто</w:t>
            </w:r>
            <w:r w:rsidRPr="00D25D0E">
              <w:rPr>
                <w:szCs w:val="24"/>
              </w:rPr>
              <w:t>я</w:t>
            </w:r>
            <w:r w:rsidRPr="00D25D0E">
              <w:rPr>
                <w:szCs w:val="24"/>
              </w:rPr>
              <w:t xml:space="preserve">тельств </w:t>
            </w:r>
          </w:p>
        </w:tc>
      </w:tr>
      <w:tr w:rsidR="00D230DF" w:rsidRPr="00D25D0E" w:rsidTr="000D5185">
        <w:tblPrEx>
          <w:tblCellMar>
            <w:top w:w="0" w:type="dxa"/>
            <w:bottom w:w="0" w:type="dxa"/>
          </w:tblCellMar>
        </w:tblPrEx>
        <w:tc>
          <w:tcPr>
            <w:tcW w:w="1843" w:type="dxa"/>
          </w:tcPr>
          <w:p w:rsidR="00D230DF" w:rsidRPr="00D25D0E" w:rsidRDefault="00D230DF" w:rsidP="000D5185">
            <w:pPr>
              <w:rPr>
                <w:szCs w:val="24"/>
              </w:rPr>
            </w:pPr>
            <w:r w:rsidRPr="00D25D0E">
              <w:rPr>
                <w:szCs w:val="24"/>
              </w:rPr>
              <w:lastRenderedPageBreak/>
              <w:t>803-0409-06101</w:t>
            </w:r>
            <w:r w:rsidRPr="00D25D0E">
              <w:rPr>
                <w:szCs w:val="24"/>
                <w:lang w:val="en-US"/>
              </w:rPr>
              <w:t>S</w:t>
            </w:r>
            <w:r w:rsidRPr="00D25D0E">
              <w:rPr>
                <w:szCs w:val="24"/>
              </w:rPr>
              <w:t>1510-244</w:t>
            </w:r>
          </w:p>
          <w:p w:rsidR="00D230DF" w:rsidRPr="00D25D0E" w:rsidRDefault="00D230DF" w:rsidP="000D5185">
            <w:pPr>
              <w:rPr>
                <w:szCs w:val="24"/>
              </w:rPr>
            </w:pPr>
            <w:r w:rsidRPr="00D25D0E">
              <w:rPr>
                <w:szCs w:val="24"/>
              </w:rPr>
              <w:t>803-0409-0610171510-244</w:t>
            </w:r>
          </w:p>
          <w:p w:rsidR="00D230DF" w:rsidRPr="00D25D0E" w:rsidRDefault="00D230DF" w:rsidP="000D5185">
            <w:pPr>
              <w:rPr>
                <w:szCs w:val="24"/>
              </w:rPr>
            </w:pPr>
            <w:r w:rsidRPr="00D25D0E">
              <w:rPr>
                <w:szCs w:val="24"/>
              </w:rPr>
              <w:t>803-0409-0610128290-244</w:t>
            </w:r>
          </w:p>
        </w:tc>
        <w:tc>
          <w:tcPr>
            <w:tcW w:w="709" w:type="dxa"/>
          </w:tcPr>
          <w:p w:rsidR="00D230DF" w:rsidRPr="00D25D0E" w:rsidRDefault="00D230DF" w:rsidP="000D5185">
            <w:pPr>
              <w:jc w:val="center"/>
              <w:rPr>
                <w:color w:val="000000"/>
                <w:szCs w:val="24"/>
              </w:rPr>
            </w:pPr>
            <w:r w:rsidRPr="00D25D0E">
              <w:rPr>
                <w:color w:val="000000"/>
                <w:szCs w:val="24"/>
              </w:rPr>
              <w:t>42.11</w:t>
            </w:r>
          </w:p>
        </w:tc>
        <w:tc>
          <w:tcPr>
            <w:tcW w:w="1130" w:type="dxa"/>
          </w:tcPr>
          <w:p w:rsidR="00D230DF" w:rsidRPr="00D25D0E" w:rsidRDefault="00D230DF" w:rsidP="000D5185">
            <w:pPr>
              <w:jc w:val="center"/>
              <w:rPr>
                <w:color w:val="000000"/>
                <w:szCs w:val="24"/>
              </w:rPr>
            </w:pPr>
            <w:r w:rsidRPr="00D25D0E">
              <w:rPr>
                <w:color w:val="000000"/>
                <w:szCs w:val="24"/>
              </w:rPr>
              <w:t>42.11.20.000</w:t>
            </w:r>
          </w:p>
        </w:tc>
        <w:tc>
          <w:tcPr>
            <w:tcW w:w="429" w:type="dxa"/>
          </w:tcPr>
          <w:p w:rsidR="00D230DF" w:rsidRPr="00D25D0E" w:rsidRDefault="00D230DF" w:rsidP="000D5185">
            <w:pPr>
              <w:jc w:val="center"/>
              <w:rPr>
                <w:color w:val="000000"/>
                <w:szCs w:val="24"/>
              </w:rPr>
            </w:pPr>
            <w:r w:rsidRPr="00D25D0E">
              <w:rPr>
                <w:color w:val="000000"/>
                <w:szCs w:val="24"/>
              </w:rPr>
              <w:t>12</w:t>
            </w:r>
          </w:p>
        </w:tc>
        <w:tc>
          <w:tcPr>
            <w:tcW w:w="1134" w:type="dxa"/>
          </w:tcPr>
          <w:p w:rsidR="00D230DF" w:rsidRPr="00D25D0E" w:rsidRDefault="00D230DF" w:rsidP="000D5185">
            <w:pPr>
              <w:jc w:val="center"/>
              <w:rPr>
                <w:color w:val="000000"/>
                <w:szCs w:val="24"/>
              </w:rPr>
            </w:pPr>
            <w:r w:rsidRPr="00D25D0E">
              <w:rPr>
                <w:color w:val="000000"/>
                <w:szCs w:val="24"/>
              </w:rPr>
              <w:t>Выполн</w:t>
            </w:r>
            <w:r w:rsidRPr="00D25D0E">
              <w:rPr>
                <w:color w:val="000000"/>
                <w:szCs w:val="24"/>
              </w:rPr>
              <w:t>е</w:t>
            </w:r>
            <w:r w:rsidRPr="00D25D0E">
              <w:rPr>
                <w:color w:val="000000"/>
                <w:szCs w:val="24"/>
              </w:rPr>
              <w:t>ние работ по ремо</w:t>
            </w:r>
            <w:r w:rsidRPr="00D25D0E">
              <w:rPr>
                <w:color w:val="000000"/>
                <w:szCs w:val="24"/>
              </w:rPr>
              <w:t>н</w:t>
            </w:r>
            <w:r w:rsidRPr="00D25D0E">
              <w:rPr>
                <w:color w:val="000000"/>
                <w:szCs w:val="24"/>
              </w:rPr>
              <w:t>ту участка дороги Обк</w:t>
            </w:r>
            <w:r w:rsidRPr="00D25D0E">
              <w:rPr>
                <w:color w:val="000000"/>
                <w:szCs w:val="24"/>
              </w:rPr>
              <w:t>о</w:t>
            </w:r>
            <w:r w:rsidRPr="00D25D0E">
              <w:rPr>
                <w:color w:val="000000"/>
                <w:szCs w:val="24"/>
              </w:rPr>
              <w:t xml:space="preserve">ли-Хочуни </w:t>
            </w:r>
          </w:p>
        </w:tc>
        <w:tc>
          <w:tcPr>
            <w:tcW w:w="2835" w:type="dxa"/>
            <w:gridSpan w:val="3"/>
          </w:tcPr>
          <w:p w:rsidR="00D230DF" w:rsidRPr="00D25D0E" w:rsidRDefault="00D230DF" w:rsidP="000D5185">
            <w:pPr>
              <w:jc w:val="both"/>
              <w:rPr>
                <w:szCs w:val="24"/>
              </w:rPr>
            </w:pPr>
            <w:r w:rsidRPr="00D25D0E">
              <w:rPr>
                <w:szCs w:val="24"/>
              </w:rPr>
              <w:t>Запреты на допуск товаров, работ, у</w:t>
            </w:r>
            <w:r w:rsidRPr="00D25D0E">
              <w:rPr>
                <w:szCs w:val="24"/>
              </w:rPr>
              <w:t>с</w:t>
            </w:r>
            <w:r w:rsidRPr="00D25D0E">
              <w:rPr>
                <w:szCs w:val="24"/>
              </w:rPr>
              <w:t>луг, а также ограничения и условия допуска товаров, работ, услуг для целей осущест</w:t>
            </w:r>
            <w:r w:rsidRPr="00D25D0E">
              <w:rPr>
                <w:szCs w:val="24"/>
              </w:rPr>
              <w:t>в</w:t>
            </w:r>
            <w:r w:rsidRPr="00D25D0E">
              <w:rPr>
                <w:szCs w:val="24"/>
              </w:rPr>
              <w:t>ления закупок в соотве</w:t>
            </w:r>
            <w:r w:rsidRPr="00D25D0E">
              <w:rPr>
                <w:szCs w:val="24"/>
              </w:rPr>
              <w:t>т</w:t>
            </w:r>
            <w:r w:rsidRPr="00D25D0E">
              <w:rPr>
                <w:szCs w:val="24"/>
              </w:rPr>
              <w:t>ствии со статьей 14 Федерального зак</w:t>
            </w:r>
            <w:r w:rsidRPr="00D25D0E">
              <w:rPr>
                <w:szCs w:val="24"/>
              </w:rPr>
              <w:t>о</w:t>
            </w:r>
            <w:r w:rsidRPr="00D25D0E">
              <w:rPr>
                <w:szCs w:val="24"/>
              </w:rPr>
              <w:t>на №44-ФЗ:В соответствии с Указом Президента Росси</w:t>
            </w:r>
            <w:r w:rsidRPr="00D25D0E">
              <w:rPr>
                <w:szCs w:val="24"/>
              </w:rPr>
              <w:t>й</w:t>
            </w:r>
            <w:r w:rsidRPr="00D25D0E">
              <w:rPr>
                <w:szCs w:val="24"/>
              </w:rPr>
              <w:t>ской Федерации от 28 н</w:t>
            </w:r>
            <w:r w:rsidRPr="00D25D0E">
              <w:rPr>
                <w:szCs w:val="24"/>
              </w:rPr>
              <w:t>о</w:t>
            </w:r>
            <w:r w:rsidRPr="00D25D0E">
              <w:rPr>
                <w:szCs w:val="24"/>
              </w:rPr>
              <w:t>ября 2015 г. № 583 «О м</w:t>
            </w:r>
            <w:r w:rsidRPr="00D25D0E">
              <w:rPr>
                <w:szCs w:val="24"/>
              </w:rPr>
              <w:t>е</w:t>
            </w:r>
            <w:r w:rsidRPr="00D25D0E">
              <w:rPr>
                <w:szCs w:val="24"/>
              </w:rPr>
              <w:t xml:space="preserve">рах по обеспечению </w:t>
            </w:r>
            <w:r w:rsidRPr="00D25D0E">
              <w:rPr>
                <w:szCs w:val="24"/>
              </w:rPr>
              <w:lastRenderedPageBreak/>
              <w:t>н</w:t>
            </w:r>
            <w:r w:rsidRPr="00D25D0E">
              <w:rPr>
                <w:szCs w:val="24"/>
              </w:rPr>
              <w:t>а</w:t>
            </w:r>
            <w:r w:rsidRPr="00D25D0E">
              <w:rPr>
                <w:szCs w:val="24"/>
              </w:rPr>
              <w:t>циональной безопасности Российской Федерации и защите граждан Росси</w:t>
            </w:r>
            <w:r w:rsidRPr="00D25D0E">
              <w:rPr>
                <w:szCs w:val="24"/>
              </w:rPr>
              <w:t>й</w:t>
            </w:r>
            <w:r w:rsidRPr="00D25D0E">
              <w:rPr>
                <w:szCs w:val="24"/>
              </w:rPr>
              <w:t>ской Федерации от пр</w:t>
            </w:r>
            <w:r w:rsidRPr="00D25D0E">
              <w:rPr>
                <w:szCs w:val="24"/>
              </w:rPr>
              <w:t>е</w:t>
            </w:r>
            <w:r w:rsidRPr="00D25D0E">
              <w:rPr>
                <w:szCs w:val="24"/>
              </w:rPr>
              <w:t>ступных и иных против</w:t>
            </w:r>
            <w:r w:rsidRPr="00D25D0E">
              <w:rPr>
                <w:szCs w:val="24"/>
              </w:rPr>
              <w:t>о</w:t>
            </w:r>
            <w:r w:rsidRPr="00D25D0E">
              <w:rPr>
                <w:szCs w:val="24"/>
              </w:rPr>
              <w:t>правных действий и о применении специальных экономических мер в отношении Турецкой Республики», Постановлен</w:t>
            </w:r>
            <w:r w:rsidRPr="00D25D0E">
              <w:rPr>
                <w:szCs w:val="24"/>
              </w:rPr>
              <w:t>и</w:t>
            </w:r>
            <w:r w:rsidRPr="00D25D0E">
              <w:rPr>
                <w:szCs w:val="24"/>
              </w:rPr>
              <w:t>ем Правительства Росси</w:t>
            </w:r>
            <w:r w:rsidRPr="00D25D0E">
              <w:rPr>
                <w:szCs w:val="24"/>
              </w:rPr>
              <w:t>й</w:t>
            </w:r>
            <w:r w:rsidRPr="00D25D0E">
              <w:rPr>
                <w:szCs w:val="24"/>
              </w:rPr>
              <w:t>ской Федерации от 29 д</w:t>
            </w:r>
            <w:r w:rsidRPr="00D25D0E">
              <w:rPr>
                <w:szCs w:val="24"/>
              </w:rPr>
              <w:t>е</w:t>
            </w:r>
            <w:r w:rsidRPr="00D25D0E">
              <w:rPr>
                <w:szCs w:val="24"/>
              </w:rPr>
              <w:t>кабря 2015 г. №1457 «О перечне о</w:t>
            </w:r>
            <w:r w:rsidRPr="00D25D0E">
              <w:rPr>
                <w:szCs w:val="24"/>
              </w:rPr>
              <w:t>т</w:t>
            </w:r>
            <w:r w:rsidRPr="00D25D0E">
              <w:rPr>
                <w:szCs w:val="24"/>
              </w:rPr>
              <w:t>дельных видов работ (услуг), выполн</w:t>
            </w:r>
            <w:r w:rsidRPr="00D25D0E">
              <w:rPr>
                <w:szCs w:val="24"/>
              </w:rPr>
              <w:t>е</w:t>
            </w:r>
            <w:r w:rsidRPr="00D25D0E">
              <w:rPr>
                <w:szCs w:val="24"/>
              </w:rPr>
              <w:t>ние (оказание) которых на террит</w:t>
            </w:r>
            <w:r w:rsidRPr="00D25D0E">
              <w:rPr>
                <w:szCs w:val="24"/>
              </w:rPr>
              <w:t>о</w:t>
            </w:r>
            <w:r w:rsidRPr="00D25D0E">
              <w:rPr>
                <w:szCs w:val="24"/>
              </w:rPr>
              <w:t>рии Российской Федерации организаци</w:t>
            </w:r>
            <w:r w:rsidRPr="00D25D0E">
              <w:rPr>
                <w:szCs w:val="24"/>
              </w:rPr>
              <w:t>я</w:t>
            </w:r>
            <w:r w:rsidRPr="00D25D0E">
              <w:rPr>
                <w:szCs w:val="24"/>
              </w:rPr>
              <w:t>ми, находящимися под юрисдикцией Т</w:t>
            </w:r>
            <w:r w:rsidRPr="00D25D0E">
              <w:rPr>
                <w:szCs w:val="24"/>
              </w:rPr>
              <w:t>у</w:t>
            </w:r>
            <w:r w:rsidRPr="00D25D0E">
              <w:rPr>
                <w:szCs w:val="24"/>
              </w:rPr>
              <w:t>рецкой Республики, а также орг</w:t>
            </w:r>
            <w:r w:rsidRPr="00D25D0E">
              <w:rPr>
                <w:szCs w:val="24"/>
              </w:rPr>
              <w:t>а</w:t>
            </w:r>
            <w:r w:rsidRPr="00D25D0E">
              <w:rPr>
                <w:szCs w:val="24"/>
              </w:rPr>
              <w:t>низациями, контролиру</w:t>
            </w:r>
            <w:r w:rsidRPr="00D25D0E">
              <w:rPr>
                <w:szCs w:val="24"/>
              </w:rPr>
              <w:t>е</w:t>
            </w:r>
            <w:r w:rsidRPr="00D25D0E">
              <w:rPr>
                <w:szCs w:val="24"/>
              </w:rPr>
              <w:t>мыми гражданами Туре</w:t>
            </w:r>
            <w:r w:rsidRPr="00D25D0E">
              <w:rPr>
                <w:szCs w:val="24"/>
              </w:rPr>
              <w:t>ц</w:t>
            </w:r>
            <w:r w:rsidRPr="00D25D0E">
              <w:rPr>
                <w:szCs w:val="24"/>
              </w:rPr>
              <w:t>кой Республики и (или) организациями, наход</w:t>
            </w:r>
            <w:r w:rsidRPr="00D25D0E">
              <w:rPr>
                <w:szCs w:val="24"/>
              </w:rPr>
              <w:t>я</w:t>
            </w:r>
            <w:r w:rsidRPr="00D25D0E">
              <w:rPr>
                <w:szCs w:val="24"/>
              </w:rPr>
              <w:t>щимися под юрисдикц</w:t>
            </w:r>
            <w:r w:rsidRPr="00D25D0E">
              <w:rPr>
                <w:szCs w:val="24"/>
              </w:rPr>
              <w:t>и</w:t>
            </w:r>
            <w:r w:rsidRPr="00D25D0E">
              <w:rPr>
                <w:szCs w:val="24"/>
              </w:rPr>
              <w:t>ей Турецкой Республики, з</w:t>
            </w:r>
            <w:r w:rsidRPr="00D25D0E">
              <w:rPr>
                <w:szCs w:val="24"/>
              </w:rPr>
              <w:t>а</w:t>
            </w:r>
            <w:r w:rsidRPr="00D25D0E">
              <w:rPr>
                <w:szCs w:val="24"/>
              </w:rPr>
              <w:t>прещено» установлен з</w:t>
            </w:r>
            <w:r w:rsidRPr="00D25D0E">
              <w:rPr>
                <w:szCs w:val="24"/>
              </w:rPr>
              <w:t>а</w:t>
            </w:r>
            <w:r w:rsidRPr="00D25D0E">
              <w:rPr>
                <w:szCs w:val="24"/>
              </w:rPr>
              <w:t xml:space="preserve">прет на выполнение работ, оказание услуг для обеспечения государственных и </w:t>
            </w:r>
            <w:r w:rsidRPr="00D25D0E">
              <w:rPr>
                <w:szCs w:val="24"/>
              </w:rPr>
              <w:lastRenderedPageBreak/>
              <w:t>мун</w:t>
            </w:r>
            <w:r w:rsidRPr="00D25D0E">
              <w:rPr>
                <w:szCs w:val="24"/>
              </w:rPr>
              <w:t>и</w:t>
            </w:r>
            <w:r w:rsidRPr="00D25D0E">
              <w:rPr>
                <w:szCs w:val="24"/>
              </w:rPr>
              <w:t>ципальных нужд организациями, наход</w:t>
            </w:r>
            <w:r w:rsidRPr="00D25D0E">
              <w:rPr>
                <w:szCs w:val="24"/>
              </w:rPr>
              <w:t>я</w:t>
            </w:r>
            <w:r w:rsidRPr="00D25D0E">
              <w:rPr>
                <w:szCs w:val="24"/>
              </w:rPr>
              <w:t>щимися под юрисдикцией Туре</w:t>
            </w:r>
            <w:r w:rsidRPr="00D25D0E">
              <w:rPr>
                <w:szCs w:val="24"/>
              </w:rPr>
              <w:t>ц</w:t>
            </w:r>
            <w:r w:rsidRPr="00D25D0E">
              <w:rPr>
                <w:szCs w:val="24"/>
              </w:rPr>
              <w:t>кой Республики, а также организациями, контролируемыми гра</w:t>
            </w:r>
            <w:r w:rsidRPr="00D25D0E">
              <w:rPr>
                <w:szCs w:val="24"/>
              </w:rPr>
              <w:t>ж</w:t>
            </w:r>
            <w:r w:rsidRPr="00D25D0E">
              <w:rPr>
                <w:szCs w:val="24"/>
              </w:rPr>
              <w:t>данами Турецкой Респу</w:t>
            </w:r>
            <w:r w:rsidRPr="00D25D0E">
              <w:rPr>
                <w:szCs w:val="24"/>
              </w:rPr>
              <w:t>б</w:t>
            </w:r>
            <w:r w:rsidRPr="00D25D0E">
              <w:rPr>
                <w:szCs w:val="24"/>
              </w:rPr>
              <w:t>лики и (или) организаци</w:t>
            </w:r>
            <w:r w:rsidRPr="00D25D0E">
              <w:rPr>
                <w:szCs w:val="24"/>
              </w:rPr>
              <w:t>я</w:t>
            </w:r>
            <w:r w:rsidRPr="00D25D0E">
              <w:rPr>
                <w:szCs w:val="24"/>
              </w:rPr>
              <w:t>ми, находящимися под юрисдикцией Турецкой Республ</w:t>
            </w:r>
            <w:r w:rsidRPr="00D25D0E">
              <w:rPr>
                <w:szCs w:val="24"/>
              </w:rPr>
              <w:t>и</w:t>
            </w:r>
            <w:r w:rsidRPr="00D25D0E">
              <w:rPr>
                <w:szCs w:val="24"/>
              </w:rPr>
              <w:t>ки</w:t>
            </w:r>
          </w:p>
          <w:p w:rsidR="00D230DF" w:rsidRPr="00D25D0E" w:rsidRDefault="00D230DF" w:rsidP="000D5185">
            <w:pPr>
              <w:jc w:val="both"/>
              <w:rPr>
                <w:szCs w:val="24"/>
              </w:rPr>
            </w:pPr>
          </w:p>
          <w:p w:rsidR="00D230DF" w:rsidRPr="00D25D0E" w:rsidRDefault="00D230DF" w:rsidP="000D5185">
            <w:pPr>
              <w:rPr>
                <w:szCs w:val="24"/>
              </w:rPr>
            </w:pPr>
            <w:r w:rsidRPr="00D25D0E">
              <w:rPr>
                <w:szCs w:val="24"/>
              </w:rPr>
              <w:t>Информация об общес</w:t>
            </w:r>
            <w:r w:rsidRPr="00D25D0E">
              <w:rPr>
                <w:szCs w:val="24"/>
              </w:rPr>
              <w:t>т</w:t>
            </w:r>
            <w:r w:rsidRPr="00D25D0E">
              <w:rPr>
                <w:szCs w:val="24"/>
              </w:rPr>
              <w:t>венном обсуждении з</w:t>
            </w:r>
            <w:r w:rsidRPr="00D25D0E">
              <w:rPr>
                <w:szCs w:val="24"/>
              </w:rPr>
              <w:t>а</w:t>
            </w:r>
            <w:r w:rsidRPr="00D25D0E">
              <w:rPr>
                <w:szCs w:val="24"/>
              </w:rPr>
              <w:t>купки: не провод</w:t>
            </w:r>
            <w:r w:rsidRPr="00D25D0E">
              <w:rPr>
                <w:szCs w:val="24"/>
              </w:rPr>
              <w:t>и</w:t>
            </w:r>
            <w:r w:rsidRPr="00D25D0E">
              <w:rPr>
                <w:szCs w:val="24"/>
              </w:rPr>
              <w:t>лось</w:t>
            </w:r>
          </w:p>
          <w:p w:rsidR="00D230DF" w:rsidRPr="00D25D0E" w:rsidRDefault="00D230DF" w:rsidP="000D5185">
            <w:pPr>
              <w:rPr>
                <w:szCs w:val="24"/>
              </w:rPr>
            </w:pPr>
          </w:p>
          <w:p w:rsidR="00D230DF" w:rsidRPr="00D25D0E" w:rsidRDefault="00D230DF" w:rsidP="000D5185">
            <w:pPr>
              <w:rPr>
                <w:color w:val="000000"/>
                <w:szCs w:val="24"/>
              </w:rPr>
            </w:pPr>
            <w:r w:rsidRPr="00D25D0E">
              <w:rPr>
                <w:color w:val="000000"/>
                <w:szCs w:val="24"/>
              </w:rPr>
              <w:t>Ремонт дороги должен быть выполнен в соотве</w:t>
            </w:r>
            <w:r w:rsidRPr="00D25D0E">
              <w:rPr>
                <w:color w:val="000000"/>
                <w:szCs w:val="24"/>
              </w:rPr>
              <w:t>т</w:t>
            </w:r>
            <w:r w:rsidRPr="00D25D0E">
              <w:rPr>
                <w:color w:val="000000"/>
                <w:szCs w:val="24"/>
              </w:rPr>
              <w:t>ствии с требованиями законодател</w:t>
            </w:r>
            <w:r w:rsidRPr="00D25D0E">
              <w:rPr>
                <w:color w:val="000000"/>
                <w:szCs w:val="24"/>
              </w:rPr>
              <w:t>ь</w:t>
            </w:r>
            <w:r w:rsidRPr="00D25D0E">
              <w:rPr>
                <w:color w:val="000000"/>
                <w:szCs w:val="24"/>
              </w:rPr>
              <w:t>ства</w:t>
            </w:r>
          </w:p>
        </w:tc>
        <w:tc>
          <w:tcPr>
            <w:tcW w:w="425" w:type="dxa"/>
          </w:tcPr>
          <w:p w:rsidR="00D230DF" w:rsidRPr="00D25D0E" w:rsidRDefault="00D230DF" w:rsidP="000D5185">
            <w:pPr>
              <w:jc w:val="center"/>
              <w:rPr>
                <w:color w:val="000000"/>
                <w:szCs w:val="24"/>
              </w:rPr>
            </w:pPr>
            <w:r w:rsidRPr="00D25D0E">
              <w:rPr>
                <w:color w:val="000000"/>
                <w:szCs w:val="24"/>
              </w:rPr>
              <w:lastRenderedPageBreak/>
              <w:t xml:space="preserve">ус. ед. </w:t>
            </w:r>
          </w:p>
        </w:tc>
        <w:tc>
          <w:tcPr>
            <w:tcW w:w="567" w:type="dxa"/>
            <w:gridSpan w:val="2"/>
          </w:tcPr>
          <w:p w:rsidR="00D230DF" w:rsidRPr="00D25D0E" w:rsidRDefault="00D230DF" w:rsidP="000D5185">
            <w:pPr>
              <w:jc w:val="center"/>
              <w:rPr>
                <w:color w:val="000000"/>
                <w:szCs w:val="24"/>
              </w:rPr>
            </w:pPr>
            <w:r w:rsidRPr="00D25D0E">
              <w:rPr>
                <w:color w:val="000000"/>
                <w:szCs w:val="24"/>
              </w:rPr>
              <w:t>1</w:t>
            </w:r>
          </w:p>
        </w:tc>
        <w:tc>
          <w:tcPr>
            <w:tcW w:w="851" w:type="dxa"/>
          </w:tcPr>
          <w:p w:rsidR="00D230DF" w:rsidRPr="00D25D0E" w:rsidRDefault="00D230DF" w:rsidP="000D5185">
            <w:pPr>
              <w:jc w:val="center"/>
              <w:rPr>
                <w:color w:val="000000"/>
                <w:szCs w:val="24"/>
              </w:rPr>
            </w:pPr>
            <w:r w:rsidRPr="00D25D0E">
              <w:rPr>
                <w:color w:val="000000"/>
                <w:szCs w:val="24"/>
              </w:rPr>
              <w:t>200,00</w:t>
            </w:r>
          </w:p>
          <w:p w:rsidR="00D230DF" w:rsidRPr="00D25D0E" w:rsidRDefault="00D230DF" w:rsidP="000D5185">
            <w:pPr>
              <w:jc w:val="center"/>
              <w:rPr>
                <w:color w:val="000000"/>
                <w:szCs w:val="24"/>
              </w:rPr>
            </w:pPr>
            <w:r w:rsidRPr="00D25D0E">
              <w:rPr>
                <w:color w:val="000000"/>
                <w:szCs w:val="24"/>
              </w:rPr>
              <w:t>4,69</w:t>
            </w:r>
          </w:p>
          <w:p w:rsidR="00D230DF" w:rsidRPr="00D25D0E" w:rsidRDefault="00D230DF" w:rsidP="000D5185">
            <w:pPr>
              <w:jc w:val="center"/>
              <w:rPr>
                <w:color w:val="000000"/>
                <w:szCs w:val="24"/>
              </w:rPr>
            </w:pPr>
            <w:r w:rsidRPr="00D25D0E">
              <w:rPr>
                <w:color w:val="000000"/>
                <w:szCs w:val="24"/>
              </w:rPr>
              <w:t>88,00</w:t>
            </w:r>
          </w:p>
          <w:p w:rsidR="00D230DF" w:rsidRPr="00D25D0E" w:rsidRDefault="00D230DF" w:rsidP="000D5185">
            <w:pPr>
              <w:jc w:val="center"/>
              <w:rPr>
                <w:color w:val="000000"/>
                <w:szCs w:val="24"/>
              </w:rPr>
            </w:pPr>
            <w:r w:rsidRPr="00D25D0E">
              <w:rPr>
                <w:color w:val="000000"/>
                <w:szCs w:val="24"/>
              </w:rPr>
              <w:t>107,31</w:t>
            </w:r>
          </w:p>
        </w:tc>
        <w:tc>
          <w:tcPr>
            <w:tcW w:w="1276" w:type="dxa"/>
            <w:gridSpan w:val="4"/>
          </w:tcPr>
          <w:p w:rsidR="00D230DF" w:rsidRPr="00D25D0E" w:rsidRDefault="00D230DF" w:rsidP="000D5185">
            <w:pPr>
              <w:jc w:val="center"/>
              <w:rPr>
                <w:szCs w:val="24"/>
              </w:rPr>
            </w:pPr>
            <w:r w:rsidRPr="00D25D0E">
              <w:rPr>
                <w:szCs w:val="24"/>
              </w:rPr>
              <w:t>2,0/10,0</w:t>
            </w:r>
          </w:p>
          <w:p w:rsidR="00D230DF" w:rsidRPr="00D25D0E" w:rsidRDefault="00D230DF" w:rsidP="000D5185">
            <w:pPr>
              <w:jc w:val="center"/>
              <w:rPr>
                <w:color w:val="000000"/>
                <w:szCs w:val="24"/>
              </w:rPr>
            </w:pPr>
          </w:p>
        </w:tc>
        <w:tc>
          <w:tcPr>
            <w:tcW w:w="851" w:type="dxa"/>
          </w:tcPr>
          <w:p w:rsidR="00D230DF" w:rsidRPr="00D25D0E" w:rsidRDefault="00D230DF" w:rsidP="000D5185">
            <w:pPr>
              <w:jc w:val="center"/>
              <w:rPr>
                <w:color w:val="000000"/>
                <w:szCs w:val="24"/>
              </w:rPr>
            </w:pPr>
            <w:r w:rsidRPr="00D25D0E">
              <w:rPr>
                <w:color w:val="000000"/>
                <w:szCs w:val="24"/>
              </w:rPr>
              <w:t>05.2016</w:t>
            </w:r>
          </w:p>
        </w:tc>
        <w:tc>
          <w:tcPr>
            <w:tcW w:w="1314" w:type="dxa"/>
            <w:gridSpan w:val="4"/>
          </w:tcPr>
          <w:p w:rsidR="00D230DF" w:rsidRPr="00D25D0E" w:rsidRDefault="00D230DF" w:rsidP="000D5185">
            <w:pPr>
              <w:jc w:val="center"/>
              <w:rPr>
                <w:szCs w:val="24"/>
              </w:rPr>
            </w:pPr>
            <w:r w:rsidRPr="00D25D0E">
              <w:rPr>
                <w:szCs w:val="24"/>
              </w:rPr>
              <w:t>10.2016</w:t>
            </w:r>
          </w:p>
          <w:p w:rsidR="00D230DF" w:rsidRPr="00D25D0E" w:rsidRDefault="00D230DF" w:rsidP="000D5185">
            <w:pPr>
              <w:jc w:val="center"/>
              <w:rPr>
                <w:szCs w:val="24"/>
              </w:rPr>
            </w:pPr>
            <w:r w:rsidRPr="00D25D0E">
              <w:rPr>
                <w:szCs w:val="24"/>
              </w:rPr>
              <w:t>Исполнение о</w:t>
            </w:r>
            <w:r w:rsidRPr="00D25D0E">
              <w:rPr>
                <w:szCs w:val="24"/>
              </w:rPr>
              <w:t>т</w:t>
            </w:r>
            <w:r w:rsidRPr="00D25D0E">
              <w:rPr>
                <w:szCs w:val="24"/>
              </w:rPr>
              <w:t>дельных этапов не предусмо</w:t>
            </w:r>
            <w:r w:rsidRPr="00D25D0E">
              <w:rPr>
                <w:szCs w:val="24"/>
              </w:rPr>
              <w:t>т</w:t>
            </w:r>
            <w:r w:rsidRPr="00D25D0E">
              <w:rPr>
                <w:szCs w:val="24"/>
              </w:rPr>
              <w:t>рено.</w:t>
            </w:r>
          </w:p>
          <w:p w:rsidR="00D230DF" w:rsidRPr="00D25D0E" w:rsidRDefault="00D230DF" w:rsidP="000D5185">
            <w:pPr>
              <w:jc w:val="center"/>
              <w:rPr>
                <w:color w:val="000000"/>
                <w:szCs w:val="24"/>
              </w:rPr>
            </w:pPr>
            <w:r w:rsidRPr="00D25D0E">
              <w:rPr>
                <w:szCs w:val="24"/>
              </w:rPr>
              <w:t>Периоди</w:t>
            </w:r>
            <w:r w:rsidRPr="00D25D0E">
              <w:rPr>
                <w:szCs w:val="24"/>
              </w:rPr>
              <w:t>ч</w:t>
            </w:r>
            <w:r w:rsidRPr="00D25D0E">
              <w:rPr>
                <w:szCs w:val="24"/>
              </w:rPr>
              <w:t>ность поставки товаров, р</w:t>
            </w:r>
            <w:r w:rsidRPr="00D25D0E">
              <w:rPr>
                <w:szCs w:val="24"/>
              </w:rPr>
              <w:t>а</w:t>
            </w:r>
            <w:r w:rsidRPr="00D25D0E">
              <w:rPr>
                <w:szCs w:val="24"/>
              </w:rPr>
              <w:t>бот, услуг: В  теч</w:t>
            </w:r>
            <w:r w:rsidRPr="00D25D0E">
              <w:rPr>
                <w:szCs w:val="24"/>
              </w:rPr>
              <w:t>е</w:t>
            </w:r>
            <w:r w:rsidRPr="00D25D0E">
              <w:rPr>
                <w:szCs w:val="24"/>
              </w:rPr>
              <w:t xml:space="preserve">ние </w:t>
            </w:r>
            <w:r w:rsidRPr="00D25D0E">
              <w:rPr>
                <w:szCs w:val="24"/>
              </w:rPr>
              <w:lastRenderedPageBreak/>
              <w:t>срока действия ко</w:t>
            </w:r>
            <w:r w:rsidRPr="00D25D0E">
              <w:rPr>
                <w:szCs w:val="24"/>
              </w:rPr>
              <w:t>н</w:t>
            </w:r>
            <w:r w:rsidRPr="00D25D0E">
              <w:rPr>
                <w:szCs w:val="24"/>
              </w:rPr>
              <w:t>тракта</w:t>
            </w:r>
          </w:p>
        </w:tc>
        <w:tc>
          <w:tcPr>
            <w:tcW w:w="1275" w:type="dxa"/>
          </w:tcPr>
          <w:p w:rsidR="00D230DF" w:rsidRPr="00D25D0E" w:rsidRDefault="00D230DF" w:rsidP="000D5185">
            <w:pPr>
              <w:rPr>
                <w:color w:val="000000"/>
                <w:szCs w:val="24"/>
              </w:rPr>
            </w:pPr>
            <w:r w:rsidRPr="00D25D0E">
              <w:rPr>
                <w:color w:val="000000"/>
                <w:szCs w:val="24"/>
              </w:rPr>
              <w:lastRenderedPageBreak/>
              <w:t>Электро</w:t>
            </w:r>
            <w:r w:rsidRPr="00D25D0E">
              <w:rPr>
                <w:color w:val="000000"/>
                <w:szCs w:val="24"/>
              </w:rPr>
              <w:t>н</w:t>
            </w:r>
            <w:r w:rsidRPr="00D25D0E">
              <w:rPr>
                <w:color w:val="000000"/>
                <w:szCs w:val="24"/>
              </w:rPr>
              <w:t>ный аукц</w:t>
            </w:r>
            <w:r w:rsidRPr="00D25D0E">
              <w:rPr>
                <w:color w:val="000000"/>
                <w:szCs w:val="24"/>
              </w:rPr>
              <w:t>и</w:t>
            </w:r>
            <w:r w:rsidRPr="00D25D0E">
              <w:rPr>
                <w:color w:val="000000"/>
                <w:szCs w:val="24"/>
              </w:rPr>
              <w:t xml:space="preserve">он </w:t>
            </w:r>
          </w:p>
        </w:tc>
        <w:tc>
          <w:tcPr>
            <w:tcW w:w="1214" w:type="dxa"/>
          </w:tcPr>
          <w:p w:rsidR="00D230DF" w:rsidRPr="00D25D0E" w:rsidRDefault="00D230DF" w:rsidP="000D5185">
            <w:pPr>
              <w:rPr>
                <w:color w:val="000000"/>
                <w:szCs w:val="24"/>
              </w:rPr>
            </w:pPr>
            <w:r w:rsidRPr="00D25D0E">
              <w:rPr>
                <w:szCs w:val="24"/>
              </w:rPr>
              <w:t>Возникн</w:t>
            </w:r>
            <w:r w:rsidRPr="00D25D0E">
              <w:rPr>
                <w:szCs w:val="24"/>
              </w:rPr>
              <w:t>о</w:t>
            </w:r>
            <w:r w:rsidRPr="00D25D0E">
              <w:rPr>
                <w:szCs w:val="24"/>
              </w:rPr>
              <w:t>вение непредв</w:t>
            </w:r>
            <w:r w:rsidRPr="00D25D0E">
              <w:rPr>
                <w:szCs w:val="24"/>
              </w:rPr>
              <w:t>и</w:t>
            </w:r>
            <w:r w:rsidRPr="00D25D0E">
              <w:rPr>
                <w:szCs w:val="24"/>
              </w:rPr>
              <w:t>денных обсто</w:t>
            </w:r>
            <w:r w:rsidRPr="00D25D0E">
              <w:rPr>
                <w:szCs w:val="24"/>
              </w:rPr>
              <w:t>я</w:t>
            </w:r>
            <w:r w:rsidRPr="00D25D0E">
              <w:rPr>
                <w:szCs w:val="24"/>
              </w:rPr>
              <w:t xml:space="preserve">тельств </w:t>
            </w:r>
          </w:p>
        </w:tc>
      </w:tr>
      <w:tr w:rsidR="00D230DF" w:rsidRPr="00D25D0E" w:rsidTr="000D5185">
        <w:tblPrEx>
          <w:tblCellMar>
            <w:top w:w="0" w:type="dxa"/>
            <w:bottom w:w="0" w:type="dxa"/>
          </w:tblCellMar>
        </w:tblPrEx>
        <w:tc>
          <w:tcPr>
            <w:tcW w:w="1843" w:type="dxa"/>
          </w:tcPr>
          <w:p w:rsidR="00D230DF" w:rsidRPr="00D25D0E" w:rsidRDefault="00D230DF" w:rsidP="000D5185">
            <w:pPr>
              <w:rPr>
                <w:szCs w:val="24"/>
              </w:rPr>
            </w:pPr>
            <w:r w:rsidRPr="00D25D0E">
              <w:rPr>
                <w:szCs w:val="24"/>
              </w:rPr>
              <w:lastRenderedPageBreak/>
              <w:t>803-0409-0100229040-244</w:t>
            </w:r>
          </w:p>
        </w:tc>
        <w:tc>
          <w:tcPr>
            <w:tcW w:w="709" w:type="dxa"/>
          </w:tcPr>
          <w:p w:rsidR="00D230DF" w:rsidRPr="00D25D0E" w:rsidRDefault="00D230DF" w:rsidP="000D5185">
            <w:pPr>
              <w:jc w:val="center"/>
              <w:rPr>
                <w:color w:val="000000"/>
                <w:szCs w:val="24"/>
              </w:rPr>
            </w:pPr>
            <w:r w:rsidRPr="00D25D0E">
              <w:rPr>
                <w:color w:val="000000"/>
                <w:szCs w:val="24"/>
              </w:rPr>
              <w:t>71.12.3</w:t>
            </w:r>
          </w:p>
        </w:tc>
        <w:tc>
          <w:tcPr>
            <w:tcW w:w="1130" w:type="dxa"/>
          </w:tcPr>
          <w:p w:rsidR="00D230DF" w:rsidRPr="00D25D0E" w:rsidRDefault="00D230DF" w:rsidP="000D5185">
            <w:pPr>
              <w:jc w:val="center"/>
              <w:rPr>
                <w:color w:val="000000"/>
                <w:szCs w:val="24"/>
              </w:rPr>
            </w:pPr>
            <w:r w:rsidRPr="00D25D0E">
              <w:rPr>
                <w:color w:val="000000"/>
                <w:szCs w:val="24"/>
              </w:rPr>
              <w:t>71.12.35.110</w:t>
            </w:r>
          </w:p>
        </w:tc>
        <w:tc>
          <w:tcPr>
            <w:tcW w:w="429" w:type="dxa"/>
          </w:tcPr>
          <w:p w:rsidR="00D230DF" w:rsidRPr="00D25D0E" w:rsidRDefault="00D230DF" w:rsidP="000D5185">
            <w:pPr>
              <w:jc w:val="center"/>
              <w:rPr>
                <w:color w:val="000000"/>
                <w:szCs w:val="24"/>
              </w:rPr>
            </w:pPr>
            <w:r w:rsidRPr="00D25D0E">
              <w:rPr>
                <w:color w:val="000000"/>
                <w:szCs w:val="24"/>
              </w:rPr>
              <w:t>13</w:t>
            </w:r>
          </w:p>
        </w:tc>
        <w:tc>
          <w:tcPr>
            <w:tcW w:w="1134" w:type="dxa"/>
          </w:tcPr>
          <w:p w:rsidR="00D230DF" w:rsidRPr="00D25D0E" w:rsidRDefault="00D230DF" w:rsidP="000D5185">
            <w:pPr>
              <w:jc w:val="center"/>
              <w:rPr>
                <w:color w:val="000000"/>
                <w:szCs w:val="24"/>
              </w:rPr>
            </w:pPr>
            <w:r w:rsidRPr="00D25D0E">
              <w:rPr>
                <w:color w:val="000000"/>
                <w:szCs w:val="24"/>
              </w:rPr>
              <w:t>Выполн</w:t>
            </w:r>
            <w:r w:rsidRPr="00D25D0E">
              <w:rPr>
                <w:color w:val="000000"/>
                <w:szCs w:val="24"/>
              </w:rPr>
              <w:t>е</w:t>
            </w:r>
            <w:r w:rsidRPr="00D25D0E">
              <w:rPr>
                <w:color w:val="000000"/>
                <w:szCs w:val="24"/>
              </w:rPr>
              <w:t>ние работ по изг</w:t>
            </w:r>
            <w:r w:rsidRPr="00D25D0E">
              <w:rPr>
                <w:color w:val="000000"/>
                <w:szCs w:val="24"/>
              </w:rPr>
              <w:t>о</w:t>
            </w:r>
            <w:r w:rsidRPr="00D25D0E">
              <w:rPr>
                <w:color w:val="000000"/>
                <w:szCs w:val="24"/>
              </w:rPr>
              <w:t>товлению и выдаче технич</w:t>
            </w:r>
            <w:r w:rsidRPr="00D25D0E">
              <w:rPr>
                <w:color w:val="000000"/>
                <w:szCs w:val="24"/>
              </w:rPr>
              <w:t>е</w:t>
            </w:r>
            <w:r w:rsidRPr="00D25D0E">
              <w:rPr>
                <w:color w:val="000000"/>
                <w:szCs w:val="24"/>
              </w:rPr>
              <w:t>ских пл</w:t>
            </w:r>
            <w:r w:rsidRPr="00D25D0E">
              <w:rPr>
                <w:color w:val="000000"/>
                <w:szCs w:val="24"/>
              </w:rPr>
              <w:t>а</w:t>
            </w:r>
            <w:r w:rsidRPr="00D25D0E">
              <w:rPr>
                <w:color w:val="000000"/>
                <w:szCs w:val="24"/>
              </w:rPr>
              <w:t>нов на соор</w:t>
            </w:r>
            <w:r w:rsidRPr="00D25D0E">
              <w:rPr>
                <w:color w:val="000000"/>
                <w:szCs w:val="24"/>
              </w:rPr>
              <w:t>у</w:t>
            </w:r>
            <w:r w:rsidRPr="00D25D0E">
              <w:rPr>
                <w:color w:val="000000"/>
                <w:szCs w:val="24"/>
              </w:rPr>
              <w:t>жения (дороги) и кадастр</w:t>
            </w:r>
            <w:r w:rsidRPr="00D25D0E">
              <w:rPr>
                <w:color w:val="000000"/>
                <w:szCs w:val="24"/>
              </w:rPr>
              <w:t>о</w:t>
            </w:r>
            <w:r w:rsidRPr="00D25D0E">
              <w:rPr>
                <w:color w:val="000000"/>
                <w:szCs w:val="24"/>
              </w:rPr>
              <w:t>в</w:t>
            </w:r>
            <w:r w:rsidRPr="00D25D0E">
              <w:rPr>
                <w:color w:val="000000"/>
                <w:szCs w:val="24"/>
              </w:rPr>
              <w:lastRenderedPageBreak/>
              <w:t>ых па</w:t>
            </w:r>
            <w:r w:rsidRPr="00D25D0E">
              <w:rPr>
                <w:color w:val="000000"/>
                <w:szCs w:val="24"/>
              </w:rPr>
              <w:t>с</w:t>
            </w:r>
            <w:r w:rsidRPr="00D25D0E">
              <w:rPr>
                <w:color w:val="000000"/>
                <w:szCs w:val="24"/>
              </w:rPr>
              <w:t>портов земел</w:t>
            </w:r>
            <w:r w:rsidRPr="00D25D0E">
              <w:rPr>
                <w:color w:val="000000"/>
                <w:szCs w:val="24"/>
              </w:rPr>
              <w:t>ь</w:t>
            </w:r>
            <w:r w:rsidRPr="00D25D0E">
              <w:rPr>
                <w:color w:val="000000"/>
                <w:szCs w:val="24"/>
              </w:rPr>
              <w:t>ных уч</w:t>
            </w:r>
            <w:r w:rsidRPr="00D25D0E">
              <w:rPr>
                <w:color w:val="000000"/>
                <w:szCs w:val="24"/>
              </w:rPr>
              <w:t>а</w:t>
            </w:r>
            <w:r w:rsidRPr="00D25D0E">
              <w:rPr>
                <w:color w:val="000000"/>
                <w:szCs w:val="24"/>
              </w:rPr>
              <w:t>стков (11 ед.) для Бате</w:t>
            </w:r>
            <w:r w:rsidRPr="00D25D0E">
              <w:rPr>
                <w:color w:val="000000"/>
                <w:szCs w:val="24"/>
              </w:rPr>
              <w:t>ц</w:t>
            </w:r>
            <w:r w:rsidRPr="00D25D0E">
              <w:rPr>
                <w:color w:val="000000"/>
                <w:szCs w:val="24"/>
              </w:rPr>
              <w:t>кого сел</w:t>
            </w:r>
            <w:r w:rsidRPr="00D25D0E">
              <w:rPr>
                <w:color w:val="000000"/>
                <w:szCs w:val="24"/>
              </w:rPr>
              <w:t>ь</w:t>
            </w:r>
            <w:r w:rsidRPr="00D25D0E">
              <w:rPr>
                <w:color w:val="000000"/>
                <w:szCs w:val="24"/>
              </w:rPr>
              <w:t xml:space="preserve">ского поселения </w:t>
            </w:r>
          </w:p>
        </w:tc>
        <w:tc>
          <w:tcPr>
            <w:tcW w:w="2835" w:type="dxa"/>
            <w:gridSpan w:val="3"/>
          </w:tcPr>
          <w:p w:rsidR="00D230DF" w:rsidRPr="00D25D0E" w:rsidRDefault="00D230DF" w:rsidP="000D5185">
            <w:pPr>
              <w:jc w:val="both"/>
              <w:rPr>
                <w:szCs w:val="24"/>
              </w:rPr>
            </w:pPr>
            <w:r w:rsidRPr="00D25D0E">
              <w:rPr>
                <w:szCs w:val="24"/>
              </w:rPr>
              <w:lastRenderedPageBreak/>
              <w:t>Запреты на допуск товаров, работ, у</w:t>
            </w:r>
            <w:r w:rsidRPr="00D25D0E">
              <w:rPr>
                <w:szCs w:val="24"/>
              </w:rPr>
              <w:t>с</w:t>
            </w:r>
            <w:r w:rsidRPr="00D25D0E">
              <w:rPr>
                <w:szCs w:val="24"/>
              </w:rPr>
              <w:t>луг, а также ограничения и условия допуска товаров, работ, услуг для целей осущест</w:t>
            </w:r>
            <w:r w:rsidRPr="00D25D0E">
              <w:rPr>
                <w:szCs w:val="24"/>
              </w:rPr>
              <w:t>в</w:t>
            </w:r>
            <w:r w:rsidRPr="00D25D0E">
              <w:rPr>
                <w:szCs w:val="24"/>
              </w:rPr>
              <w:t>ления закупок в соотве</w:t>
            </w:r>
            <w:r w:rsidRPr="00D25D0E">
              <w:rPr>
                <w:szCs w:val="24"/>
              </w:rPr>
              <w:t>т</w:t>
            </w:r>
            <w:r w:rsidRPr="00D25D0E">
              <w:rPr>
                <w:szCs w:val="24"/>
              </w:rPr>
              <w:t>ствии со статьей 14 Федерального зак</w:t>
            </w:r>
            <w:r w:rsidRPr="00D25D0E">
              <w:rPr>
                <w:szCs w:val="24"/>
              </w:rPr>
              <w:t>о</w:t>
            </w:r>
            <w:r w:rsidRPr="00D25D0E">
              <w:rPr>
                <w:szCs w:val="24"/>
              </w:rPr>
              <w:t>на №44-ФЗ:В соответствии с Указом Президента Росси</w:t>
            </w:r>
            <w:r w:rsidRPr="00D25D0E">
              <w:rPr>
                <w:szCs w:val="24"/>
              </w:rPr>
              <w:t>й</w:t>
            </w:r>
            <w:r w:rsidRPr="00D25D0E">
              <w:rPr>
                <w:szCs w:val="24"/>
              </w:rPr>
              <w:t>ской Федерации от 28 н</w:t>
            </w:r>
            <w:r w:rsidRPr="00D25D0E">
              <w:rPr>
                <w:szCs w:val="24"/>
              </w:rPr>
              <w:t>о</w:t>
            </w:r>
            <w:r w:rsidRPr="00D25D0E">
              <w:rPr>
                <w:szCs w:val="24"/>
              </w:rPr>
              <w:t>ября 2015 г. № 583 «О м</w:t>
            </w:r>
            <w:r w:rsidRPr="00D25D0E">
              <w:rPr>
                <w:szCs w:val="24"/>
              </w:rPr>
              <w:t>е</w:t>
            </w:r>
            <w:r w:rsidRPr="00D25D0E">
              <w:rPr>
                <w:szCs w:val="24"/>
              </w:rPr>
              <w:t xml:space="preserve">рах по обеспечению </w:t>
            </w:r>
            <w:r w:rsidRPr="00D25D0E">
              <w:rPr>
                <w:szCs w:val="24"/>
              </w:rPr>
              <w:lastRenderedPageBreak/>
              <w:t>н</w:t>
            </w:r>
            <w:r w:rsidRPr="00D25D0E">
              <w:rPr>
                <w:szCs w:val="24"/>
              </w:rPr>
              <w:t>а</w:t>
            </w:r>
            <w:r w:rsidRPr="00D25D0E">
              <w:rPr>
                <w:szCs w:val="24"/>
              </w:rPr>
              <w:t>циональной безопасности Российской Федерации и защите граждан Росси</w:t>
            </w:r>
            <w:r w:rsidRPr="00D25D0E">
              <w:rPr>
                <w:szCs w:val="24"/>
              </w:rPr>
              <w:t>й</w:t>
            </w:r>
            <w:r w:rsidRPr="00D25D0E">
              <w:rPr>
                <w:szCs w:val="24"/>
              </w:rPr>
              <w:t>ской Федерации от пр</w:t>
            </w:r>
            <w:r w:rsidRPr="00D25D0E">
              <w:rPr>
                <w:szCs w:val="24"/>
              </w:rPr>
              <w:t>е</w:t>
            </w:r>
            <w:r w:rsidRPr="00D25D0E">
              <w:rPr>
                <w:szCs w:val="24"/>
              </w:rPr>
              <w:t>ступных и иных против</w:t>
            </w:r>
            <w:r w:rsidRPr="00D25D0E">
              <w:rPr>
                <w:szCs w:val="24"/>
              </w:rPr>
              <w:t>о</w:t>
            </w:r>
            <w:r w:rsidRPr="00D25D0E">
              <w:rPr>
                <w:szCs w:val="24"/>
              </w:rPr>
              <w:t>правных действий и о применении специальных экономических мер в отношении Турецкой Республики», Постановлен</w:t>
            </w:r>
            <w:r w:rsidRPr="00D25D0E">
              <w:rPr>
                <w:szCs w:val="24"/>
              </w:rPr>
              <w:t>и</w:t>
            </w:r>
            <w:r w:rsidRPr="00D25D0E">
              <w:rPr>
                <w:szCs w:val="24"/>
              </w:rPr>
              <w:t>ем Правительства Росси</w:t>
            </w:r>
            <w:r w:rsidRPr="00D25D0E">
              <w:rPr>
                <w:szCs w:val="24"/>
              </w:rPr>
              <w:t>й</w:t>
            </w:r>
            <w:r w:rsidRPr="00D25D0E">
              <w:rPr>
                <w:szCs w:val="24"/>
              </w:rPr>
              <w:t>ской Федерации от 29 д</w:t>
            </w:r>
            <w:r w:rsidRPr="00D25D0E">
              <w:rPr>
                <w:szCs w:val="24"/>
              </w:rPr>
              <w:t>е</w:t>
            </w:r>
            <w:r w:rsidRPr="00D25D0E">
              <w:rPr>
                <w:szCs w:val="24"/>
              </w:rPr>
              <w:t>кабря 2015 г. №1457 «О перечне о</w:t>
            </w:r>
            <w:r w:rsidRPr="00D25D0E">
              <w:rPr>
                <w:szCs w:val="24"/>
              </w:rPr>
              <w:t>т</w:t>
            </w:r>
            <w:r w:rsidRPr="00D25D0E">
              <w:rPr>
                <w:szCs w:val="24"/>
              </w:rPr>
              <w:t>дельных видов работ (услуг), выполн</w:t>
            </w:r>
            <w:r w:rsidRPr="00D25D0E">
              <w:rPr>
                <w:szCs w:val="24"/>
              </w:rPr>
              <w:t>е</w:t>
            </w:r>
            <w:r w:rsidRPr="00D25D0E">
              <w:rPr>
                <w:szCs w:val="24"/>
              </w:rPr>
              <w:t>ние (оказание) которых на террит</w:t>
            </w:r>
            <w:r w:rsidRPr="00D25D0E">
              <w:rPr>
                <w:szCs w:val="24"/>
              </w:rPr>
              <w:t>о</w:t>
            </w:r>
            <w:r w:rsidRPr="00D25D0E">
              <w:rPr>
                <w:szCs w:val="24"/>
              </w:rPr>
              <w:t>рии Российской Федерации организаци</w:t>
            </w:r>
            <w:r w:rsidRPr="00D25D0E">
              <w:rPr>
                <w:szCs w:val="24"/>
              </w:rPr>
              <w:t>я</w:t>
            </w:r>
            <w:r w:rsidRPr="00D25D0E">
              <w:rPr>
                <w:szCs w:val="24"/>
              </w:rPr>
              <w:t>ми, находящимися под юрисдикцией Т</w:t>
            </w:r>
            <w:r w:rsidRPr="00D25D0E">
              <w:rPr>
                <w:szCs w:val="24"/>
              </w:rPr>
              <w:t>у</w:t>
            </w:r>
            <w:r w:rsidRPr="00D25D0E">
              <w:rPr>
                <w:szCs w:val="24"/>
              </w:rPr>
              <w:t>рецкой Республики, а также орг</w:t>
            </w:r>
            <w:r w:rsidRPr="00D25D0E">
              <w:rPr>
                <w:szCs w:val="24"/>
              </w:rPr>
              <w:t>а</w:t>
            </w:r>
            <w:r w:rsidRPr="00D25D0E">
              <w:rPr>
                <w:szCs w:val="24"/>
              </w:rPr>
              <w:t>низациями, контролиру</w:t>
            </w:r>
            <w:r w:rsidRPr="00D25D0E">
              <w:rPr>
                <w:szCs w:val="24"/>
              </w:rPr>
              <w:t>е</w:t>
            </w:r>
            <w:r w:rsidRPr="00D25D0E">
              <w:rPr>
                <w:szCs w:val="24"/>
              </w:rPr>
              <w:t>мыми гражданами Туре</w:t>
            </w:r>
            <w:r w:rsidRPr="00D25D0E">
              <w:rPr>
                <w:szCs w:val="24"/>
              </w:rPr>
              <w:t>ц</w:t>
            </w:r>
            <w:r w:rsidRPr="00D25D0E">
              <w:rPr>
                <w:szCs w:val="24"/>
              </w:rPr>
              <w:t>кой Республики и (или) организациями, наход</w:t>
            </w:r>
            <w:r w:rsidRPr="00D25D0E">
              <w:rPr>
                <w:szCs w:val="24"/>
              </w:rPr>
              <w:t>я</w:t>
            </w:r>
            <w:r w:rsidRPr="00D25D0E">
              <w:rPr>
                <w:szCs w:val="24"/>
              </w:rPr>
              <w:t>щимися под юрисдикц</w:t>
            </w:r>
            <w:r w:rsidRPr="00D25D0E">
              <w:rPr>
                <w:szCs w:val="24"/>
              </w:rPr>
              <w:t>и</w:t>
            </w:r>
            <w:r w:rsidRPr="00D25D0E">
              <w:rPr>
                <w:szCs w:val="24"/>
              </w:rPr>
              <w:t>ей Турецкой Республики, з</w:t>
            </w:r>
            <w:r w:rsidRPr="00D25D0E">
              <w:rPr>
                <w:szCs w:val="24"/>
              </w:rPr>
              <w:t>а</w:t>
            </w:r>
            <w:r w:rsidRPr="00D25D0E">
              <w:rPr>
                <w:szCs w:val="24"/>
              </w:rPr>
              <w:t>прещено» установлен з</w:t>
            </w:r>
            <w:r w:rsidRPr="00D25D0E">
              <w:rPr>
                <w:szCs w:val="24"/>
              </w:rPr>
              <w:t>а</w:t>
            </w:r>
            <w:r w:rsidRPr="00D25D0E">
              <w:rPr>
                <w:szCs w:val="24"/>
              </w:rPr>
              <w:t xml:space="preserve">прет на выполнение работ, оказание услуг для обеспечения государственных и </w:t>
            </w:r>
            <w:r w:rsidRPr="00D25D0E">
              <w:rPr>
                <w:szCs w:val="24"/>
              </w:rPr>
              <w:lastRenderedPageBreak/>
              <w:t>мун</w:t>
            </w:r>
            <w:r w:rsidRPr="00D25D0E">
              <w:rPr>
                <w:szCs w:val="24"/>
              </w:rPr>
              <w:t>и</w:t>
            </w:r>
            <w:r w:rsidRPr="00D25D0E">
              <w:rPr>
                <w:szCs w:val="24"/>
              </w:rPr>
              <w:t>ципальных нужд организациями, наход</w:t>
            </w:r>
            <w:r w:rsidRPr="00D25D0E">
              <w:rPr>
                <w:szCs w:val="24"/>
              </w:rPr>
              <w:t>я</w:t>
            </w:r>
            <w:r w:rsidRPr="00D25D0E">
              <w:rPr>
                <w:szCs w:val="24"/>
              </w:rPr>
              <w:t>щимися под юрисдикцией Туре</w:t>
            </w:r>
            <w:r w:rsidRPr="00D25D0E">
              <w:rPr>
                <w:szCs w:val="24"/>
              </w:rPr>
              <w:t>ц</w:t>
            </w:r>
            <w:r w:rsidRPr="00D25D0E">
              <w:rPr>
                <w:szCs w:val="24"/>
              </w:rPr>
              <w:t>кой Республики, а также организациями, контролируемыми гра</w:t>
            </w:r>
            <w:r w:rsidRPr="00D25D0E">
              <w:rPr>
                <w:szCs w:val="24"/>
              </w:rPr>
              <w:t>ж</w:t>
            </w:r>
            <w:r w:rsidRPr="00D25D0E">
              <w:rPr>
                <w:szCs w:val="24"/>
              </w:rPr>
              <w:t>данами Турецкой Респу</w:t>
            </w:r>
            <w:r w:rsidRPr="00D25D0E">
              <w:rPr>
                <w:szCs w:val="24"/>
              </w:rPr>
              <w:t>б</w:t>
            </w:r>
            <w:r w:rsidRPr="00D25D0E">
              <w:rPr>
                <w:szCs w:val="24"/>
              </w:rPr>
              <w:t>лики и (или) организаци</w:t>
            </w:r>
            <w:r w:rsidRPr="00D25D0E">
              <w:rPr>
                <w:szCs w:val="24"/>
              </w:rPr>
              <w:t>я</w:t>
            </w:r>
            <w:r w:rsidRPr="00D25D0E">
              <w:rPr>
                <w:szCs w:val="24"/>
              </w:rPr>
              <w:t>ми, находящимися под юрисдикцией Турецкой Республ</w:t>
            </w:r>
            <w:r w:rsidRPr="00D25D0E">
              <w:rPr>
                <w:szCs w:val="24"/>
              </w:rPr>
              <w:t>и</w:t>
            </w:r>
            <w:r w:rsidRPr="00D25D0E">
              <w:rPr>
                <w:szCs w:val="24"/>
              </w:rPr>
              <w:t>ки</w:t>
            </w:r>
          </w:p>
          <w:p w:rsidR="00D230DF" w:rsidRPr="00D25D0E" w:rsidRDefault="00D230DF" w:rsidP="000D5185">
            <w:pPr>
              <w:jc w:val="both"/>
              <w:rPr>
                <w:szCs w:val="24"/>
              </w:rPr>
            </w:pPr>
          </w:p>
          <w:p w:rsidR="00D230DF" w:rsidRPr="00D25D0E" w:rsidRDefault="00D230DF" w:rsidP="000D5185">
            <w:pPr>
              <w:jc w:val="both"/>
              <w:rPr>
                <w:szCs w:val="24"/>
              </w:rPr>
            </w:pPr>
            <w:r w:rsidRPr="00D25D0E">
              <w:rPr>
                <w:szCs w:val="24"/>
              </w:rPr>
              <w:t>Информация об общес</w:t>
            </w:r>
            <w:r w:rsidRPr="00D25D0E">
              <w:rPr>
                <w:szCs w:val="24"/>
              </w:rPr>
              <w:t>т</w:t>
            </w:r>
            <w:r w:rsidRPr="00D25D0E">
              <w:rPr>
                <w:szCs w:val="24"/>
              </w:rPr>
              <w:t>венном обсуждении з</w:t>
            </w:r>
            <w:r w:rsidRPr="00D25D0E">
              <w:rPr>
                <w:szCs w:val="24"/>
              </w:rPr>
              <w:t>а</w:t>
            </w:r>
            <w:r w:rsidRPr="00D25D0E">
              <w:rPr>
                <w:szCs w:val="24"/>
              </w:rPr>
              <w:t>купки: не провод</w:t>
            </w:r>
            <w:r w:rsidRPr="00D25D0E">
              <w:rPr>
                <w:szCs w:val="24"/>
              </w:rPr>
              <w:t>и</w:t>
            </w:r>
            <w:r w:rsidRPr="00D25D0E">
              <w:rPr>
                <w:szCs w:val="24"/>
              </w:rPr>
              <w:t>лось</w:t>
            </w:r>
          </w:p>
          <w:p w:rsidR="00D230DF" w:rsidRPr="00D25D0E" w:rsidRDefault="00D230DF" w:rsidP="000D5185">
            <w:pPr>
              <w:jc w:val="both"/>
              <w:rPr>
                <w:color w:val="000000"/>
                <w:szCs w:val="24"/>
              </w:rPr>
            </w:pPr>
          </w:p>
          <w:p w:rsidR="00D230DF" w:rsidRPr="00D25D0E" w:rsidRDefault="00D230DF" w:rsidP="000D5185">
            <w:pPr>
              <w:jc w:val="both"/>
              <w:rPr>
                <w:color w:val="000000"/>
                <w:szCs w:val="24"/>
              </w:rPr>
            </w:pPr>
            <w:r w:rsidRPr="00D25D0E">
              <w:rPr>
                <w:color w:val="000000"/>
                <w:szCs w:val="24"/>
              </w:rPr>
              <w:t>Работа должна быть выполнена в соо</w:t>
            </w:r>
            <w:r w:rsidRPr="00D25D0E">
              <w:rPr>
                <w:color w:val="000000"/>
                <w:szCs w:val="24"/>
              </w:rPr>
              <w:t>т</w:t>
            </w:r>
            <w:r w:rsidRPr="00D25D0E">
              <w:rPr>
                <w:color w:val="000000"/>
                <w:szCs w:val="24"/>
              </w:rPr>
              <w:t>ветствии с требованиями законод</w:t>
            </w:r>
            <w:r w:rsidRPr="00D25D0E">
              <w:rPr>
                <w:color w:val="000000"/>
                <w:szCs w:val="24"/>
              </w:rPr>
              <w:t>а</w:t>
            </w:r>
            <w:r w:rsidRPr="00D25D0E">
              <w:rPr>
                <w:color w:val="000000"/>
                <w:szCs w:val="24"/>
              </w:rPr>
              <w:t xml:space="preserve">тельства РФ </w:t>
            </w:r>
          </w:p>
          <w:p w:rsidR="00D230DF" w:rsidRPr="00D25D0E" w:rsidRDefault="00D230DF" w:rsidP="000D5185">
            <w:pPr>
              <w:jc w:val="center"/>
              <w:rPr>
                <w:color w:val="000000"/>
                <w:szCs w:val="24"/>
              </w:rPr>
            </w:pPr>
          </w:p>
        </w:tc>
        <w:tc>
          <w:tcPr>
            <w:tcW w:w="425" w:type="dxa"/>
          </w:tcPr>
          <w:p w:rsidR="00D230DF" w:rsidRPr="00D25D0E" w:rsidRDefault="00D230DF" w:rsidP="000D5185">
            <w:pPr>
              <w:jc w:val="center"/>
              <w:rPr>
                <w:color w:val="000000"/>
                <w:szCs w:val="24"/>
              </w:rPr>
            </w:pPr>
            <w:r w:rsidRPr="00D25D0E">
              <w:rPr>
                <w:color w:val="000000"/>
                <w:szCs w:val="24"/>
              </w:rPr>
              <w:lastRenderedPageBreak/>
              <w:t xml:space="preserve">ус. ед. </w:t>
            </w:r>
          </w:p>
        </w:tc>
        <w:tc>
          <w:tcPr>
            <w:tcW w:w="567" w:type="dxa"/>
            <w:gridSpan w:val="2"/>
          </w:tcPr>
          <w:p w:rsidR="00D230DF" w:rsidRPr="00D25D0E" w:rsidRDefault="00D230DF" w:rsidP="000D5185">
            <w:pPr>
              <w:jc w:val="center"/>
              <w:rPr>
                <w:color w:val="000000"/>
                <w:szCs w:val="24"/>
              </w:rPr>
            </w:pPr>
            <w:r w:rsidRPr="00D25D0E">
              <w:rPr>
                <w:color w:val="000000"/>
                <w:szCs w:val="24"/>
              </w:rPr>
              <w:t>1</w:t>
            </w:r>
          </w:p>
        </w:tc>
        <w:tc>
          <w:tcPr>
            <w:tcW w:w="851" w:type="dxa"/>
          </w:tcPr>
          <w:p w:rsidR="00D230DF" w:rsidRPr="00D25D0E" w:rsidRDefault="00D230DF" w:rsidP="000D5185">
            <w:pPr>
              <w:jc w:val="center"/>
              <w:rPr>
                <w:color w:val="000000"/>
                <w:szCs w:val="24"/>
              </w:rPr>
            </w:pPr>
            <w:r w:rsidRPr="00D25D0E">
              <w:rPr>
                <w:color w:val="000000"/>
                <w:szCs w:val="24"/>
              </w:rPr>
              <w:t>200,00</w:t>
            </w:r>
          </w:p>
        </w:tc>
        <w:tc>
          <w:tcPr>
            <w:tcW w:w="1276" w:type="dxa"/>
            <w:gridSpan w:val="4"/>
          </w:tcPr>
          <w:p w:rsidR="00D230DF" w:rsidRPr="00D25D0E" w:rsidRDefault="00D230DF" w:rsidP="000D5185">
            <w:pPr>
              <w:jc w:val="center"/>
              <w:rPr>
                <w:szCs w:val="24"/>
              </w:rPr>
            </w:pPr>
            <w:r w:rsidRPr="00D25D0E">
              <w:rPr>
                <w:szCs w:val="24"/>
              </w:rPr>
              <w:t>2,0/10,0</w:t>
            </w:r>
          </w:p>
          <w:p w:rsidR="00D230DF" w:rsidRPr="00D25D0E" w:rsidRDefault="00D230DF" w:rsidP="000D5185">
            <w:pPr>
              <w:jc w:val="center"/>
              <w:rPr>
                <w:szCs w:val="24"/>
              </w:rPr>
            </w:pPr>
            <w:r w:rsidRPr="00D25D0E">
              <w:rPr>
                <w:szCs w:val="24"/>
              </w:rPr>
              <w:t xml:space="preserve"> </w:t>
            </w:r>
          </w:p>
        </w:tc>
        <w:tc>
          <w:tcPr>
            <w:tcW w:w="851" w:type="dxa"/>
          </w:tcPr>
          <w:p w:rsidR="00D230DF" w:rsidRPr="00D25D0E" w:rsidRDefault="00D230DF" w:rsidP="000D5185">
            <w:pPr>
              <w:jc w:val="center"/>
              <w:rPr>
                <w:color w:val="000000"/>
                <w:szCs w:val="24"/>
              </w:rPr>
            </w:pPr>
            <w:r w:rsidRPr="00D25D0E">
              <w:rPr>
                <w:color w:val="000000"/>
                <w:szCs w:val="24"/>
              </w:rPr>
              <w:t>07.2016</w:t>
            </w:r>
          </w:p>
        </w:tc>
        <w:tc>
          <w:tcPr>
            <w:tcW w:w="1314" w:type="dxa"/>
            <w:gridSpan w:val="4"/>
          </w:tcPr>
          <w:p w:rsidR="00D230DF" w:rsidRPr="00D25D0E" w:rsidRDefault="00D230DF" w:rsidP="000D5185">
            <w:pPr>
              <w:jc w:val="center"/>
              <w:rPr>
                <w:szCs w:val="24"/>
              </w:rPr>
            </w:pPr>
            <w:r w:rsidRPr="00D25D0E">
              <w:rPr>
                <w:szCs w:val="24"/>
              </w:rPr>
              <w:t>11.2016</w:t>
            </w:r>
          </w:p>
          <w:p w:rsidR="00D230DF" w:rsidRPr="00D25D0E" w:rsidRDefault="00D230DF" w:rsidP="000D5185">
            <w:pPr>
              <w:jc w:val="center"/>
              <w:rPr>
                <w:szCs w:val="24"/>
              </w:rPr>
            </w:pPr>
            <w:r w:rsidRPr="00D25D0E">
              <w:rPr>
                <w:szCs w:val="24"/>
              </w:rPr>
              <w:t>Исполнение о</w:t>
            </w:r>
            <w:r w:rsidRPr="00D25D0E">
              <w:rPr>
                <w:szCs w:val="24"/>
              </w:rPr>
              <w:t>т</w:t>
            </w:r>
            <w:r w:rsidRPr="00D25D0E">
              <w:rPr>
                <w:szCs w:val="24"/>
              </w:rPr>
              <w:t>дельных этапов не предусмо</w:t>
            </w:r>
            <w:r w:rsidRPr="00D25D0E">
              <w:rPr>
                <w:szCs w:val="24"/>
              </w:rPr>
              <w:t>т</w:t>
            </w:r>
            <w:r w:rsidRPr="00D25D0E">
              <w:rPr>
                <w:szCs w:val="24"/>
              </w:rPr>
              <w:t>рено.</w:t>
            </w:r>
          </w:p>
          <w:p w:rsidR="00D230DF" w:rsidRPr="00D25D0E" w:rsidRDefault="00D230DF" w:rsidP="000D5185">
            <w:pPr>
              <w:jc w:val="center"/>
              <w:rPr>
                <w:szCs w:val="24"/>
              </w:rPr>
            </w:pPr>
            <w:r w:rsidRPr="00D25D0E">
              <w:rPr>
                <w:szCs w:val="24"/>
              </w:rPr>
              <w:t>Периоди</w:t>
            </w:r>
            <w:r w:rsidRPr="00D25D0E">
              <w:rPr>
                <w:szCs w:val="24"/>
              </w:rPr>
              <w:t>ч</w:t>
            </w:r>
            <w:r w:rsidRPr="00D25D0E">
              <w:rPr>
                <w:szCs w:val="24"/>
              </w:rPr>
              <w:t>ность поставки товаров, р</w:t>
            </w:r>
            <w:r w:rsidRPr="00D25D0E">
              <w:rPr>
                <w:szCs w:val="24"/>
              </w:rPr>
              <w:t>а</w:t>
            </w:r>
            <w:r w:rsidRPr="00D25D0E">
              <w:rPr>
                <w:szCs w:val="24"/>
              </w:rPr>
              <w:t>бот, услуг : В теч</w:t>
            </w:r>
            <w:r w:rsidRPr="00D25D0E">
              <w:rPr>
                <w:szCs w:val="24"/>
              </w:rPr>
              <w:t>е</w:t>
            </w:r>
            <w:r w:rsidRPr="00D25D0E">
              <w:rPr>
                <w:szCs w:val="24"/>
              </w:rPr>
              <w:t xml:space="preserve">ние </w:t>
            </w:r>
            <w:r w:rsidRPr="00D25D0E">
              <w:rPr>
                <w:szCs w:val="24"/>
              </w:rPr>
              <w:lastRenderedPageBreak/>
              <w:t>срока действия ко</w:t>
            </w:r>
            <w:r w:rsidRPr="00D25D0E">
              <w:rPr>
                <w:szCs w:val="24"/>
              </w:rPr>
              <w:t>н</w:t>
            </w:r>
            <w:r w:rsidRPr="00D25D0E">
              <w:rPr>
                <w:szCs w:val="24"/>
              </w:rPr>
              <w:t>тракта</w:t>
            </w:r>
          </w:p>
        </w:tc>
        <w:tc>
          <w:tcPr>
            <w:tcW w:w="1275" w:type="dxa"/>
          </w:tcPr>
          <w:p w:rsidR="00D230DF" w:rsidRPr="00D25D0E" w:rsidRDefault="00D230DF" w:rsidP="000D5185">
            <w:pPr>
              <w:rPr>
                <w:color w:val="000000"/>
                <w:szCs w:val="24"/>
              </w:rPr>
            </w:pPr>
            <w:r w:rsidRPr="00D25D0E">
              <w:rPr>
                <w:color w:val="000000"/>
                <w:szCs w:val="24"/>
              </w:rPr>
              <w:lastRenderedPageBreak/>
              <w:t>Электро</w:t>
            </w:r>
            <w:r w:rsidRPr="00D25D0E">
              <w:rPr>
                <w:color w:val="000000"/>
                <w:szCs w:val="24"/>
              </w:rPr>
              <w:t>н</w:t>
            </w:r>
            <w:r w:rsidRPr="00D25D0E">
              <w:rPr>
                <w:color w:val="000000"/>
                <w:szCs w:val="24"/>
              </w:rPr>
              <w:t>ный аукц</w:t>
            </w:r>
            <w:r w:rsidRPr="00D25D0E">
              <w:rPr>
                <w:color w:val="000000"/>
                <w:szCs w:val="24"/>
              </w:rPr>
              <w:t>и</w:t>
            </w:r>
            <w:r w:rsidRPr="00D25D0E">
              <w:rPr>
                <w:color w:val="000000"/>
                <w:szCs w:val="24"/>
              </w:rPr>
              <w:t xml:space="preserve">он </w:t>
            </w:r>
          </w:p>
        </w:tc>
        <w:tc>
          <w:tcPr>
            <w:tcW w:w="1214" w:type="dxa"/>
          </w:tcPr>
          <w:p w:rsidR="00D230DF" w:rsidRPr="00D25D0E" w:rsidRDefault="00D230DF" w:rsidP="000D5185">
            <w:pPr>
              <w:rPr>
                <w:color w:val="000000"/>
                <w:szCs w:val="24"/>
              </w:rPr>
            </w:pPr>
            <w:r w:rsidRPr="00D25D0E">
              <w:rPr>
                <w:color w:val="000000"/>
                <w:szCs w:val="24"/>
              </w:rPr>
              <w:t>Возникн</w:t>
            </w:r>
            <w:r w:rsidRPr="00D25D0E">
              <w:rPr>
                <w:color w:val="000000"/>
                <w:szCs w:val="24"/>
              </w:rPr>
              <w:t>о</w:t>
            </w:r>
            <w:r w:rsidRPr="00D25D0E">
              <w:rPr>
                <w:color w:val="000000"/>
                <w:szCs w:val="24"/>
              </w:rPr>
              <w:t>вение непредв</w:t>
            </w:r>
            <w:r w:rsidRPr="00D25D0E">
              <w:rPr>
                <w:color w:val="000000"/>
                <w:szCs w:val="24"/>
              </w:rPr>
              <w:t>и</w:t>
            </w:r>
            <w:r w:rsidRPr="00D25D0E">
              <w:rPr>
                <w:color w:val="000000"/>
                <w:szCs w:val="24"/>
              </w:rPr>
              <w:t>денных обсто</w:t>
            </w:r>
            <w:r w:rsidRPr="00D25D0E">
              <w:rPr>
                <w:color w:val="000000"/>
                <w:szCs w:val="24"/>
              </w:rPr>
              <w:t>я</w:t>
            </w:r>
            <w:r w:rsidRPr="00D25D0E">
              <w:rPr>
                <w:color w:val="000000"/>
                <w:szCs w:val="24"/>
              </w:rPr>
              <w:t xml:space="preserve">тельств </w:t>
            </w:r>
          </w:p>
        </w:tc>
      </w:tr>
      <w:tr w:rsidR="00D230DF" w:rsidRPr="00D25D0E" w:rsidTr="000D5185">
        <w:tblPrEx>
          <w:tblCellMar>
            <w:top w:w="0" w:type="dxa"/>
            <w:bottom w:w="0" w:type="dxa"/>
          </w:tblCellMar>
        </w:tblPrEx>
        <w:trPr>
          <w:trHeight w:val="1307"/>
        </w:trPr>
        <w:tc>
          <w:tcPr>
            <w:tcW w:w="1843" w:type="dxa"/>
          </w:tcPr>
          <w:p w:rsidR="00D230DF" w:rsidRPr="00D25D0E" w:rsidRDefault="00D230DF" w:rsidP="000D5185">
            <w:pPr>
              <w:jc w:val="center"/>
              <w:rPr>
                <w:szCs w:val="24"/>
              </w:rPr>
            </w:pPr>
            <w:r w:rsidRPr="00D25D0E">
              <w:rPr>
                <w:szCs w:val="24"/>
              </w:rPr>
              <w:lastRenderedPageBreak/>
              <w:t>803-0104-9990001000-244</w:t>
            </w:r>
          </w:p>
        </w:tc>
        <w:tc>
          <w:tcPr>
            <w:tcW w:w="709" w:type="dxa"/>
          </w:tcPr>
          <w:p w:rsidR="00D230DF" w:rsidRPr="00D25D0E" w:rsidRDefault="00D230DF" w:rsidP="000D5185">
            <w:pPr>
              <w:jc w:val="center"/>
              <w:rPr>
                <w:szCs w:val="24"/>
              </w:rPr>
            </w:pPr>
            <w:r w:rsidRPr="00D25D0E">
              <w:rPr>
                <w:szCs w:val="24"/>
              </w:rPr>
              <w:t>17.23</w:t>
            </w:r>
          </w:p>
        </w:tc>
        <w:tc>
          <w:tcPr>
            <w:tcW w:w="1130" w:type="dxa"/>
          </w:tcPr>
          <w:p w:rsidR="00D230DF" w:rsidRPr="00D25D0E" w:rsidRDefault="00D230DF" w:rsidP="000D5185">
            <w:pPr>
              <w:jc w:val="center"/>
              <w:rPr>
                <w:szCs w:val="24"/>
              </w:rPr>
            </w:pPr>
            <w:r w:rsidRPr="00D25D0E">
              <w:rPr>
                <w:szCs w:val="24"/>
              </w:rPr>
              <w:t>17.23.13.130</w:t>
            </w:r>
          </w:p>
        </w:tc>
        <w:tc>
          <w:tcPr>
            <w:tcW w:w="429" w:type="dxa"/>
          </w:tcPr>
          <w:p w:rsidR="00D230DF" w:rsidRPr="00D25D0E" w:rsidRDefault="00D230DF" w:rsidP="000D5185">
            <w:pPr>
              <w:jc w:val="center"/>
              <w:rPr>
                <w:szCs w:val="24"/>
              </w:rPr>
            </w:pPr>
            <w:r w:rsidRPr="00D25D0E">
              <w:rPr>
                <w:szCs w:val="24"/>
              </w:rPr>
              <w:t>14</w:t>
            </w:r>
          </w:p>
        </w:tc>
        <w:tc>
          <w:tcPr>
            <w:tcW w:w="1134" w:type="dxa"/>
          </w:tcPr>
          <w:p w:rsidR="00D230DF" w:rsidRPr="00D25D0E" w:rsidRDefault="00D230DF" w:rsidP="000D5185">
            <w:pPr>
              <w:jc w:val="center"/>
              <w:rPr>
                <w:szCs w:val="24"/>
              </w:rPr>
            </w:pPr>
            <w:r w:rsidRPr="00D25D0E">
              <w:rPr>
                <w:szCs w:val="24"/>
              </w:rPr>
              <w:t>Поставка изд</w:t>
            </w:r>
            <w:r w:rsidRPr="00D25D0E">
              <w:rPr>
                <w:szCs w:val="24"/>
              </w:rPr>
              <w:t>е</w:t>
            </w:r>
            <w:r w:rsidRPr="00D25D0E">
              <w:rPr>
                <w:szCs w:val="24"/>
              </w:rPr>
              <w:t>лий из карт</w:t>
            </w:r>
            <w:r w:rsidRPr="00D25D0E">
              <w:rPr>
                <w:szCs w:val="24"/>
              </w:rPr>
              <w:t>о</w:t>
            </w:r>
            <w:r w:rsidRPr="00D25D0E">
              <w:rPr>
                <w:szCs w:val="24"/>
              </w:rPr>
              <w:t xml:space="preserve">на </w:t>
            </w:r>
          </w:p>
          <w:p w:rsidR="00D230DF" w:rsidRPr="00D25D0E" w:rsidRDefault="00D230DF" w:rsidP="000D5185">
            <w:pPr>
              <w:jc w:val="center"/>
              <w:rPr>
                <w:szCs w:val="24"/>
              </w:rPr>
            </w:pPr>
            <w:r w:rsidRPr="00D25D0E">
              <w:rPr>
                <w:szCs w:val="24"/>
              </w:rPr>
              <w:t>(папки, скор</w:t>
            </w:r>
            <w:r w:rsidRPr="00D25D0E">
              <w:rPr>
                <w:szCs w:val="24"/>
              </w:rPr>
              <w:t>о</w:t>
            </w:r>
            <w:r w:rsidRPr="00D25D0E">
              <w:rPr>
                <w:szCs w:val="24"/>
              </w:rPr>
              <w:t>сшиват</w:t>
            </w:r>
            <w:r w:rsidRPr="00D25D0E">
              <w:rPr>
                <w:szCs w:val="24"/>
              </w:rPr>
              <w:t>е</w:t>
            </w:r>
            <w:r w:rsidRPr="00D25D0E">
              <w:rPr>
                <w:szCs w:val="24"/>
              </w:rPr>
              <w:t xml:space="preserve">ли)  </w:t>
            </w:r>
          </w:p>
        </w:tc>
        <w:tc>
          <w:tcPr>
            <w:tcW w:w="2835" w:type="dxa"/>
            <w:gridSpan w:val="3"/>
          </w:tcPr>
          <w:p w:rsidR="00D230DF" w:rsidRPr="00D25D0E" w:rsidRDefault="00D230DF" w:rsidP="000D5185">
            <w:pPr>
              <w:jc w:val="center"/>
              <w:rPr>
                <w:szCs w:val="24"/>
              </w:rPr>
            </w:pPr>
            <w:r w:rsidRPr="00D25D0E">
              <w:rPr>
                <w:szCs w:val="24"/>
              </w:rPr>
              <w:t>Информация об общественном обсу</w:t>
            </w:r>
            <w:r w:rsidRPr="00D25D0E">
              <w:rPr>
                <w:szCs w:val="24"/>
              </w:rPr>
              <w:t>ж</w:t>
            </w:r>
            <w:r w:rsidRPr="00D25D0E">
              <w:rPr>
                <w:szCs w:val="24"/>
              </w:rPr>
              <w:t>дении: не проводилось</w:t>
            </w:r>
          </w:p>
          <w:p w:rsidR="00D230DF" w:rsidRPr="00D25D0E" w:rsidRDefault="00D230DF" w:rsidP="000D5185">
            <w:pPr>
              <w:ind w:firstLine="851"/>
              <w:jc w:val="both"/>
              <w:rPr>
                <w:szCs w:val="24"/>
              </w:rPr>
            </w:pPr>
          </w:p>
          <w:p w:rsidR="00D230DF" w:rsidRPr="00D25D0E" w:rsidRDefault="00D230DF" w:rsidP="000D5185">
            <w:pPr>
              <w:ind w:firstLine="851"/>
              <w:jc w:val="both"/>
              <w:rPr>
                <w:szCs w:val="24"/>
              </w:rPr>
            </w:pPr>
            <w:r w:rsidRPr="00D25D0E">
              <w:rPr>
                <w:szCs w:val="24"/>
              </w:rPr>
              <w:t>Папка-скоросшиватель «Дело № ___» формат А4, немел</w:t>
            </w:r>
            <w:r w:rsidRPr="00D25D0E">
              <w:rPr>
                <w:szCs w:val="24"/>
              </w:rPr>
              <w:t>о</w:t>
            </w:r>
            <w:r w:rsidRPr="00D25D0E">
              <w:rPr>
                <w:szCs w:val="24"/>
              </w:rPr>
              <w:t>ванный картон, плотн</w:t>
            </w:r>
            <w:r w:rsidRPr="00D25D0E">
              <w:rPr>
                <w:szCs w:val="24"/>
              </w:rPr>
              <w:t>о</w:t>
            </w:r>
            <w:r w:rsidRPr="00D25D0E">
              <w:rPr>
                <w:szCs w:val="24"/>
              </w:rPr>
              <w:t>стью не менее 360 г/м</w:t>
            </w:r>
            <w:r w:rsidRPr="00D25D0E">
              <w:rPr>
                <w:szCs w:val="24"/>
                <w:vertAlign w:val="superscript"/>
              </w:rPr>
              <w:t>2</w:t>
            </w:r>
            <w:r w:rsidRPr="00D25D0E">
              <w:rPr>
                <w:szCs w:val="24"/>
              </w:rPr>
              <w:t>, вместимостью не менее 200 ли</w:t>
            </w:r>
            <w:r w:rsidRPr="00D25D0E">
              <w:rPr>
                <w:szCs w:val="24"/>
              </w:rPr>
              <w:t>с</w:t>
            </w:r>
            <w:r w:rsidRPr="00D25D0E">
              <w:rPr>
                <w:szCs w:val="24"/>
              </w:rPr>
              <w:t>тов;</w:t>
            </w:r>
          </w:p>
          <w:p w:rsidR="00D230DF" w:rsidRPr="00D25D0E" w:rsidRDefault="00D230DF" w:rsidP="000D5185">
            <w:pPr>
              <w:ind w:firstLine="851"/>
              <w:jc w:val="both"/>
              <w:rPr>
                <w:szCs w:val="24"/>
              </w:rPr>
            </w:pPr>
            <w:r w:rsidRPr="00D25D0E">
              <w:rPr>
                <w:szCs w:val="24"/>
              </w:rPr>
              <w:t xml:space="preserve">Папка-обложка  </w:t>
            </w:r>
            <w:r w:rsidRPr="00D25D0E">
              <w:rPr>
                <w:szCs w:val="24"/>
              </w:rPr>
              <w:lastRenderedPageBreak/>
              <w:t>«Дело ______» формат А4,  немелованный картон, плотн</w:t>
            </w:r>
            <w:r w:rsidRPr="00D25D0E">
              <w:rPr>
                <w:szCs w:val="24"/>
              </w:rPr>
              <w:t>о</w:t>
            </w:r>
            <w:r w:rsidRPr="00D25D0E">
              <w:rPr>
                <w:szCs w:val="24"/>
              </w:rPr>
              <w:t>стью не менее 360 г/м</w:t>
            </w:r>
            <w:r w:rsidRPr="00D25D0E">
              <w:rPr>
                <w:szCs w:val="24"/>
                <w:vertAlign w:val="superscript"/>
              </w:rPr>
              <w:t>2</w:t>
            </w:r>
            <w:r w:rsidRPr="00D25D0E">
              <w:rPr>
                <w:szCs w:val="24"/>
              </w:rPr>
              <w:t>, вместимостью не м</w:t>
            </w:r>
            <w:r w:rsidRPr="00D25D0E">
              <w:rPr>
                <w:szCs w:val="24"/>
              </w:rPr>
              <w:t>е</w:t>
            </w:r>
            <w:r w:rsidRPr="00D25D0E">
              <w:rPr>
                <w:szCs w:val="24"/>
              </w:rPr>
              <w:t>нее 200 листов.</w:t>
            </w:r>
          </w:p>
          <w:p w:rsidR="00D230DF" w:rsidRPr="00D25D0E" w:rsidRDefault="00D230DF" w:rsidP="000D5185">
            <w:pPr>
              <w:jc w:val="center"/>
              <w:rPr>
                <w:szCs w:val="24"/>
              </w:rPr>
            </w:pPr>
          </w:p>
        </w:tc>
        <w:tc>
          <w:tcPr>
            <w:tcW w:w="425" w:type="dxa"/>
          </w:tcPr>
          <w:p w:rsidR="00D230DF" w:rsidRPr="00D25D0E" w:rsidRDefault="00D230DF" w:rsidP="000D5185">
            <w:pPr>
              <w:rPr>
                <w:szCs w:val="24"/>
              </w:rPr>
            </w:pPr>
            <w:r w:rsidRPr="00D25D0E">
              <w:rPr>
                <w:szCs w:val="24"/>
              </w:rPr>
              <w:lastRenderedPageBreak/>
              <w:t>ус.ед.</w:t>
            </w:r>
          </w:p>
          <w:p w:rsidR="00D230DF" w:rsidRPr="00D25D0E" w:rsidRDefault="00D230DF" w:rsidP="000D5185">
            <w:pPr>
              <w:jc w:val="center"/>
              <w:rPr>
                <w:szCs w:val="24"/>
              </w:rPr>
            </w:pPr>
          </w:p>
          <w:p w:rsidR="00D230DF" w:rsidRPr="00D25D0E" w:rsidRDefault="00D230DF" w:rsidP="000D5185">
            <w:pPr>
              <w:jc w:val="center"/>
              <w:rPr>
                <w:szCs w:val="24"/>
              </w:rPr>
            </w:pPr>
          </w:p>
          <w:p w:rsidR="00D230DF" w:rsidRPr="00D25D0E" w:rsidRDefault="00D230DF" w:rsidP="000D5185">
            <w:pPr>
              <w:jc w:val="center"/>
              <w:rPr>
                <w:szCs w:val="24"/>
              </w:rPr>
            </w:pPr>
          </w:p>
          <w:p w:rsidR="00D230DF" w:rsidRPr="00D25D0E" w:rsidRDefault="00D230DF" w:rsidP="000D5185">
            <w:pPr>
              <w:jc w:val="center"/>
              <w:rPr>
                <w:szCs w:val="24"/>
              </w:rPr>
            </w:pPr>
          </w:p>
          <w:p w:rsidR="00D230DF" w:rsidRPr="00D25D0E" w:rsidRDefault="00D230DF" w:rsidP="000D5185">
            <w:pPr>
              <w:jc w:val="center"/>
              <w:rPr>
                <w:szCs w:val="24"/>
              </w:rPr>
            </w:pPr>
          </w:p>
          <w:p w:rsidR="00D230DF" w:rsidRPr="00D25D0E" w:rsidRDefault="00D230DF" w:rsidP="000D5185">
            <w:pPr>
              <w:jc w:val="center"/>
              <w:rPr>
                <w:szCs w:val="24"/>
              </w:rPr>
            </w:pPr>
            <w:r w:rsidRPr="00D25D0E">
              <w:rPr>
                <w:szCs w:val="24"/>
              </w:rPr>
              <w:t xml:space="preserve"> </w:t>
            </w:r>
          </w:p>
        </w:tc>
        <w:tc>
          <w:tcPr>
            <w:tcW w:w="567" w:type="dxa"/>
            <w:gridSpan w:val="2"/>
          </w:tcPr>
          <w:p w:rsidR="00D230DF" w:rsidRPr="00D25D0E" w:rsidRDefault="00D230DF" w:rsidP="000D5185">
            <w:pPr>
              <w:jc w:val="center"/>
              <w:rPr>
                <w:szCs w:val="24"/>
              </w:rPr>
            </w:pPr>
            <w:r w:rsidRPr="00D25D0E">
              <w:rPr>
                <w:szCs w:val="24"/>
              </w:rPr>
              <w:t>1</w:t>
            </w:r>
          </w:p>
          <w:p w:rsidR="00D230DF" w:rsidRPr="00D25D0E" w:rsidRDefault="00D230DF" w:rsidP="000D5185">
            <w:pPr>
              <w:jc w:val="center"/>
              <w:rPr>
                <w:szCs w:val="24"/>
              </w:rPr>
            </w:pPr>
          </w:p>
          <w:p w:rsidR="00D230DF" w:rsidRPr="00D25D0E" w:rsidRDefault="00D230DF" w:rsidP="000D5185">
            <w:pPr>
              <w:jc w:val="center"/>
              <w:rPr>
                <w:szCs w:val="24"/>
              </w:rPr>
            </w:pPr>
          </w:p>
          <w:p w:rsidR="00D230DF" w:rsidRPr="00D25D0E" w:rsidRDefault="00D230DF" w:rsidP="000D5185">
            <w:pPr>
              <w:jc w:val="center"/>
              <w:rPr>
                <w:szCs w:val="24"/>
              </w:rPr>
            </w:pPr>
          </w:p>
          <w:p w:rsidR="00D230DF" w:rsidRPr="00D25D0E" w:rsidRDefault="00D230DF" w:rsidP="000D5185">
            <w:pPr>
              <w:jc w:val="center"/>
              <w:rPr>
                <w:szCs w:val="24"/>
              </w:rPr>
            </w:pPr>
          </w:p>
          <w:p w:rsidR="00D230DF" w:rsidRPr="00D25D0E" w:rsidRDefault="00D230DF" w:rsidP="000D5185">
            <w:pPr>
              <w:jc w:val="center"/>
              <w:rPr>
                <w:szCs w:val="24"/>
              </w:rPr>
            </w:pPr>
          </w:p>
          <w:p w:rsidR="00D230DF" w:rsidRPr="00D25D0E" w:rsidRDefault="00D230DF" w:rsidP="000D5185">
            <w:pPr>
              <w:jc w:val="center"/>
              <w:rPr>
                <w:szCs w:val="24"/>
              </w:rPr>
            </w:pPr>
          </w:p>
        </w:tc>
        <w:tc>
          <w:tcPr>
            <w:tcW w:w="851" w:type="dxa"/>
          </w:tcPr>
          <w:p w:rsidR="00D230DF" w:rsidRPr="00D25D0E" w:rsidRDefault="00D230DF" w:rsidP="000D5185">
            <w:pPr>
              <w:jc w:val="center"/>
              <w:rPr>
                <w:szCs w:val="24"/>
              </w:rPr>
            </w:pPr>
            <w:r w:rsidRPr="00D25D0E">
              <w:rPr>
                <w:szCs w:val="24"/>
              </w:rPr>
              <w:t>4,00</w:t>
            </w:r>
          </w:p>
        </w:tc>
        <w:tc>
          <w:tcPr>
            <w:tcW w:w="1276" w:type="dxa"/>
            <w:gridSpan w:val="4"/>
          </w:tcPr>
          <w:p w:rsidR="00D230DF" w:rsidRPr="00D25D0E" w:rsidRDefault="00D230DF" w:rsidP="000D5185">
            <w:pPr>
              <w:jc w:val="center"/>
              <w:rPr>
                <w:szCs w:val="24"/>
              </w:rPr>
            </w:pPr>
            <w:r w:rsidRPr="00D25D0E">
              <w:rPr>
                <w:szCs w:val="24"/>
              </w:rPr>
              <w:t>0,04/0,2</w:t>
            </w:r>
          </w:p>
          <w:p w:rsidR="00D230DF" w:rsidRPr="00D25D0E" w:rsidRDefault="00D230DF" w:rsidP="000D5185">
            <w:pPr>
              <w:jc w:val="center"/>
              <w:rPr>
                <w:szCs w:val="24"/>
              </w:rPr>
            </w:pPr>
            <w:r w:rsidRPr="00D25D0E">
              <w:rPr>
                <w:szCs w:val="24"/>
              </w:rPr>
              <w:t>Авансир</w:t>
            </w:r>
            <w:r w:rsidRPr="00D25D0E">
              <w:rPr>
                <w:szCs w:val="24"/>
              </w:rPr>
              <w:t>о</w:t>
            </w:r>
            <w:r w:rsidRPr="00D25D0E">
              <w:rPr>
                <w:szCs w:val="24"/>
              </w:rPr>
              <w:t>вание не предусмо</w:t>
            </w:r>
            <w:r w:rsidRPr="00D25D0E">
              <w:rPr>
                <w:szCs w:val="24"/>
              </w:rPr>
              <w:t>т</w:t>
            </w:r>
            <w:r w:rsidRPr="00D25D0E">
              <w:rPr>
                <w:szCs w:val="24"/>
              </w:rPr>
              <w:t xml:space="preserve">рено </w:t>
            </w:r>
          </w:p>
        </w:tc>
        <w:tc>
          <w:tcPr>
            <w:tcW w:w="851" w:type="dxa"/>
          </w:tcPr>
          <w:p w:rsidR="00D230DF" w:rsidRPr="00D25D0E" w:rsidRDefault="00D230DF" w:rsidP="000D5185">
            <w:pPr>
              <w:jc w:val="center"/>
              <w:rPr>
                <w:szCs w:val="24"/>
              </w:rPr>
            </w:pPr>
            <w:r w:rsidRPr="00D25D0E">
              <w:rPr>
                <w:szCs w:val="24"/>
              </w:rPr>
              <w:t xml:space="preserve">02.2016 </w:t>
            </w:r>
          </w:p>
        </w:tc>
        <w:tc>
          <w:tcPr>
            <w:tcW w:w="1314" w:type="dxa"/>
            <w:gridSpan w:val="4"/>
          </w:tcPr>
          <w:p w:rsidR="00D230DF" w:rsidRPr="00D25D0E" w:rsidRDefault="00D230DF" w:rsidP="000D5185">
            <w:pPr>
              <w:jc w:val="center"/>
              <w:rPr>
                <w:szCs w:val="24"/>
              </w:rPr>
            </w:pPr>
            <w:r w:rsidRPr="00D25D0E">
              <w:rPr>
                <w:szCs w:val="24"/>
              </w:rPr>
              <w:t>05.2016</w:t>
            </w:r>
          </w:p>
          <w:p w:rsidR="00D230DF" w:rsidRPr="00D25D0E" w:rsidRDefault="00D230DF" w:rsidP="000D5185">
            <w:pPr>
              <w:jc w:val="center"/>
              <w:rPr>
                <w:szCs w:val="24"/>
              </w:rPr>
            </w:pPr>
            <w:r w:rsidRPr="00D25D0E">
              <w:rPr>
                <w:szCs w:val="24"/>
              </w:rPr>
              <w:t>Исполнение о</w:t>
            </w:r>
            <w:r w:rsidRPr="00D25D0E">
              <w:rPr>
                <w:szCs w:val="24"/>
              </w:rPr>
              <w:t>т</w:t>
            </w:r>
            <w:r w:rsidRPr="00D25D0E">
              <w:rPr>
                <w:szCs w:val="24"/>
              </w:rPr>
              <w:t>дельных этапов не предусмо</w:t>
            </w:r>
            <w:r w:rsidRPr="00D25D0E">
              <w:rPr>
                <w:szCs w:val="24"/>
              </w:rPr>
              <w:t>т</w:t>
            </w:r>
            <w:r w:rsidRPr="00D25D0E">
              <w:rPr>
                <w:szCs w:val="24"/>
              </w:rPr>
              <w:t>рено.</w:t>
            </w:r>
          </w:p>
          <w:p w:rsidR="00D230DF" w:rsidRPr="00D25D0E" w:rsidRDefault="00D230DF" w:rsidP="000D5185">
            <w:pPr>
              <w:jc w:val="center"/>
              <w:rPr>
                <w:szCs w:val="24"/>
              </w:rPr>
            </w:pPr>
            <w:r w:rsidRPr="00D25D0E">
              <w:rPr>
                <w:szCs w:val="24"/>
              </w:rPr>
              <w:t>Периоди</w:t>
            </w:r>
            <w:r w:rsidRPr="00D25D0E">
              <w:rPr>
                <w:szCs w:val="24"/>
              </w:rPr>
              <w:t>ч</w:t>
            </w:r>
            <w:r w:rsidRPr="00D25D0E">
              <w:rPr>
                <w:szCs w:val="24"/>
              </w:rPr>
              <w:t>ность поставки товаров, р</w:t>
            </w:r>
            <w:r w:rsidRPr="00D25D0E">
              <w:rPr>
                <w:szCs w:val="24"/>
              </w:rPr>
              <w:t>а</w:t>
            </w:r>
            <w:r w:rsidRPr="00D25D0E">
              <w:rPr>
                <w:szCs w:val="24"/>
              </w:rPr>
              <w:t>бот, услуг: В теч</w:t>
            </w:r>
            <w:r w:rsidRPr="00D25D0E">
              <w:rPr>
                <w:szCs w:val="24"/>
              </w:rPr>
              <w:t>е</w:t>
            </w:r>
            <w:r w:rsidRPr="00D25D0E">
              <w:rPr>
                <w:szCs w:val="24"/>
              </w:rPr>
              <w:t xml:space="preserve">ние </w:t>
            </w:r>
            <w:r w:rsidRPr="00D25D0E">
              <w:rPr>
                <w:szCs w:val="24"/>
              </w:rPr>
              <w:lastRenderedPageBreak/>
              <w:t>срока действия ко</w:t>
            </w:r>
            <w:r w:rsidRPr="00D25D0E">
              <w:rPr>
                <w:szCs w:val="24"/>
              </w:rPr>
              <w:t>н</w:t>
            </w:r>
            <w:r w:rsidRPr="00D25D0E">
              <w:rPr>
                <w:szCs w:val="24"/>
              </w:rPr>
              <w:t>тракта</w:t>
            </w:r>
          </w:p>
        </w:tc>
        <w:tc>
          <w:tcPr>
            <w:tcW w:w="1275" w:type="dxa"/>
          </w:tcPr>
          <w:p w:rsidR="00D230DF" w:rsidRPr="00D25D0E" w:rsidRDefault="00D230DF" w:rsidP="000D5185">
            <w:pPr>
              <w:rPr>
                <w:szCs w:val="24"/>
              </w:rPr>
            </w:pPr>
            <w:r w:rsidRPr="00D25D0E">
              <w:rPr>
                <w:szCs w:val="24"/>
              </w:rPr>
              <w:lastRenderedPageBreak/>
              <w:t>Электро</w:t>
            </w:r>
            <w:r w:rsidRPr="00D25D0E">
              <w:rPr>
                <w:szCs w:val="24"/>
              </w:rPr>
              <w:t>н</w:t>
            </w:r>
            <w:r w:rsidRPr="00D25D0E">
              <w:rPr>
                <w:szCs w:val="24"/>
              </w:rPr>
              <w:t>ный аукц</w:t>
            </w:r>
            <w:r w:rsidRPr="00D25D0E">
              <w:rPr>
                <w:szCs w:val="24"/>
              </w:rPr>
              <w:t>и</w:t>
            </w:r>
            <w:r w:rsidRPr="00D25D0E">
              <w:rPr>
                <w:szCs w:val="24"/>
              </w:rPr>
              <w:t xml:space="preserve">он </w:t>
            </w:r>
          </w:p>
        </w:tc>
        <w:tc>
          <w:tcPr>
            <w:tcW w:w="1214" w:type="dxa"/>
          </w:tcPr>
          <w:p w:rsidR="00D230DF" w:rsidRPr="00D25D0E" w:rsidRDefault="00D230DF" w:rsidP="000D5185">
            <w:pPr>
              <w:rPr>
                <w:szCs w:val="24"/>
              </w:rPr>
            </w:pPr>
          </w:p>
        </w:tc>
      </w:tr>
      <w:tr w:rsidR="00D230DF" w:rsidRPr="00D25D0E" w:rsidTr="000D5185">
        <w:tblPrEx>
          <w:tblCellMar>
            <w:top w:w="0" w:type="dxa"/>
            <w:bottom w:w="0" w:type="dxa"/>
          </w:tblCellMar>
        </w:tblPrEx>
        <w:trPr>
          <w:trHeight w:val="1307"/>
        </w:trPr>
        <w:tc>
          <w:tcPr>
            <w:tcW w:w="1843" w:type="dxa"/>
          </w:tcPr>
          <w:p w:rsidR="00D230DF" w:rsidRPr="00D25D0E" w:rsidRDefault="00D230DF" w:rsidP="000D5185">
            <w:pPr>
              <w:jc w:val="center"/>
              <w:rPr>
                <w:szCs w:val="24"/>
              </w:rPr>
            </w:pPr>
            <w:r w:rsidRPr="00D25D0E">
              <w:rPr>
                <w:szCs w:val="24"/>
              </w:rPr>
              <w:lastRenderedPageBreak/>
              <w:t>803-0104-9990001000-244</w:t>
            </w:r>
          </w:p>
        </w:tc>
        <w:tc>
          <w:tcPr>
            <w:tcW w:w="709" w:type="dxa"/>
          </w:tcPr>
          <w:p w:rsidR="00D230DF" w:rsidRPr="00D25D0E" w:rsidRDefault="00D230DF" w:rsidP="000D5185">
            <w:pPr>
              <w:jc w:val="center"/>
              <w:rPr>
                <w:szCs w:val="24"/>
              </w:rPr>
            </w:pPr>
            <w:r w:rsidRPr="00D25D0E">
              <w:rPr>
                <w:szCs w:val="24"/>
              </w:rPr>
              <w:t>26.2</w:t>
            </w:r>
          </w:p>
        </w:tc>
        <w:tc>
          <w:tcPr>
            <w:tcW w:w="1130" w:type="dxa"/>
          </w:tcPr>
          <w:p w:rsidR="00D230DF" w:rsidRPr="00D25D0E" w:rsidRDefault="00D230DF" w:rsidP="000D5185">
            <w:pPr>
              <w:jc w:val="center"/>
              <w:rPr>
                <w:szCs w:val="24"/>
              </w:rPr>
            </w:pPr>
            <w:r w:rsidRPr="00D25D0E">
              <w:rPr>
                <w:szCs w:val="24"/>
              </w:rPr>
              <w:t>26.20.40.190</w:t>
            </w:r>
          </w:p>
        </w:tc>
        <w:tc>
          <w:tcPr>
            <w:tcW w:w="429" w:type="dxa"/>
          </w:tcPr>
          <w:p w:rsidR="00D230DF" w:rsidRPr="00D25D0E" w:rsidRDefault="00D230DF" w:rsidP="000D5185">
            <w:pPr>
              <w:tabs>
                <w:tab w:val="left" w:pos="200"/>
                <w:tab w:val="center" w:pos="255"/>
              </w:tabs>
              <w:jc w:val="center"/>
              <w:rPr>
                <w:szCs w:val="24"/>
              </w:rPr>
            </w:pPr>
            <w:r w:rsidRPr="00D25D0E">
              <w:rPr>
                <w:szCs w:val="24"/>
              </w:rPr>
              <w:t>15</w:t>
            </w:r>
          </w:p>
        </w:tc>
        <w:tc>
          <w:tcPr>
            <w:tcW w:w="1134" w:type="dxa"/>
          </w:tcPr>
          <w:p w:rsidR="00D230DF" w:rsidRPr="00D25D0E" w:rsidRDefault="00D230DF" w:rsidP="000D5185">
            <w:pPr>
              <w:jc w:val="center"/>
              <w:rPr>
                <w:szCs w:val="24"/>
              </w:rPr>
            </w:pPr>
            <w:r w:rsidRPr="00D25D0E">
              <w:rPr>
                <w:szCs w:val="24"/>
              </w:rPr>
              <w:t>Поставка картри</w:t>
            </w:r>
            <w:r w:rsidRPr="00D25D0E">
              <w:rPr>
                <w:szCs w:val="24"/>
              </w:rPr>
              <w:t>д</w:t>
            </w:r>
            <w:r w:rsidRPr="00D25D0E">
              <w:rPr>
                <w:szCs w:val="24"/>
              </w:rPr>
              <w:t>жей для офисной те</w:t>
            </w:r>
            <w:r w:rsidRPr="00D25D0E">
              <w:rPr>
                <w:szCs w:val="24"/>
              </w:rPr>
              <w:t>х</w:t>
            </w:r>
            <w:r w:rsidRPr="00D25D0E">
              <w:rPr>
                <w:szCs w:val="24"/>
              </w:rPr>
              <w:t>ники</w:t>
            </w:r>
          </w:p>
        </w:tc>
        <w:tc>
          <w:tcPr>
            <w:tcW w:w="2835" w:type="dxa"/>
            <w:gridSpan w:val="3"/>
          </w:tcPr>
          <w:p w:rsidR="00D230DF" w:rsidRPr="00D25D0E" w:rsidRDefault="00D230DF" w:rsidP="000D5185">
            <w:pPr>
              <w:jc w:val="center"/>
              <w:rPr>
                <w:szCs w:val="24"/>
              </w:rPr>
            </w:pPr>
            <w:r w:rsidRPr="00D25D0E">
              <w:rPr>
                <w:szCs w:val="24"/>
              </w:rPr>
              <w:t>Информация об общественном обсу</w:t>
            </w:r>
            <w:r w:rsidRPr="00D25D0E">
              <w:rPr>
                <w:szCs w:val="24"/>
              </w:rPr>
              <w:t>ж</w:t>
            </w:r>
            <w:r w:rsidRPr="00D25D0E">
              <w:rPr>
                <w:szCs w:val="24"/>
              </w:rPr>
              <w:t>дении: не проводилось</w:t>
            </w:r>
          </w:p>
          <w:p w:rsidR="00D230DF" w:rsidRPr="00D25D0E" w:rsidRDefault="00D230DF" w:rsidP="000D5185">
            <w:pPr>
              <w:jc w:val="center"/>
              <w:rPr>
                <w:szCs w:val="24"/>
              </w:rPr>
            </w:pPr>
          </w:p>
          <w:p w:rsidR="00D230DF" w:rsidRPr="00D25D0E" w:rsidRDefault="00D230DF" w:rsidP="000D5185">
            <w:pPr>
              <w:jc w:val="center"/>
              <w:rPr>
                <w:szCs w:val="24"/>
              </w:rPr>
            </w:pPr>
            <w:r w:rsidRPr="00D25D0E">
              <w:rPr>
                <w:szCs w:val="24"/>
              </w:rPr>
              <w:t>Качество поставляемого товара должно соответс</w:t>
            </w:r>
            <w:r w:rsidRPr="00D25D0E">
              <w:rPr>
                <w:szCs w:val="24"/>
              </w:rPr>
              <w:t>т</w:t>
            </w:r>
            <w:r w:rsidRPr="00D25D0E">
              <w:rPr>
                <w:szCs w:val="24"/>
              </w:rPr>
              <w:t>вовать ГОСТам, ТУ, де</w:t>
            </w:r>
            <w:r w:rsidRPr="00D25D0E">
              <w:rPr>
                <w:szCs w:val="24"/>
              </w:rPr>
              <w:t>й</w:t>
            </w:r>
            <w:r w:rsidRPr="00D25D0E">
              <w:rPr>
                <w:szCs w:val="24"/>
              </w:rPr>
              <w:t>ствующей нормативно-технической документ</w:t>
            </w:r>
            <w:r w:rsidRPr="00D25D0E">
              <w:rPr>
                <w:szCs w:val="24"/>
              </w:rPr>
              <w:t>а</w:t>
            </w:r>
            <w:r w:rsidRPr="00D25D0E">
              <w:rPr>
                <w:szCs w:val="24"/>
              </w:rPr>
              <w:t>ции</w:t>
            </w:r>
          </w:p>
          <w:p w:rsidR="00D230DF" w:rsidRPr="00D25D0E" w:rsidRDefault="00D230DF" w:rsidP="000D5185">
            <w:pPr>
              <w:jc w:val="center"/>
              <w:rPr>
                <w:szCs w:val="24"/>
              </w:rPr>
            </w:pPr>
          </w:p>
          <w:p w:rsidR="00D230DF" w:rsidRPr="00D25D0E" w:rsidRDefault="00D230DF" w:rsidP="000D5185">
            <w:pPr>
              <w:jc w:val="center"/>
              <w:rPr>
                <w:szCs w:val="24"/>
              </w:rPr>
            </w:pPr>
          </w:p>
          <w:p w:rsidR="00D230DF" w:rsidRPr="00D25D0E" w:rsidRDefault="00D230DF" w:rsidP="000D5185">
            <w:pPr>
              <w:jc w:val="center"/>
              <w:rPr>
                <w:szCs w:val="24"/>
              </w:rPr>
            </w:pPr>
          </w:p>
        </w:tc>
        <w:tc>
          <w:tcPr>
            <w:tcW w:w="425" w:type="dxa"/>
          </w:tcPr>
          <w:p w:rsidR="00D230DF" w:rsidRPr="00D25D0E" w:rsidRDefault="00D230DF" w:rsidP="000D5185">
            <w:pPr>
              <w:jc w:val="center"/>
              <w:rPr>
                <w:szCs w:val="24"/>
              </w:rPr>
            </w:pPr>
            <w:r w:rsidRPr="00D25D0E">
              <w:rPr>
                <w:szCs w:val="24"/>
              </w:rPr>
              <w:t xml:space="preserve">ус. ед </w:t>
            </w:r>
          </w:p>
        </w:tc>
        <w:tc>
          <w:tcPr>
            <w:tcW w:w="567" w:type="dxa"/>
            <w:gridSpan w:val="2"/>
          </w:tcPr>
          <w:p w:rsidR="00D230DF" w:rsidRPr="00D25D0E" w:rsidRDefault="00D230DF" w:rsidP="000D5185">
            <w:pPr>
              <w:jc w:val="center"/>
              <w:rPr>
                <w:szCs w:val="24"/>
              </w:rPr>
            </w:pPr>
            <w:r w:rsidRPr="00D25D0E">
              <w:rPr>
                <w:szCs w:val="24"/>
              </w:rPr>
              <w:t>1</w:t>
            </w:r>
          </w:p>
        </w:tc>
        <w:tc>
          <w:tcPr>
            <w:tcW w:w="851" w:type="dxa"/>
          </w:tcPr>
          <w:p w:rsidR="00D230DF" w:rsidRPr="00D25D0E" w:rsidRDefault="00D230DF" w:rsidP="000D5185">
            <w:pPr>
              <w:jc w:val="center"/>
              <w:rPr>
                <w:szCs w:val="24"/>
              </w:rPr>
            </w:pPr>
            <w:r w:rsidRPr="00D25D0E">
              <w:rPr>
                <w:szCs w:val="24"/>
              </w:rPr>
              <w:t>26,053</w:t>
            </w:r>
          </w:p>
        </w:tc>
        <w:tc>
          <w:tcPr>
            <w:tcW w:w="1276" w:type="dxa"/>
            <w:gridSpan w:val="4"/>
          </w:tcPr>
          <w:p w:rsidR="00D230DF" w:rsidRPr="00D25D0E" w:rsidRDefault="00D230DF" w:rsidP="000D5185">
            <w:pPr>
              <w:jc w:val="center"/>
              <w:rPr>
                <w:szCs w:val="24"/>
              </w:rPr>
            </w:pPr>
            <w:r w:rsidRPr="00D25D0E">
              <w:rPr>
                <w:szCs w:val="24"/>
              </w:rPr>
              <w:t>0,26/1,3</w:t>
            </w:r>
          </w:p>
          <w:p w:rsidR="00D230DF" w:rsidRPr="00D25D0E" w:rsidRDefault="00D230DF" w:rsidP="000D5185">
            <w:pPr>
              <w:jc w:val="center"/>
              <w:rPr>
                <w:szCs w:val="24"/>
              </w:rPr>
            </w:pPr>
          </w:p>
        </w:tc>
        <w:tc>
          <w:tcPr>
            <w:tcW w:w="851" w:type="dxa"/>
          </w:tcPr>
          <w:p w:rsidR="00D230DF" w:rsidRPr="00D25D0E" w:rsidRDefault="00D230DF" w:rsidP="000D5185">
            <w:pPr>
              <w:jc w:val="center"/>
              <w:rPr>
                <w:szCs w:val="24"/>
              </w:rPr>
            </w:pPr>
            <w:r w:rsidRPr="00D25D0E">
              <w:rPr>
                <w:szCs w:val="24"/>
              </w:rPr>
              <w:t>04.2016</w:t>
            </w:r>
          </w:p>
        </w:tc>
        <w:tc>
          <w:tcPr>
            <w:tcW w:w="1314" w:type="dxa"/>
            <w:gridSpan w:val="4"/>
          </w:tcPr>
          <w:p w:rsidR="00D230DF" w:rsidRPr="00D25D0E" w:rsidRDefault="00D230DF" w:rsidP="000D5185">
            <w:pPr>
              <w:jc w:val="center"/>
              <w:rPr>
                <w:szCs w:val="24"/>
              </w:rPr>
            </w:pPr>
            <w:r w:rsidRPr="00D25D0E">
              <w:rPr>
                <w:szCs w:val="24"/>
              </w:rPr>
              <w:t>06.2016</w:t>
            </w:r>
          </w:p>
          <w:p w:rsidR="00D230DF" w:rsidRPr="00D25D0E" w:rsidRDefault="00D230DF" w:rsidP="000D5185">
            <w:pPr>
              <w:jc w:val="center"/>
              <w:rPr>
                <w:szCs w:val="24"/>
              </w:rPr>
            </w:pPr>
            <w:r w:rsidRPr="00D25D0E">
              <w:rPr>
                <w:szCs w:val="24"/>
              </w:rPr>
              <w:t>Исполнение о</w:t>
            </w:r>
            <w:r w:rsidRPr="00D25D0E">
              <w:rPr>
                <w:szCs w:val="24"/>
              </w:rPr>
              <w:t>т</w:t>
            </w:r>
            <w:r w:rsidRPr="00D25D0E">
              <w:rPr>
                <w:szCs w:val="24"/>
              </w:rPr>
              <w:t>дельных этапов не предусмо</w:t>
            </w:r>
            <w:r w:rsidRPr="00D25D0E">
              <w:rPr>
                <w:szCs w:val="24"/>
              </w:rPr>
              <w:t>т</w:t>
            </w:r>
            <w:r w:rsidRPr="00D25D0E">
              <w:rPr>
                <w:szCs w:val="24"/>
              </w:rPr>
              <w:t>рено.</w:t>
            </w:r>
          </w:p>
          <w:p w:rsidR="00D230DF" w:rsidRPr="00D25D0E" w:rsidRDefault="00D230DF" w:rsidP="000D5185">
            <w:pPr>
              <w:jc w:val="center"/>
              <w:rPr>
                <w:szCs w:val="24"/>
              </w:rPr>
            </w:pPr>
            <w:r w:rsidRPr="00D25D0E">
              <w:rPr>
                <w:szCs w:val="24"/>
              </w:rPr>
              <w:t>Периоди</w:t>
            </w:r>
            <w:r w:rsidRPr="00D25D0E">
              <w:rPr>
                <w:szCs w:val="24"/>
              </w:rPr>
              <w:t>ч</w:t>
            </w:r>
            <w:r w:rsidRPr="00D25D0E">
              <w:rPr>
                <w:szCs w:val="24"/>
              </w:rPr>
              <w:t>ность поставки товаров, р</w:t>
            </w:r>
            <w:r w:rsidRPr="00D25D0E">
              <w:rPr>
                <w:szCs w:val="24"/>
              </w:rPr>
              <w:t>а</w:t>
            </w:r>
            <w:r w:rsidRPr="00D25D0E">
              <w:rPr>
                <w:szCs w:val="24"/>
              </w:rPr>
              <w:t>бот, услуг: В теч</w:t>
            </w:r>
            <w:r w:rsidRPr="00D25D0E">
              <w:rPr>
                <w:szCs w:val="24"/>
              </w:rPr>
              <w:t>е</w:t>
            </w:r>
            <w:r w:rsidRPr="00D25D0E">
              <w:rPr>
                <w:szCs w:val="24"/>
              </w:rPr>
              <w:t>ние срока действия ко</w:t>
            </w:r>
            <w:r w:rsidRPr="00D25D0E">
              <w:rPr>
                <w:szCs w:val="24"/>
              </w:rPr>
              <w:t>н</w:t>
            </w:r>
            <w:r w:rsidRPr="00D25D0E">
              <w:rPr>
                <w:szCs w:val="24"/>
              </w:rPr>
              <w:t>тракта</w:t>
            </w:r>
          </w:p>
        </w:tc>
        <w:tc>
          <w:tcPr>
            <w:tcW w:w="1275" w:type="dxa"/>
          </w:tcPr>
          <w:p w:rsidR="00D230DF" w:rsidRPr="00D25D0E" w:rsidRDefault="00D230DF" w:rsidP="000D5185">
            <w:pPr>
              <w:rPr>
                <w:szCs w:val="24"/>
              </w:rPr>
            </w:pPr>
            <w:r w:rsidRPr="00D25D0E">
              <w:rPr>
                <w:szCs w:val="24"/>
              </w:rPr>
              <w:t>Электро</w:t>
            </w:r>
            <w:r w:rsidRPr="00D25D0E">
              <w:rPr>
                <w:szCs w:val="24"/>
              </w:rPr>
              <w:t>н</w:t>
            </w:r>
            <w:r w:rsidRPr="00D25D0E">
              <w:rPr>
                <w:szCs w:val="24"/>
              </w:rPr>
              <w:t>ный аукц</w:t>
            </w:r>
            <w:r w:rsidRPr="00D25D0E">
              <w:rPr>
                <w:szCs w:val="24"/>
              </w:rPr>
              <w:t>и</w:t>
            </w:r>
            <w:r w:rsidRPr="00D25D0E">
              <w:rPr>
                <w:szCs w:val="24"/>
              </w:rPr>
              <w:t xml:space="preserve">он </w:t>
            </w:r>
          </w:p>
        </w:tc>
        <w:tc>
          <w:tcPr>
            <w:tcW w:w="1214" w:type="dxa"/>
          </w:tcPr>
          <w:p w:rsidR="00D230DF" w:rsidRPr="00D25D0E" w:rsidRDefault="00D230DF" w:rsidP="000D5185">
            <w:pPr>
              <w:rPr>
                <w:szCs w:val="24"/>
              </w:rPr>
            </w:pPr>
            <w:r w:rsidRPr="00D25D0E">
              <w:rPr>
                <w:szCs w:val="24"/>
              </w:rPr>
              <w:t>Изменение планиру</w:t>
            </w:r>
            <w:r w:rsidRPr="00D25D0E">
              <w:rPr>
                <w:szCs w:val="24"/>
              </w:rPr>
              <w:t>е</w:t>
            </w:r>
            <w:r w:rsidRPr="00D25D0E">
              <w:rPr>
                <w:szCs w:val="24"/>
              </w:rPr>
              <w:t>мых ср</w:t>
            </w:r>
            <w:r w:rsidRPr="00D25D0E">
              <w:rPr>
                <w:szCs w:val="24"/>
              </w:rPr>
              <w:t>о</w:t>
            </w:r>
            <w:r w:rsidRPr="00D25D0E">
              <w:rPr>
                <w:szCs w:val="24"/>
              </w:rPr>
              <w:t>ков приобрет</w:t>
            </w:r>
            <w:r w:rsidRPr="00D25D0E">
              <w:rPr>
                <w:szCs w:val="24"/>
              </w:rPr>
              <w:t>е</w:t>
            </w:r>
            <w:r w:rsidRPr="00D25D0E">
              <w:rPr>
                <w:szCs w:val="24"/>
              </w:rPr>
              <w:t>ния товаров, работ, услуг, способа ра</w:t>
            </w:r>
            <w:r w:rsidRPr="00D25D0E">
              <w:rPr>
                <w:szCs w:val="24"/>
              </w:rPr>
              <w:t>з</w:t>
            </w:r>
            <w:r w:rsidRPr="00D25D0E">
              <w:rPr>
                <w:szCs w:val="24"/>
              </w:rPr>
              <w:t>мещения заказа, срока исполн</w:t>
            </w:r>
            <w:r w:rsidRPr="00D25D0E">
              <w:rPr>
                <w:szCs w:val="24"/>
              </w:rPr>
              <w:t>е</w:t>
            </w:r>
            <w:r w:rsidRPr="00D25D0E">
              <w:rPr>
                <w:szCs w:val="24"/>
              </w:rPr>
              <w:t>ния контракта</w:t>
            </w:r>
          </w:p>
        </w:tc>
      </w:tr>
      <w:tr w:rsidR="00D230DF" w:rsidRPr="00D25D0E" w:rsidTr="000D5185">
        <w:tblPrEx>
          <w:tblCellMar>
            <w:top w:w="0" w:type="dxa"/>
            <w:bottom w:w="0" w:type="dxa"/>
          </w:tblCellMar>
        </w:tblPrEx>
        <w:tc>
          <w:tcPr>
            <w:tcW w:w="1843" w:type="dxa"/>
          </w:tcPr>
          <w:p w:rsidR="00D230DF" w:rsidRPr="00D25D0E" w:rsidRDefault="00D230DF" w:rsidP="000D5185">
            <w:pPr>
              <w:jc w:val="center"/>
              <w:rPr>
                <w:szCs w:val="24"/>
              </w:rPr>
            </w:pPr>
            <w:r w:rsidRPr="00D25D0E">
              <w:rPr>
                <w:szCs w:val="24"/>
              </w:rPr>
              <w:t>803-1004-99900</w:t>
            </w:r>
            <w:r w:rsidRPr="00D25D0E">
              <w:rPr>
                <w:szCs w:val="24"/>
                <w:lang w:val="en-US"/>
              </w:rPr>
              <w:t>R</w:t>
            </w:r>
            <w:r w:rsidRPr="00D25D0E">
              <w:rPr>
                <w:szCs w:val="24"/>
              </w:rPr>
              <w:t>0820-412</w:t>
            </w:r>
          </w:p>
        </w:tc>
        <w:tc>
          <w:tcPr>
            <w:tcW w:w="709" w:type="dxa"/>
          </w:tcPr>
          <w:p w:rsidR="00D230DF" w:rsidRPr="00D25D0E" w:rsidRDefault="00D230DF" w:rsidP="000D5185">
            <w:pPr>
              <w:jc w:val="center"/>
              <w:rPr>
                <w:szCs w:val="24"/>
              </w:rPr>
            </w:pPr>
            <w:r w:rsidRPr="00D25D0E">
              <w:rPr>
                <w:szCs w:val="24"/>
              </w:rPr>
              <w:t>68.10.21</w:t>
            </w:r>
          </w:p>
        </w:tc>
        <w:tc>
          <w:tcPr>
            <w:tcW w:w="1130" w:type="dxa"/>
          </w:tcPr>
          <w:p w:rsidR="00D230DF" w:rsidRPr="00D25D0E" w:rsidRDefault="00D230DF" w:rsidP="000D5185">
            <w:pPr>
              <w:jc w:val="center"/>
              <w:rPr>
                <w:szCs w:val="24"/>
              </w:rPr>
            </w:pPr>
            <w:r w:rsidRPr="00D25D0E">
              <w:rPr>
                <w:szCs w:val="24"/>
              </w:rPr>
              <w:t>68.10.11.000</w:t>
            </w:r>
          </w:p>
        </w:tc>
        <w:tc>
          <w:tcPr>
            <w:tcW w:w="429" w:type="dxa"/>
          </w:tcPr>
          <w:p w:rsidR="00D230DF" w:rsidRPr="00D25D0E" w:rsidRDefault="00D230DF" w:rsidP="000D5185">
            <w:pPr>
              <w:tabs>
                <w:tab w:val="left" w:pos="200"/>
                <w:tab w:val="center" w:pos="255"/>
              </w:tabs>
              <w:jc w:val="center"/>
              <w:rPr>
                <w:szCs w:val="24"/>
              </w:rPr>
            </w:pPr>
            <w:r w:rsidRPr="00D25D0E">
              <w:rPr>
                <w:szCs w:val="24"/>
              </w:rPr>
              <w:t>16</w:t>
            </w:r>
          </w:p>
        </w:tc>
        <w:tc>
          <w:tcPr>
            <w:tcW w:w="1134" w:type="dxa"/>
          </w:tcPr>
          <w:p w:rsidR="00D230DF" w:rsidRPr="00D25D0E" w:rsidRDefault="00D230DF" w:rsidP="000D5185">
            <w:pPr>
              <w:jc w:val="center"/>
              <w:rPr>
                <w:szCs w:val="24"/>
              </w:rPr>
            </w:pPr>
            <w:r w:rsidRPr="00D25D0E">
              <w:rPr>
                <w:szCs w:val="24"/>
              </w:rPr>
              <w:t>Приобр</w:t>
            </w:r>
            <w:r w:rsidRPr="00D25D0E">
              <w:rPr>
                <w:szCs w:val="24"/>
              </w:rPr>
              <w:t>е</w:t>
            </w:r>
            <w:r w:rsidRPr="00D25D0E">
              <w:rPr>
                <w:szCs w:val="24"/>
              </w:rPr>
              <w:t>тение жилого п</w:t>
            </w:r>
            <w:r w:rsidRPr="00D25D0E">
              <w:rPr>
                <w:szCs w:val="24"/>
              </w:rPr>
              <w:t>о</w:t>
            </w:r>
            <w:r w:rsidRPr="00D25D0E">
              <w:rPr>
                <w:szCs w:val="24"/>
              </w:rPr>
              <w:t xml:space="preserve">мещения для детей-сирот  </w:t>
            </w:r>
          </w:p>
        </w:tc>
        <w:tc>
          <w:tcPr>
            <w:tcW w:w="2835" w:type="dxa"/>
            <w:gridSpan w:val="3"/>
          </w:tcPr>
          <w:p w:rsidR="00D230DF" w:rsidRPr="00D25D0E" w:rsidRDefault="00D230DF" w:rsidP="000D5185">
            <w:pPr>
              <w:jc w:val="both"/>
              <w:rPr>
                <w:szCs w:val="24"/>
              </w:rPr>
            </w:pPr>
            <w:r w:rsidRPr="00D25D0E">
              <w:rPr>
                <w:szCs w:val="24"/>
              </w:rPr>
              <w:t>Информация об общес</w:t>
            </w:r>
            <w:r w:rsidRPr="00D25D0E">
              <w:rPr>
                <w:szCs w:val="24"/>
              </w:rPr>
              <w:t>т</w:t>
            </w:r>
            <w:r w:rsidRPr="00D25D0E">
              <w:rPr>
                <w:szCs w:val="24"/>
              </w:rPr>
              <w:t>венном обсуждении з</w:t>
            </w:r>
            <w:r w:rsidRPr="00D25D0E">
              <w:rPr>
                <w:szCs w:val="24"/>
              </w:rPr>
              <w:t>а</w:t>
            </w:r>
            <w:r w:rsidRPr="00D25D0E">
              <w:rPr>
                <w:szCs w:val="24"/>
              </w:rPr>
              <w:t>купки: не провод</w:t>
            </w:r>
            <w:r w:rsidRPr="00D25D0E">
              <w:rPr>
                <w:szCs w:val="24"/>
              </w:rPr>
              <w:t>и</w:t>
            </w:r>
            <w:r w:rsidRPr="00D25D0E">
              <w:rPr>
                <w:szCs w:val="24"/>
              </w:rPr>
              <w:t xml:space="preserve">лось  </w:t>
            </w:r>
          </w:p>
          <w:p w:rsidR="00D230DF" w:rsidRPr="00D25D0E" w:rsidRDefault="00D230DF" w:rsidP="000D5185">
            <w:pPr>
              <w:jc w:val="both"/>
              <w:rPr>
                <w:szCs w:val="24"/>
              </w:rPr>
            </w:pPr>
            <w:r w:rsidRPr="00D25D0E">
              <w:rPr>
                <w:szCs w:val="24"/>
              </w:rPr>
              <w:t>Общая площадь жилого помещения не м</w:t>
            </w:r>
            <w:r w:rsidRPr="00D25D0E">
              <w:rPr>
                <w:szCs w:val="24"/>
              </w:rPr>
              <w:t>е</w:t>
            </w:r>
            <w:r w:rsidRPr="00D25D0E">
              <w:rPr>
                <w:szCs w:val="24"/>
              </w:rPr>
              <w:t>нее 28 кв.м со всеми эл</w:t>
            </w:r>
            <w:r w:rsidRPr="00D25D0E">
              <w:rPr>
                <w:szCs w:val="24"/>
              </w:rPr>
              <w:t>е</w:t>
            </w:r>
            <w:r w:rsidRPr="00D25D0E">
              <w:rPr>
                <w:szCs w:val="24"/>
              </w:rPr>
              <w:t>ментами благоус</w:t>
            </w:r>
            <w:r w:rsidRPr="00D25D0E">
              <w:rPr>
                <w:szCs w:val="24"/>
              </w:rPr>
              <w:t>т</w:t>
            </w:r>
            <w:r w:rsidRPr="00D25D0E">
              <w:rPr>
                <w:szCs w:val="24"/>
              </w:rPr>
              <w:t xml:space="preserve">ройства. </w:t>
            </w:r>
          </w:p>
          <w:p w:rsidR="00D230DF" w:rsidRPr="00D25D0E" w:rsidRDefault="00D230DF" w:rsidP="000D5185">
            <w:pPr>
              <w:ind w:firstLine="851"/>
              <w:jc w:val="both"/>
              <w:rPr>
                <w:szCs w:val="24"/>
              </w:rPr>
            </w:pPr>
          </w:p>
          <w:p w:rsidR="00D230DF" w:rsidRPr="00D25D0E" w:rsidRDefault="00D230DF" w:rsidP="000D5185">
            <w:pPr>
              <w:ind w:firstLine="851"/>
              <w:jc w:val="both"/>
              <w:rPr>
                <w:szCs w:val="24"/>
              </w:rPr>
            </w:pPr>
          </w:p>
        </w:tc>
        <w:tc>
          <w:tcPr>
            <w:tcW w:w="425" w:type="dxa"/>
          </w:tcPr>
          <w:p w:rsidR="00D230DF" w:rsidRPr="00D25D0E" w:rsidRDefault="00D230DF" w:rsidP="000D5185">
            <w:pPr>
              <w:jc w:val="center"/>
              <w:rPr>
                <w:szCs w:val="24"/>
              </w:rPr>
            </w:pPr>
            <w:r w:rsidRPr="00D25D0E">
              <w:rPr>
                <w:szCs w:val="24"/>
              </w:rPr>
              <w:t xml:space="preserve">ед. </w:t>
            </w:r>
          </w:p>
        </w:tc>
        <w:tc>
          <w:tcPr>
            <w:tcW w:w="567" w:type="dxa"/>
            <w:gridSpan w:val="2"/>
          </w:tcPr>
          <w:p w:rsidR="00D230DF" w:rsidRPr="00D25D0E" w:rsidRDefault="00D230DF" w:rsidP="000D5185">
            <w:pPr>
              <w:jc w:val="center"/>
              <w:rPr>
                <w:szCs w:val="24"/>
              </w:rPr>
            </w:pPr>
            <w:r w:rsidRPr="00D25D0E">
              <w:rPr>
                <w:szCs w:val="24"/>
              </w:rPr>
              <w:t>1</w:t>
            </w:r>
          </w:p>
        </w:tc>
        <w:tc>
          <w:tcPr>
            <w:tcW w:w="851" w:type="dxa"/>
          </w:tcPr>
          <w:p w:rsidR="00D230DF" w:rsidRPr="00D25D0E" w:rsidRDefault="00D230DF" w:rsidP="000D5185">
            <w:pPr>
              <w:jc w:val="center"/>
              <w:rPr>
                <w:szCs w:val="24"/>
              </w:rPr>
            </w:pPr>
            <w:r w:rsidRPr="00D25D0E">
              <w:rPr>
                <w:szCs w:val="24"/>
              </w:rPr>
              <w:t>1103,355</w:t>
            </w:r>
          </w:p>
        </w:tc>
        <w:tc>
          <w:tcPr>
            <w:tcW w:w="1276" w:type="dxa"/>
            <w:gridSpan w:val="4"/>
          </w:tcPr>
          <w:p w:rsidR="00D230DF" w:rsidRPr="00D25D0E" w:rsidRDefault="00D230DF" w:rsidP="000D5185">
            <w:pPr>
              <w:jc w:val="center"/>
              <w:rPr>
                <w:szCs w:val="24"/>
              </w:rPr>
            </w:pPr>
            <w:r w:rsidRPr="00D25D0E">
              <w:rPr>
                <w:szCs w:val="24"/>
              </w:rPr>
              <w:t>11,034/55,167</w:t>
            </w:r>
          </w:p>
          <w:p w:rsidR="00D230DF" w:rsidRPr="00D25D0E" w:rsidRDefault="00D230DF" w:rsidP="000D5185">
            <w:pPr>
              <w:rPr>
                <w:szCs w:val="24"/>
              </w:rPr>
            </w:pPr>
          </w:p>
          <w:p w:rsidR="00D230DF" w:rsidRPr="00D25D0E" w:rsidRDefault="00D230DF" w:rsidP="000D5185">
            <w:pPr>
              <w:jc w:val="center"/>
              <w:rPr>
                <w:szCs w:val="24"/>
              </w:rPr>
            </w:pPr>
            <w:r w:rsidRPr="00D25D0E">
              <w:rPr>
                <w:szCs w:val="24"/>
              </w:rPr>
              <w:t>Авансир</w:t>
            </w:r>
            <w:r w:rsidRPr="00D25D0E">
              <w:rPr>
                <w:szCs w:val="24"/>
              </w:rPr>
              <w:t>о</w:t>
            </w:r>
            <w:r w:rsidRPr="00D25D0E">
              <w:rPr>
                <w:szCs w:val="24"/>
              </w:rPr>
              <w:t>вание не предусмо</w:t>
            </w:r>
            <w:r w:rsidRPr="00D25D0E">
              <w:rPr>
                <w:szCs w:val="24"/>
              </w:rPr>
              <w:t>т</w:t>
            </w:r>
            <w:r w:rsidRPr="00D25D0E">
              <w:rPr>
                <w:szCs w:val="24"/>
              </w:rPr>
              <w:t xml:space="preserve">рено </w:t>
            </w:r>
          </w:p>
        </w:tc>
        <w:tc>
          <w:tcPr>
            <w:tcW w:w="851" w:type="dxa"/>
          </w:tcPr>
          <w:p w:rsidR="00D230DF" w:rsidRPr="00D25D0E" w:rsidRDefault="00D230DF" w:rsidP="000D5185">
            <w:pPr>
              <w:jc w:val="center"/>
              <w:rPr>
                <w:szCs w:val="24"/>
              </w:rPr>
            </w:pPr>
            <w:r w:rsidRPr="00D25D0E">
              <w:rPr>
                <w:szCs w:val="24"/>
              </w:rPr>
              <w:t>06.2016</w:t>
            </w:r>
          </w:p>
        </w:tc>
        <w:tc>
          <w:tcPr>
            <w:tcW w:w="1314" w:type="dxa"/>
            <w:gridSpan w:val="4"/>
          </w:tcPr>
          <w:p w:rsidR="00D230DF" w:rsidRPr="00D25D0E" w:rsidRDefault="00D230DF" w:rsidP="000D5185">
            <w:pPr>
              <w:jc w:val="center"/>
              <w:rPr>
                <w:szCs w:val="24"/>
              </w:rPr>
            </w:pPr>
            <w:r w:rsidRPr="00D25D0E">
              <w:rPr>
                <w:szCs w:val="24"/>
              </w:rPr>
              <w:t>10.2016</w:t>
            </w:r>
          </w:p>
          <w:p w:rsidR="00D230DF" w:rsidRPr="00D25D0E" w:rsidRDefault="00D230DF" w:rsidP="000D5185">
            <w:pPr>
              <w:jc w:val="center"/>
              <w:rPr>
                <w:szCs w:val="24"/>
              </w:rPr>
            </w:pPr>
          </w:p>
          <w:p w:rsidR="00D230DF" w:rsidRPr="00D25D0E" w:rsidRDefault="00D230DF" w:rsidP="000D5185">
            <w:pPr>
              <w:jc w:val="center"/>
              <w:rPr>
                <w:szCs w:val="24"/>
              </w:rPr>
            </w:pPr>
            <w:r w:rsidRPr="00D25D0E">
              <w:rPr>
                <w:szCs w:val="24"/>
              </w:rPr>
              <w:t>Исполнение о</w:t>
            </w:r>
            <w:r w:rsidRPr="00D25D0E">
              <w:rPr>
                <w:szCs w:val="24"/>
              </w:rPr>
              <w:t>т</w:t>
            </w:r>
            <w:r w:rsidRPr="00D25D0E">
              <w:rPr>
                <w:szCs w:val="24"/>
              </w:rPr>
              <w:t>дельных этапов не предусмо</w:t>
            </w:r>
            <w:r w:rsidRPr="00D25D0E">
              <w:rPr>
                <w:szCs w:val="24"/>
              </w:rPr>
              <w:t>т</w:t>
            </w:r>
            <w:r w:rsidRPr="00D25D0E">
              <w:rPr>
                <w:szCs w:val="24"/>
              </w:rPr>
              <w:t>рено.</w:t>
            </w:r>
          </w:p>
          <w:p w:rsidR="00D230DF" w:rsidRPr="00D25D0E" w:rsidRDefault="00D230DF" w:rsidP="000D5185">
            <w:pPr>
              <w:jc w:val="center"/>
              <w:rPr>
                <w:szCs w:val="24"/>
              </w:rPr>
            </w:pPr>
            <w:r w:rsidRPr="00D25D0E">
              <w:rPr>
                <w:szCs w:val="24"/>
              </w:rPr>
              <w:t>Периоди</w:t>
            </w:r>
            <w:r w:rsidRPr="00D25D0E">
              <w:rPr>
                <w:szCs w:val="24"/>
              </w:rPr>
              <w:t>ч</w:t>
            </w:r>
            <w:r w:rsidRPr="00D25D0E">
              <w:rPr>
                <w:szCs w:val="24"/>
              </w:rPr>
              <w:t>ность поставки товаров, р</w:t>
            </w:r>
            <w:r w:rsidRPr="00D25D0E">
              <w:rPr>
                <w:szCs w:val="24"/>
              </w:rPr>
              <w:t>а</w:t>
            </w:r>
            <w:r w:rsidRPr="00D25D0E">
              <w:rPr>
                <w:szCs w:val="24"/>
              </w:rPr>
              <w:t>бот, услуг: В теч</w:t>
            </w:r>
            <w:r w:rsidRPr="00D25D0E">
              <w:rPr>
                <w:szCs w:val="24"/>
              </w:rPr>
              <w:t>е</w:t>
            </w:r>
            <w:r w:rsidRPr="00D25D0E">
              <w:rPr>
                <w:szCs w:val="24"/>
              </w:rPr>
              <w:t xml:space="preserve">ние срока </w:t>
            </w:r>
            <w:r w:rsidRPr="00D25D0E">
              <w:rPr>
                <w:szCs w:val="24"/>
              </w:rPr>
              <w:lastRenderedPageBreak/>
              <w:t>действия ко</w:t>
            </w:r>
            <w:r w:rsidRPr="00D25D0E">
              <w:rPr>
                <w:szCs w:val="24"/>
              </w:rPr>
              <w:t>н</w:t>
            </w:r>
            <w:r w:rsidRPr="00D25D0E">
              <w:rPr>
                <w:szCs w:val="24"/>
              </w:rPr>
              <w:t xml:space="preserve">тракта </w:t>
            </w:r>
          </w:p>
          <w:p w:rsidR="00D230DF" w:rsidRPr="00D25D0E" w:rsidRDefault="00D230DF" w:rsidP="000D5185">
            <w:pPr>
              <w:jc w:val="center"/>
              <w:rPr>
                <w:szCs w:val="24"/>
              </w:rPr>
            </w:pPr>
          </w:p>
        </w:tc>
        <w:tc>
          <w:tcPr>
            <w:tcW w:w="1275" w:type="dxa"/>
          </w:tcPr>
          <w:p w:rsidR="00D230DF" w:rsidRPr="00D25D0E" w:rsidRDefault="00D230DF" w:rsidP="000D5185">
            <w:pPr>
              <w:rPr>
                <w:szCs w:val="24"/>
              </w:rPr>
            </w:pPr>
            <w:r w:rsidRPr="00D25D0E">
              <w:rPr>
                <w:szCs w:val="24"/>
              </w:rPr>
              <w:lastRenderedPageBreak/>
              <w:t>Электро</w:t>
            </w:r>
            <w:r w:rsidRPr="00D25D0E">
              <w:rPr>
                <w:szCs w:val="24"/>
              </w:rPr>
              <w:t>н</w:t>
            </w:r>
            <w:r w:rsidRPr="00D25D0E">
              <w:rPr>
                <w:szCs w:val="24"/>
              </w:rPr>
              <w:t>ный аукц</w:t>
            </w:r>
            <w:r w:rsidRPr="00D25D0E">
              <w:rPr>
                <w:szCs w:val="24"/>
              </w:rPr>
              <w:t>и</w:t>
            </w:r>
            <w:r w:rsidRPr="00D25D0E">
              <w:rPr>
                <w:szCs w:val="24"/>
              </w:rPr>
              <w:t xml:space="preserve">он </w:t>
            </w:r>
          </w:p>
        </w:tc>
        <w:tc>
          <w:tcPr>
            <w:tcW w:w="1214" w:type="dxa"/>
          </w:tcPr>
          <w:p w:rsidR="00D230DF" w:rsidRPr="00D25D0E" w:rsidRDefault="00D230DF" w:rsidP="000D5185">
            <w:pPr>
              <w:rPr>
                <w:szCs w:val="24"/>
              </w:rPr>
            </w:pPr>
          </w:p>
        </w:tc>
      </w:tr>
      <w:tr w:rsidR="00D230DF" w:rsidRPr="00D25D0E" w:rsidTr="000D5185">
        <w:tblPrEx>
          <w:tblCellMar>
            <w:top w:w="0" w:type="dxa"/>
            <w:bottom w:w="0" w:type="dxa"/>
          </w:tblCellMar>
        </w:tblPrEx>
        <w:tc>
          <w:tcPr>
            <w:tcW w:w="1843" w:type="dxa"/>
          </w:tcPr>
          <w:p w:rsidR="00D230DF" w:rsidRPr="00D25D0E" w:rsidRDefault="00D230DF" w:rsidP="000D5185">
            <w:pPr>
              <w:jc w:val="center"/>
              <w:rPr>
                <w:szCs w:val="24"/>
              </w:rPr>
            </w:pPr>
            <w:r w:rsidRPr="00D25D0E">
              <w:rPr>
                <w:szCs w:val="24"/>
              </w:rPr>
              <w:lastRenderedPageBreak/>
              <w:t>803-0104-9990001000-244</w:t>
            </w:r>
          </w:p>
        </w:tc>
        <w:tc>
          <w:tcPr>
            <w:tcW w:w="709" w:type="dxa"/>
          </w:tcPr>
          <w:p w:rsidR="00D230DF" w:rsidRPr="00D25D0E" w:rsidRDefault="00D230DF" w:rsidP="000D5185">
            <w:pPr>
              <w:jc w:val="center"/>
              <w:rPr>
                <w:szCs w:val="24"/>
              </w:rPr>
            </w:pPr>
            <w:r w:rsidRPr="00D25D0E">
              <w:rPr>
                <w:szCs w:val="24"/>
              </w:rPr>
              <w:t>17.12.1</w:t>
            </w:r>
          </w:p>
        </w:tc>
        <w:tc>
          <w:tcPr>
            <w:tcW w:w="1130" w:type="dxa"/>
          </w:tcPr>
          <w:p w:rsidR="00D230DF" w:rsidRPr="00D25D0E" w:rsidRDefault="00D230DF" w:rsidP="000D5185">
            <w:pPr>
              <w:jc w:val="center"/>
              <w:rPr>
                <w:szCs w:val="24"/>
              </w:rPr>
            </w:pPr>
            <w:r w:rsidRPr="00D25D0E">
              <w:rPr>
                <w:szCs w:val="24"/>
              </w:rPr>
              <w:t>17.12.14.119</w:t>
            </w:r>
          </w:p>
        </w:tc>
        <w:tc>
          <w:tcPr>
            <w:tcW w:w="429" w:type="dxa"/>
          </w:tcPr>
          <w:p w:rsidR="00D230DF" w:rsidRPr="00D25D0E" w:rsidRDefault="00D230DF" w:rsidP="000D5185">
            <w:pPr>
              <w:jc w:val="center"/>
              <w:rPr>
                <w:szCs w:val="24"/>
              </w:rPr>
            </w:pPr>
            <w:r w:rsidRPr="00D25D0E">
              <w:rPr>
                <w:szCs w:val="24"/>
              </w:rPr>
              <w:t>17</w:t>
            </w:r>
          </w:p>
        </w:tc>
        <w:tc>
          <w:tcPr>
            <w:tcW w:w="1134" w:type="dxa"/>
          </w:tcPr>
          <w:p w:rsidR="00D230DF" w:rsidRPr="00D25D0E" w:rsidRDefault="00D230DF" w:rsidP="000D5185">
            <w:pPr>
              <w:jc w:val="center"/>
              <w:rPr>
                <w:szCs w:val="24"/>
              </w:rPr>
            </w:pPr>
            <w:r w:rsidRPr="00D25D0E">
              <w:rPr>
                <w:szCs w:val="24"/>
              </w:rPr>
              <w:t>Поставка бум</w:t>
            </w:r>
            <w:r w:rsidRPr="00D25D0E">
              <w:rPr>
                <w:szCs w:val="24"/>
              </w:rPr>
              <w:t>а</w:t>
            </w:r>
            <w:r w:rsidRPr="00D25D0E">
              <w:rPr>
                <w:szCs w:val="24"/>
              </w:rPr>
              <w:t>ги  для офи</w:t>
            </w:r>
            <w:r w:rsidRPr="00D25D0E">
              <w:rPr>
                <w:szCs w:val="24"/>
              </w:rPr>
              <w:t>с</w:t>
            </w:r>
            <w:r w:rsidRPr="00D25D0E">
              <w:rPr>
                <w:szCs w:val="24"/>
              </w:rPr>
              <w:t>ной те</w:t>
            </w:r>
            <w:r w:rsidRPr="00D25D0E">
              <w:rPr>
                <w:szCs w:val="24"/>
              </w:rPr>
              <w:t>х</w:t>
            </w:r>
            <w:r w:rsidRPr="00D25D0E">
              <w:rPr>
                <w:szCs w:val="24"/>
              </w:rPr>
              <w:t>ники</w:t>
            </w:r>
          </w:p>
          <w:p w:rsidR="00D230DF" w:rsidRPr="00D25D0E" w:rsidRDefault="00D230DF" w:rsidP="000D5185">
            <w:pPr>
              <w:jc w:val="center"/>
              <w:rPr>
                <w:szCs w:val="24"/>
              </w:rPr>
            </w:pPr>
          </w:p>
        </w:tc>
        <w:tc>
          <w:tcPr>
            <w:tcW w:w="2835" w:type="dxa"/>
            <w:gridSpan w:val="3"/>
          </w:tcPr>
          <w:p w:rsidR="00D230DF" w:rsidRPr="00D25D0E" w:rsidRDefault="00D230DF" w:rsidP="000D5185">
            <w:pPr>
              <w:jc w:val="both"/>
              <w:rPr>
                <w:szCs w:val="24"/>
              </w:rPr>
            </w:pPr>
            <w:r w:rsidRPr="00D25D0E">
              <w:rPr>
                <w:szCs w:val="24"/>
              </w:rPr>
              <w:t>Информация об общес</w:t>
            </w:r>
            <w:r w:rsidRPr="00D25D0E">
              <w:rPr>
                <w:szCs w:val="24"/>
              </w:rPr>
              <w:t>т</w:t>
            </w:r>
            <w:r w:rsidRPr="00D25D0E">
              <w:rPr>
                <w:szCs w:val="24"/>
              </w:rPr>
              <w:t>венном обсуждении з</w:t>
            </w:r>
            <w:r w:rsidRPr="00D25D0E">
              <w:rPr>
                <w:szCs w:val="24"/>
              </w:rPr>
              <w:t>а</w:t>
            </w:r>
            <w:r w:rsidRPr="00D25D0E">
              <w:rPr>
                <w:szCs w:val="24"/>
              </w:rPr>
              <w:t>купки: не провод</w:t>
            </w:r>
            <w:r w:rsidRPr="00D25D0E">
              <w:rPr>
                <w:szCs w:val="24"/>
              </w:rPr>
              <w:t>и</w:t>
            </w:r>
            <w:r w:rsidRPr="00D25D0E">
              <w:rPr>
                <w:szCs w:val="24"/>
              </w:rPr>
              <w:t>лось</w:t>
            </w:r>
          </w:p>
          <w:p w:rsidR="00D230DF" w:rsidRPr="00D25D0E" w:rsidRDefault="00D230DF" w:rsidP="000D5185">
            <w:pPr>
              <w:jc w:val="both"/>
              <w:rPr>
                <w:szCs w:val="24"/>
              </w:rPr>
            </w:pPr>
          </w:p>
          <w:p w:rsidR="00D230DF" w:rsidRPr="00D25D0E" w:rsidRDefault="00D230DF" w:rsidP="000D5185">
            <w:pPr>
              <w:jc w:val="both"/>
              <w:rPr>
                <w:szCs w:val="24"/>
              </w:rPr>
            </w:pPr>
            <w:r w:rsidRPr="00D25D0E">
              <w:rPr>
                <w:szCs w:val="24"/>
              </w:rPr>
              <w:t xml:space="preserve">Бумага листовая  формат A4 (210 х </w:t>
            </w:r>
            <w:smartTag w:uri="urn:schemas-microsoft-com:office:smarttags" w:element="metricconverter">
              <w:smartTagPr>
                <w:attr w:name="ProductID" w:val="45 мм"/>
              </w:smartTagPr>
              <w:r w:rsidRPr="00D25D0E">
                <w:rPr>
                  <w:szCs w:val="24"/>
                </w:rPr>
                <w:t>297 мм</w:t>
              </w:r>
            </w:smartTag>
            <w:r w:rsidRPr="00D25D0E">
              <w:rPr>
                <w:szCs w:val="24"/>
              </w:rPr>
              <w:t>), пло</w:t>
            </w:r>
            <w:r w:rsidRPr="00D25D0E">
              <w:rPr>
                <w:szCs w:val="24"/>
              </w:rPr>
              <w:t>т</w:t>
            </w:r>
            <w:r w:rsidRPr="00D25D0E">
              <w:rPr>
                <w:szCs w:val="24"/>
              </w:rPr>
              <w:t>ность не менее 80 г/кв.м ;</w:t>
            </w:r>
          </w:p>
          <w:p w:rsidR="00D230DF" w:rsidRPr="00D25D0E" w:rsidRDefault="00D230DF" w:rsidP="000D5185">
            <w:pPr>
              <w:jc w:val="both"/>
              <w:rPr>
                <w:szCs w:val="24"/>
              </w:rPr>
            </w:pPr>
            <w:r w:rsidRPr="00D25D0E">
              <w:rPr>
                <w:szCs w:val="24"/>
              </w:rPr>
              <w:t>Белизна бумаги по CIE не менее  96 %.</w:t>
            </w:r>
          </w:p>
          <w:p w:rsidR="00D230DF" w:rsidRPr="00D25D0E" w:rsidRDefault="00D230DF" w:rsidP="000D5185">
            <w:pPr>
              <w:jc w:val="center"/>
              <w:rPr>
                <w:szCs w:val="24"/>
              </w:rPr>
            </w:pPr>
          </w:p>
          <w:p w:rsidR="00D230DF" w:rsidRPr="00D25D0E" w:rsidRDefault="00D230DF" w:rsidP="000D5185">
            <w:pPr>
              <w:jc w:val="center"/>
              <w:rPr>
                <w:szCs w:val="24"/>
              </w:rPr>
            </w:pPr>
          </w:p>
        </w:tc>
        <w:tc>
          <w:tcPr>
            <w:tcW w:w="425" w:type="dxa"/>
          </w:tcPr>
          <w:p w:rsidR="00D230DF" w:rsidRPr="00D25D0E" w:rsidRDefault="00D230DF" w:rsidP="000D5185">
            <w:pPr>
              <w:rPr>
                <w:szCs w:val="24"/>
              </w:rPr>
            </w:pPr>
            <w:r w:rsidRPr="00D25D0E">
              <w:rPr>
                <w:szCs w:val="24"/>
              </w:rPr>
              <w:t xml:space="preserve">ус.ед. </w:t>
            </w:r>
          </w:p>
        </w:tc>
        <w:tc>
          <w:tcPr>
            <w:tcW w:w="567" w:type="dxa"/>
            <w:gridSpan w:val="2"/>
          </w:tcPr>
          <w:p w:rsidR="00D230DF" w:rsidRPr="00D25D0E" w:rsidRDefault="00D230DF" w:rsidP="000D5185">
            <w:pPr>
              <w:jc w:val="center"/>
              <w:rPr>
                <w:szCs w:val="24"/>
              </w:rPr>
            </w:pPr>
            <w:r w:rsidRPr="00D25D0E">
              <w:rPr>
                <w:szCs w:val="24"/>
              </w:rPr>
              <w:t>1</w:t>
            </w:r>
          </w:p>
        </w:tc>
        <w:tc>
          <w:tcPr>
            <w:tcW w:w="851" w:type="dxa"/>
          </w:tcPr>
          <w:p w:rsidR="00D230DF" w:rsidRPr="00D25D0E" w:rsidRDefault="00D230DF" w:rsidP="000D5185">
            <w:pPr>
              <w:jc w:val="center"/>
              <w:rPr>
                <w:szCs w:val="24"/>
              </w:rPr>
            </w:pPr>
            <w:r w:rsidRPr="00D25D0E">
              <w:rPr>
                <w:szCs w:val="24"/>
              </w:rPr>
              <w:t>78,5</w:t>
            </w:r>
          </w:p>
        </w:tc>
        <w:tc>
          <w:tcPr>
            <w:tcW w:w="1276" w:type="dxa"/>
            <w:gridSpan w:val="4"/>
          </w:tcPr>
          <w:p w:rsidR="00D230DF" w:rsidRPr="00D25D0E" w:rsidRDefault="00D230DF" w:rsidP="000D5185">
            <w:pPr>
              <w:jc w:val="center"/>
              <w:rPr>
                <w:szCs w:val="24"/>
              </w:rPr>
            </w:pPr>
            <w:r w:rsidRPr="00D25D0E">
              <w:rPr>
                <w:szCs w:val="24"/>
              </w:rPr>
              <w:t>0,785/3,925</w:t>
            </w:r>
          </w:p>
          <w:p w:rsidR="00D230DF" w:rsidRPr="00D25D0E" w:rsidRDefault="00D230DF" w:rsidP="000D5185">
            <w:pPr>
              <w:jc w:val="center"/>
              <w:rPr>
                <w:szCs w:val="24"/>
              </w:rPr>
            </w:pPr>
          </w:p>
          <w:p w:rsidR="00D230DF" w:rsidRPr="00D25D0E" w:rsidRDefault="00D230DF" w:rsidP="000D5185">
            <w:pPr>
              <w:jc w:val="center"/>
              <w:rPr>
                <w:szCs w:val="24"/>
              </w:rPr>
            </w:pPr>
            <w:r w:rsidRPr="00D25D0E">
              <w:rPr>
                <w:szCs w:val="24"/>
              </w:rPr>
              <w:t>Авансир</w:t>
            </w:r>
            <w:r w:rsidRPr="00D25D0E">
              <w:rPr>
                <w:szCs w:val="24"/>
              </w:rPr>
              <w:t>о</w:t>
            </w:r>
            <w:r w:rsidRPr="00D25D0E">
              <w:rPr>
                <w:szCs w:val="24"/>
              </w:rPr>
              <w:t>вание не предусмо</w:t>
            </w:r>
            <w:r w:rsidRPr="00D25D0E">
              <w:rPr>
                <w:szCs w:val="24"/>
              </w:rPr>
              <w:t>т</w:t>
            </w:r>
            <w:r w:rsidRPr="00D25D0E">
              <w:rPr>
                <w:szCs w:val="24"/>
              </w:rPr>
              <w:t xml:space="preserve">рено </w:t>
            </w:r>
          </w:p>
        </w:tc>
        <w:tc>
          <w:tcPr>
            <w:tcW w:w="851" w:type="dxa"/>
          </w:tcPr>
          <w:p w:rsidR="00D230DF" w:rsidRPr="00D25D0E" w:rsidRDefault="00D230DF" w:rsidP="000D5185">
            <w:pPr>
              <w:jc w:val="center"/>
              <w:rPr>
                <w:szCs w:val="24"/>
              </w:rPr>
            </w:pPr>
            <w:r w:rsidRPr="00D25D0E">
              <w:rPr>
                <w:szCs w:val="24"/>
              </w:rPr>
              <w:t>02.2016</w:t>
            </w:r>
          </w:p>
        </w:tc>
        <w:tc>
          <w:tcPr>
            <w:tcW w:w="1314" w:type="dxa"/>
            <w:gridSpan w:val="4"/>
          </w:tcPr>
          <w:p w:rsidR="00D230DF" w:rsidRPr="00D25D0E" w:rsidRDefault="00D230DF" w:rsidP="000D5185">
            <w:pPr>
              <w:jc w:val="center"/>
              <w:rPr>
                <w:szCs w:val="24"/>
              </w:rPr>
            </w:pPr>
            <w:r w:rsidRPr="00D25D0E">
              <w:rPr>
                <w:szCs w:val="24"/>
              </w:rPr>
              <w:t>05.2016</w:t>
            </w:r>
          </w:p>
          <w:p w:rsidR="00D230DF" w:rsidRPr="00D25D0E" w:rsidRDefault="00D230DF" w:rsidP="000D5185">
            <w:pPr>
              <w:jc w:val="both"/>
              <w:rPr>
                <w:szCs w:val="24"/>
              </w:rPr>
            </w:pPr>
            <w:r w:rsidRPr="00D25D0E">
              <w:rPr>
                <w:szCs w:val="24"/>
              </w:rPr>
              <w:t>Исполнение о</w:t>
            </w:r>
            <w:r w:rsidRPr="00D25D0E">
              <w:rPr>
                <w:szCs w:val="24"/>
              </w:rPr>
              <w:t>т</w:t>
            </w:r>
            <w:r w:rsidRPr="00D25D0E">
              <w:rPr>
                <w:szCs w:val="24"/>
              </w:rPr>
              <w:t>дельных этапов не предусмо</w:t>
            </w:r>
            <w:r w:rsidRPr="00D25D0E">
              <w:rPr>
                <w:szCs w:val="24"/>
              </w:rPr>
              <w:t>т</w:t>
            </w:r>
            <w:r w:rsidRPr="00D25D0E">
              <w:rPr>
                <w:szCs w:val="24"/>
              </w:rPr>
              <w:t>рено.</w:t>
            </w:r>
          </w:p>
          <w:p w:rsidR="00D230DF" w:rsidRPr="00D25D0E" w:rsidRDefault="00D230DF" w:rsidP="000D5185">
            <w:pPr>
              <w:jc w:val="both"/>
              <w:rPr>
                <w:szCs w:val="24"/>
              </w:rPr>
            </w:pPr>
            <w:r w:rsidRPr="00D25D0E">
              <w:rPr>
                <w:szCs w:val="24"/>
              </w:rPr>
              <w:t>Периоди</w:t>
            </w:r>
            <w:r w:rsidRPr="00D25D0E">
              <w:rPr>
                <w:szCs w:val="24"/>
              </w:rPr>
              <w:t>ч</w:t>
            </w:r>
            <w:r w:rsidRPr="00D25D0E">
              <w:rPr>
                <w:szCs w:val="24"/>
              </w:rPr>
              <w:t>ность поставки товаров, р</w:t>
            </w:r>
            <w:r w:rsidRPr="00D25D0E">
              <w:rPr>
                <w:szCs w:val="24"/>
              </w:rPr>
              <w:t>а</w:t>
            </w:r>
            <w:r w:rsidRPr="00D25D0E">
              <w:rPr>
                <w:szCs w:val="24"/>
              </w:rPr>
              <w:t>бот, услуг: В течение срока действия ко</w:t>
            </w:r>
            <w:r w:rsidRPr="00D25D0E">
              <w:rPr>
                <w:szCs w:val="24"/>
              </w:rPr>
              <w:t>н</w:t>
            </w:r>
            <w:r w:rsidRPr="00D25D0E">
              <w:rPr>
                <w:szCs w:val="24"/>
              </w:rPr>
              <w:t>тракта</w:t>
            </w:r>
          </w:p>
        </w:tc>
        <w:tc>
          <w:tcPr>
            <w:tcW w:w="1275" w:type="dxa"/>
          </w:tcPr>
          <w:p w:rsidR="00D230DF" w:rsidRPr="00D25D0E" w:rsidRDefault="00D230DF" w:rsidP="000D5185">
            <w:pPr>
              <w:rPr>
                <w:szCs w:val="24"/>
              </w:rPr>
            </w:pPr>
            <w:r w:rsidRPr="00D25D0E">
              <w:rPr>
                <w:szCs w:val="24"/>
              </w:rPr>
              <w:t>Электро</w:t>
            </w:r>
            <w:r w:rsidRPr="00D25D0E">
              <w:rPr>
                <w:szCs w:val="24"/>
              </w:rPr>
              <w:t>н</w:t>
            </w:r>
            <w:r w:rsidRPr="00D25D0E">
              <w:rPr>
                <w:szCs w:val="24"/>
              </w:rPr>
              <w:t>ный аукц</w:t>
            </w:r>
            <w:r w:rsidRPr="00D25D0E">
              <w:rPr>
                <w:szCs w:val="24"/>
              </w:rPr>
              <w:t>и</w:t>
            </w:r>
            <w:r w:rsidRPr="00D25D0E">
              <w:rPr>
                <w:szCs w:val="24"/>
              </w:rPr>
              <w:t xml:space="preserve">он </w:t>
            </w:r>
          </w:p>
        </w:tc>
        <w:tc>
          <w:tcPr>
            <w:tcW w:w="1214" w:type="dxa"/>
          </w:tcPr>
          <w:p w:rsidR="00D230DF" w:rsidRPr="00D25D0E" w:rsidRDefault="00D230DF" w:rsidP="000D5185">
            <w:pPr>
              <w:rPr>
                <w:szCs w:val="24"/>
              </w:rPr>
            </w:pPr>
          </w:p>
        </w:tc>
      </w:tr>
      <w:tr w:rsidR="00D230DF" w:rsidRPr="00D25D0E" w:rsidTr="000D5185">
        <w:tblPrEx>
          <w:tblCellMar>
            <w:top w:w="0" w:type="dxa"/>
            <w:bottom w:w="0" w:type="dxa"/>
          </w:tblCellMar>
        </w:tblPrEx>
        <w:tc>
          <w:tcPr>
            <w:tcW w:w="1843" w:type="dxa"/>
          </w:tcPr>
          <w:p w:rsidR="00D230DF" w:rsidRPr="00D25D0E" w:rsidRDefault="00D230DF" w:rsidP="000D5185">
            <w:pPr>
              <w:jc w:val="center"/>
              <w:rPr>
                <w:szCs w:val="24"/>
              </w:rPr>
            </w:pPr>
            <w:r w:rsidRPr="00D25D0E">
              <w:rPr>
                <w:szCs w:val="24"/>
              </w:rPr>
              <w:t>803-1301-0410128050-730</w:t>
            </w:r>
          </w:p>
        </w:tc>
        <w:tc>
          <w:tcPr>
            <w:tcW w:w="709" w:type="dxa"/>
          </w:tcPr>
          <w:p w:rsidR="00D230DF" w:rsidRPr="00D25D0E" w:rsidRDefault="00D230DF" w:rsidP="000D5185">
            <w:pPr>
              <w:jc w:val="center"/>
              <w:rPr>
                <w:szCs w:val="24"/>
              </w:rPr>
            </w:pPr>
            <w:r w:rsidRPr="00D25D0E">
              <w:rPr>
                <w:szCs w:val="24"/>
              </w:rPr>
              <w:t>64.92</w:t>
            </w:r>
          </w:p>
        </w:tc>
        <w:tc>
          <w:tcPr>
            <w:tcW w:w="1130" w:type="dxa"/>
          </w:tcPr>
          <w:p w:rsidR="00D230DF" w:rsidRPr="00D25D0E" w:rsidRDefault="00D230DF" w:rsidP="000D5185">
            <w:pPr>
              <w:jc w:val="center"/>
              <w:rPr>
                <w:szCs w:val="24"/>
              </w:rPr>
            </w:pPr>
            <w:r w:rsidRPr="00D25D0E">
              <w:rPr>
                <w:szCs w:val="24"/>
              </w:rPr>
              <w:t>64.19.21.000</w:t>
            </w:r>
          </w:p>
        </w:tc>
        <w:tc>
          <w:tcPr>
            <w:tcW w:w="429" w:type="dxa"/>
          </w:tcPr>
          <w:p w:rsidR="00D230DF" w:rsidRPr="00D25D0E" w:rsidRDefault="00D230DF" w:rsidP="000D5185">
            <w:pPr>
              <w:tabs>
                <w:tab w:val="left" w:pos="200"/>
                <w:tab w:val="center" w:pos="255"/>
              </w:tabs>
              <w:jc w:val="center"/>
              <w:rPr>
                <w:szCs w:val="24"/>
              </w:rPr>
            </w:pPr>
            <w:r w:rsidRPr="00D25D0E">
              <w:rPr>
                <w:szCs w:val="24"/>
              </w:rPr>
              <w:t>18</w:t>
            </w:r>
          </w:p>
        </w:tc>
        <w:tc>
          <w:tcPr>
            <w:tcW w:w="1134" w:type="dxa"/>
          </w:tcPr>
          <w:p w:rsidR="00D230DF" w:rsidRPr="00D25D0E" w:rsidRDefault="00D230DF" w:rsidP="000D5185">
            <w:pPr>
              <w:jc w:val="center"/>
              <w:rPr>
                <w:szCs w:val="24"/>
              </w:rPr>
            </w:pPr>
            <w:r w:rsidRPr="00D25D0E">
              <w:rPr>
                <w:szCs w:val="24"/>
              </w:rPr>
              <w:t>Оказание банко</w:t>
            </w:r>
            <w:r w:rsidRPr="00D25D0E">
              <w:rPr>
                <w:szCs w:val="24"/>
              </w:rPr>
              <w:t>в</w:t>
            </w:r>
            <w:r w:rsidRPr="00D25D0E">
              <w:rPr>
                <w:szCs w:val="24"/>
              </w:rPr>
              <w:t>ских у</w:t>
            </w:r>
            <w:r w:rsidRPr="00D25D0E">
              <w:rPr>
                <w:szCs w:val="24"/>
              </w:rPr>
              <w:t>с</w:t>
            </w:r>
            <w:r w:rsidRPr="00D25D0E">
              <w:rPr>
                <w:szCs w:val="24"/>
              </w:rPr>
              <w:t>луг по предо</w:t>
            </w:r>
            <w:r w:rsidRPr="00D25D0E">
              <w:rPr>
                <w:szCs w:val="24"/>
              </w:rPr>
              <w:t>с</w:t>
            </w:r>
            <w:r w:rsidRPr="00D25D0E">
              <w:rPr>
                <w:szCs w:val="24"/>
              </w:rPr>
              <w:t>тавлению кредита на покр</w:t>
            </w:r>
            <w:r w:rsidRPr="00D25D0E">
              <w:rPr>
                <w:szCs w:val="24"/>
              </w:rPr>
              <w:t>ы</w:t>
            </w:r>
            <w:r w:rsidRPr="00D25D0E">
              <w:rPr>
                <w:szCs w:val="24"/>
              </w:rPr>
              <w:t>тие деф</w:t>
            </w:r>
            <w:r w:rsidRPr="00D25D0E">
              <w:rPr>
                <w:szCs w:val="24"/>
              </w:rPr>
              <w:t>и</w:t>
            </w:r>
            <w:r w:rsidRPr="00D25D0E">
              <w:rPr>
                <w:szCs w:val="24"/>
              </w:rPr>
              <w:t xml:space="preserve">цита бюджета </w:t>
            </w:r>
          </w:p>
        </w:tc>
        <w:tc>
          <w:tcPr>
            <w:tcW w:w="2835" w:type="dxa"/>
            <w:gridSpan w:val="3"/>
          </w:tcPr>
          <w:p w:rsidR="00D230DF" w:rsidRPr="00D25D0E" w:rsidRDefault="00D230DF" w:rsidP="000D5185">
            <w:pPr>
              <w:jc w:val="both"/>
              <w:rPr>
                <w:bCs/>
                <w:szCs w:val="24"/>
              </w:rPr>
            </w:pPr>
            <w:r w:rsidRPr="00D25D0E">
              <w:rPr>
                <w:szCs w:val="24"/>
              </w:rPr>
              <w:t>Запреты на допуск товаров, работ, у</w:t>
            </w:r>
            <w:r w:rsidRPr="00D25D0E">
              <w:rPr>
                <w:szCs w:val="24"/>
              </w:rPr>
              <w:t>с</w:t>
            </w:r>
            <w:r w:rsidRPr="00D25D0E">
              <w:rPr>
                <w:szCs w:val="24"/>
              </w:rPr>
              <w:t>луг, а также ограничения и условия допуска товаров, работ, услуг для целей осущест</w:t>
            </w:r>
            <w:r w:rsidRPr="00D25D0E">
              <w:rPr>
                <w:szCs w:val="24"/>
              </w:rPr>
              <w:t>в</w:t>
            </w:r>
            <w:r w:rsidRPr="00D25D0E">
              <w:rPr>
                <w:szCs w:val="24"/>
              </w:rPr>
              <w:t>ления закупок в соотве</w:t>
            </w:r>
            <w:r w:rsidRPr="00D25D0E">
              <w:rPr>
                <w:szCs w:val="24"/>
              </w:rPr>
              <w:t>т</w:t>
            </w:r>
            <w:r w:rsidRPr="00D25D0E">
              <w:rPr>
                <w:szCs w:val="24"/>
              </w:rPr>
              <w:t>ствии со статьей 14 Федерального зак</w:t>
            </w:r>
            <w:r w:rsidRPr="00D25D0E">
              <w:rPr>
                <w:szCs w:val="24"/>
              </w:rPr>
              <w:t>о</w:t>
            </w:r>
            <w:r w:rsidRPr="00D25D0E">
              <w:rPr>
                <w:szCs w:val="24"/>
              </w:rPr>
              <w:t xml:space="preserve">на №44-ФЗ: </w:t>
            </w:r>
            <w:r w:rsidRPr="00D25D0E">
              <w:rPr>
                <w:bCs/>
                <w:szCs w:val="24"/>
              </w:rPr>
              <w:t>В соответствии с Указом Пр</w:t>
            </w:r>
            <w:r w:rsidRPr="00D25D0E">
              <w:rPr>
                <w:bCs/>
                <w:szCs w:val="24"/>
              </w:rPr>
              <w:t>е</w:t>
            </w:r>
            <w:r w:rsidRPr="00D25D0E">
              <w:rPr>
                <w:bCs/>
                <w:szCs w:val="24"/>
              </w:rPr>
              <w:t>зидента Российской Фед</w:t>
            </w:r>
            <w:r w:rsidRPr="00D25D0E">
              <w:rPr>
                <w:bCs/>
                <w:szCs w:val="24"/>
              </w:rPr>
              <w:t>е</w:t>
            </w:r>
            <w:r w:rsidRPr="00D25D0E">
              <w:rPr>
                <w:bCs/>
                <w:szCs w:val="24"/>
              </w:rPr>
              <w:t>рации от 28 ноября 2015 года № 583 "О мерах по обеспечению наци</w:t>
            </w:r>
            <w:r w:rsidRPr="00D25D0E">
              <w:rPr>
                <w:bCs/>
                <w:szCs w:val="24"/>
              </w:rPr>
              <w:t>о</w:t>
            </w:r>
            <w:r w:rsidRPr="00D25D0E">
              <w:rPr>
                <w:bCs/>
                <w:szCs w:val="24"/>
              </w:rPr>
              <w:t>нальной безопасности Российской Федер</w:t>
            </w:r>
            <w:r w:rsidRPr="00D25D0E">
              <w:rPr>
                <w:bCs/>
                <w:szCs w:val="24"/>
              </w:rPr>
              <w:t>а</w:t>
            </w:r>
            <w:r w:rsidRPr="00D25D0E">
              <w:rPr>
                <w:bCs/>
                <w:szCs w:val="24"/>
              </w:rPr>
              <w:t>ции и защите граждан Росси</w:t>
            </w:r>
            <w:r w:rsidRPr="00D25D0E">
              <w:rPr>
                <w:bCs/>
                <w:szCs w:val="24"/>
              </w:rPr>
              <w:t>й</w:t>
            </w:r>
            <w:r w:rsidRPr="00D25D0E">
              <w:rPr>
                <w:bCs/>
                <w:szCs w:val="24"/>
              </w:rPr>
              <w:t>ской Федерации от пр</w:t>
            </w:r>
            <w:r w:rsidRPr="00D25D0E">
              <w:rPr>
                <w:bCs/>
                <w:szCs w:val="24"/>
              </w:rPr>
              <w:t>е</w:t>
            </w:r>
            <w:r w:rsidRPr="00D25D0E">
              <w:rPr>
                <w:bCs/>
                <w:szCs w:val="24"/>
              </w:rPr>
              <w:t xml:space="preserve">ступных </w:t>
            </w:r>
            <w:r w:rsidRPr="00D25D0E">
              <w:rPr>
                <w:bCs/>
                <w:szCs w:val="24"/>
              </w:rPr>
              <w:lastRenderedPageBreak/>
              <w:t>и иных против</w:t>
            </w:r>
            <w:r w:rsidRPr="00D25D0E">
              <w:rPr>
                <w:bCs/>
                <w:szCs w:val="24"/>
              </w:rPr>
              <w:t>о</w:t>
            </w:r>
            <w:r w:rsidRPr="00D25D0E">
              <w:rPr>
                <w:bCs/>
                <w:szCs w:val="24"/>
              </w:rPr>
              <w:t>правных действий и о применении специальных экономических мер в отношении Турецкой республики", Постановлен</w:t>
            </w:r>
            <w:r w:rsidRPr="00D25D0E">
              <w:rPr>
                <w:bCs/>
                <w:szCs w:val="24"/>
              </w:rPr>
              <w:t>и</w:t>
            </w:r>
            <w:r w:rsidRPr="00D25D0E">
              <w:rPr>
                <w:bCs/>
                <w:szCs w:val="24"/>
              </w:rPr>
              <w:t>ем Правительства Росси</w:t>
            </w:r>
            <w:r w:rsidRPr="00D25D0E">
              <w:rPr>
                <w:bCs/>
                <w:szCs w:val="24"/>
              </w:rPr>
              <w:t>й</w:t>
            </w:r>
            <w:r w:rsidRPr="00D25D0E">
              <w:rPr>
                <w:bCs/>
                <w:szCs w:val="24"/>
              </w:rPr>
              <w:t>ской Федерации от 29 д</w:t>
            </w:r>
            <w:r w:rsidRPr="00D25D0E">
              <w:rPr>
                <w:bCs/>
                <w:szCs w:val="24"/>
              </w:rPr>
              <w:t>е</w:t>
            </w:r>
            <w:r w:rsidRPr="00D25D0E">
              <w:rPr>
                <w:bCs/>
                <w:szCs w:val="24"/>
              </w:rPr>
              <w:t>кабря 2015 года №1457 "О п</w:t>
            </w:r>
            <w:r w:rsidRPr="00D25D0E">
              <w:rPr>
                <w:bCs/>
                <w:szCs w:val="24"/>
              </w:rPr>
              <w:t>е</w:t>
            </w:r>
            <w:r w:rsidRPr="00D25D0E">
              <w:rPr>
                <w:bCs/>
                <w:szCs w:val="24"/>
              </w:rPr>
              <w:t>речне отдельных видов работ (услуг), выпо</w:t>
            </w:r>
            <w:r w:rsidRPr="00D25D0E">
              <w:rPr>
                <w:bCs/>
                <w:szCs w:val="24"/>
              </w:rPr>
              <w:t>л</w:t>
            </w:r>
            <w:r w:rsidRPr="00D25D0E">
              <w:rPr>
                <w:bCs/>
                <w:szCs w:val="24"/>
              </w:rPr>
              <w:t>нение (оказание) которых на террит</w:t>
            </w:r>
            <w:r w:rsidRPr="00D25D0E">
              <w:rPr>
                <w:bCs/>
                <w:szCs w:val="24"/>
              </w:rPr>
              <w:t>о</w:t>
            </w:r>
            <w:r w:rsidRPr="00D25D0E">
              <w:rPr>
                <w:bCs/>
                <w:szCs w:val="24"/>
              </w:rPr>
              <w:t>рии Российской Федерации организаци</w:t>
            </w:r>
            <w:r w:rsidRPr="00D25D0E">
              <w:rPr>
                <w:bCs/>
                <w:szCs w:val="24"/>
              </w:rPr>
              <w:t>я</w:t>
            </w:r>
            <w:r w:rsidRPr="00D25D0E">
              <w:rPr>
                <w:bCs/>
                <w:szCs w:val="24"/>
              </w:rPr>
              <w:t>ми, находящимися под юрисдикц</w:t>
            </w:r>
            <w:r w:rsidRPr="00D25D0E">
              <w:rPr>
                <w:bCs/>
                <w:szCs w:val="24"/>
              </w:rPr>
              <w:t>и</w:t>
            </w:r>
            <w:r w:rsidRPr="00D25D0E">
              <w:rPr>
                <w:bCs/>
                <w:szCs w:val="24"/>
              </w:rPr>
              <w:t>ей Турецкой Республики, а также орг</w:t>
            </w:r>
            <w:r w:rsidRPr="00D25D0E">
              <w:rPr>
                <w:bCs/>
                <w:szCs w:val="24"/>
              </w:rPr>
              <w:t>а</w:t>
            </w:r>
            <w:r w:rsidRPr="00D25D0E">
              <w:rPr>
                <w:bCs/>
                <w:szCs w:val="24"/>
              </w:rPr>
              <w:t>низациями, контролиру</w:t>
            </w:r>
            <w:r w:rsidRPr="00D25D0E">
              <w:rPr>
                <w:bCs/>
                <w:szCs w:val="24"/>
              </w:rPr>
              <w:t>е</w:t>
            </w:r>
            <w:r w:rsidRPr="00D25D0E">
              <w:rPr>
                <w:bCs/>
                <w:szCs w:val="24"/>
              </w:rPr>
              <w:t>мыми гражданами Туре</w:t>
            </w:r>
            <w:r w:rsidRPr="00D25D0E">
              <w:rPr>
                <w:bCs/>
                <w:szCs w:val="24"/>
              </w:rPr>
              <w:t>ц</w:t>
            </w:r>
            <w:r w:rsidRPr="00D25D0E">
              <w:rPr>
                <w:bCs/>
                <w:szCs w:val="24"/>
              </w:rPr>
              <w:t>кой Респу</w:t>
            </w:r>
            <w:r w:rsidRPr="00D25D0E">
              <w:rPr>
                <w:bCs/>
                <w:szCs w:val="24"/>
              </w:rPr>
              <w:t>б</w:t>
            </w:r>
            <w:r w:rsidRPr="00D25D0E">
              <w:rPr>
                <w:bCs/>
                <w:szCs w:val="24"/>
              </w:rPr>
              <w:t>лики и (или) организациями, наход</w:t>
            </w:r>
            <w:r w:rsidRPr="00D25D0E">
              <w:rPr>
                <w:bCs/>
                <w:szCs w:val="24"/>
              </w:rPr>
              <w:t>я</w:t>
            </w:r>
            <w:r w:rsidRPr="00D25D0E">
              <w:rPr>
                <w:bCs/>
                <w:szCs w:val="24"/>
              </w:rPr>
              <w:t>щимися под юрисдикцией Турецкой республики, з</w:t>
            </w:r>
            <w:r w:rsidRPr="00D25D0E">
              <w:rPr>
                <w:bCs/>
                <w:szCs w:val="24"/>
              </w:rPr>
              <w:t>а</w:t>
            </w:r>
            <w:r w:rsidRPr="00D25D0E">
              <w:rPr>
                <w:bCs/>
                <w:szCs w:val="24"/>
              </w:rPr>
              <w:t>прещено" установлен запрет на в</w:t>
            </w:r>
            <w:r w:rsidRPr="00D25D0E">
              <w:rPr>
                <w:bCs/>
                <w:szCs w:val="24"/>
              </w:rPr>
              <w:t>ы</w:t>
            </w:r>
            <w:r w:rsidRPr="00D25D0E">
              <w:rPr>
                <w:bCs/>
                <w:szCs w:val="24"/>
              </w:rPr>
              <w:t>полнение работ, оказание услуг для обе</w:t>
            </w:r>
            <w:r w:rsidRPr="00D25D0E">
              <w:rPr>
                <w:bCs/>
                <w:szCs w:val="24"/>
              </w:rPr>
              <w:t>с</w:t>
            </w:r>
            <w:r w:rsidRPr="00D25D0E">
              <w:rPr>
                <w:bCs/>
                <w:szCs w:val="24"/>
              </w:rPr>
              <w:t>печения государственных и мун</w:t>
            </w:r>
            <w:r w:rsidRPr="00D25D0E">
              <w:rPr>
                <w:bCs/>
                <w:szCs w:val="24"/>
              </w:rPr>
              <w:t>и</w:t>
            </w:r>
            <w:r w:rsidRPr="00D25D0E">
              <w:rPr>
                <w:bCs/>
                <w:szCs w:val="24"/>
              </w:rPr>
              <w:t>ципальных нужд организациями, наход</w:t>
            </w:r>
            <w:r w:rsidRPr="00D25D0E">
              <w:rPr>
                <w:bCs/>
                <w:szCs w:val="24"/>
              </w:rPr>
              <w:t>я</w:t>
            </w:r>
            <w:r w:rsidRPr="00D25D0E">
              <w:rPr>
                <w:bCs/>
                <w:szCs w:val="24"/>
              </w:rPr>
              <w:t>щимися под юрисдикцией Турецкой Республ</w:t>
            </w:r>
            <w:r w:rsidRPr="00D25D0E">
              <w:rPr>
                <w:bCs/>
                <w:szCs w:val="24"/>
              </w:rPr>
              <w:t>и</w:t>
            </w:r>
            <w:r w:rsidRPr="00D25D0E">
              <w:rPr>
                <w:bCs/>
                <w:szCs w:val="24"/>
              </w:rPr>
              <w:t xml:space="preserve">ки, а также </w:t>
            </w:r>
            <w:r w:rsidRPr="00D25D0E">
              <w:rPr>
                <w:bCs/>
                <w:szCs w:val="24"/>
              </w:rPr>
              <w:lastRenderedPageBreak/>
              <w:t>организациями, контролируемыми гра</w:t>
            </w:r>
            <w:r w:rsidRPr="00D25D0E">
              <w:rPr>
                <w:bCs/>
                <w:szCs w:val="24"/>
              </w:rPr>
              <w:t>ж</w:t>
            </w:r>
            <w:r w:rsidRPr="00D25D0E">
              <w:rPr>
                <w:bCs/>
                <w:szCs w:val="24"/>
              </w:rPr>
              <w:t>данами Турецкой Респу</w:t>
            </w:r>
            <w:r w:rsidRPr="00D25D0E">
              <w:rPr>
                <w:bCs/>
                <w:szCs w:val="24"/>
              </w:rPr>
              <w:t>б</w:t>
            </w:r>
            <w:r w:rsidRPr="00D25D0E">
              <w:rPr>
                <w:bCs/>
                <w:szCs w:val="24"/>
              </w:rPr>
              <w:t>лики и (или) организаци</w:t>
            </w:r>
            <w:r w:rsidRPr="00D25D0E">
              <w:rPr>
                <w:bCs/>
                <w:szCs w:val="24"/>
              </w:rPr>
              <w:t>я</w:t>
            </w:r>
            <w:r w:rsidRPr="00D25D0E">
              <w:rPr>
                <w:bCs/>
                <w:szCs w:val="24"/>
              </w:rPr>
              <w:t>ми, находящимися под юрисдикцией Турецкой Ре</w:t>
            </w:r>
            <w:r w:rsidRPr="00D25D0E">
              <w:rPr>
                <w:bCs/>
                <w:szCs w:val="24"/>
              </w:rPr>
              <w:t>с</w:t>
            </w:r>
            <w:r w:rsidRPr="00D25D0E">
              <w:rPr>
                <w:bCs/>
                <w:szCs w:val="24"/>
              </w:rPr>
              <w:t xml:space="preserve">публики. </w:t>
            </w:r>
          </w:p>
          <w:p w:rsidR="00D230DF" w:rsidRPr="00D25D0E" w:rsidRDefault="00D230DF" w:rsidP="000D5185">
            <w:pPr>
              <w:jc w:val="both"/>
              <w:rPr>
                <w:szCs w:val="24"/>
              </w:rPr>
            </w:pPr>
          </w:p>
          <w:p w:rsidR="00D230DF" w:rsidRPr="00D25D0E" w:rsidRDefault="00D230DF" w:rsidP="000D5185">
            <w:pPr>
              <w:jc w:val="both"/>
              <w:rPr>
                <w:szCs w:val="24"/>
              </w:rPr>
            </w:pPr>
            <w:r w:rsidRPr="00D25D0E">
              <w:rPr>
                <w:szCs w:val="24"/>
              </w:rPr>
              <w:t>Информация об общественном обсуждении: не пров</w:t>
            </w:r>
            <w:r w:rsidRPr="00D25D0E">
              <w:rPr>
                <w:szCs w:val="24"/>
              </w:rPr>
              <w:t>о</w:t>
            </w:r>
            <w:r w:rsidRPr="00D25D0E">
              <w:rPr>
                <w:szCs w:val="24"/>
              </w:rPr>
              <w:t xml:space="preserve">дилось </w:t>
            </w:r>
          </w:p>
          <w:p w:rsidR="00D230DF" w:rsidRPr="00D25D0E" w:rsidRDefault="00D230DF" w:rsidP="000D5185">
            <w:pPr>
              <w:jc w:val="both"/>
              <w:rPr>
                <w:szCs w:val="24"/>
              </w:rPr>
            </w:pPr>
          </w:p>
          <w:p w:rsidR="00D230DF" w:rsidRPr="00D25D0E" w:rsidRDefault="00D230DF" w:rsidP="000D5185">
            <w:pPr>
              <w:jc w:val="both"/>
              <w:rPr>
                <w:szCs w:val="24"/>
              </w:rPr>
            </w:pPr>
            <w:r w:rsidRPr="00D25D0E">
              <w:rPr>
                <w:szCs w:val="24"/>
              </w:rPr>
              <w:t>Услуга должна быть оказана в соответствии с з</w:t>
            </w:r>
            <w:r w:rsidRPr="00D25D0E">
              <w:rPr>
                <w:szCs w:val="24"/>
              </w:rPr>
              <w:t>а</w:t>
            </w:r>
            <w:r w:rsidRPr="00D25D0E">
              <w:rPr>
                <w:szCs w:val="24"/>
              </w:rPr>
              <w:t>ключенным кредитным дог</w:t>
            </w:r>
            <w:r w:rsidRPr="00D25D0E">
              <w:rPr>
                <w:szCs w:val="24"/>
              </w:rPr>
              <w:t>о</w:t>
            </w:r>
            <w:r w:rsidRPr="00D25D0E">
              <w:rPr>
                <w:szCs w:val="24"/>
              </w:rPr>
              <w:t xml:space="preserve">вором </w:t>
            </w:r>
          </w:p>
          <w:p w:rsidR="00D230DF" w:rsidRPr="00D25D0E" w:rsidRDefault="00D230DF" w:rsidP="000D5185">
            <w:pPr>
              <w:jc w:val="both"/>
              <w:rPr>
                <w:szCs w:val="24"/>
              </w:rPr>
            </w:pPr>
          </w:p>
        </w:tc>
        <w:tc>
          <w:tcPr>
            <w:tcW w:w="425" w:type="dxa"/>
          </w:tcPr>
          <w:p w:rsidR="00D230DF" w:rsidRPr="00D25D0E" w:rsidRDefault="00D230DF" w:rsidP="000D5185">
            <w:pPr>
              <w:jc w:val="center"/>
              <w:rPr>
                <w:szCs w:val="24"/>
              </w:rPr>
            </w:pPr>
            <w:r w:rsidRPr="00D25D0E">
              <w:rPr>
                <w:szCs w:val="24"/>
              </w:rPr>
              <w:lastRenderedPageBreak/>
              <w:t xml:space="preserve">ус. ед. </w:t>
            </w:r>
          </w:p>
        </w:tc>
        <w:tc>
          <w:tcPr>
            <w:tcW w:w="567" w:type="dxa"/>
            <w:gridSpan w:val="2"/>
          </w:tcPr>
          <w:p w:rsidR="00D230DF" w:rsidRPr="00D25D0E" w:rsidRDefault="00D230DF" w:rsidP="000D5185">
            <w:pPr>
              <w:jc w:val="center"/>
              <w:rPr>
                <w:szCs w:val="24"/>
              </w:rPr>
            </w:pPr>
            <w:r w:rsidRPr="00D25D0E">
              <w:rPr>
                <w:szCs w:val="24"/>
              </w:rPr>
              <w:t>1</w:t>
            </w:r>
          </w:p>
        </w:tc>
        <w:tc>
          <w:tcPr>
            <w:tcW w:w="851" w:type="dxa"/>
          </w:tcPr>
          <w:p w:rsidR="00D230DF" w:rsidRPr="00D25D0E" w:rsidRDefault="00D230DF" w:rsidP="000D5185">
            <w:pPr>
              <w:jc w:val="center"/>
              <w:rPr>
                <w:szCs w:val="24"/>
              </w:rPr>
            </w:pPr>
            <w:r w:rsidRPr="00D25D0E">
              <w:rPr>
                <w:szCs w:val="24"/>
              </w:rPr>
              <w:t>239,2/</w:t>
            </w:r>
          </w:p>
          <w:p w:rsidR="00D230DF" w:rsidRPr="00D25D0E" w:rsidRDefault="00D230DF" w:rsidP="000D5185">
            <w:pPr>
              <w:jc w:val="center"/>
              <w:rPr>
                <w:szCs w:val="24"/>
              </w:rPr>
            </w:pPr>
            <w:r w:rsidRPr="00D25D0E">
              <w:rPr>
                <w:szCs w:val="24"/>
              </w:rPr>
              <w:t>197,58</w:t>
            </w:r>
          </w:p>
        </w:tc>
        <w:tc>
          <w:tcPr>
            <w:tcW w:w="1276" w:type="dxa"/>
            <w:gridSpan w:val="4"/>
          </w:tcPr>
          <w:p w:rsidR="00D230DF" w:rsidRPr="00D25D0E" w:rsidRDefault="00D230DF" w:rsidP="000D5185">
            <w:pPr>
              <w:jc w:val="center"/>
              <w:rPr>
                <w:szCs w:val="24"/>
              </w:rPr>
            </w:pPr>
            <w:r w:rsidRPr="00D25D0E">
              <w:rPr>
                <w:szCs w:val="24"/>
              </w:rPr>
              <w:t>2,392/-</w:t>
            </w:r>
          </w:p>
          <w:p w:rsidR="00D230DF" w:rsidRPr="00D25D0E" w:rsidRDefault="00D230DF" w:rsidP="000D5185">
            <w:pPr>
              <w:jc w:val="center"/>
              <w:rPr>
                <w:szCs w:val="24"/>
              </w:rPr>
            </w:pPr>
          </w:p>
          <w:p w:rsidR="00D230DF" w:rsidRPr="00D25D0E" w:rsidRDefault="00D230DF" w:rsidP="000D5185">
            <w:pPr>
              <w:jc w:val="center"/>
              <w:rPr>
                <w:szCs w:val="24"/>
              </w:rPr>
            </w:pPr>
          </w:p>
        </w:tc>
        <w:tc>
          <w:tcPr>
            <w:tcW w:w="851" w:type="dxa"/>
          </w:tcPr>
          <w:p w:rsidR="00D230DF" w:rsidRPr="00D25D0E" w:rsidRDefault="00D230DF" w:rsidP="000D5185">
            <w:pPr>
              <w:jc w:val="center"/>
              <w:rPr>
                <w:szCs w:val="24"/>
              </w:rPr>
            </w:pPr>
            <w:r w:rsidRPr="00D25D0E">
              <w:rPr>
                <w:szCs w:val="24"/>
              </w:rPr>
              <w:t>03.2016</w:t>
            </w:r>
          </w:p>
        </w:tc>
        <w:tc>
          <w:tcPr>
            <w:tcW w:w="1314" w:type="dxa"/>
            <w:gridSpan w:val="4"/>
          </w:tcPr>
          <w:p w:rsidR="00D230DF" w:rsidRPr="00D25D0E" w:rsidRDefault="00D230DF" w:rsidP="000D5185">
            <w:pPr>
              <w:jc w:val="center"/>
              <w:rPr>
                <w:szCs w:val="24"/>
              </w:rPr>
            </w:pPr>
            <w:r w:rsidRPr="00D25D0E">
              <w:rPr>
                <w:szCs w:val="24"/>
              </w:rPr>
              <w:t>04.2017</w:t>
            </w:r>
          </w:p>
          <w:p w:rsidR="00D230DF" w:rsidRPr="00D25D0E" w:rsidRDefault="00D230DF" w:rsidP="000D5185">
            <w:pPr>
              <w:jc w:val="center"/>
              <w:rPr>
                <w:szCs w:val="24"/>
              </w:rPr>
            </w:pPr>
            <w:r w:rsidRPr="00D25D0E">
              <w:rPr>
                <w:szCs w:val="24"/>
              </w:rPr>
              <w:t>Исполнение о</w:t>
            </w:r>
            <w:r w:rsidRPr="00D25D0E">
              <w:rPr>
                <w:szCs w:val="24"/>
              </w:rPr>
              <w:t>т</w:t>
            </w:r>
            <w:r w:rsidRPr="00D25D0E">
              <w:rPr>
                <w:szCs w:val="24"/>
              </w:rPr>
              <w:t>дельных этапов не предусмо</w:t>
            </w:r>
            <w:r w:rsidRPr="00D25D0E">
              <w:rPr>
                <w:szCs w:val="24"/>
              </w:rPr>
              <w:t>т</w:t>
            </w:r>
            <w:r w:rsidRPr="00D25D0E">
              <w:rPr>
                <w:szCs w:val="24"/>
              </w:rPr>
              <w:t xml:space="preserve">рено. </w:t>
            </w:r>
          </w:p>
          <w:p w:rsidR="00D230DF" w:rsidRPr="00D25D0E" w:rsidRDefault="00D230DF" w:rsidP="000D5185">
            <w:pPr>
              <w:jc w:val="center"/>
              <w:rPr>
                <w:szCs w:val="24"/>
              </w:rPr>
            </w:pPr>
            <w:r w:rsidRPr="00D25D0E">
              <w:rPr>
                <w:szCs w:val="24"/>
              </w:rPr>
              <w:t>Периоди</w:t>
            </w:r>
            <w:r w:rsidRPr="00D25D0E">
              <w:rPr>
                <w:szCs w:val="24"/>
              </w:rPr>
              <w:t>ч</w:t>
            </w:r>
            <w:r w:rsidRPr="00D25D0E">
              <w:rPr>
                <w:szCs w:val="24"/>
              </w:rPr>
              <w:t>ность поставки товаров, р</w:t>
            </w:r>
            <w:r w:rsidRPr="00D25D0E">
              <w:rPr>
                <w:szCs w:val="24"/>
              </w:rPr>
              <w:t>а</w:t>
            </w:r>
            <w:r w:rsidRPr="00D25D0E">
              <w:rPr>
                <w:szCs w:val="24"/>
              </w:rPr>
              <w:t>бот, услуг: В теч</w:t>
            </w:r>
            <w:r w:rsidRPr="00D25D0E">
              <w:rPr>
                <w:szCs w:val="24"/>
              </w:rPr>
              <w:t>е</w:t>
            </w:r>
            <w:r w:rsidRPr="00D25D0E">
              <w:rPr>
                <w:szCs w:val="24"/>
              </w:rPr>
              <w:t>ние срока действия ко</w:t>
            </w:r>
            <w:r w:rsidRPr="00D25D0E">
              <w:rPr>
                <w:szCs w:val="24"/>
              </w:rPr>
              <w:t>н</w:t>
            </w:r>
            <w:r w:rsidRPr="00D25D0E">
              <w:rPr>
                <w:szCs w:val="24"/>
              </w:rPr>
              <w:t xml:space="preserve">тракта </w:t>
            </w:r>
          </w:p>
        </w:tc>
        <w:tc>
          <w:tcPr>
            <w:tcW w:w="1275" w:type="dxa"/>
          </w:tcPr>
          <w:p w:rsidR="00D230DF" w:rsidRPr="00D25D0E" w:rsidRDefault="00D230DF" w:rsidP="000D5185">
            <w:pPr>
              <w:jc w:val="center"/>
              <w:rPr>
                <w:szCs w:val="24"/>
              </w:rPr>
            </w:pPr>
            <w:r w:rsidRPr="00D25D0E">
              <w:rPr>
                <w:szCs w:val="24"/>
              </w:rPr>
              <w:t>Электро</w:t>
            </w:r>
            <w:r w:rsidRPr="00D25D0E">
              <w:rPr>
                <w:szCs w:val="24"/>
              </w:rPr>
              <w:t>н</w:t>
            </w:r>
            <w:r w:rsidRPr="00D25D0E">
              <w:rPr>
                <w:szCs w:val="24"/>
              </w:rPr>
              <w:t>ный аукц</w:t>
            </w:r>
            <w:r w:rsidRPr="00D25D0E">
              <w:rPr>
                <w:szCs w:val="24"/>
              </w:rPr>
              <w:t>и</w:t>
            </w:r>
            <w:r w:rsidRPr="00D25D0E">
              <w:rPr>
                <w:szCs w:val="24"/>
              </w:rPr>
              <w:t xml:space="preserve">он </w:t>
            </w:r>
          </w:p>
        </w:tc>
        <w:tc>
          <w:tcPr>
            <w:tcW w:w="1214" w:type="dxa"/>
          </w:tcPr>
          <w:p w:rsidR="00D230DF" w:rsidRPr="00D25D0E" w:rsidRDefault="00D230DF" w:rsidP="000D5185">
            <w:pPr>
              <w:rPr>
                <w:szCs w:val="24"/>
              </w:rPr>
            </w:pPr>
            <w:r w:rsidRPr="00D25D0E">
              <w:rPr>
                <w:szCs w:val="24"/>
              </w:rPr>
              <w:t>Возникли непредв</w:t>
            </w:r>
            <w:r w:rsidRPr="00D25D0E">
              <w:rPr>
                <w:szCs w:val="24"/>
              </w:rPr>
              <w:t>и</w:t>
            </w:r>
            <w:r w:rsidRPr="00D25D0E">
              <w:rPr>
                <w:szCs w:val="24"/>
              </w:rPr>
              <w:t>денные обсто</w:t>
            </w:r>
            <w:r w:rsidRPr="00D25D0E">
              <w:rPr>
                <w:szCs w:val="24"/>
              </w:rPr>
              <w:t>я</w:t>
            </w:r>
            <w:r w:rsidRPr="00D25D0E">
              <w:rPr>
                <w:szCs w:val="24"/>
              </w:rPr>
              <w:t xml:space="preserve">тельства </w:t>
            </w:r>
          </w:p>
        </w:tc>
      </w:tr>
      <w:tr w:rsidR="00D230DF" w:rsidRPr="00D25D0E" w:rsidTr="000D5185">
        <w:tblPrEx>
          <w:tblCellMar>
            <w:top w:w="0" w:type="dxa"/>
            <w:bottom w:w="0" w:type="dxa"/>
          </w:tblCellMar>
        </w:tblPrEx>
        <w:tc>
          <w:tcPr>
            <w:tcW w:w="1843" w:type="dxa"/>
          </w:tcPr>
          <w:p w:rsidR="00D230DF" w:rsidRPr="00D25D0E" w:rsidRDefault="00D230DF" w:rsidP="000D5185">
            <w:pPr>
              <w:jc w:val="center"/>
              <w:rPr>
                <w:szCs w:val="24"/>
              </w:rPr>
            </w:pPr>
            <w:r w:rsidRPr="00D25D0E">
              <w:rPr>
                <w:szCs w:val="24"/>
              </w:rPr>
              <w:lastRenderedPageBreak/>
              <w:t>803-0104-9990001000-244</w:t>
            </w:r>
          </w:p>
        </w:tc>
        <w:tc>
          <w:tcPr>
            <w:tcW w:w="709" w:type="dxa"/>
          </w:tcPr>
          <w:p w:rsidR="00D230DF" w:rsidRPr="00D25D0E" w:rsidRDefault="00D230DF" w:rsidP="000D5185">
            <w:pPr>
              <w:jc w:val="center"/>
              <w:rPr>
                <w:szCs w:val="24"/>
              </w:rPr>
            </w:pPr>
          </w:p>
        </w:tc>
        <w:tc>
          <w:tcPr>
            <w:tcW w:w="1130" w:type="dxa"/>
          </w:tcPr>
          <w:p w:rsidR="00D230DF" w:rsidRPr="00D25D0E" w:rsidRDefault="00D230DF" w:rsidP="000D5185">
            <w:pPr>
              <w:jc w:val="center"/>
              <w:rPr>
                <w:szCs w:val="24"/>
              </w:rPr>
            </w:pPr>
          </w:p>
        </w:tc>
        <w:tc>
          <w:tcPr>
            <w:tcW w:w="429" w:type="dxa"/>
          </w:tcPr>
          <w:p w:rsidR="00D230DF" w:rsidRPr="00D25D0E" w:rsidRDefault="00D230DF" w:rsidP="000D5185">
            <w:pPr>
              <w:tabs>
                <w:tab w:val="left" w:pos="200"/>
                <w:tab w:val="center" w:pos="255"/>
              </w:tabs>
              <w:jc w:val="center"/>
              <w:rPr>
                <w:szCs w:val="24"/>
              </w:rPr>
            </w:pPr>
          </w:p>
        </w:tc>
        <w:tc>
          <w:tcPr>
            <w:tcW w:w="1134" w:type="dxa"/>
          </w:tcPr>
          <w:p w:rsidR="00D230DF" w:rsidRPr="00D25D0E" w:rsidRDefault="00D230DF" w:rsidP="000D5185">
            <w:pPr>
              <w:jc w:val="center"/>
              <w:rPr>
                <w:szCs w:val="24"/>
              </w:rPr>
            </w:pPr>
          </w:p>
        </w:tc>
        <w:tc>
          <w:tcPr>
            <w:tcW w:w="2835" w:type="dxa"/>
            <w:gridSpan w:val="3"/>
          </w:tcPr>
          <w:p w:rsidR="00D230DF" w:rsidRPr="00D25D0E" w:rsidRDefault="00D230DF" w:rsidP="000D5185">
            <w:pPr>
              <w:jc w:val="center"/>
              <w:rPr>
                <w:szCs w:val="24"/>
              </w:rPr>
            </w:pPr>
          </w:p>
        </w:tc>
        <w:tc>
          <w:tcPr>
            <w:tcW w:w="425" w:type="dxa"/>
          </w:tcPr>
          <w:p w:rsidR="00D230DF" w:rsidRPr="00D25D0E" w:rsidRDefault="00D230DF" w:rsidP="000D5185">
            <w:pPr>
              <w:jc w:val="center"/>
              <w:rPr>
                <w:szCs w:val="24"/>
              </w:rPr>
            </w:pPr>
          </w:p>
        </w:tc>
        <w:tc>
          <w:tcPr>
            <w:tcW w:w="567" w:type="dxa"/>
            <w:gridSpan w:val="2"/>
          </w:tcPr>
          <w:p w:rsidR="00D230DF" w:rsidRPr="00D25D0E" w:rsidRDefault="00D230DF" w:rsidP="000D5185">
            <w:pPr>
              <w:jc w:val="center"/>
              <w:rPr>
                <w:szCs w:val="24"/>
              </w:rPr>
            </w:pPr>
          </w:p>
        </w:tc>
        <w:tc>
          <w:tcPr>
            <w:tcW w:w="851" w:type="dxa"/>
          </w:tcPr>
          <w:p w:rsidR="00D230DF" w:rsidRPr="00D25D0E" w:rsidRDefault="00D230DF" w:rsidP="000D5185">
            <w:pPr>
              <w:jc w:val="center"/>
              <w:rPr>
                <w:szCs w:val="24"/>
              </w:rPr>
            </w:pPr>
            <w:r w:rsidRPr="00D25D0E">
              <w:rPr>
                <w:szCs w:val="24"/>
              </w:rPr>
              <w:t>298,29</w:t>
            </w:r>
          </w:p>
        </w:tc>
        <w:tc>
          <w:tcPr>
            <w:tcW w:w="1276" w:type="dxa"/>
            <w:gridSpan w:val="4"/>
          </w:tcPr>
          <w:p w:rsidR="00D230DF" w:rsidRPr="00D25D0E" w:rsidRDefault="00D230DF" w:rsidP="000D5185">
            <w:pPr>
              <w:jc w:val="center"/>
              <w:rPr>
                <w:szCs w:val="24"/>
              </w:rPr>
            </w:pPr>
          </w:p>
        </w:tc>
        <w:tc>
          <w:tcPr>
            <w:tcW w:w="851" w:type="dxa"/>
          </w:tcPr>
          <w:p w:rsidR="00D230DF" w:rsidRPr="00D25D0E" w:rsidRDefault="00D230DF" w:rsidP="000D5185">
            <w:pPr>
              <w:jc w:val="center"/>
              <w:rPr>
                <w:szCs w:val="24"/>
              </w:rPr>
            </w:pPr>
          </w:p>
        </w:tc>
        <w:tc>
          <w:tcPr>
            <w:tcW w:w="1314" w:type="dxa"/>
            <w:gridSpan w:val="4"/>
          </w:tcPr>
          <w:p w:rsidR="00D230DF" w:rsidRPr="00D25D0E" w:rsidRDefault="00D230DF" w:rsidP="000D5185">
            <w:pPr>
              <w:jc w:val="center"/>
              <w:rPr>
                <w:szCs w:val="24"/>
              </w:rPr>
            </w:pPr>
          </w:p>
        </w:tc>
        <w:tc>
          <w:tcPr>
            <w:tcW w:w="1275" w:type="dxa"/>
          </w:tcPr>
          <w:p w:rsidR="00D230DF" w:rsidRPr="00D25D0E" w:rsidRDefault="00D230DF" w:rsidP="000D5185">
            <w:pPr>
              <w:jc w:val="center"/>
              <w:rPr>
                <w:szCs w:val="24"/>
              </w:rPr>
            </w:pPr>
            <w:r w:rsidRPr="00D25D0E">
              <w:rPr>
                <w:szCs w:val="24"/>
              </w:rPr>
              <w:t>Единстве</w:t>
            </w:r>
            <w:r w:rsidRPr="00D25D0E">
              <w:rPr>
                <w:szCs w:val="24"/>
              </w:rPr>
              <w:t>н</w:t>
            </w:r>
            <w:r w:rsidRPr="00D25D0E">
              <w:rPr>
                <w:szCs w:val="24"/>
              </w:rPr>
              <w:t>ный п</w:t>
            </w:r>
            <w:r w:rsidRPr="00D25D0E">
              <w:rPr>
                <w:szCs w:val="24"/>
              </w:rPr>
              <w:t>о</w:t>
            </w:r>
            <w:r w:rsidRPr="00D25D0E">
              <w:rPr>
                <w:szCs w:val="24"/>
              </w:rPr>
              <w:t xml:space="preserve">ставщик </w:t>
            </w:r>
          </w:p>
          <w:p w:rsidR="00D230DF" w:rsidRPr="00D25D0E" w:rsidRDefault="00D230DF" w:rsidP="000D5185">
            <w:pPr>
              <w:jc w:val="center"/>
              <w:rPr>
                <w:szCs w:val="24"/>
              </w:rPr>
            </w:pPr>
            <w:r w:rsidRPr="00D25D0E">
              <w:rPr>
                <w:szCs w:val="24"/>
              </w:rPr>
              <w:t>п. 4 ч.1 ст. 93</w:t>
            </w:r>
          </w:p>
          <w:p w:rsidR="00D230DF" w:rsidRPr="00D25D0E" w:rsidRDefault="00D230DF" w:rsidP="000D5185">
            <w:pPr>
              <w:jc w:val="center"/>
              <w:rPr>
                <w:szCs w:val="24"/>
              </w:rPr>
            </w:pPr>
            <w:r w:rsidRPr="00D25D0E">
              <w:rPr>
                <w:szCs w:val="24"/>
              </w:rPr>
              <w:t>№ 44-ФЗ</w:t>
            </w:r>
          </w:p>
        </w:tc>
        <w:tc>
          <w:tcPr>
            <w:tcW w:w="1214" w:type="dxa"/>
          </w:tcPr>
          <w:p w:rsidR="00D230DF" w:rsidRPr="00D25D0E" w:rsidRDefault="00D230DF" w:rsidP="000D5185">
            <w:pPr>
              <w:rPr>
                <w:szCs w:val="24"/>
              </w:rPr>
            </w:pPr>
          </w:p>
        </w:tc>
      </w:tr>
      <w:tr w:rsidR="00D230DF" w:rsidRPr="00D25D0E" w:rsidTr="000D5185">
        <w:tblPrEx>
          <w:tblCellMar>
            <w:top w:w="0" w:type="dxa"/>
            <w:bottom w:w="0" w:type="dxa"/>
          </w:tblCellMar>
        </w:tblPrEx>
        <w:tc>
          <w:tcPr>
            <w:tcW w:w="1843" w:type="dxa"/>
          </w:tcPr>
          <w:p w:rsidR="00D230DF" w:rsidRPr="00D25D0E" w:rsidRDefault="00D230DF" w:rsidP="000D5185">
            <w:pPr>
              <w:jc w:val="center"/>
              <w:rPr>
                <w:szCs w:val="24"/>
              </w:rPr>
            </w:pPr>
            <w:r w:rsidRPr="00D25D0E">
              <w:rPr>
                <w:szCs w:val="24"/>
              </w:rPr>
              <w:t>803-0104-9990070280-244</w:t>
            </w:r>
          </w:p>
        </w:tc>
        <w:tc>
          <w:tcPr>
            <w:tcW w:w="709" w:type="dxa"/>
          </w:tcPr>
          <w:p w:rsidR="00D230DF" w:rsidRPr="00D25D0E" w:rsidRDefault="00D230DF" w:rsidP="000D5185">
            <w:pPr>
              <w:jc w:val="center"/>
              <w:rPr>
                <w:szCs w:val="24"/>
              </w:rPr>
            </w:pPr>
          </w:p>
        </w:tc>
        <w:tc>
          <w:tcPr>
            <w:tcW w:w="1130" w:type="dxa"/>
          </w:tcPr>
          <w:p w:rsidR="00D230DF" w:rsidRPr="00D25D0E" w:rsidRDefault="00D230DF" w:rsidP="000D5185">
            <w:pPr>
              <w:jc w:val="center"/>
              <w:rPr>
                <w:szCs w:val="24"/>
              </w:rPr>
            </w:pPr>
          </w:p>
        </w:tc>
        <w:tc>
          <w:tcPr>
            <w:tcW w:w="429" w:type="dxa"/>
          </w:tcPr>
          <w:p w:rsidR="00D230DF" w:rsidRPr="00D25D0E" w:rsidRDefault="00D230DF" w:rsidP="000D5185">
            <w:pPr>
              <w:jc w:val="center"/>
              <w:rPr>
                <w:szCs w:val="24"/>
              </w:rPr>
            </w:pPr>
          </w:p>
        </w:tc>
        <w:tc>
          <w:tcPr>
            <w:tcW w:w="1134" w:type="dxa"/>
          </w:tcPr>
          <w:p w:rsidR="00D230DF" w:rsidRPr="00D25D0E" w:rsidRDefault="00D230DF" w:rsidP="000D5185">
            <w:pPr>
              <w:jc w:val="center"/>
              <w:rPr>
                <w:szCs w:val="24"/>
              </w:rPr>
            </w:pPr>
          </w:p>
        </w:tc>
        <w:tc>
          <w:tcPr>
            <w:tcW w:w="2835" w:type="dxa"/>
            <w:gridSpan w:val="3"/>
          </w:tcPr>
          <w:p w:rsidR="00D230DF" w:rsidRPr="00D25D0E" w:rsidRDefault="00D230DF" w:rsidP="000D5185">
            <w:pPr>
              <w:jc w:val="center"/>
              <w:rPr>
                <w:szCs w:val="24"/>
              </w:rPr>
            </w:pPr>
          </w:p>
        </w:tc>
        <w:tc>
          <w:tcPr>
            <w:tcW w:w="425" w:type="dxa"/>
          </w:tcPr>
          <w:p w:rsidR="00D230DF" w:rsidRPr="00D25D0E" w:rsidRDefault="00D230DF" w:rsidP="000D5185">
            <w:pPr>
              <w:jc w:val="center"/>
              <w:rPr>
                <w:szCs w:val="24"/>
              </w:rPr>
            </w:pPr>
          </w:p>
        </w:tc>
        <w:tc>
          <w:tcPr>
            <w:tcW w:w="567" w:type="dxa"/>
            <w:gridSpan w:val="2"/>
          </w:tcPr>
          <w:p w:rsidR="00D230DF" w:rsidRPr="00D25D0E" w:rsidRDefault="00D230DF" w:rsidP="000D5185">
            <w:pPr>
              <w:jc w:val="center"/>
              <w:rPr>
                <w:szCs w:val="24"/>
              </w:rPr>
            </w:pPr>
          </w:p>
        </w:tc>
        <w:tc>
          <w:tcPr>
            <w:tcW w:w="851" w:type="dxa"/>
          </w:tcPr>
          <w:p w:rsidR="00D230DF" w:rsidRPr="00D25D0E" w:rsidRDefault="00D230DF" w:rsidP="000D5185">
            <w:pPr>
              <w:jc w:val="center"/>
              <w:rPr>
                <w:szCs w:val="24"/>
              </w:rPr>
            </w:pPr>
            <w:r w:rsidRPr="00D25D0E">
              <w:rPr>
                <w:szCs w:val="24"/>
              </w:rPr>
              <w:t>40,80</w:t>
            </w:r>
          </w:p>
        </w:tc>
        <w:tc>
          <w:tcPr>
            <w:tcW w:w="1276" w:type="dxa"/>
            <w:gridSpan w:val="4"/>
          </w:tcPr>
          <w:p w:rsidR="00D230DF" w:rsidRPr="00D25D0E" w:rsidRDefault="00D230DF" w:rsidP="000D5185">
            <w:pPr>
              <w:rPr>
                <w:szCs w:val="24"/>
              </w:rPr>
            </w:pPr>
          </w:p>
        </w:tc>
        <w:tc>
          <w:tcPr>
            <w:tcW w:w="851" w:type="dxa"/>
          </w:tcPr>
          <w:p w:rsidR="00D230DF" w:rsidRPr="00D25D0E" w:rsidRDefault="00D230DF" w:rsidP="000D5185">
            <w:pPr>
              <w:jc w:val="center"/>
              <w:rPr>
                <w:szCs w:val="24"/>
              </w:rPr>
            </w:pPr>
          </w:p>
        </w:tc>
        <w:tc>
          <w:tcPr>
            <w:tcW w:w="1314" w:type="dxa"/>
            <w:gridSpan w:val="4"/>
          </w:tcPr>
          <w:p w:rsidR="00D230DF" w:rsidRPr="00D25D0E" w:rsidRDefault="00D230DF" w:rsidP="000D5185">
            <w:pPr>
              <w:jc w:val="center"/>
              <w:rPr>
                <w:szCs w:val="24"/>
              </w:rPr>
            </w:pPr>
          </w:p>
        </w:tc>
        <w:tc>
          <w:tcPr>
            <w:tcW w:w="1275" w:type="dxa"/>
          </w:tcPr>
          <w:p w:rsidR="00D230DF" w:rsidRPr="00D25D0E" w:rsidRDefault="00D230DF" w:rsidP="000D5185">
            <w:pPr>
              <w:jc w:val="center"/>
              <w:rPr>
                <w:szCs w:val="24"/>
              </w:rPr>
            </w:pPr>
            <w:r w:rsidRPr="00D25D0E">
              <w:rPr>
                <w:szCs w:val="24"/>
              </w:rPr>
              <w:t>Единстве</w:t>
            </w:r>
            <w:r w:rsidRPr="00D25D0E">
              <w:rPr>
                <w:szCs w:val="24"/>
              </w:rPr>
              <w:t>н</w:t>
            </w:r>
            <w:r w:rsidRPr="00D25D0E">
              <w:rPr>
                <w:szCs w:val="24"/>
              </w:rPr>
              <w:t>ный п</w:t>
            </w:r>
            <w:r w:rsidRPr="00D25D0E">
              <w:rPr>
                <w:szCs w:val="24"/>
              </w:rPr>
              <w:t>о</w:t>
            </w:r>
            <w:r w:rsidRPr="00D25D0E">
              <w:rPr>
                <w:szCs w:val="24"/>
              </w:rPr>
              <w:t xml:space="preserve">ставщик </w:t>
            </w:r>
          </w:p>
          <w:p w:rsidR="00D230DF" w:rsidRPr="00D25D0E" w:rsidRDefault="00D230DF" w:rsidP="000D5185">
            <w:pPr>
              <w:jc w:val="center"/>
              <w:rPr>
                <w:szCs w:val="24"/>
              </w:rPr>
            </w:pPr>
            <w:r w:rsidRPr="00D25D0E">
              <w:rPr>
                <w:szCs w:val="24"/>
              </w:rPr>
              <w:t>п. 4 ч.1 ст. 93</w:t>
            </w:r>
          </w:p>
          <w:p w:rsidR="00D230DF" w:rsidRPr="00D25D0E" w:rsidRDefault="00D230DF" w:rsidP="000D5185">
            <w:pPr>
              <w:jc w:val="center"/>
              <w:rPr>
                <w:szCs w:val="24"/>
              </w:rPr>
            </w:pPr>
            <w:r w:rsidRPr="00D25D0E">
              <w:rPr>
                <w:szCs w:val="24"/>
              </w:rPr>
              <w:t>№ 44-ФЗ</w:t>
            </w:r>
          </w:p>
        </w:tc>
        <w:tc>
          <w:tcPr>
            <w:tcW w:w="1214" w:type="dxa"/>
          </w:tcPr>
          <w:p w:rsidR="00D230DF" w:rsidRPr="00D25D0E" w:rsidRDefault="00D230DF" w:rsidP="000D5185">
            <w:pPr>
              <w:rPr>
                <w:szCs w:val="24"/>
              </w:rPr>
            </w:pPr>
          </w:p>
        </w:tc>
      </w:tr>
      <w:tr w:rsidR="00D230DF" w:rsidRPr="00D25D0E" w:rsidTr="000D5185">
        <w:tblPrEx>
          <w:tblCellMar>
            <w:top w:w="0" w:type="dxa"/>
            <w:bottom w:w="0" w:type="dxa"/>
          </w:tblCellMar>
        </w:tblPrEx>
        <w:tc>
          <w:tcPr>
            <w:tcW w:w="1843" w:type="dxa"/>
          </w:tcPr>
          <w:p w:rsidR="00D230DF" w:rsidRPr="00D25D0E" w:rsidRDefault="00D230DF" w:rsidP="000D5185">
            <w:pPr>
              <w:tabs>
                <w:tab w:val="left" w:pos="1400"/>
              </w:tabs>
              <w:jc w:val="center"/>
              <w:rPr>
                <w:szCs w:val="24"/>
              </w:rPr>
            </w:pPr>
            <w:r w:rsidRPr="00D25D0E">
              <w:rPr>
                <w:szCs w:val="24"/>
              </w:rPr>
              <w:t>803-0105-9990051200-244</w:t>
            </w:r>
          </w:p>
        </w:tc>
        <w:tc>
          <w:tcPr>
            <w:tcW w:w="709" w:type="dxa"/>
          </w:tcPr>
          <w:p w:rsidR="00D230DF" w:rsidRPr="00D25D0E" w:rsidRDefault="00D230DF" w:rsidP="000D5185">
            <w:pPr>
              <w:jc w:val="center"/>
              <w:rPr>
                <w:szCs w:val="24"/>
              </w:rPr>
            </w:pPr>
          </w:p>
        </w:tc>
        <w:tc>
          <w:tcPr>
            <w:tcW w:w="1130" w:type="dxa"/>
          </w:tcPr>
          <w:p w:rsidR="00D230DF" w:rsidRPr="00D25D0E" w:rsidRDefault="00D230DF" w:rsidP="000D5185">
            <w:pPr>
              <w:jc w:val="center"/>
              <w:rPr>
                <w:szCs w:val="24"/>
              </w:rPr>
            </w:pPr>
          </w:p>
        </w:tc>
        <w:tc>
          <w:tcPr>
            <w:tcW w:w="429" w:type="dxa"/>
          </w:tcPr>
          <w:p w:rsidR="00D230DF" w:rsidRPr="00D25D0E" w:rsidRDefault="00D230DF" w:rsidP="000D5185">
            <w:pPr>
              <w:jc w:val="center"/>
              <w:rPr>
                <w:szCs w:val="24"/>
              </w:rPr>
            </w:pPr>
          </w:p>
        </w:tc>
        <w:tc>
          <w:tcPr>
            <w:tcW w:w="1134" w:type="dxa"/>
          </w:tcPr>
          <w:p w:rsidR="00D230DF" w:rsidRPr="00D25D0E" w:rsidRDefault="00D230DF" w:rsidP="000D5185">
            <w:pPr>
              <w:jc w:val="center"/>
              <w:rPr>
                <w:szCs w:val="24"/>
              </w:rPr>
            </w:pPr>
          </w:p>
        </w:tc>
        <w:tc>
          <w:tcPr>
            <w:tcW w:w="2835" w:type="dxa"/>
            <w:gridSpan w:val="3"/>
          </w:tcPr>
          <w:p w:rsidR="00D230DF" w:rsidRPr="00D25D0E" w:rsidRDefault="00D230DF" w:rsidP="000D5185">
            <w:pPr>
              <w:jc w:val="center"/>
              <w:rPr>
                <w:szCs w:val="24"/>
              </w:rPr>
            </w:pPr>
          </w:p>
        </w:tc>
        <w:tc>
          <w:tcPr>
            <w:tcW w:w="425" w:type="dxa"/>
          </w:tcPr>
          <w:p w:rsidR="00D230DF" w:rsidRPr="00D25D0E" w:rsidRDefault="00D230DF" w:rsidP="000D5185">
            <w:pPr>
              <w:jc w:val="center"/>
              <w:rPr>
                <w:szCs w:val="24"/>
              </w:rPr>
            </w:pPr>
          </w:p>
        </w:tc>
        <w:tc>
          <w:tcPr>
            <w:tcW w:w="567" w:type="dxa"/>
            <w:gridSpan w:val="2"/>
          </w:tcPr>
          <w:p w:rsidR="00D230DF" w:rsidRPr="00D25D0E" w:rsidRDefault="00D230DF" w:rsidP="000D5185">
            <w:pPr>
              <w:jc w:val="center"/>
              <w:rPr>
                <w:szCs w:val="24"/>
              </w:rPr>
            </w:pPr>
          </w:p>
        </w:tc>
        <w:tc>
          <w:tcPr>
            <w:tcW w:w="851" w:type="dxa"/>
          </w:tcPr>
          <w:p w:rsidR="00D230DF" w:rsidRPr="00D25D0E" w:rsidRDefault="00D230DF" w:rsidP="000D5185">
            <w:pPr>
              <w:jc w:val="center"/>
              <w:rPr>
                <w:szCs w:val="24"/>
              </w:rPr>
            </w:pPr>
            <w:r w:rsidRPr="00D25D0E">
              <w:rPr>
                <w:szCs w:val="24"/>
              </w:rPr>
              <w:t>8,70</w:t>
            </w:r>
          </w:p>
        </w:tc>
        <w:tc>
          <w:tcPr>
            <w:tcW w:w="1276" w:type="dxa"/>
            <w:gridSpan w:val="4"/>
          </w:tcPr>
          <w:p w:rsidR="00D230DF" w:rsidRPr="00D25D0E" w:rsidRDefault="00D230DF" w:rsidP="000D5185">
            <w:pPr>
              <w:jc w:val="center"/>
              <w:rPr>
                <w:szCs w:val="24"/>
              </w:rPr>
            </w:pPr>
          </w:p>
        </w:tc>
        <w:tc>
          <w:tcPr>
            <w:tcW w:w="851" w:type="dxa"/>
          </w:tcPr>
          <w:p w:rsidR="00D230DF" w:rsidRPr="00D25D0E" w:rsidRDefault="00D230DF" w:rsidP="000D5185">
            <w:pPr>
              <w:jc w:val="center"/>
              <w:rPr>
                <w:szCs w:val="24"/>
              </w:rPr>
            </w:pPr>
          </w:p>
        </w:tc>
        <w:tc>
          <w:tcPr>
            <w:tcW w:w="1314" w:type="dxa"/>
            <w:gridSpan w:val="4"/>
          </w:tcPr>
          <w:p w:rsidR="00D230DF" w:rsidRPr="00D25D0E" w:rsidRDefault="00D230DF" w:rsidP="000D5185">
            <w:pPr>
              <w:jc w:val="center"/>
              <w:rPr>
                <w:szCs w:val="24"/>
              </w:rPr>
            </w:pPr>
          </w:p>
        </w:tc>
        <w:tc>
          <w:tcPr>
            <w:tcW w:w="1275" w:type="dxa"/>
          </w:tcPr>
          <w:p w:rsidR="00D230DF" w:rsidRPr="00D25D0E" w:rsidRDefault="00D230DF" w:rsidP="000D5185">
            <w:pPr>
              <w:jc w:val="center"/>
              <w:rPr>
                <w:szCs w:val="24"/>
              </w:rPr>
            </w:pPr>
            <w:r w:rsidRPr="00D25D0E">
              <w:rPr>
                <w:szCs w:val="24"/>
              </w:rPr>
              <w:t>Единстве</w:t>
            </w:r>
            <w:r w:rsidRPr="00D25D0E">
              <w:rPr>
                <w:szCs w:val="24"/>
              </w:rPr>
              <w:t>н</w:t>
            </w:r>
            <w:r w:rsidRPr="00D25D0E">
              <w:rPr>
                <w:szCs w:val="24"/>
              </w:rPr>
              <w:t>ный п</w:t>
            </w:r>
            <w:r w:rsidRPr="00D25D0E">
              <w:rPr>
                <w:szCs w:val="24"/>
              </w:rPr>
              <w:t>о</w:t>
            </w:r>
            <w:r w:rsidRPr="00D25D0E">
              <w:rPr>
                <w:szCs w:val="24"/>
              </w:rPr>
              <w:t xml:space="preserve">ставщик </w:t>
            </w:r>
          </w:p>
          <w:p w:rsidR="00D230DF" w:rsidRPr="00D25D0E" w:rsidRDefault="00D230DF" w:rsidP="000D5185">
            <w:pPr>
              <w:jc w:val="center"/>
              <w:rPr>
                <w:szCs w:val="24"/>
              </w:rPr>
            </w:pPr>
            <w:r w:rsidRPr="00D25D0E">
              <w:rPr>
                <w:szCs w:val="24"/>
              </w:rPr>
              <w:t>п. 4 ч.1 ст. 93</w:t>
            </w:r>
          </w:p>
          <w:p w:rsidR="00D230DF" w:rsidRPr="00D25D0E" w:rsidRDefault="00D230DF" w:rsidP="000D5185">
            <w:pPr>
              <w:jc w:val="center"/>
              <w:rPr>
                <w:szCs w:val="24"/>
              </w:rPr>
            </w:pPr>
            <w:r w:rsidRPr="00D25D0E">
              <w:rPr>
                <w:szCs w:val="24"/>
              </w:rPr>
              <w:t>№ 44-ФЗ</w:t>
            </w:r>
          </w:p>
        </w:tc>
        <w:tc>
          <w:tcPr>
            <w:tcW w:w="1214" w:type="dxa"/>
          </w:tcPr>
          <w:p w:rsidR="00D230DF" w:rsidRPr="00D25D0E" w:rsidRDefault="00D230DF" w:rsidP="000D5185">
            <w:pPr>
              <w:rPr>
                <w:szCs w:val="24"/>
              </w:rPr>
            </w:pPr>
          </w:p>
        </w:tc>
      </w:tr>
      <w:tr w:rsidR="00D230DF" w:rsidRPr="00D25D0E" w:rsidTr="000D5185">
        <w:tblPrEx>
          <w:tblCellMar>
            <w:top w:w="0" w:type="dxa"/>
            <w:bottom w:w="0" w:type="dxa"/>
          </w:tblCellMar>
        </w:tblPrEx>
        <w:tc>
          <w:tcPr>
            <w:tcW w:w="1843" w:type="dxa"/>
          </w:tcPr>
          <w:p w:rsidR="00D230DF" w:rsidRPr="00D25D0E" w:rsidRDefault="00D230DF" w:rsidP="000D5185">
            <w:pPr>
              <w:jc w:val="center"/>
              <w:rPr>
                <w:szCs w:val="24"/>
              </w:rPr>
            </w:pPr>
            <w:r w:rsidRPr="00D25D0E">
              <w:rPr>
                <w:szCs w:val="24"/>
              </w:rPr>
              <w:lastRenderedPageBreak/>
              <w:t>803-0113-9990070650-244</w:t>
            </w:r>
          </w:p>
        </w:tc>
        <w:tc>
          <w:tcPr>
            <w:tcW w:w="709" w:type="dxa"/>
          </w:tcPr>
          <w:p w:rsidR="00D230DF" w:rsidRPr="00D25D0E" w:rsidRDefault="00D230DF" w:rsidP="000D5185">
            <w:pPr>
              <w:jc w:val="center"/>
              <w:rPr>
                <w:szCs w:val="24"/>
              </w:rPr>
            </w:pPr>
          </w:p>
        </w:tc>
        <w:tc>
          <w:tcPr>
            <w:tcW w:w="1130" w:type="dxa"/>
          </w:tcPr>
          <w:p w:rsidR="00D230DF" w:rsidRPr="00D25D0E" w:rsidRDefault="00D230DF" w:rsidP="000D5185">
            <w:pPr>
              <w:jc w:val="center"/>
              <w:rPr>
                <w:szCs w:val="24"/>
              </w:rPr>
            </w:pPr>
          </w:p>
        </w:tc>
        <w:tc>
          <w:tcPr>
            <w:tcW w:w="429" w:type="dxa"/>
          </w:tcPr>
          <w:p w:rsidR="00D230DF" w:rsidRPr="00D25D0E" w:rsidRDefault="00D230DF" w:rsidP="000D5185">
            <w:pPr>
              <w:tabs>
                <w:tab w:val="left" w:pos="200"/>
                <w:tab w:val="center" w:pos="255"/>
              </w:tabs>
              <w:jc w:val="center"/>
              <w:rPr>
                <w:szCs w:val="24"/>
              </w:rPr>
            </w:pPr>
          </w:p>
        </w:tc>
        <w:tc>
          <w:tcPr>
            <w:tcW w:w="1134" w:type="dxa"/>
          </w:tcPr>
          <w:p w:rsidR="00D230DF" w:rsidRPr="00D25D0E" w:rsidRDefault="00D230DF" w:rsidP="000D5185">
            <w:pPr>
              <w:jc w:val="center"/>
              <w:rPr>
                <w:szCs w:val="24"/>
              </w:rPr>
            </w:pPr>
          </w:p>
        </w:tc>
        <w:tc>
          <w:tcPr>
            <w:tcW w:w="2835" w:type="dxa"/>
            <w:gridSpan w:val="3"/>
          </w:tcPr>
          <w:p w:rsidR="00D230DF" w:rsidRPr="00D25D0E" w:rsidRDefault="00D230DF" w:rsidP="000D5185">
            <w:pPr>
              <w:jc w:val="center"/>
              <w:rPr>
                <w:szCs w:val="24"/>
              </w:rPr>
            </w:pPr>
          </w:p>
        </w:tc>
        <w:tc>
          <w:tcPr>
            <w:tcW w:w="425" w:type="dxa"/>
          </w:tcPr>
          <w:p w:rsidR="00D230DF" w:rsidRPr="00D25D0E" w:rsidRDefault="00D230DF" w:rsidP="000D5185">
            <w:pPr>
              <w:jc w:val="center"/>
              <w:rPr>
                <w:szCs w:val="24"/>
              </w:rPr>
            </w:pPr>
          </w:p>
        </w:tc>
        <w:tc>
          <w:tcPr>
            <w:tcW w:w="567" w:type="dxa"/>
            <w:gridSpan w:val="2"/>
          </w:tcPr>
          <w:p w:rsidR="00D230DF" w:rsidRPr="00D25D0E" w:rsidRDefault="00D230DF" w:rsidP="000D5185">
            <w:pPr>
              <w:jc w:val="center"/>
              <w:rPr>
                <w:szCs w:val="24"/>
              </w:rPr>
            </w:pPr>
          </w:p>
        </w:tc>
        <w:tc>
          <w:tcPr>
            <w:tcW w:w="851" w:type="dxa"/>
          </w:tcPr>
          <w:p w:rsidR="00D230DF" w:rsidRPr="00D25D0E" w:rsidRDefault="00D230DF" w:rsidP="000D5185">
            <w:pPr>
              <w:jc w:val="center"/>
              <w:rPr>
                <w:szCs w:val="24"/>
              </w:rPr>
            </w:pPr>
            <w:r w:rsidRPr="00D25D0E">
              <w:rPr>
                <w:szCs w:val="24"/>
              </w:rPr>
              <w:t>1,50</w:t>
            </w:r>
          </w:p>
        </w:tc>
        <w:tc>
          <w:tcPr>
            <w:tcW w:w="1276" w:type="dxa"/>
            <w:gridSpan w:val="4"/>
          </w:tcPr>
          <w:p w:rsidR="00D230DF" w:rsidRPr="00D25D0E" w:rsidRDefault="00D230DF" w:rsidP="000D5185">
            <w:pPr>
              <w:jc w:val="center"/>
              <w:rPr>
                <w:szCs w:val="24"/>
              </w:rPr>
            </w:pPr>
          </w:p>
        </w:tc>
        <w:tc>
          <w:tcPr>
            <w:tcW w:w="851" w:type="dxa"/>
          </w:tcPr>
          <w:p w:rsidR="00D230DF" w:rsidRPr="00D25D0E" w:rsidRDefault="00D230DF" w:rsidP="000D5185">
            <w:pPr>
              <w:jc w:val="center"/>
              <w:rPr>
                <w:szCs w:val="24"/>
              </w:rPr>
            </w:pPr>
          </w:p>
        </w:tc>
        <w:tc>
          <w:tcPr>
            <w:tcW w:w="1314" w:type="dxa"/>
            <w:gridSpan w:val="4"/>
          </w:tcPr>
          <w:p w:rsidR="00D230DF" w:rsidRPr="00D25D0E" w:rsidRDefault="00D230DF" w:rsidP="000D5185">
            <w:pPr>
              <w:jc w:val="center"/>
              <w:rPr>
                <w:szCs w:val="24"/>
              </w:rPr>
            </w:pPr>
          </w:p>
        </w:tc>
        <w:tc>
          <w:tcPr>
            <w:tcW w:w="1275" w:type="dxa"/>
          </w:tcPr>
          <w:p w:rsidR="00D230DF" w:rsidRPr="00D25D0E" w:rsidRDefault="00D230DF" w:rsidP="000D5185">
            <w:pPr>
              <w:jc w:val="center"/>
              <w:rPr>
                <w:szCs w:val="24"/>
              </w:rPr>
            </w:pPr>
            <w:r w:rsidRPr="00D25D0E">
              <w:rPr>
                <w:szCs w:val="24"/>
              </w:rPr>
              <w:t>Единстве</w:t>
            </w:r>
            <w:r w:rsidRPr="00D25D0E">
              <w:rPr>
                <w:szCs w:val="24"/>
              </w:rPr>
              <w:t>н</w:t>
            </w:r>
            <w:r w:rsidRPr="00D25D0E">
              <w:rPr>
                <w:szCs w:val="24"/>
              </w:rPr>
              <w:t>ный п</w:t>
            </w:r>
            <w:r w:rsidRPr="00D25D0E">
              <w:rPr>
                <w:szCs w:val="24"/>
              </w:rPr>
              <w:t>о</w:t>
            </w:r>
            <w:r w:rsidRPr="00D25D0E">
              <w:rPr>
                <w:szCs w:val="24"/>
              </w:rPr>
              <w:t xml:space="preserve">ставщик </w:t>
            </w:r>
          </w:p>
          <w:p w:rsidR="00D230DF" w:rsidRPr="00D25D0E" w:rsidRDefault="00D230DF" w:rsidP="000D5185">
            <w:pPr>
              <w:jc w:val="center"/>
              <w:rPr>
                <w:szCs w:val="24"/>
              </w:rPr>
            </w:pPr>
            <w:r w:rsidRPr="00D25D0E">
              <w:rPr>
                <w:szCs w:val="24"/>
              </w:rPr>
              <w:t>п. 4 ч.1 ст. 93</w:t>
            </w:r>
          </w:p>
          <w:p w:rsidR="00D230DF" w:rsidRPr="00D25D0E" w:rsidRDefault="00D230DF" w:rsidP="000D5185">
            <w:pPr>
              <w:jc w:val="center"/>
              <w:rPr>
                <w:szCs w:val="24"/>
              </w:rPr>
            </w:pPr>
            <w:r w:rsidRPr="00D25D0E">
              <w:rPr>
                <w:szCs w:val="24"/>
              </w:rPr>
              <w:t>№ 44-ФЗ</w:t>
            </w:r>
          </w:p>
        </w:tc>
        <w:tc>
          <w:tcPr>
            <w:tcW w:w="1214" w:type="dxa"/>
          </w:tcPr>
          <w:p w:rsidR="00D230DF" w:rsidRPr="00D25D0E" w:rsidRDefault="00D230DF" w:rsidP="000D5185">
            <w:pPr>
              <w:rPr>
                <w:szCs w:val="24"/>
              </w:rPr>
            </w:pPr>
          </w:p>
        </w:tc>
      </w:tr>
      <w:tr w:rsidR="00D230DF" w:rsidRPr="00D25D0E" w:rsidTr="000D5185">
        <w:tblPrEx>
          <w:tblCellMar>
            <w:top w:w="0" w:type="dxa"/>
            <w:bottom w:w="0" w:type="dxa"/>
          </w:tblCellMar>
        </w:tblPrEx>
        <w:trPr>
          <w:trHeight w:val="616"/>
        </w:trPr>
        <w:tc>
          <w:tcPr>
            <w:tcW w:w="1843" w:type="dxa"/>
          </w:tcPr>
          <w:p w:rsidR="00D230DF" w:rsidRPr="00D25D0E" w:rsidRDefault="00D230DF" w:rsidP="000D5185">
            <w:pPr>
              <w:jc w:val="center"/>
              <w:rPr>
                <w:szCs w:val="24"/>
              </w:rPr>
            </w:pPr>
            <w:r w:rsidRPr="00D25D0E">
              <w:rPr>
                <w:szCs w:val="24"/>
              </w:rPr>
              <w:t>803-0203-9990051180-244</w:t>
            </w:r>
          </w:p>
        </w:tc>
        <w:tc>
          <w:tcPr>
            <w:tcW w:w="709" w:type="dxa"/>
          </w:tcPr>
          <w:p w:rsidR="00D230DF" w:rsidRPr="00D25D0E" w:rsidRDefault="00D230DF" w:rsidP="000D5185">
            <w:pPr>
              <w:jc w:val="center"/>
              <w:rPr>
                <w:szCs w:val="24"/>
              </w:rPr>
            </w:pPr>
          </w:p>
        </w:tc>
        <w:tc>
          <w:tcPr>
            <w:tcW w:w="1130" w:type="dxa"/>
          </w:tcPr>
          <w:p w:rsidR="00D230DF" w:rsidRPr="00D25D0E" w:rsidRDefault="00D230DF" w:rsidP="000D5185">
            <w:pPr>
              <w:jc w:val="center"/>
              <w:rPr>
                <w:szCs w:val="24"/>
              </w:rPr>
            </w:pPr>
          </w:p>
        </w:tc>
        <w:tc>
          <w:tcPr>
            <w:tcW w:w="429" w:type="dxa"/>
          </w:tcPr>
          <w:p w:rsidR="00D230DF" w:rsidRPr="00D25D0E" w:rsidRDefault="00D230DF" w:rsidP="000D5185">
            <w:pPr>
              <w:jc w:val="center"/>
              <w:rPr>
                <w:szCs w:val="24"/>
              </w:rPr>
            </w:pPr>
          </w:p>
        </w:tc>
        <w:tc>
          <w:tcPr>
            <w:tcW w:w="1134" w:type="dxa"/>
          </w:tcPr>
          <w:p w:rsidR="00D230DF" w:rsidRPr="00D25D0E" w:rsidRDefault="00D230DF" w:rsidP="000D5185">
            <w:pPr>
              <w:jc w:val="center"/>
              <w:rPr>
                <w:szCs w:val="24"/>
              </w:rPr>
            </w:pPr>
          </w:p>
        </w:tc>
        <w:tc>
          <w:tcPr>
            <w:tcW w:w="2835" w:type="dxa"/>
            <w:gridSpan w:val="3"/>
          </w:tcPr>
          <w:p w:rsidR="00D230DF" w:rsidRPr="00D25D0E" w:rsidRDefault="00D230DF" w:rsidP="000D5185">
            <w:pPr>
              <w:jc w:val="center"/>
              <w:rPr>
                <w:szCs w:val="24"/>
              </w:rPr>
            </w:pPr>
          </w:p>
        </w:tc>
        <w:tc>
          <w:tcPr>
            <w:tcW w:w="425" w:type="dxa"/>
          </w:tcPr>
          <w:p w:rsidR="00D230DF" w:rsidRPr="00D25D0E" w:rsidRDefault="00D230DF" w:rsidP="000D5185">
            <w:pPr>
              <w:rPr>
                <w:szCs w:val="24"/>
              </w:rPr>
            </w:pPr>
          </w:p>
        </w:tc>
        <w:tc>
          <w:tcPr>
            <w:tcW w:w="567" w:type="dxa"/>
            <w:gridSpan w:val="2"/>
          </w:tcPr>
          <w:p w:rsidR="00D230DF" w:rsidRPr="00D25D0E" w:rsidRDefault="00D230DF" w:rsidP="000D5185">
            <w:pPr>
              <w:jc w:val="center"/>
              <w:rPr>
                <w:szCs w:val="24"/>
              </w:rPr>
            </w:pPr>
          </w:p>
        </w:tc>
        <w:tc>
          <w:tcPr>
            <w:tcW w:w="851" w:type="dxa"/>
          </w:tcPr>
          <w:p w:rsidR="00D230DF" w:rsidRPr="00D25D0E" w:rsidRDefault="00D230DF" w:rsidP="000D5185">
            <w:pPr>
              <w:jc w:val="center"/>
              <w:rPr>
                <w:szCs w:val="24"/>
              </w:rPr>
            </w:pPr>
            <w:r w:rsidRPr="00D25D0E">
              <w:rPr>
                <w:szCs w:val="24"/>
              </w:rPr>
              <w:t>8,00</w:t>
            </w:r>
          </w:p>
        </w:tc>
        <w:tc>
          <w:tcPr>
            <w:tcW w:w="1276" w:type="dxa"/>
            <w:gridSpan w:val="4"/>
          </w:tcPr>
          <w:p w:rsidR="00D230DF" w:rsidRPr="00D25D0E" w:rsidRDefault="00D230DF" w:rsidP="000D5185">
            <w:pPr>
              <w:tabs>
                <w:tab w:val="left" w:pos="270"/>
                <w:tab w:val="center" w:pos="748"/>
              </w:tabs>
              <w:rPr>
                <w:szCs w:val="24"/>
              </w:rPr>
            </w:pPr>
          </w:p>
        </w:tc>
        <w:tc>
          <w:tcPr>
            <w:tcW w:w="851" w:type="dxa"/>
          </w:tcPr>
          <w:p w:rsidR="00D230DF" w:rsidRPr="00D25D0E" w:rsidRDefault="00D230DF" w:rsidP="000D5185">
            <w:pPr>
              <w:rPr>
                <w:szCs w:val="24"/>
              </w:rPr>
            </w:pPr>
          </w:p>
        </w:tc>
        <w:tc>
          <w:tcPr>
            <w:tcW w:w="1314" w:type="dxa"/>
            <w:gridSpan w:val="4"/>
          </w:tcPr>
          <w:p w:rsidR="00D230DF" w:rsidRPr="00D25D0E" w:rsidRDefault="00D230DF" w:rsidP="000D5185">
            <w:pPr>
              <w:jc w:val="center"/>
              <w:rPr>
                <w:szCs w:val="24"/>
              </w:rPr>
            </w:pPr>
          </w:p>
        </w:tc>
        <w:tc>
          <w:tcPr>
            <w:tcW w:w="1275" w:type="dxa"/>
          </w:tcPr>
          <w:p w:rsidR="00D230DF" w:rsidRPr="00D25D0E" w:rsidRDefault="00D230DF" w:rsidP="000D5185">
            <w:pPr>
              <w:jc w:val="center"/>
              <w:rPr>
                <w:szCs w:val="24"/>
              </w:rPr>
            </w:pPr>
            <w:r w:rsidRPr="00D25D0E">
              <w:rPr>
                <w:szCs w:val="24"/>
              </w:rPr>
              <w:t>Единстве</w:t>
            </w:r>
            <w:r w:rsidRPr="00D25D0E">
              <w:rPr>
                <w:szCs w:val="24"/>
              </w:rPr>
              <w:t>н</w:t>
            </w:r>
            <w:r w:rsidRPr="00D25D0E">
              <w:rPr>
                <w:szCs w:val="24"/>
              </w:rPr>
              <w:t>ный п</w:t>
            </w:r>
            <w:r w:rsidRPr="00D25D0E">
              <w:rPr>
                <w:szCs w:val="24"/>
              </w:rPr>
              <w:t>о</w:t>
            </w:r>
            <w:r w:rsidRPr="00D25D0E">
              <w:rPr>
                <w:szCs w:val="24"/>
              </w:rPr>
              <w:t xml:space="preserve">ставщик </w:t>
            </w:r>
          </w:p>
          <w:p w:rsidR="00D230DF" w:rsidRPr="00D25D0E" w:rsidRDefault="00D230DF" w:rsidP="000D5185">
            <w:pPr>
              <w:jc w:val="center"/>
              <w:rPr>
                <w:szCs w:val="24"/>
              </w:rPr>
            </w:pPr>
            <w:r w:rsidRPr="00D25D0E">
              <w:rPr>
                <w:szCs w:val="24"/>
              </w:rPr>
              <w:t>п. 4 ч.1 ст. 93</w:t>
            </w:r>
          </w:p>
          <w:p w:rsidR="00D230DF" w:rsidRPr="00D25D0E" w:rsidRDefault="00D230DF" w:rsidP="000D5185">
            <w:pPr>
              <w:jc w:val="center"/>
              <w:rPr>
                <w:szCs w:val="24"/>
              </w:rPr>
            </w:pPr>
            <w:r w:rsidRPr="00D25D0E">
              <w:rPr>
                <w:szCs w:val="24"/>
              </w:rPr>
              <w:t>№ 44-ФЗ</w:t>
            </w:r>
          </w:p>
        </w:tc>
        <w:tc>
          <w:tcPr>
            <w:tcW w:w="1214" w:type="dxa"/>
          </w:tcPr>
          <w:p w:rsidR="00D230DF" w:rsidRPr="00D25D0E" w:rsidRDefault="00D230DF" w:rsidP="000D5185">
            <w:pPr>
              <w:jc w:val="both"/>
              <w:rPr>
                <w:szCs w:val="24"/>
              </w:rPr>
            </w:pPr>
          </w:p>
        </w:tc>
      </w:tr>
      <w:tr w:rsidR="00D230DF" w:rsidRPr="00D25D0E" w:rsidTr="000D5185">
        <w:tblPrEx>
          <w:tblCellMar>
            <w:top w:w="0" w:type="dxa"/>
            <w:bottom w:w="0" w:type="dxa"/>
          </w:tblCellMar>
        </w:tblPrEx>
        <w:tc>
          <w:tcPr>
            <w:tcW w:w="1843" w:type="dxa"/>
          </w:tcPr>
          <w:p w:rsidR="00D230DF" w:rsidRPr="00D25D0E" w:rsidRDefault="00D230DF" w:rsidP="000D5185">
            <w:pPr>
              <w:jc w:val="center"/>
              <w:rPr>
                <w:szCs w:val="24"/>
              </w:rPr>
            </w:pPr>
            <w:r w:rsidRPr="00D25D0E">
              <w:rPr>
                <w:szCs w:val="24"/>
              </w:rPr>
              <w:t>803-0409-0620128170-244</w:t>
            </w:r>
          </w:p>
        </w:tc>
        <w:tc>
          <w:tcPr>
            <w:tcW w:w="709" w:type="dxa"/>
          </w:tcPr>
          <w:p w:rsidR="00D230DF" w:rsidRPr="00D25D0E" w:rsidRDefault="00D230DF" w:rsidP="000D5185">
            <w:pPr>
              <w:jc w:val="center"/>
              <w:rPr>
                <w:szCs w:val="24"/>
              </w:rPr>
            </w:pPr>
          </w:p>
        </w:tc>
        <w:tc>
          <w:tcPr>
            <w:tcW w:w="1130" w:type="dxa"/>
          </w:tcPr>
          <w:p w:rsidR="00D230DF" w:rsidRPr="00D25D0E" w:rsidRDefault="00D230DF" w:rsidP="000D5185">
            <w:pPr>
              <w:jc w:val="center"/>
              <w:rPr>
                <w:szCs w:val="24"/>
              </w:rPr>
            </w:pPr>
          </w:p>
        </w:tc>
        <w:tc>
          <w:tcPr>
            <w:tcW w:w="429" w:type="dxa"/>
          </w:tcPr>
          <w:p w:rsidR="00D230DF" w:rsidRPr="00D25D0E" w:rsidRDefault="00D230DF" w:rsidP="000D5185">
            <w:pPr>
              <w:tabs>
                <w:tab w:val="left" w:pos="200"/>
                <w:tab w:val="center" w:pos="255"/>
              </w:tabs>
              <w:jc w:val="center"/>
              <w:rPr>
                <w:szCs w:val="24"/>
              </w:rPr>
            </w:pPr>
          </w:p>
        </w:tc>
        <w:tc>
          <w:tcPr>
            <w:tcW w:w="1134" w:type="dxa"/>
          </w:tcPr>
          <w:p w:rsidR="00D230DF" w:rsidRPr="00D25D0E" w:rsidRDefault="00D230DF" w:rsidP="000D5185">
            <w:pPr>
              <w:jc w:val="center"/>
              <w:rPr>
                <w:szCs w:val="24"/>
              </w:rPr>
            </w:pPr>
          </w:p>
        </w:tc>
        <w:tc>
          <w:tcPr>
            <w:tcW w:w="2835" w:type="dxa"/>
            <w:gridSpan w:val="3"/>
          </w:tcPr>
          <w:p w:rsidR="00D230DF" w:rsidRPr="00D25D0E" w:rsidRDefault="00D230DF" w:rsidP="000D5185">
            <w:pPr>
              <w:jc w:val="center"/>
              <w:rPr>
                <w:szCs w:val="24"/>
              </w:rPr>
            </w:pPr>
          </w:p>
        </w:tc>
        <w:tc>
          <w:tcPr>
            <w:tcW w:w="425" w:type="dxa"/>
          </w:tcPr>
          <w:p w:rsidR="00D230DF" w:rsidRPr="00D25D0E" w:rsidRDefault="00D230DF" w:rsidP="000D5185">
            <w:pPr>
              <w:jc w:val="center"/>
              <w:rPr>
                <w:szCs w:val="24"/>
              </w:rPr>
            </w:pPr>
          </w:p>
        </w:tc>
        <w:tc>
          <w:tcPr>
            <w:tcW w:w="567" w:type="dxa"/>
            <w:gridSpan w:val="2"/>
          </w:tcPr>
          <w:p w:rsidR="00D230DF" w:rsidRPr="00D25D0E" w:rsidRDefault="00D230DF" w:rsidP="000D5185">
            <w:pPr>
              <w:jc w:val="center"/>
              <w:rPr>
                <w:szCs w:val="24"/>
              </w:rPr>
            </w:pPr>
          </w:p>
        </w:tc>
        <w:tc>
          <w:tcPr>
            <w:tcW w:w="851" w:type="dxa"/>
          </w:tcPr>
          <w:p w:rsidR="00D230DF" w:rsidRPr="00D25D0E" w:rsidRDefault="00D230DF" w:rsidP="000D5185">
            <w:pPr>
              <w:jc w:val="center"/>
              <w:rPr>
                <w:szCs w:val="24"/>
              </w:rPr>
            </w:pPr>
            <w:r w:rsidRPr="00D25D0E">
              <w:rPr>
                <w:szCs w:val="24"/>
              </w:rPr>
              <w:t>6,00</w:t>
            </w:r>
          </w:p>
        </w:tc>
        <w:tc>
          <w:tcPr>
            <w:tcW w:w="1276" w:type="dxa"/>
            <w:gridSpan w:val="4"/>
          </w:tcPr>
          <w:p w:rsidR="00D230DF" w:rsidRPr="00D25D0E" w:rsidRDefault="00D230DF" w:rsidP="000D5185">
            <w:pPr>
              <w:rPr>
                <w:szCs w:val="24"/>
              </w:rPr>
            </w:pPr>
          </w:p>
        </w:tc>
        <w:tc>
          <w:tcPr>
            <w:tcW w:w="851" w:type="dxa"/>
          </w:tcPr>
          <w:p w:rsidR="00D230DF" w:rsidRPr="00D25D0E" w:rsidRDefault="00D230DF" w:rsidP="000D5185">
            <w:pPr>
              <w:jc w:val="center"/>
              <w:rPr>
                <w:szCs w:val="24"/>
              </w:rPr>
            </w:pPr>
          </w:p>
        </w:tc>
        <w:tc>
          <w:tcPr>
            <w:tcW w:w="1314" w:type="dxa"/>
            <w:gridSpan w:val="4"/>
          </w:tcPr>
          <w:p w:rsidR="00D230DF" w:rsidRPr="00D25D0E" w:rsidRDefault="00D230DF" w:rsidP="000D5185">
            <w:pPr>
              <w:jc w:val="center"/>
              <w:rPr>
                <w:szCs w:val="24"/>
              </w:rPr>
            </w:pPr>
          </w:p>
        </w:tc>
        <w:tc>
          <w:tcPr>
            <w:tcW w:w="1275" w:type="dxa"/>
          </w:tcPr>
          <w:p w:rsidR="00D230DF" w:rsidRPr="00D25D0E" w:rsidRDefault="00D230DF" w:rsidP="000D5185">
            <w:pPr>
              <w:jc w:val="center"/>
              <w:rPr>
                <w:szCs w:val="24"/>
              </w:rPr>
            </w:pPr>
            <w:r w:rsidRPr="00D25D0E">
              <w:rPr>
                <w:szCs w:val="24"/>
              </w:rPr>
              <w:t>Единстве</w:t>
            </w:r>
            <w:r w:rsidRPr="00D25D0E">
              <w:rPr>
                <w:szCs w:val="24"/>
              </w:rPr>
              <w:t>н</w:t>
            </w:r>
            <w:r w:rsidRPr="00D25D0E">
              <w:rPr>
                <w:szCs w:val="24"/>
              </w:rPr>
              <w:t>ный п</w:t>
            </w:r>
            <w:r w:rsidRPr="00D25D0E">
              <w:rPr>
                <w:szCs w:val="24"/>
              </w:rPr>
              <w:t>о</w:t>
            </w:r>
            <w:r w:rsidRPr="00D25D0E">
              <w:rPr>
                <w:szCs w:val="24"/>
              </w:rPr>
              <w:t xml:space="preserve">ставщик </w:t>
            </w:r>
          </w:p>
          <w:p w:rsidR="00D230DF" w:rsidRPr="00D25D0E" w:rsidRDefault="00D230DF" w:rsidP="000D5185">
            <w:pPr>
              <w:jc w:val="center"/>
              <w:rPr>
                <w:szCs w:val="24"/>
              </w:rPr>
            </w:pPr>
            <w:r w:rsidRPr="00D25D0E">
              <w:rPr>
                <w:szCs w:val="24"/>
              </w:rPr>
              <w:t>п. 4 ч.1 ст. 93</w:t>
            </w:r>
          </w:p>
          <w:p w:rsidR="00D230DF" w:rsidRPr="00D25D0E" w:rsidRDefault="00D230DF" w:rsidP="000D5185">
            <w:pPr>
              <w:jc w:val="center"/>
              <w:rPr>
                <w:szCs w:val="24"/>
              </w:rPr>
            </w:pPr>
            <w:r w:rsidRPr="00D25D0E">
              <w:rPr>
                <w:szCs w:val="24"/>
              </w:rPr>
              <w:t>№ 44-ФЗ</w:t>
            </w:r>
          </w:p>
        </w:tc>
        <w:tc>
          <w:tcPr>
            <w:tcW w:w="1214" w:type="dxa"/>
          </w:tcPr>
          <w:p w:rsidR="00D230DF" w:rsidRPr="00D25D0E" w:rsidRDefault="00D230DF" w:rsidP="000D5185">
            <w:pPr>
              <w:rPr>
                <w:szCs w:val="24"/>
              </w:rPr>
            </w:pPr>
          </w:p>
        </w:tc>
      </w:tr>
      <w:tr w:rsidR="00D230DF" w:rsidRPr="00D25D0E" w:rsidTr="000D5185">
        <w:tblPrEx>
          <w:tblCellMar>
            <w:top w:w="0" w:type="dxa"/>
            <w:bottom w:w="0" w:type="dxa"/>
          </w:tblCellMar>
        </w:tblPrEx>
        <w:trPr>
          <w:trHeight w:val="316"/>
        </w:trPr>
        <w:tc>
          <w:tcPr>
            <w:tcW w:w="1843" w:type="dxa"/>
          </w:tcPr>
          <w:p w:rsidR="00D230DF" w:rsidRPr="00D25D0E" w:rsidRDefault="00D230DF" w:rsidP="000D5185">
            <w:pPr>
              <w:jc w:val="center"/>
              <w:rPr>
                <w:szCs w:val="24"/>
              </w:rPr>
            </w:pPr>
            <w:r w:rsidRPr="00D25D0E">
              <w:rPr>
                <w:szCs w:val="24"/>
              </w:rPr>
              <w:t>803-0409-0610128120-244</w:t>
            </w:r>
          </w:p>
        </w:tc>
        <w:tc>
          <w:tcPr>
            <w:tcW w:w="709" w:type="dxa"/>
          </w:tcPr>
          <w:p w:rsidR="00D230DF" w:rsidRPr="00D25D0E" w:rsidRDefault="00D230DF" w:rsidP="000D5185">
            <w:pPr>
              <w:jc w:val="center"/>
              <w:rPr>
                <w:szCs w:val="24"/>
              </w:rPr>
            </w:pPr>
          </w:p>
        </w:tc>
        <w:tc>
          <w:tcPr>
            <w:tcW w:w="1130" w:type="dxa"/>
          </w:tcPr>
          <w:p w:rsidR="00D230DF" w:rsidRPr="00D25D0E" w:rsidRDefault="00D230DF" w:rsidP="000D5185">
            <w:pPr>
              <w:rPr>
                <w:szCs w:val="24"/>
              </w:rPr>
            </w:pPr>
          </w:p>
        </w:tc>
        <w:tc>
          <w:tcPr>
            <w:tcW w:w="429" w:type="dxa"/>
          </w:tcPr>
          <w:p w:rsidR="00D230DF" w:rsidRPr="00D25D0E" w:rsidRDefault="00D230DF" w:rsidP="000D5185">
            <w:pPr>
              <w:jc w:val="center"/>
              <w:rPr>
                <w:szCs w:val="24"/>
              </w:rPr>
            </w:pPr>
          </w:p>
        </w:tc>
        <w:tc>
          <w:tcPr>
            <w:tcW w:w="1134" w:type="dxa"/>
          </w:tcPr>
          <w:p w:rsidR="00D230DF" w:rsidRPr="00D25D0E" w:rsidRDefault="00D230DF" w:rsidP="000D5185">
            <w:pPr>
              <w:jc w:val="center"/>
              <w:rPr>
                <w:szCs w:val="24"/>
              </w:rPr>
            </w:pPr>
          </w:p>
        </w:tc>
        <w:tc>
          <w:tcPr>
            <w:tcW w:w="2835" w:type="dxa"/>
            <w:gridSpan w:val="3"/>
          </w:tcPr>
          <w:p w:rsidR="00D230DF" w:rsidRPr="00D25D0E" w:rsidRDefault="00D230DF" w:rsidP="000D5185">
            <w:pPr>
              <w:jc w:val="center"/>
              <w:rPr>
                <w:szCs w:val="24"/>
              </w:rPr>
            </w:pPr>
          </w:p>
        </w:tc>
        <w:tc>
          <w:tcPr>
            <w:tcW w:w="425" w:type="dxa"/>
          </w:tcPr>
          <w:p w:rsidR="00D230DF" w:rsidRPr="00D25D0E" w:rsidRDefault="00D230DF" w:rsidP="000D5185">
            <w:pPr>
              <w:jc w:val="center"/>
              <w:rPr>
                <w:szCs w:val="24"/>
              </w:rPr>
            </w:pPr>
          </w:p>
        </w:tc>
        <w:tc>
          <w:tcPr>
            <w:tcW w:w="567" w:type="dxa"/>
            <w:gridSpan w:val="2"/>
          </w:tcPr>
          <w:p w:rsidR="00D230DF" w:rsidRPr="00D25D0E" w:rsidRDefault="00D230DF" w:rsidP="000D5185">
            <w:pPr>
              <w:jc w:val="center"/>
              <w:rPr>
                <w:szCs w:val="24"/>
              </w:rPr>
            </w:pPr>
          </w:p>
        </w:tc>
        <w:tc>
          <w:tcPr>
            <w:tcW w:w="851" w:type="dxa"/>
          </w:tcPr>
          <w:p w:rsidR="00D230DF" w:rsidRPr="00D25D0E" w:rsidRDefault="00D230DF" w:rsidP="000D5185">
            <w:pPr>
              <w:jc w:val="center"/>
              <w:rPr>
                <w:szCs w:val="24"/>
              </w:rPr>
            </w:pPr>
            <w:r w:rsidRPr="00D25D0E">
              <w:rPr>
                <w:szCs w:val="24"/>
              </w:rPr>
              <w:t>49,98</w:t>
            </w:r>
          </w:p>
        </w:tc>
        <w:tc>
          <w:tcPr>
            <w:tcW w:w="1276" w:type="dxa"/>
            <w:gridSpan w:val="4"/>
          </w:tcPr>
          <w:p w:rsidR="00D230DF" w:rsidRPr="00D25D0E" w:rsidRDefault="00D230DF" w:rsidP="000D5185">
            <w:pPr>
              <w:jc w:val="center"/>
              <w:rPr>
                <w:szCs w:val="24"/>
              </w:rPr>
            </w:pPr>
          </w:p>
        </w:tc>
        <w:tc>
          <w:tcPr>
            <w:tcW w:w="851" w:type="dxa"/>
          </w:tcPr>
          <w:p w:rsidR="00D230DF" w:rsidRPr="00D25D0E" w:rsidRDefault="00D230DF" w:rsidP="000D5185">
            <w:pPr>
              <w:jc w:val="center"/>
              <w:rPr>
                <w:szCs w:val="24"/>
              </w:rPr>
            </w:pPr>
          </w:p>
        </w:tc>
        <w:tc>
          <w:tcPr>
            <w:tcW w:w="1314" w:type="dxa"/>
            <w:gridSpan w:val="4"/>
          </w:tcPr>
          <w:p w:rsidR="00D230DF" w:rsidRPr="00D25D0E" w:rsidRDefault="00D230DF" w:rsidP="000D5185">
            <w:pPr>
              <w:jc w:val="center"/>
              <w:rPr>
                <w:szCs w:val="24"/>
              </w:rPr>
            </w:pPr>
          </w:p>
        </w:tc>
        <w:tc>
          <w:tcPr>
            <w:tcW w:w="1275" w:type="dxa"/>
          </w:tcPr>
          <w:p w:rsidR="00D230DF" w:rsidRPr="00D25D0E" w:rsidRDefault="00D230DF" w:rsidP="000D5185">
            <w:pPr>
              <w:jc w:val="center"/>
              <w:rPr>
                <w:szCs w:val="24"/>
              </w:rPr>
            </w:pPr>
            <w:r w:rsidRPr="00D25D0E">
              <w:rPr>
                <w:szCs w:val="24"/>
              </w:rPr>
              <w:t>Единстве</w:t>
            </w:r>
            <w:r w:rsidRPr="00D25D0E">
              <w:rPr>
                <w:szCs w:val="24"/>
              </w:rPr>
              <w:t>н</w:t>
            </w:r>
            <w:r w:rsidRPr="00D25D0E">
              <w:rPr>
                <w:szCs w:val="24"/>
              </w:rPr>
              <w:t>ный п</w:t>
            </w:r>
            <w:r w:rsidRPr="00D25D0E">
              <w:rPr>
                <w:szCs w:val="24"/>
              </w:rPr>
              <w:t>о</w:t>
            </w:r>
            <w:r w:rsidRPr="00D25D0E">
              <w:rPr>
                <w:szCs w:val="24"/>
              </w:rPr>
              <w:t xml:space="preserve">ставщик </w:t>
            </w:r>
          </w:p>
          <w:p w:rsidR="00D230DF" w:rsidRPr="00D25D0E" w:rsidRDefault="00D230DF" w:rsidP="000D5185">
            <w:pPr>
              <w:jc w:val="center"/>
              <w:rPr>
                <w:szCs w:val="24"/>
              </w:rPr>
            </w:pPr>
            <w:r w:rsidRPr="00D25D0E">
              <w:rPr>
                <w:szCs w:val="24"/>
              </w:rPr>
              <w:t>п. 4 ч.1 ст. 93</w:t>
            </w:r>
          </w:p>
          <w:p w:rsidR="00D230DF" w:rsidRPr="00D25D0E" w:rsidRDefault="00D230DF" w:rsidP="000D5185">
            <w:pPr>
              <w:jc w:val="center"/>
              <w:rPr>
                <w:szCs w:val="24"/>
              </w:rPr>
            </w:pPr>
            <w:r w:rsidRPr="00D25D0E">
              <w:rPr>
                <w:szCs w:val="24"/>
              </w:rPr>
              <w:t>№ 44-ФЗ</w:t>
            </w:r>
          </w:p>
        </w:tc>
        <w:tc>
          <w:tcPr>
            <w:tcW w:w="1214" w:type="dxa"/>
          </w:tcPr>
          <w:p w:rsidR="00D230DF" w:rsidRPr="00D25D0E" w:rsidRDefault="00D230DF" w:rsidP="000D5185">
            <w:pPr>
              <w:rPr>
                <w:szCs w:val="24"/>
              </w:rPr>
            </w:pPr>
          </w:p>
        </w:tc>
      </w:tr>
      <w:tr w:rsidR="00D230DF" w:rsidRPr="00D25D0E" w:rsidTr="000D5185">
        <w:tblPrEx>
          <w:tblCellMar>
            <w:top w:w="0" w:type="dxa"/>
            <w:bottom w:w="0" w:type="dxa"/>
          </w:tblCellMar>
        </w:tblPrEx>
        <w:trPr>
          <w:trHeight w:val="316"/>
        </w:trPr>
        <w:tc>
          <w:tcPr>
            <w:tcW w:w="1843" w:type="dxa"/>
          </w:tcPr>
          <w:p w:rsidR="00D230DF" w:rsidRPr="00D25D0E" w:rsidRDefault="00D230DF" w:rsidP="000D5185">
            <w:pPr>
              <w:jc w:val="center"/>
              <w:rPr>
                <w:szCs w:val="24"/>
              </w:rPr>
            </w:pPr>
            <w:r w:rsidRPr="00D25D0E">
              <w:rPr>
                <w:szCs w:val="24"/>
              </w:rPr>
              <w:t>803-0410-1030128190-244</w:t>
            </w:r>
          </w:p>
        </w:tc>
        <w:tc>
          <w:tcPr>
            <w:tcW w:w="709" w:type="dxa"/>
          </w:tcPr>
          <w:p w:rsidR="00D230DF" w:rsidRPr="00D25D0E" w:rsidRDefault="00D230DF" w:rsidP="000D5185">
            <w:pPr>
              <w:jc w:val="center"/>
              <w:rPr>
                <w:szCs w:val="24"/>
              </w:rPr>
            </w:pPr>
          </w:p>
        </w:tc>
        <w:tc>
          <w:tcPr>
            <w:tcW w:w="1130" w:type="dxa"/>
          </w:tcPr>
          <w:p w:rsidR="00D230DF" w:rsidRPr="00D25D0E" w:rsidRDefault="00D230DF" w:rsidP="000D5185">
            <w:pPr>
              <w:rPr>
                <w:szCs w:val="24"/>
              </w:rPr>
            </w:pPr>
          </w:p>
        </w:tc>
        <w:tc>
          <w:tcPr>
            <w:tcW w:w="429" w:type="dxa"/>
          </w:tcPr>
          <w:p w:rsidR="00D230DF" w:rsidRPr="00D25D0E" w:rsidRDefault="00D230DF" w:rsidP="000D5185">
            <w:pPr>
              <w:jc w:val="center"/>
              <w:rPr>
                <w:szCs w:val="24"/>
              </w:rPr>
            </w:pPr>
          </w:p>
        </w:tc>
        <w:tc>
          <w:tcPr>
            <w:tcW w:w="1134" w:type="dxa"/>
          </w:tcPr>
          <w:p w:rsidR="00D230DF" w:rsidRPr="00D25D0E" w:rsidRDefault="00D230DF" w:rsidP="000D5185">
            <w:pPr>
              <w:jc w:val="center"/>
              <w:rPr>
                <w:szCs w:val="24"/>
              </w:rPr>
            </w:pPr>
          </w:p>
        </w:tc>
        <w:tc>
          <w:tcPr>
            <w:tcW w:w="2835" w:type="dxa"/>
            <w:gridSpan w:val="3"/>
          </w:tcPr>
          <w:p w:rsidR="00D230DF" w:rsidRPr="00D25D0E" w:rsidRDefault="00D230DF" w:rsidP="000D5185">
            <w:pPr>
              <w:jc w:val="center"/>
              <w:rPr>
                <w:szCs w:val="24"/>
              </w:rPr>
            </w:pPr>
          </w:p>
        </w:tc>
        <w:tc>
          <w:tcPr>
            <w:tcW w:w="425" w:type="dxa"/>
          </w:tcPr>
          <w:p w:rsidR="00D230DF" w:rsidRPr="00D25D0E" w:rsidRDefault="00D230DF" w:rsidP="000D5185">
            <w:pPr>
              <w:jc w:val="center"/>
              <w:rPr>
                <w:szCs w:val="24"/>
              </w:rPr>
            </w:pPr>
          </w:p>
        </w:tc>
        <w:tc>
          <w:tcPr>
            <w:tcW w:w="567" w:type="dxa"/>
            <w:gridSpan w:val="2"/>
          </w:tcPr>
          <w:p w:rsidR="00D230DF" w:rsidRPr="00D25D0E" w:rsidRDefault="00D230DF" w:rsidP="000D5185">
            <w:pPr>
              <w:jc w:val="center"/>
              <w:rPr>
                <w:szCs w:val="24"/>
              </w:rPr>
            </w:pPr>
          </w:p>
        </w:tc>
        <w:tc>
          <w:tcPr>
            <w:tcW w:w="851" w:type="dxa"/>
          </w:tcPr>
          <w:p w:rsidR="00D230DF" w:rsidRPr="00D25D0E" w:rsidRDefault="00D230DF" w:rsidP="000D5185">
            <w:pPr>
              <w:jc w:val="center"/>
              <w:rPr>
                <w:szCs w:val="24"/>
              </w:rPr>
            </w:pPr>
            <w:r w:rsidRPr="00D25D0E">
              <w:rPr>
                <w:szCs w:val="24"/>
              </w:rPr>
              <w:t>50,00</w:t>
            </w:r>
          </w:p>
        </w:tc>
        <w:tc>
          <w:tcPr>
            <w:tcW w:w="1276" w:type="dxa"/>
            <w:gridSpan w:val="4"/>
          </w:tcPr>
          <w:p w:rsidR="00D230DF" w:rsidRPr="00D25D0E" w:rsidRDefault="00D230DF" w:rsidP="000D5185">
            <w:pPr>
              <w:jc w:val="center"/>
              <w:rPr>
                <w:szCs w:val="24"/>
              </w:rPr>
            </w:pPr>
          </w:p>
        </w:tc>
        <w:tc>
          <w:tcPr>
            <w:tcW w:w="851" w:type="dxa"/>
          </w:tcPr>
          <w:p w:rsidR="00D230DF" w:rsidRPr="00D25D0E" w:rsidRDefault="00D230DF" w:rsidP="000D5185">
            <w:pPr>
              <w:jc w:val="center"/>
              <w:rPr>
                <w:szCs w:val="24"/>
              </w:rPr>
            </w:pPr>
          </w:p>
        </w:tc>
        <w:tc>
          <w:tcPr>
            <w:tcW w:w="1314" w:type="dxa"/>
            <w:gridSpan w:val="4"/>
          </w:tcPr>
          <w:p w:rsidR="00D230DF" w:rsidRPr="00D25D0E" w:rsidRDefault="00D230DF" w:rsidP="000D5185">
            <w:pPr>
              <w:jc w:val="center"/>
              <w:rPr>
                <w:szCs w:val="24"/>
              </w:rPr>
            </w:pPr>
          </w:p>
        </w:tc>
        <w:tc>
          <w:tcPr>
            <w:tcW w:w="1275" w:type="dxa"/>
          </w:tcPr>
          <w:p w:rsidR="00D230DF" w:rsidRPr="00D25D0E" w:rsidRDefault="00D230DF" w:rsidP="000D5185">
            <w:pPr>
              <w:jc w:val="center"/>
              <w:rPr>
                <w:szCs w:val="24"/>
              </w:rPr>
            </w:pPr>
            <w:r w:rsidRPr="00D25D0E">
              <w:rPr>
                <w:szCs w:val="24"/>
              </w:rPr>
              <w:t>Единстве</w:t>
            </w:r>
            <w:r w:rsidRPr="00D25D0E">
              <w:rPr>
                <w:szCs w:val="24"/>
              </w:rPr>
              <w:t>н</w:t>
            </w:r>
            <w:r w:rsidRPr="00D25D0E">
              <w:rPr>
                <w:szCs w:val="24"/>
              </w:rPr>
              <w:t>ный п</w:t>
            </w:r>
            <w:r w:rsidRPr="00D25D0E">
              <w:rPr>
                <w:szCs w:val="24"/>
              </w:rPr>
              <w:t>о</w:t>
            </w:r>
            <w:r w:rsidRPr="00D25D0E">
              <w:rPr>
                <w:szCs w:val="24"/>
              </w:rPr>
              <w:t xml:space="preserve">ставщик </w:t>
            </w:r>
          </w:p>
          <w:p w:rsidR="00D230DF" w:rsidRPr="00D25D0E" w:rsidRDefault="00D230DF" w:rsidP="000D5185">
            <w:pPr>
              <w:jc w:val="center"/>
              <w:rPr>
                <w:szCs w:val="24"/>
              </w:rPr>
            </w:pPr>
            <w:r w:rsidRPr="00D25D0E">
              <w:rPr>
                <w:szCs w:val="24"/>
              </w:rPr>
              <w:t>п. 4 ч.1 ст. 93</w:t>
            </w:r>
          </w:p>
          <w:p w:rsidR="00D230DF" w:rsidRPr="00D25D0E" w:rsidRDefault="00D230DF" w:rsidP="000D5185">
            <w:pPr>
              <w:jc w:val="center"/>
              <w:rPr>
                <w:szCs w:val="24"/>
              </w:rPr>
            </w:pPr>
            <w:r w:rsidRPr="00D25D0E">
              <w:rPr>
                <w:szCs w:val="24"/>
              </w:rPr>
              <w:t>№ 44-ФЗ</w:t>
            </w:r>
          </w:p>
        </w:tc>
        <w:tc>
          <w:tcPr>
            <w:tcW w:w="1214" w:type="dxa"/>
          </w:tcPr>
          <w:p w:rsidR="00D230DF" w:rsidRPr="00D25D0E" w:rsidRDefault="00D230DF" w:rsidP="000D5185">
            <w:pPr>
              <w:rPr>
                <w:szCs w:val="24"/>
              </w:rPr>
            </w:pPr>
          </w:p>
        </w:tc>
      </w:tr>
      <w:tr w:rsidR="00D230DF" w:rsidRPr="00D25D0E" w:rsidTr="000D5185">
        <w:tblPrEx>
          <w:tblCellMar>
            <w:top w:w="0" w:type="dxa"/>
            <w:bottom w:w="0" w:type="dxa"/>
          </w:tblCellMar>
        </w:tblPrEx>
        <w:tc>
          <w:tcPr>
            <w:tcW w:w="1843" w:type="dxa"/>
          </w:tcPr>
          <w:p w:rsidR="00D230DF" w:rsidRPr="00D25D0E" w:rsidRDefault="00D230DF" w:rsidP="000D5185">
            <w:pPr>
              <w:jc w:val="center"/>
              <w:rPr>
                <w:szCs w:val="24"/>
              </w:rPr>
            </w:pPr>
            <w:r w:rsidRPr="00D25D0E">
              <w:rPr>
                <w:szCs w:val="24"/>
              </w:rPr>
              <w:t>803-0412-1220199990-244</w:t>
            </w:r>
          </w:p>
        </w:tc>
        <w:tc>
          <w:tcPr>
            <w:tcW w:w="709" w:type="dxa"/>
          </w:tcPr>
          <w:p w:rsidR="00D230DF" w:rsidRPr="00D25D0E" w:rsidRDefault="00D230DF" w:rsidP="000D5185">
            <w:pPr>
              <w:jc w:val="center"/>
              <w:rPr>
                <w:szCs w:val="24"/>
              </w:rPr>
            </w:pPr>
          </w:p>
        </w:tc>
        <w:tc>
          <w:tcPr>
            <w:tcW w:w="1130" w:type="dxa"/>
          </w:tcPr>
          <w:p w:rsidR="00D230DF" w:rsidRPr="00D25D0E" w:rsidRDefault="00D230DF" w:rsidP="000D5185">
            <w:pPr>
              <w:jc w:val="center"/>
              <w:rPr>
                <w:szCs w:val="24"/>
              </w:rPr>
            </w:pPr>
          </w:p>
        </w:tc>
        <w:tc>
          <w:tcPr>
            <w:tcW w:w="429" w:type="dxa"/>
          </w:tcPr>
          <w:p w:rsidR="00D230DF" w:rsidRPr="00D25D0E" w:rsidRDefault="00D230DF" w:rsidP="000D5185">
            <w:pPr>
              <w:jc w:val="center"/>
              <w:rPr>
                <w:szCs w:val="24"/>
              </w:rPr>
            </w:pPr>
          </w:p>
        </w:tc>
        <w:tc>
          <w:tcPr>
            <w:tcW w:w="1134" w:type="dxa"/>
          </w:tcPr>
          <w:p w:rsidR="00D230DF" w:rsidRPr="00D25D0E" w:rsidRDefault="00D230DF" w:rsidP="000D5185">
            <w:pPr>
              <w:jc w:val="center"/>
              <w:rPr>
                <w:szCs w:val="24"/>
              </w:rPr>
            </w:pPr>
          </w:p>
        </w:tc>
        <w:tc>
          <w:tcPr>
            <w:tcW w:w="2835" w:type="dxa"/>
            <w:gridSpan w:val="3"/>
          </w:tcPr>
          <w:p w:rsidR="00D230DF" w:rsidRPr="00D25D0E" w:rsidRDefault="00D230DF" w:rsidP="000D5185">
            <w:pPr>
              <w:jc w:val="center"/>
              <w:rPr>
                <w:szCs w:val="24"/>
              </w:rPr>
            </w:pPr>
          </w:p>
        </w:tc>
        <w:tc>
          <w:tcPr>
            <w:tcW w:w="425" w:type="dxa"/>
          </w:tcPr>
          <w:p w:rsidR="00D230DF" w:rsidRPr="00D25D0E" w:rsidRDefault="00D230DF" w:rsidP="000D5185">
            <w:pPr>
              <w:jc w:val="center"/>
              <w:rPr>
                <w:szCs w:val="24"/>
              </w:rPr>
            </w:pPr>
          </w:p>
        </w:tc>
        <w:tc>
          <w:tcPr>
            <w:tcW w:w="567" w:type="dxa"/>
            <w:gridSpan w:val="2"/>
          </w:tcPr>
          <w:p w:rsidR="00D230DF" w:rsidRPr="00D25D0E" w:rsidRDefault="00D230DF" w:rsidP="000D5185">
            <w:pPr>
              <w:jc w:val="center"/>
              <w:rPr>
                <w:szCs w:val="24"/>
              </w:rPr>
            </w:pPr>
          </w:p>
        </w:tc>
        <w:tc>
          <w:tcPr>
            <w:tcW w:w="851" w:type="dxa"/>
          </w:tcPr>
          <w:p w:rsidR="00D230DF" w:rsidRPr="00D25D0E" w:rsidRDefault="00D230DF" w:rsidP="000D5185">
            <w:pPr>
              <w:jc w:val="center"/>
              <w:rPr>
                <w:szCs w:val="24"/>
              </w:rPr>
            </w:pPr>
            <w:r w:rsidRPr="00D25D0E">
              <w:rPr>
                <w:szCs w:val="24"/>
              </w:rPr>
              <w:t>5,00</w:t>
            </w:r>
          </w:p>
        </w:tc>
        <w:tc>
          <w:tcPr>
            <w:tcW w:w="1276" w:type="dxa"/>
            <w:gridSpan w:val="4"/>
          </w:tcPr>
          <w:p w:rsidR="00D230DF" w:rsidRPr="00D25D0E" w:rsidRDefault="00D230DF" w:rsidP="000D5185">
            <w:pPr>
              <w:jc w:val="center"/>
              <w:rPr>
                <w:szCs w:val="24"/>
              </w:rPr>
            </w:pPr>
          </w:p>
        </w:tc>
        <w:tc>
          <w:tcPr>
            <w:tcW w:w="851" w:type="dxa"/>
          </w:tcPr>
          <w:p w:rsidR="00D230DF" w:rsidRPr="00D25D0E" w:rsidRDefault="00D230DF" w:rsidP="000D5185">
            <w:pPr>
              <w:jc w:val="center"/>
              <w:rPr>
                <w:szCs w:val="24"/>
              </w:rPr>
            </w:pPr>
          </w:p>
        </w:tc>
        <w:tc>
          <w:tcPr>
            <w:tcW w:w="1314" w:type="dxa"/>
            <w:gridSpan w:val="4"/>
          </w:tcPr>
          <w:p w:rsidR="00D230DF" w:rsidRPr="00D25D0E" w:rsidRDefault="00D230DF" w:rsidP="000D5185">
            <w:pPr>
              <w:jc w:val="center"/>
              <w:rPr>
                <w:szCs w:val="24"/>
              </w:rPr>
            </w:pPr>
          </w:p>
        </w:tc>
        <w:tc>
          <w:tcPr>
            <w:tcW w:w="1275" w:type="dxa"/>
          </w:tcPr>
          <w:p w:rsidR="00D230DF" w:rsidRPr="00D25D0E" w:rsidRDefault="00D230DF" w:rsidP="000D5185">
            <w:pPr>
              <w:jc w:val="center"/>
              <w:rPr>
                <w:szCs w:val="24"/>
              </w:rPr>
            </w:pPr>
            <w:r w:rsidRPr="00D25D0E">
              <w:rPr>
                <w:szCs w:val="24"/>
              </w:rPr>
              <w:t>Единстве</w:t>
            </w:r>
            <w:r w:rsidRPr="00D25D0E">
              <w:rPr>
                <w:szCs w:val="24"/>
              </w:rPr>
              <w:t>н</w:t>
            </w:r>
            <w:r w:rsidRPr="00D25D0E">
              <w:rPr>
                <w:szCs w:val="24"/>
              </w:rPr>
              <w:t>ный п</w:t>
            </w:r>
            <w:r w:rsidRPr="00D25D0E">
              <w:rPr>
                <w:szCs w:val="24"/>
              </w:rPr>
              <w:t>о</w:t>
            </w:r>
            <w:r w:rsidRPr="00D25D0E">
              <w:rPr>
                <w:szCs w:val="24"/>
              </w:rPr>
              <w:t xml:space="preserve">ставщик </w:t>
            </w:r>
          </w:p>
          <w:p w:rsidR="00D230DF" w:rsidRPr="00D25D0E" w:rsidRDefault="00D230DF" w:rsidP="000D5185">
            <w:pPr>
              <w:jc w:val="center"/>
              <w:rPr>
                <w:szCs w:val="24"/>
              </w:rPr>
            </w:pPr>
            <w:r w:rsidRPr="00D25D0E">
              <w:rPr>
                <w:szCs w:val="24"/>
              </w:rPr>
              <w:t>п. 4 ч.1 ст. 93</w:t>
            </w:r>
          </w:p>
          <w:p w:rsidR="00D230DF" w:rsidRPr="00D25D0E" w:rsidRDefault="00D230DF" w:rsidP="000D5185">
            <w:pPr>
              <w:jc w:val="center"/>
              <w:rPr>
                <w:szCs w:val="24"/>
              </w:rPr>
            </w:pPr>
            <w:r w:rsidRPr="00D25D0E">
              <w:rPr>
                <w:szCs w:val="24"/>
              </w:rPr>
              <w:t>№ 44-ФЗ</w:t>
            </w:r>
          </w:p>
        </w:tc>
        <w:tc>
          <w:tcPr>
            <w:tcW w:w="1214" w:type="dxa"/>
          </w:tcPr>
          <w:p w:rsidR="00D230DF" w:rsidRPr="00D25D0E" w:rsidRDefault="00D230DF" w:rsidP="000D5185">
            <w:pPr>
              <w:rPr>
                <w:szCs w:val="24"/>
              </w:rPr>
            </w:pPr>
          </w:p>
        </w:tc>
      </w:tr>
      <w:tr w:rsidR="00D230DF" w:rsidRPr="00D25D0E" w:rsidTr="000D5185">
        <w:tblPrEx>
          <w:tblCellMar>
            <w:top w:w="0" w:type="dxa"/>
            <w:bottom w:w="0" w:type="dxa"/>
          </w:tblCellMar>
        </w:tblPrEx>
        <w:tc>
          <w:tcPr>
            <w:tcW w:w="1843" w:type="dxa"/>
          </w:tcPr>
          <w:p w:rsidR="00D230DF" w:rsidRPr="00D25D0E" w:rsidRDefault="00D230DF" w:rsidP="000D5185">
            <w:pPr>
              <w:jc w:val="center"/>
              <w:rPr>
                <w:szCs w:val="24"/>
              </w:rPr>
            </w:pPr>
            <w:r w:rsidRPr="00D25D0E">
              <w:rPr>
                <w:szCs w:val="24"/>
              </w:rPr>
              <w:t>803-0412-</w:t>
            </w:r>
            <w:r w:rsidRPr="00D25D0E">
              <w:rPr>
                <w:szCs w:val="24"/>
              </w:rPr>
              <w:lastRenderedPageBreak/>
              <w:t>9990028080-245</w:t>
            </w:r>
          </w:p>
        </w:tc>
        <w:tc>
          <w:tcPr>
            <w:tcW w:w="709" w:type="dxa"/>
          </w:tcPr>
          <w:p w:rsidR="00D230DF" w:rsidRPr="00D25D0E" w:rsidRDefault="00D230DF" w:rsidP="000D5185">
            <w:pPr>
              <w:jc w:val="center"/>
              <w:rPr>
                <w:szCs w:val="24"/>
              </w:rPr>
            </w:pPr>
          </w:p>
        </w:tc>
        <w:tc>
          <w:tcPr>
            <w:tcW w:w="1130" w:type="dxa"/>
          </w:tcPr>
          <w:p w:rsidR="00D230DF" w:rsidRPr="00D25D0E" w:rsidRDefault="00D230DF" w:rsidP="000D5185">
            <w:pPr>
              <w:jc w:val="center"/>
              <w:rPr>
                <w:szCs w:val="24"/>
              </w:rPr>
            </w:pPr>
          </w:p>
        </w:tc>
        <w:tc>
          <w:tcPr>
            <w:tcW w:w="429" w:type="dxa"/>
          </w:tcPr>
          <w:p w:rsidR="00D230DF" w:rsidRPr="00D25D0E" w:rsidRDefault="00D230DF" w:rsidP="000D5185">
            <w:pPr>
              <w:jc w:val="center"/>
              <w:rPr>
                <w:szCs w:val="24"/>
              </w:rPr>
            </w:pPr>
          </w:p>
        </w:tc>
        <w:tc>
          <w:tcPr>
            <w:tcW w:w="1134" w:type="dxa"/>
          </w:tcPr>
          <w:p w:rsidR="00D230DF" w:rsidRPr="00D25D0E" w:rsidRDefault="00D230DF" w:rsidP="000D5185">
            <w:pPr>
              <w:tabs>
                <w:tab w:val="left" w:pos="225"/>
              </w:tabs>
              <w:rPr>
                <w:szCs w:val="24"/>
              </w:rPr>
            </w:pPr>
          </w:p>
        </w:tc>
        <w:tc>
          <w:tcPr>
            <w:tcW w:w="2835" w:type="dxa"/>
            <w:gridSpan w:val="3"/>
          </w:tcPr>
          <w:p w:rsidR="00D230DF" w:rsidRPr="00D25D0E" w:rsidRDefault="00D230DF" w:rsidP="000D5185">
            <w:pPr>
              <w:jc w:val="center"/>
              <w:rPr>
                <w:szCs w:val="24"/>
              </w:rPr>
            </w:pPr>
          </w:p>
        </w:tc>
        <w:tc>
          <w:tcPr>
            <w:tcW w:w="425" w:type="dxa"/>
          </w:tcPr>
          <w:p w:rsidR="00D230DF" w:rsidRPr="00D25D0E" w:rsidRDefault="00D230DF" w:rsidP="000D5185">
            <w:pPr>
              <w:jc w:val="center"/>
              <w:rPr>
                <w:szCs w:val="24"/>
              </w:rPr>
            </w:pPr>
          </w:p>
        </w:tc>
        <w:tc>
          <w:tcPr>
            <w:tcW w:w="567" w:type="dxa"/>
            <w:gridSpan w:val="2"/>
          </w:tcPr>
          <w:p w:rsidR="00D230DF" w:rsidRPr="00D25D0E" w:rsidRDefault="00D230DF" w:rsidP="000D5185">
            <w:pPr>
              <w:jc w:val="center"/>
              <w:rPr>
                <w:szCs w:val="24"/>
              </w:rPr>
            </w:pPr>
          </w:p>
        </w:tc>
        <w:tc>
          <w:tcPr>
            <w:tcW w:w="851" w:type="dxa"/>
          </w:tcPr>
          <w:p w:rsidR="00D230DF" w:rsidRPr="00D25D0E" w:rsidRDefault="00D230DF" w:rsidP="000D5185">
            <w:pPr>
              <w:jc w:val="center"/>
              <w:rPr>
                <w:szCs w:val="24"/>
              </w:rPr>
            </w:pPr>
            <w:r w:rsidRPr="00D25D0E">
              <w:rPr>
                <w:szCs w:val="24"/>
              </w:rPr>
              <w:t>131,50</w:t>
            </w:r>
          </w:p>
        </w:tc>
        <w:tc>
          <w:tcPr>
            <w:tcW w:w="1276" w:type="dxa"/>
            <w:gridSpan w:val="4"/>
          </w:tcPr>
          <w:p w:rsidR="00D230DF" w:rsidRPr="00D25D0E" w:rsidRDefault="00D230DF" w:rsidP="000D5185">
            <w:pPr>
              <w:jc w:val="center"/>
              <w:rPr>
                <w:szCs w:val="24"/>
              </w:rPr>
            </w:pPr>
          </w:p>
        </w:tc>
        <w:tc>
          <w:tcPr>
            <w:tcW w:w="851" w:type="dxa"/>
          </w:tcPr>
          <w:p w:rsidR="00D230DF" w:rsidRPr="00D25D0E" w:rsidRDefault="00D230DF" w:rsidP="000D5185">
            <w:pPr>
              <w:jc w:val="center"/>
              <w:rPr>
                <w:szCs w:val="24"/>
              </w:rPr>
            </w:pPr>
          </w:p>
        </w:tc>
        <w:tc>
          <w:tcPr>
            <w:tcW w:w="1314" w:type="dxa"/>
            <w:gridSpan w:val="4"/>
          </w:tcPr>
          <w:p w:rsidR="00D230DF" w:rsidRPr="00D25D0E" w:rsidRDefault="00D230DF" w:rsidP="000D5185">
            <w:pPr>
              <w:jc w:val="center"/>
              <w:rPr>
                <w:szCs w:val="24"/>
              </w:rPr>
            </w:pPr>
          </w:p>
        </w:tc>
        <w:tc>
          <w:tcPr>
            <w:tcW w:w="1275" w:type="dxa"/>
          </w:tcPr>
          <w:p w:rsidR="00D230DF" w:rsidRPr="00D25D0E" w:rsidRDefault="00D230DF" w:rsidP="000D5185">
            <w:pPr>
              <w:jc w:val="center"/>
              <w:rPr>
                <w:szCs w:val="24"/>
              </w:rPr>
            </w:pPr>
            <w:r w:rsidRPr="00D25D0E">
              <w:rPr>
                <w:szCs w:val="24"/>
              </w:rPr>
              <w:t>Единстве</w:t>
            </w:r>
            <w:r w:rsidRPr="00D25D0E">
              <w:rPr>
                <w:szCs w:val="24"/>
              </w:rPr>
              <w:t>н</w:t>
            </w:r>
            <w:r w:rsidRPr="00D25D0E">
              <w:rPr>
                <w:szCs w:val="24"/>
              </w:rPr>
              <w:t>н</w:t>
            </w:r>
            <w:r w:rsidRPr="00D25D0E">
              <w:rPr>
                <w:szCs w:val="24"/>
              </w:rPr>
              <w:lastRenderedPageBreak/>
              <w:t>ый п</w:t>
            </w:r>
            <w:r w:rsidRPr="00D25D0E">
              <w:rPr>
                <w:szCs w:val="24"/>
              </w:rPr>
              <w:t>о</w:t>
            </w:r>
            <w:r w:rsidRPr="00D25D0E">
              <w:rPr>
                <w:szCs w:val="24"/>
              </w:rPr>
              <w:t xml:space="preserve">ставщик </w:t>
            </w:r>
          </w:p>
          <w:p w:rsidR="00D230DF" w:rsidRPr="00D25D0E" w:rsidRDefault="00D230DF" w:rsidP="000D5185">
            <w:pPr>
              <w:jc w:val="center"/>
              <w:rPr>
                <w:szCs w:val="24"/>
              </w:rPr>
            </w:pPr>
            <w:r w:rsidRPr="00D25D0E">
              <w:rPr>
                <w:szCs w:val="24"/>
              </w:rPr>
              <w:t>п. 4 ч.1 ст. 93</w:t>
            </w:r>
          </w:p>
          <w:p w:rsidR="00D230DF" w:rsidRPr="00D25D0E" w:rsidRDefault="00D230DF" w:rsidP="000D5185">
            <w:pPr>
              <w:jc w:val="center"/>
              <w:rPr>
                <w:szCs w:val="24"/>
              </w:rPr>
            </w:pPr>
            <w:r w:rsidRPr="00D25D0E">
              <w:rPr>
                <w:szCs w:val="24"/>
              </w:rPr>
              <w:t>№ 44-ФЗ</w:t>
            </w:r>
          </w:p>
          <w:p w:rsidR="00D230DF" w:rsidRPr="00D25D0E" w:rsidRDefault="00D230DF" w:rsidP="000D5185">
            <w:pPr>
              <w:jc w:val="center"/>
              <w:rPr>
                <w:szCs w:val="24"/>
              </w:rPr>
            </w:pPr>
          </w:p>
        </w:tc>
        <w:tc>
          <w:tcPr>
            <w:tcW w:w="1214" w:type="dxa"/>
          </w:tcPr>
          <w:p w:rsidR="00D230DF" w:rsidRPr="00D25D0E" w:rsidRDefault="00D230DF" w:rsidP="000D5185">
            <w:pPr>
              <w:rPr>
                <w:szCs w:val="24"/>
              </w:rPr>
            </w:pPr>
          </w:p>
        </w:tc>
      </w:tr>
      <w:tr w:rsidR="00D230DF" w:rsidRPr="00D25D0E" w:rsidTr="000D5185">
        <w:tblPrEx>
          <w:tblCellMar>
            <w:top w:w="0" w:type="dxa"/>
            <w:bottom w:w="0" w:type="dxa"/>
          </w:tblCellMar>
        </w:tblPrEx>
        <w:trPr>
          <w:trHeight w:val="616"/>
        </w:trPr>
        <w:tc>
          <w:tcPr>
            <w:tcW w:w="1843" w:type="dxa"/>
          </w:tcPr>
          <w:p w:rsidR="00D230DF" w:rsidRPr="00D25D0E" w:rsidRDefault="00D230DF" w:rsidP="000D5185">
            <w:pPr>
              <w:jc w:val="center"/>
              <w:rPr>
                <w:szCs w:val="24"/>
              </w:rPr>
            </w:pPr>
            <w:r w:rsidRPr="00D25D0E">
              <w:rPr>
                <w:szCs w:val="24"/>
              </w:rPr>
              <w:lastRenderedPageBreak/>
              <w:t>803-0501-9990028430-244</w:t>
            </w:r>
          </w:p>
        </w:tc>
        <w:tc>
          <w:tcPr>
            <w:tcW w:w="709" w:type="dxa"/>
          </w:tcPr>
          <w:p w:rsidR="00D230DF" w:rsidRPr="00D25D0E" w:rsidRDefault="00D230DF" w:rsidP="000D5185">
            <w:pPr>
              <w:jc w:val="center"/>
              <w:rPr>
                <w:szCs w:val="24"/>
              </w:rPr>
            </w:pPr>
          </w:p>
        </w:tc>
        <w:tc>
          <w:tcPr>
            <w:tcW w:w="1130" w:type="dxa"/>
          </w:tcPr>
          <w:p w:rsidR="00D230DF" w:rsidRPr="00D25D0E" w:rsidRDefault="00D230DF" w:rsidP="000D5185">
            <w:pPr>
              <w:jc w:val="center"/>
              <w:rPr>
                <w:szCs w:val="24"/>
              </w:rPr>
            </w:pPr>
          </w:p>
        </w:tc>
        <w:tc>
          <w:tcPr>
            <w:tcW w:w="429" w:type="dxa"/>
          </w:tcPr>
          <w:p w:rsidR="00D230DF" w:rsidRPr="00D25D0E" w:rsidRDefault="00D230DF" w:rsidP="000D5185">
            <w:pPr>
              <w:jc w:val="center"/>
              <w:rPr>
                <w:szCs w:val="24"/>
              </w:rPr>
            </w:pPr>
          </w:p>
        </w:tc>
        <w:tc>
          <w:tcPr>
            <w:tcW w:w="1134" w:type="dxa"/>
          </w:tcPr>
          <w:p w:rsidR="00D230DF" w:rsidRPr="00D25D0E" w:rsidRDefault="00D230DF" w:rsidP="000D5185">
            <w:pPr>
              <w:rPr>
                <w:szCs w:val="24"/>
              </w:rPr>
            </w:pPr>
          </w:p>
        </w:tc>
        <w:tc>
          <w:tcPr>
            <w:tcW w:w="2835" w:type="dxa"/>
            <w:gridSpan w:val="3"/>
          </w:tcPr>
          <w:p w:rsidR="00D230DF" w:rsidRPr="00D25D0E" w:rsidRDefault="00D230DF" w:rsidP="000D5185">
            <w:pPr>
              <w:jc w:val="center"/>
              <w:rPr>
                <w:szCs w:val="24"/>
              </w:rPr>
            </w:pPr>
          </w:p>
        </w:tc>
        <w:tc>
          <w:tcPr>
            <w:tcW w:w="425" w:type="dxa"/>
          </w:tcPr>
          <w:p w:rsidR="00D230DF" w:rsidRPr="00D25D0E" w:rsidRDefault="00D230DF" w:rsidP="000D5185">
            <w:pPr>
              <w:tabs>
                <w:tab w:val="center" w:pos="273"/>
              </w:tabs>
              <w:rPr>
                <w:szCs w:val="24"/>
              </w:rPr>
            </w:pPr>
          </w:p>
        </w:tc>
        <w:tc>
          <w:tcPr>
            <w:tcW w:w="567" w:type="dxa"/>
            <w:gridSpan w:val="2"/>
          </w:tcPr>
          <w:p w:rsidR="00D230DF" w:rsidRPr="00D25D0E" w:rsidRDefault="00D230DF" w:rsidP="000D5185">
            <w:pPr>
              <w:jc w:val="center"/>
              <w:rPr>
                <w:szCs w:val="24"/>
              </w:rPr>
            </w:pPr>
          </w:p>
        </w:tc>
        <w:tc>
          <w:tcPr>
            <w:tcW w:w="851" w:type="dxa"/>
          </w:tcPr>
          <w:p w:rsidR="00D230DF" w:rsidRPr="00D25D0E" w:rsidRDefault="00D230DF" w:rsidP="000D5185">
            <w:pPr>
              <w:jc w:val="center"/>
              <w:rPr>
                <w:szCs w:val="24"/>
              </w:rPr>
            </w:pPr>
            <w:r w:rsidRPr="00D25D0E">
              <w:rPr>
                <w:szCs w:val="24"/>
              </w:rPr>
              <w:t>15,0</w:t>
            </w:r>
          </w:p>
        </w:tc>
        <w:tc>
          <w:tcPr>
            <w:tcW w:w="1276" w:type="dxa"/>
            <w:gridSpan w:val="4"/>
          </w:tcPr>
          <w:p w:rsidR="00D230DF" w:rsidRPr="00D25D0E" w:rsidRDefault="00D230DF" w:rsidP="000D5185">
            <w:pPr>
              <w:tabs>
                <w:tab w:val="left" w:pos="270"/>
                <w:tab w:val="center" w:pos="748"/>
              </w:tabs>
              <w:jc w:val="center"/>
              <w:rPr>
                <w:szCs w:val="24"/>
              </w:rPr>
            </w:pPr>
          </w:p>
        </w:tc>
        <w:tc>
          <w:tcPr>
            <w:tcW w:w="851" w:type="dxa"/>
          </w:tcPr>
          <w:p w:rsidR="00D230DF" w:rsidRPr="00D25D0E" w:rsidRDefault="00D230DF" w:rsidP="000D5185">
            <w:pPr>
              <w:rPr>
                <w:szCs w:val="24"/>
              </w:rPr>
            </w:pPr>
          </w:p>
        </w:tc>
        <w:tc>
          <w:tcPr>
            <w:tcW w:w="1314" w:type="dxa"/>
            <w:gridSpan w:val="4"/>
          </w:tcPr>
          <w:p w:rsidR="00D230DF" w:rsidRPr="00D25D0E" w:rsidRDefault="00D230DF" w:rsidP="000D5185">
            <w:pPr>
              <w:jc w:val="center"/>
              <w:rPr>
                <w:szCs w:val="24"/>
              </w:rPr>
            </w:pPr>
          </w:p>
        </w:tc>
        <w:tc>
          <w:tcPr>
            <w:tcW w:w="1275" w:type="dxa"/>
          </w:tcPr>
          <w:p w:rsidR="00D230DF" w:rsidRPr="00D25D0E" w:rsidRDefault="00D230DF" w:rsidP="000D5185">
            <w:pPr>
              <w:jc w:val="center"/>
              <w:rPr>
                <w:szCs w:val="24"/>
              </w:rPr>
            </w:pPr>
            <w:r w:rsidRPr="00D25D0E">
              <w:rPr>
                <w:szCs w:val="24"/>
              </w:rPr>
              <w:t>Единстве</w:t>
            </w:r>
            <w:r w:rsidRPr="00D25D0E">
              <w:rPr>
                <w:szCs w:val="24"/>
              </w:rPr>
              <w:t>н</w:t>
            </w:r>
            <w:r w:rsidRPr="00D25D0E">
              <w:rPr>
                <w:szCs w:val="24"/>
              </w:rPr>
              <w:t>ный п</w:t>
            </w:r>
            <w:r w:rsidRPr="00D25D0E">
              <w:rPr>
                <w:szCs w:val="24"/>
              </w:rPr>
              <w:t>о</w:t>
            </w:r>
            <w:r w:rsidRPr="00D25D0E">
              <w:rPr>
                <w:szCs w:val="24"/>
              </w:rPr>
              <w:t xml:space="preserve">ставщик </w:t>
            </w:r>
          </w:p>
          <w:p w:rsidR="00D230DF" w:rsidRPr="00D25D0E" w:rsidRDefault="00D230DF" w:rsidP="000D5185">
            <w:pPr>
              <w:jc w:val="center"/>
              <w:rPr>
                <w:szCs w:val="24"/>
              </w:rPr>
            </w:pPr>
            <w:r w:rsidRPr="00D25D0E">
              <w:rPr>
                <w:szCs w:val="24"/>
              </w:rPr>
              <w:t>п. 4 ч.1 ст. 93</w:t>
            </w:r>
          </w:p>
          <w:p w:rsidR="00D230DF" w:rsidRPr="00D25D0E" w:rsidRDefault="00D230DF" w:rsidP="000D5185">
            <w:pPr>
              <w:jc w:val="center"/>
              <w:rPr>
                <w:szCs w:val="24"/>
              </w:rPr>
            </w:pPr>
            <w:r w:rsidRPr="00D25D0E">
              <w:rPr>
                <w:szCs w:val="24"/>
              </w:rPr>
              <w:t>№ 44-ФЗ</w:t>
            </w:r>
          </w:p>
          <w:p w:rsidR="00D230DF" w:rsidRPr="00D25D0E" w:rsidRDefault="00D230DF" w:rsidP="000D5185">
            <w:pPr>
              <w:jc w:val="center"/>
              <w:rPr>
                <w:szCs w:val="24"/>
              </w:rPr>
            </w:pPr>
          </w:p>
        </w:tc>
        <w:tc>
          <w:tcPr>
            <w:tcW w:w="1214" w:type="dxa"/>
          </w:tcPr>
          <w:p w:rsidR="00D230DF" w:rsidRPr="00D25D0E" w:rsidRDefault="00D230DF" w:rsidP="000D5185">
            <w:pPr>
              <w:jc w:val="both"/>
              <w:rPr>
                <w:szCs w:val="24"/>
              </w:rPr>
            </w:pPr>
          </w:p>
        </w:tc>
      </w:tr>
      <w:tr w:rsidR="00D230DF" w:rsidRPr="00D25D0E" w:rsidTr="000D5185">
        <w:tblPrEx>
          <w:tblCellMar>
            <w:top w:w="0" w:type="dxa"/>
            <w:bottom w:w="0" w:type="dxa"/>
          </w:tblCellMar>
        </w:tblPrEx>
        <w:trPr>
          <w:trHeight w:val="616"/>
        </w:trPr>
        <w:tc>
          <w:tcPr>
            <w:tcW w:w="1843" w:type="dxa"/>
          </w:tcPr>
          <w:p w:rsidR="00D230DF" w:rsidRPr="00D25D0E" w:rsidRDefault="00D230DF" w:rsidP="000D5185">
            <w:pPr>
              <w:jc w:val="center"/>
              <w:rPr>
                <w:szCs w:val="24"/>
              </w:rPr>
            </w:pPr>
            <w:r w:rsidRPr="00D25D0E">
              <w:rPr>
                <w:szCs w:val="24"/>
              </w:rPr>
              <w:t>803-0709-0430171340-244</w:t>
            </w:r>
          </w:p>
        </w:tc>
        <w:tc>
          <w:tcPr>
            <w:tcW w:w="709" w:type="dxa"/>
          </w:tcPr>
          <w:p w:rsidR="00D230DF" w:rsidRPr="00D25D0E" w:rsidRDefault="00D230DF" w:rsidP="000D5185">
            <w:pPr>
              <w:jc w:val="center"/>
              <w:rPr>
                <w:szCs w:val="24"/>
              </w:rPr>
            </w:pPr>
          </w:p>
        </w:tc>
        <w:tc>
          <w:tcPr>
            <w:tcW w:w="1130" w:type="dxa"/>
          </w:tcPr>
          <w:p w:rsidR="00D230DF" w:rsidRPr="00D25D0E" w:rsidRDefault="00D230DF" w:rsidP="000D5185">
            <w:pPr>
              <w:jc w:val="center"/>
              <w:rPr>
                <w:szCs w:val="24"/>
              </w:rPr>
            </w:pPr>
          </w:p>
        </w:tc>
        <w:tc>
          <w:tcPr>
            <w:tcW w:w="429" w:type="dxa"/>
          </w:tcPr>
          <w:p w:rsidR="00D230DF" w:rsidRPr="00D25D0E" w:rsidRDefault="00D230DF" w:rsidP="000D5185">
            <w:pPr>
              <w:jc w:val="center"/>
              <w:rPr>
                <w:szCs w:val="24"/>
              </w:rPr>
            </w:pPr>
          </w:p>
        </w:tc>
        <w:tc>
          <w:tcPr>
            <w:tcW w:w="1134" w:type="dxa"/>
          </w:tcPr>
          <w:p w:rsidR="00D230DF" w:rsidRPr="00D25D0E" w:rsidRDefault="00D230DF" w:rsidP="000D5185">
            <w:pPr>
              <w:rPr>
                <w:szCs w:val="24"/>
              </w:rPr>
            </w:pPr>
          </w:p>
        </w:tc>
        <w:tc>
          <w:tcPr>
            <w:tcW w:w="2835" w:type="dxa"/>
            <w:gridSpan w:val="3"/>
          </w:tcPr>
          <w:p w:rsidR="00D230DF" w:rsidRPr="00D25D0E" w:rsidRDefault="00D230DF" w:rsidP="000D5185">
            <w:pPr>
              <w:jc w:val="center"/>
              <w:rPr>
                <w:szCs w:val="24"/>
              </w:rPr>
            </w:pPr>
          </w:p>
        </w:tc>
        <w:tc>
          <w:tcPr>
            <w:tcW w:w="425" w:type="dxa"/>
          </w:tcPr>
          <w:p w:rsidR="00D230DF" w:rsidRPr="00D25D0E" w:rsidRDefault="00D230DF" w:rsidP="000D5185">
            <w:pPr>
              <w:tabs>
                <w:tab w:val="center" w:pos="273"/>
              </w:tabs>
              <w:rPr>
                <w:szCs w:val="24"/>
              </w:rPr>
            </w:pPr>
          </w:p>
        </w:tc>
        <w:tc>
          <w:tcPr>
            <w:tcW w:w="567" w:type="dxa"/>
            <w:gridSpan w:val="2"/>
          </w:tcPr>
          <w:p w:rsidR="00D230DF" w:rsidRPr="00D25D0E" w:rsidRDefault="00D230DF" w:rsidP="000D5185">
            <w:pPr>
              <w:jc w:val="center"/>
              <w:rPr>
                <w:szCs w:val="24"/>
              </w:rPr>
            </w:pPr>
          </w:p>
        </w:tc>
        <w:tc>
          <w:tcPr>
            <w:tcW w:w="851" w:type="dxa"/>
          </w:tcPr>
          <w:p w:rsidR="00D230DF" w:rsidRPr="00D25D0E" w:rsidRDefault="00D230DF" w:rsidP="000D5185">
            <w:pPr>
              <w:jc w:val="center"/>
              <w:rPr>
                <w:szCs w:val="24"/>
              </w:rPr>
            </w:pPr>
            <w:r w:rsidRPr="00D25D0E">
              <w:rPr>
                <w:szCs w:val="24"/>
              </w:rPr>
              <w:t>7,50</w:t>
            </w:r>
          </w:p>
        </w:tc>
        <w:tc>
          <w:tcPr>
            <w:tcW w:w="1276" w:type="dxa"/>
            <w:gridSpan w:val="4"/>
          </w:tcPr>
          <w:p w:rsidR="00D230DF" w:rsidRPr="00D25D0E" w:rsidRDefault="00D230DF" w:rsidP="000D5185">
            <w:pPr>
              <w:tabs>
                <w:tab w:val="left" w:pos="270"/>
                <w:tab w:val="center" w:pos="748"/>
              </w:tabs>
              <w:jc w:val="center"/>
              <w:rPr>
                <w:szCs w:val="24"/>
              </w:rPr>
            </w:pPr>
          </w:p>
        </w:tc>
        <w:tc>
          <w:tcPr>
            <w:tcW w:w="851" w:type="dxa"/>
          </w:tcPr>
          <w:p w:rsidR="00D230DF" w:rsidRPr="00D25D0E" w:rsidRDefault="00D230DF" w:rsidP="000D5185">
            <w:pPr>
              <w:rPr>
                <w:szCs w:val="24"/>
              </w:rPr>
            </w:pPr>
          </w:p>
        </w:tc>
        <w:tc>
          <w:tcPr>
            <w:tcW w:w="1314" w:type="dxa"/>
            <w:gridSpan w:val="4"/>
          </w:tcPr>
          <w:p w:rsidR="00D230DF" w:rsidRPr="00D25D0E" w:rsidRDefault="00D230DF" w:rsidP="000D5185">
            <w:pPr>
              <w:jc w:val="center"/>
              <w:rPr>
                <w:szCs w:val="24"/>
              </w:rPr>
            </w:pPr>
          </w:p>
        </w:tc>
        <w:tc>
          <w:tcPr>
            <w:tcW w:w="1275" w:type="dxa"/>
          </w:tcPr>
          <w:p w:rsidR="00D230DF" w:rsidRPr="00D25D0E" w:rsidRDefault="00D230DF" w:rsidP="000D5185">
            <w:pPr>
              <w:jc w:val="center"/>
              <w:rPr>
                <w:szCs w:val="24"/>
              </w:rPr>
            </w:pPr>
            <w:r w:rsidRPr="00D25D0E">
              <w:rPr>
                <w:szCs w:val="24"/>
              </w:rPr>
              <w:t>Единстве</w:t>
            </w:r>
            <w:r w:rsidRPr="00D25D0E">
              <w:rPr>
                <w:szCs w:val="24"/>
              </w:rPr>
              <w:t>н</w:t>
            </w:r>
            <w:r w:rsidRPr="00D25D0E">
              <w:rPr>
                <w:szCs w:val="24"/>
              </w:rPr>
              <w:t>ный п</w:t>
            </w:r>
            <w:r w:rsidRPr="00D25D0E">
              <w:rPr>
                <w:szCs w:val="24"/>
              </w:rPr>
              <w:t>о</w:t>
            </w:r>
            <w:r w:rsidRPr="00D25D0E">
              <w:rPr>
                <w:szCs w:val="24"/>
              </w:rPr>
              <w:t xml:space="preserve">ставщик </w:t>
            </w:r>
          </w:p>
          <w:p w:rsidR="00D230DF" w:rsidRPr="00D25D0E" w:rsidRDefault="00D230DF" w:rsidP="000D5185">
            <w:pPr>
              <w:jc w:val="center"/>
              <w:rPr>
                <w:szCs w:val="24"/>
              </w:rPr>
            </w:pPr>
            <w:r w:rsidRPr="00D25D0E">
              <w:rPr>
                <w:szCs w:val="24"/>
              </w:rPr>
              <w:t>п. 4 ч.1 ст. 93</w:t>
            </w:r>
          </w:p>
          <w:p w:rsidR="00D230DF" w:rsidRPr="00D25D0E" w:rsidRDefault="00D230DF" w:rsidP="000D5185">
            <w:pPr>
              <w:jc w:val="center"/>
              <w:rPr>
                <w:szCs w:val="24"/>
              </w:rPr>
            </w:pPr>
            <w:r w:rsidRPr="00D25D0E">
              <w:rPr>
                <w:szCs w:val="24"/>
              </w:rPr>
              <w:t>№ 44-ФЗ</w:t>
            </w:r>
          </w:p>
          <w:p w:rsidR="00D230DF" w:rsidRPr="00D25D0E" w:rsidRDefault="00D230DF" w:rsidP="000D5185">
            <w:pPr>
              <w:jc w:val="center"/>
              <w:rPr>
                <w:szCs w:val="24"/>
              </w:rPr>
            </w:pPr>
          </w:p>
        </w:tc>
        <w:tc>
          <w:tcPr>
            <w:tcW w:w="1214" w:type="dxa"/>
          </w:tcPr>
          <w:p w:rsidR="00D230DF" w:rsidRPr="00D25D0E" w:rsidRDefault="00D230DF" w:rsidP="000D5185">
            <w:pPr>
              <w:jc w:val="both"/>
              <w:rPr>
                <w:szCs w:val="24"/>
              </w:rPr>
            </w:pPr>
          </w:p>
        </w:tc>
      </w:tr>
      <w:tr w:rsidR="00D230DF" w:rsidRPr="00D25D0E" w:rsidTr="000D5185">
        <w:tblPrEx>
          <w:tblCellMar>
            <w:top w:w="0" w:type="dxa"/>
            <w:bottom w:w="0" w:type="dxa"/>
          </w:tblCellMar>
        </w:tblPrEx>
        <w:tc>
          <w:tcPr>
            <w:tcW w:w="1843" w:type="dxa"/>
          </w:tcPr>
          <w:p w:rsidR="00D230DF" w:rsidRPr="00D25D0E" w:rsidRDefault="00D230DF" w:rsidP="000D5185">
            <w:pPr>
              <w:jc w:val="center"/>
              <w:rPr>
                <w:szCs w:val="24"/>
              </w:rPr>
            </w:pPr>
            <w:r w:rsidRPr="00D25D0E">
              <w:rPr>
                <w:szCs w:val="24"/>
              </w:rPr>
              <w:t>803-0709-10101</w:t>
            </w:r>
            <w:r w:rsidRPr="00D25D0E">
              <w:rPr>
                <w:szCs w:val="24"/>
                <w:lang w:val="en-US"/>
              </w:rPr>
              <w:t>S</w:t>
            </w:r>
            <w:r w:rsidRPr="00D25D0E">
              <w:rPr>
                <w:szCs w:val="24"/>
              </w:rPr>
              <w:t>2280-244</w:t>
            </w:r>
          </w:p>
        </w:tc>
        <w:tc>
          <w:tcPr>
            <w:tcW w:w="709" w:type="dxa"/>
          </w:tcPr>
          <w:p w:rsidR="00D230DF" w:rsidRPr="00D25D0E" w:rsidRDefault="00D230DF" w:rsidP="000D5185">
            <w:pPr>
              <w:jc w:val="center"/>
              <w:rPr>
                <w:szCs w:val="24"/>
              </w:rPr>
            </w:pPr>
          </w:p>
        </w:tc>
        <w:tc>
          <w:tcPr>
            <w:tcW w:w="1130" w:type="dxa"/>
          </w:tcPr>
          <w:p w:rsidR="00D230DF" w:rsidRPr="00D25D0E" w:rsidRDefault="00D230DF" w:rsidP="000D5185">
            <w:pPr>
              <w:jc w:val="center"/>
              <w:rPr>
                <w:szCs w:val="24"/>
              </w:rPr>
            </w:pPr>
          </w:p>
        </w:tc>
        <w:tc>
          <w:tcPr>
            <w:tcW w:w="429" w:type="dxa"/>
          </w:tcPr>
          <w:p w:rsidR="00D230DF" w:rsidRPr="00D25D0E" w:rsidRDefault="00D230DF" w:rsidP="000D5185">
            <w:pPr>
              <w:jc w:val="center"/>
              <w:rPr>
                <w:szCs w:val="24"/>
              </w:rPr>
            </w:pPr>
          </w:p>
        </w:tc>
        <w:tc>
          <w:tcPr>
            <w:tcW w:w="1134" w:type="dxa"/>
          </w:tcPr>
          <w:p w:rsidR="00D230DF" w:rsidRPr="00D25D0E" w:rsidRDefault="00D230DF" w:rsidP="000D5185">
            <w:pPr>
              <w:jc w:val="center"/>
              <w:rPr>
                <w:szCs w:val="24"/>
              </w:rPr>
            </w:pPr>
          </w:p>
        </w:tc>
        <w:tc>
          <w:tcPr>
            <w:tcW w:w="2835" w:type="dxa"/>
            <w:gridSpan w:val="3"/>
          </w:tcPr>
          <w:p w:rsidR="00D230DF" w:rsidRPr="00D25D0E" w:rsidRDefault="00D230DF" w:rsidP="000D5185">
            <w:pPr>
              <w:jc w:val="center"/>
              <w:rPr>
                <w:szCs w:val="24"/>
              </w:rPr>
            </w:pPr>
          </w:p>
        </w:tc>
        <w:tc>
          <w:tcPr>
            <w:tcW w:w="425" w:type="dxa"/>
          </w:tcPr>
          <w:p w:rsidR="00D230DF" w:rsidRPr="00D25D0E" w:rsidRDefault="00D230DF" w:rsidP="000D5185">
            <w:pPr>
              <w:jc w:val="center"/>
              <w:rPr>
                <w:szCs w:val="24"/>
              </w:rPr>
            </w:pPr>
          </w:p>
        </w:tc>
        <w:tc>
          <w:tcPr>
            <w:tcW w:w="567" w:type="dxa"/>
            <w:gridSpan w:val="2"/>
          </w:tcPr>
          <w:p w:rsidR="00D230DF" w:rsidRPr="00D25D0E" w:rsidRDefault="00D230DF" w:rsidP="000D5185">
            <w:pPr>
              <w:jc w:val="center"/>
              <w:rPr>
                <w:szCs w:val="24"/>
              </w:rPr>
            </w:pPr>
          </w:p>
        </w:tc>
        <w:tc>
          <w:tcPr>
            <w:tcW w:w="851" w:type="dxa"/>
          </w:tcPr>
          <w:p w:rsidR="00D230DF" w:rsidRPr="00D25D0E" w:rsidRDefault="00D230DF" w:rsidP="000D5185">
            <w:pPr>
              <w:jc w:val="center"/>
              <w:rPr>
                <w:szCs w:val="24"/>
              </w:rPr>
            </w:pPr>
            <w:r w:rsidRPr="00D25D0E">
              <w:rPr>
                <w:szCs w:val="24"/>
              </w:rPr>
              <w:t>5,00</w:t>
            </w:r>
          </w:p>
        </w:tc>
        <w:tc>
          <w:tcPr>
            <w:tcW w:w="1276" w:type="dxa"/>
            <w:gridSpan w:val="4"/>
          </w:tcPr>
          <w:p w:rsidR="00D230DF" w:rsidRPr="00D25D0E" w:rsidRDefault="00D230DF" w:rsidP="000D5185">
            <w:pPr>
              <w:jc w:val="center"/>
              <w:rPr>
                <w:szCs w:val="24"/>
              </w:rPr>
            </w:pPr>
          </w:p>
        </w:tc>
        <w:tc>
          <w:tcPr>
            <w:tcW w:w="851" w:type="dxa"/>
          </w:tcPr>
          <w:p w:rsidR="00D230DF" w:rsidRPr="00D25D0E" w:rsidRDefault="00D230DF" w:rsidP="000D5185">
            <w:pPr>
              <w:jc w:val="center"/>
              <w:rPr>
                <w:szCs w:val="24"/>
              </w:rPr>
            </w:pPr>
          </w:p>
        </w:tc>
        <w:tc>
          <w:tcPr>
            <w:tcW w:w="1314" w:type="dxa"/>
            <w:gridSpan w:val="4"/>
          </w:tcPr>
          <w:p w:rsidR="00D230DF" w:rsidRPr="00D25D0E" w:rsidRDefault="00D230DF" w:rsidP="000D5185">
            <w:pPr>
              <w:jc w:val="center"/>
              <w:rPr>
                <w:szCs w:val="24"/>
              </w:rPr>
            </w:pPr>
          </w:p>
        </w:tc>
        <w:tc>
          <w:tcPr>
            <w:tcW w:w="1275" w:type="dxa"/>
          </w:tcPr>
          <w:p w:rsidR="00D230DF" w:rsidRPr="00D25D0E" w:rsidRDefault="00D230DF" w:rsidP="000D5185">
            <w:pPr>
              <w:jc w:val="center"/>
              <w:rPr>
                <w:szCs w:val="24"/>
              </w:rPr>
            </w:pPr>
            <w:r w:rsidRPr="00D25D0E">
              <w:rPr>
                <w:szCs w:val="24"/>
              </w:rPr>
              <w:t>Единстве</w:t>
            </w:r>
            <w:r w:rsidRPr="00D25D0E">
              <w:rPr>
                <w:szCs w:val="24"/>
              </w:rPr>
              <w:t>н</w:t>
            </w:r>
            <w:r w:rsidRPr="00D25D0E">
              <w:rPr>
                <w:szCs w:val="24"/>
              </w:rPr>
              <w:t>ный п</w:t>
            </w:r>
            <w:r w:rsidRPr="00D25D0E">
              <w:rPr>
                <w:szCs w:val="24"/>
              </w:rPr>
              <w:t>о</w:t>
            </w:r>
            <w:r w:rsidRPr="00D25D0E">
              <w:rPr>
                <w:szCs w:val="24"/>
              </w:rPr>
              <w:t xml:space="preserve">ставщик </w:t>
            </w:r>
          </w:p>
          <w:p w:rsidR="00D230DF" w:rsidRPr="00D25D0E" w:rsidRDefault="00D230DF" w:rsidP="000D5185">
            <w:pPr>
              <w:jc w:val="center"/>
              <w:rPr>
                <w:szCs w:val="24"/>
              </w:rPr>
            </w:pPr>
            <w:r w:rsidRPr="00D25D0E">
              <w:rPr>
                <w:szCs w:val="24"/>
              </w:rPr>
              <w:t>п. 4 ч.1 ст. 93</w:t>
            </w:r>
          </w:p>
          <w:p w:rsidR="00D230DF" w:rsidRPr="00D25D0E" w:rsidRDefault="00D230DF" w:rsidP="000D5185">
            <w:pPr>
              <w:jc w:val="center"/>
              <w:rPr>
                <w:szCs w:val="24"/>
              </w:rPr>
            </w:pPr>
            <w:r w:rsidRPr="00D25D0E">
              <w:rPr>
                <w:szCs w:val="24"/>
              </w:rPr>
              <w:t>№ 44-ФЗ</w:t>
            </w:r>
          </w:p>
          <w:p w:rsidR="00D230DF" w:rsidRPr="00D25D0E" w:rsidRDefault="00D230DF" w:rsidP="000D5185">
            <w:pPr>
              <w:jc w:val="center"/>
              <w:rPr>
                <w:szCs w:val="24"/>
              </w:rPr>
            </w:pPr>
          </w:p>
        </w:tc>
        <w:tc>
          <w:tcPr>
            <w:tcW w:w="1214" w:type="dxa"/>
          </w:tcPr>
          <w:p w:rsidR="00D230DF" w:rsidRPr="00D25D0E" w:rsidRDefault="00D230DF" w:rsidP="000D5185">
            <w:pPr>
              <w:rPr>
                <w:szCs w:val="24"/>
              </w:rPr>
            </w:pPr>
          </w:p>
        </w:tc>
      </w:tr>
      <w:tr w:rsidR="00D230DF" w:rsidRPr="00D25D0E" w:rsidTr="000D5185">
        <w:tblPrEx>
          <w:tblCellMar>
            <w:top w:w="0" w:type="dxa"/>
            <w:bottom w:w="0" w:type="dxa"/>
          </w:tblCellMar>
        </w:tblPrEx>
        <w:trPr>
          <w:trHeight w:val="970"/>
        </w:trPr>
        <w:tc>
          <w:tcPr>
            <w:tcW w:w="1843" w:type="dxa"/>
          </w:tcPr>
          <w:p w:rsidR="00D230DF" w:rsidRPr="00D25D0E" w:rsidRDefault="00D230DF" w:rsidP="000D5185">
            <w:pPr>
              <w:jc w:val="center"/>
              <w:rPr>
                <w:szCs w:val="24"/>
              </w:rPr>
            </w:pPr>
            <w:r w:rsidRPr="00D25D0E">
              <w:rPr>
                <w:szCs w:val="24"/>
              </w:rPr>
              <w:t>803-0801-0710428030-244</w:t>
            </w:r>
          </w:p>
        </w:tc>
        <w:tc>
          <w:tcPr>
            <w:tcW w:w="709" w:type="dxa"/>
          </w:tcPr>
          <w:p w:rsidR="00D230DF" w:rsidRPr="00D25D0E" w:rsidRDefault="00D230DF" w:rsidP="000D5185">
            <w:pPr>
              <w:jc w:val="center"/>
              <w:rPr>
                <w:szCs w:val="24"/>
              </w:rPr>
            </w:pPr>
          </w:p>
        </w:tc>
        <w:tc>
          <w:tcPr>
            <w:tcW w:w="1130" w:type="dxa"/>
          </w:tcPr>
          <w:p w:rsidR="00D230DF" w:rsidRPr="00D25D0E" w:rsidRDefault="00D230DF" w:rsidP="000D5185">
            <w:pPr>
              <w:jc w:val="center"/>
              <w:rPr>
                <w:szCs w:val="24"/>
              </w:rPr>
            </w:pPr>
          </w:p>
        </w:tc>
        <w:tc>
          <w:tcPr>
            <w:tcW w:w="429" w:type="dxa"/>
          </w:tcPr>
          <w:p w:rsidR="00D230DF" w:rsidRPr="00D25D0E" w:rsidRDefault="00D230DF" w:rsidP="000D5185">
            <w:pPr>
              <w:jc w:val="center"/>
              <w:rPr>
                <w:szCs w:val="24"/>
              </w:rPr>
            </w:pPr>
          </w:p>
        </w:tc>
        <w:tc>
          <w:tcPr>
            <w:tcW w:w="1134" w:type="dxa"/>
          </w:tcPr>
          <w:p w:rsidR="00D230DF" w:rsidRPr="00D25D0E" w:rsidRDefault="00D230DF" w:rsidP="000D5185">
            <w:pPr>
              <w:jc w:val="center"/>
              <w:rPr>
                <w:szCs w:val="24"/>
              </w:rPr>
            </w:pPr>
          </w:p>
        </w:tc>
        <w:tc>
          <w:tcPr>
            <w:tcW w:w="2835" w:type="dxa"/>
            <w:gridSpan w:val="3"/>
          </w:tcPr>
          <w:p w:rsidR="00D230DF" w:rsidRPr="00D25D0E" w:rsidRDefault="00D230DF" w:rsidP="000D5185">
            <w:pPr>
              <w:jc w:val="center"/>
              <w:rPr>
                <w:szCs w:val="24"/>
              </w:rPr>
            </w:pPr>
          </w:p>
        </w:tc>
        <w:tc>
          <w:tcPr>
            <w:tcW w:w="425" w:type="dxa"/>
          </w:tcPr>
          <w:p w:rsidR="00D230DF" w:rsidRPr="00D25D0E" w:rsidRDefault="00D230DF" w:rsidP="000D5185">
            <w:pPr>
              <w:jc w:val="center"/>
              <w:rPr>
                <w:szCs w:val="24"/>
              </w:rPr>
            </w:pPr>
          </w:p>
        </w:tc>
        <w:tc>
          <w:tcPr>
            <w:tcW w:w="567" w:type="dxa"/>
            <w:gridSpan w:val="2"/>
          </w:tcPr>
          <w:p w:rsidR="00D230DF" w:rsidRPr="00D25D0E" w:rsidRDefault="00D230DF" w:rsidP="000D5185">
            <w:pPr>
              <w:jc w:val="center"/>
              <w:rPr>
                <w:szCs w:val="24"/>
              </w:rPr>
            </w:pPr>
          </w:p>
        </w:tc>
        <w:tc>
          <w:tcPr>
            <w:tcW w:w="851" w:type="dxa"/>
          </w:tcPr>
          <w:p w:rsidR="00D230DF" w:rsidRPr="00D25D0E" w:rsidRDefault="00D230DF" w:rsidP="000D5185">
            <w:pPr>
              <w:tabs>
                <w:tab w:val="center" w:pos="397"/>
              </w:tabs>
              <w:jc w:val="center"/>
              <w:rPr>
                <w:szCs w:val="24"/>
              </w:rPr>
            </w:pPr>
            <w:r w:rsidRPr="00D25D0E">
              <w:rPr>
                <w:szCs w:val="24"/>
              </w:rPr>
              <w:t>5,00</w:t>
            </w:r>
          </w:p>
        </w:tc>
        <w:tc>
          <w:tcPr>
            <w:tcW w:w="1276" w:type="dxa"/>
            <w:gridSpan w:val="4"/>
          </w:tcPr>
          <w:p w:rsidR="00D230DF" w:rsidRPr="00D25D0E" w:rsidRDefault="00D230DF" w:rsidP="000D5185">
            <w:pPr>
              <w:jc w:val="center"/>
              <w:rPr>
                <w:szCs w:val="24"/>
              </w:rPr>
            </w:pPr>
          </w:p>
        </w:tc>
        <w:tc>
          <w:tcPr>
            <w:tcW w:w="851" w:type="dxa"/>
          </w:tcPr>
          <w:p w:rsidR="00D230DF" w:rsidRPr="00D25D0E" w:rsidRDefault="00D230DF" w:rsidP="000D5185">
            <w:pPr>
              <w:jc w:val="center"/>
              <w:rPr>
                <w:szCs w:val="24"/>
              </w:rPr>
            </w:pPr>
          </w:p>
        </w:tc>
        <w:tc>
          <w:tcPr>
            <w:tcW w:w="1314" w:type="dxa"/>
            <w:gridSpan w:val="4"/>
          </w:tcPr>
          <w:p w:rsidR="00D230DF" w:rsidRPr="00D25D0E" w:rsidRDefault="00D230DF" w:rsidP="000D5185">
            <w:pPr>
              <w:jc w:val="center"/>
              <w:rPr>
                <w:szCs w:val="24"/>
              </w:rPr>
            </w:pPr>
          </w:p>
        </w:tc>
        <w:tc>
          <w:tcPr>
            <w:tcW w:w="1275" w:type="dxa"/>
          </w:tcPr>
          <w:p w:rsidR="00D230DF" w:rsidRPr="00D25D0E" w:rsidRDefault="00D230DF" w:rsidP="000D5185">
            <w:pPr>
              <w:jc w:val="center"/>
              <w:rPr>
                <w:szCs w:val="24"/>
              </w:rPr>
            </w:pPr>
            <w:r w:rsidRPr="00D25D0E">
              <w:rPr>
                <w:szCs w:val="24"/>
              </w:rPr>
              <w:t>Единстве</w:t>
            </w:r>
            <w:r w:rsidRPr="00D25D0E">
              <w:rPr>
                <w:szCs w:val="24"/>
              </w:rPr>
              <w:t>н</w:t>
            </w:r>
            <w:r w:rsidRPr="00D25D0E">
              <w:rPr>
                <w:szCs w:val="24"/>
              </w:rPr>
              <w:t>ный п</w:t>
            </w:r>
            <w:r w:rsidRPr="00D25D0E">
              <w:rPr>
                <w:szCs w:val="24"/>
              </w:rPr>
              <w:t>о</w:t>
            </w:r>
            <w:r w:rsidRPr="00D25D0E">
              <w:rPr>
                <w:szCs w:val="24"/>
              </w:rPr>
              <w:t xml:space="preserve">ставщик </w:t>
            </w:r>
          </w:p>
          <w:p w:rsidR="00D230DF" w:rsidRPr="00D25D0E" w:rsidRDefault="00D230DF" w:rsidP="000D5185">
            <w:pPr>
              <w:jc w:val="center"/>
              <w:rPr>
                <w:szCs w:val="24"/>
              </w:rPr>
            </w:pPr>
            <w:r w:rsidRPr="00D25D0E">
              <w:rPr>
                <w:szCs w:val="24"/>
              </w:rPr>
              <w:t>п. 4 ч.1 ст. 93</w:t>
            </w:r>
          </w:p>
          <w:p w:rsidR="00D230DF" w:rsidRPr="00D25D0E" w:rsidRDefault="00D230DF" w:rsidP="000D5185">
            <w:pPr>
              <w:jc w:val="center"/>
              <w:rPr>
                <w:szCs w:val="24"/>
              </w:rPr>
            </w:pPr>
            <w:r w:rsidRPr="00D25D0E">
              <w:rPr>
                <w:szCs w:val="24"/>
              </w:rPr>
              <w:t>№ 44-ФЗ</w:t>
            </w:r>
          </w:p>
        </w:tc>
        <w:tc>
          <w:tcPr>
            <w:tcW w:w="1214" w:type="dxa"/>
          </w:tcPr>
          <w:p w:rsidR="00D230DF" w:rsidRPr="00D25D0E" w:rsidRDefault="00D230DF" w:rsidP="000D5185">
            <w:pPr>
              <w:rPr>
                <w:szCs w:val="24"/>
              </w:rPr>
            </w:pPr>
          </w:p>
        </w:tc>
      </w:tr>
      <w:tr w:rsidR="00D230DF" w:rsidRPr="00D25D0E" w:rsidTr="000D5185">
        <w:tblPrEx>
          <w:tblCellMar>
            <w:top w:w="0" w:type="dxa"/>
            <w:bottom w:w="0" w:type="dxa"/>
          </w:tblCellMar>
        </w:tblPrEx>
        <w:tc>
          <w:tcPr>
            <w:tcW w:w="1843" w:type="dxa"/>
          </w:tcPr>
          <w:p w:rsidR="00D230DF" w:rsidRPr="00D25D0E" w:rsidRDefault="00D230DF" w:rsidP="000D5185">
            <w:pPr>
              <w:jc w:val="center"/>
              <w:rPr>
                <w:szCs w:val="24"/>
              </w:rPr>
            </w:pPr>
            <w:r w:rsidRPr="00D25D0E">
              <w:rPr>
                <w:szCs w:val="24"/>
              </w:rPr>
              <w:t>803-0310-9990029160-244</w:t>
            </w:r>
          </w:p>
        </w:tc>
        <w:tc>
          <w:tcPr>
            <w:tcW w:w="709" w:type="dxa"/>
          </w:tcPr>
          <w:p w:rsidR="00D230DF" w:rsidRPr="00D25D0E" w:rsidRDefault="00D230DF" w:rsidP="000D5185">
            <w:pPr>
              <w:jc w:val="center"/>
              <w:rPr>
                <w:szCs w:val="24"/>
              </w:rPr>
            </w:pPr>
          </w:p>
        </w:tc>
        <w:tc>
          <w:tcPr>
            <w:tcW w:w="1130" w:type="dxa"/>
          </w:tcPr>
          <w:p w:rsidR="00D230DF" w:rsidRPr="00D25D0E" w:rsidRDefault="00D230DF" w:rsidP="000D5185">
            <w:pPr>
              <w:jc w:val="center"/>
              <w:rPr>
                <w:szCs w:val="24"/>
              </w:rPr>
            </w:pPr>
          </w:p>
        </w:tc>
        <w:tc>
          <w:tcPr>
            <w:tcW w:w="429" w:type="dxa"/>
          </w:tcPr>
          <w:p w:rsidR="00D230DF" w:rsidRPr="00D25D0E" w:rsidRDefault="00D230DF" w:rsidP="000D5185">
            <w:pPr>
              <w:jc w:val="center"/>
              <w:rPr>
                <w:szCs w:val="24"/>
              </w:rPr>
            </w:pPr>
          </w:p>
        </w:tc>
        <w:tc>
          <w:tcPr>
            <w:tcW w:w="1134" w:type="dxa"/>
          </w:tcPr>
          <w:p w:rsidR="00D230DF" w:rsidRPr="00D25D0E" w:rsidRDefault="00D230DF" w:rsidP="000D5185">
            <w:pPr>
              <w:jc w:val="center"/>
              <w:rPr>
                <w:szCs w:val="24"/>
              </w:rPr>
            </w:pPr>
          </w:p>
        </w:tc>
        <w:tc>
          <w:tcPr>
            <w:tcW w:w="2835" w:type="dxa"/>
            <w:gridSpan w:val="3"/>
          </w:tcPr>
          <w:p w:rsidR="00D230DF" w:rsidRPr="00D25D0E" w:rsidRDefault="00D230DF" w:rsidP="000D5185">
            <w:pPr>
              <w:jc w:val="center"/>
              <w:rPr>
                <w:szCs w:val="24"/>
              </w:rPr>
            </w:pPr>
          </w:p>
        </w:tc>
        <w:tc>
          <w:tcPr>
            <w:tcW w:w="425" w:type="dxa"/>
          </w:tcPr>
          <w:p w:rsidR="00D230DF" w:rsidRPr="00D25D0E" w:rsidRDefault="00D230DF" w:rsidP="000D5185">
            <w:pPr>
              <w:jc w:val="center"/>
              <w:rPr>
                <w:szCs w:val="24"/>
              </w:rPr>
            </w:pPr>
          </w:p>
        </w:tc>
        <w:tc>
          <w:tcPr>
            <w:tcW w:w="567" w:type="dxa"/>
            <w:gridSpan w:val="2"/>
          </w:tcPr>
          <w:p w:rsidR="00D230DF" w:rsidRPr="00D25D0E" w:rsidRDefault="00D230DF" w:rsidP="000D5185">
            <w:pPr>
              <w:jc w:val="center"/>
              <w:rPr>
                <w:szCs w:val="24"/>
              </w:rPr>
            </w:pPr>
          </w:p>
        </w:tc>
        <w:tc>
          <w:tcPr>
            <w:tcW w:w="851" w:type="dxa"/>
          </w:tcPr>
          <w:p w:rsidR="00D230DF" w:rsidRPr="00D25D0E" w:rsidRDefault="00D230DF" w:rsidP="000D5185">
            <w:pPr>
              <w:tabs>
                <w:tab w:val="center" w:pos="397"/>
              </w:tabs>
              <w:jc w:val="center"/>
              <w:rPr>
                <w:szCs w:val="24"/>
              </w:rPr>
            </w:pPr>
            <w:r w:rsidRPr="00D25D0E">
              <w:rPr>
                <w:szCs w:val="24"/>
              </w:rPr>
              <w:t>64,4</w:t>
            </w:r>
          </w:p>
        </w:tc>
        <w:tc>
          <w:tcPr>
            <w:tcW w:w="1276" w:type="dxa"/>
            <w:gridSpan w:val="4"/>
          </w:tcPr>
          <w:p w:rsidR="00D230DF" w:rsidRPr="00D25D0E" w:rsidRDefault="00D230DF" w:rsidP="000D5185">
            <w:pPr>
              <w:jc w:val="center"/>
              <w:rPr>
                <w:szCs w:val="24"/>
              </w:rPr>
            </w:pPr>
          </w:p>
        </w:tc>
        <w:tc>
          <w:tcPr>
            <w:tcW w:w="851" w:type="dxa"/>
          </w:tcPr>
          <w:p w:rsidR="00D230DF" w:rsidRPr="00D25D0E" w:rsidRDefault="00D230DF" w:rsidP="000D5185">
            <w:pPr>
              <w:jc w:val="center"/>
              <w:rPr>
                <w:szCs w:val="24"/>
              </w:rPr>
            </w:pPr>
          </w:p>
        </w:tc>
        <w:tc>
          <w:tcPr>
            <w:tcW w:w="1314" w:type="dxa"/>
            <w:gridSpan w:val="4"/>
          </w:tcPr>
          <w:p w:rsidR="00D230DF" w:rsidRPr="00D25D0E" w:rsidRDefault="00D230DF" w:rsidP="000D5185">
            <w:pPr>
              <w:jc w:val="center"/>
              <w:rPr>
                <w:szCs w:val="24"/>
              </w:rPr>
            </w:pPr>
          </w:p>
        </w:tc>
        <w:tc>
          <w:tcPr>
            <w:tcW w:w="1275" w:type="dxa"/>
          </w:tcPr>
          <w:p w:rsidR="00D230DF" w:rsidRPr="00D25D0E" w:rsidRDefault="00D230DF" w:rsidP="000D5185">
            <w:pPr>
              <w:jc w:val="center"/>
              <w:rPr>
                <w:szCs w:val="24"/>
              </w:rPr>
            </w:pPr>
            <w:r w:rsidRPr="00D25D0E">
              <w:rPr>
                <w:szCs w:val="24"/>
              </w:rPr>
              <w:t>Единстве</w:t>
            </w:r>
            <w:r w:rsidRPr="00D25D0E">
              <w:rPr>
                <w:szCs w:val="24"/>
              </w:rPr>
              <w:t>н</w:t>
            </w:r>
            <w:r w:rsidRPr="00D25D0E">
              <w:rPr>
                <w:szCs w:val="24"/>
              </w:rPr>
              <w:t>ный п</w:t>
            </w:r>
            <w:r w:rsidRPr="00D25D0E">
              <w:rPr>
                <w:szCs w:val="24"/>
              </w:rPr>
              <w:t>о</w:t>
            </w:r>
            <w:r w:rsidRPr="00D25D0E">
              <w:rPr>
                <w:szCs w:val="24"/>
              </w:rPr>
              <w:t>ставщик</w:t>
            </w:r>
          </w:p>
          <w:p w:rsidR="00D230DF" w:rsidRPr="00D25D0E" w:rsidRDefault="00D230DF" w:rsidP="000D5185">
            <w:pPr>
              <w:jc w:val="center"/>
              <w:rPr>
                <w:szCs w:val="24"/>
              </w:rPr>
            </w:pPr>
            <w:r w:rsidRPr="00D25D0E">
              <w:rPr>
                <w:szCs w:val="24"/>
              </w:rPr>
              <w:t xml:space="preserve">п. 4 ч.1 ст. </w:t>
            </w:r>
            <w:r w:rsidRPr="00D25D0E">
              <w:rPr>
                <w:szCs w:val="24"/>
              </w:rPr>
              <w:lastRenderedPageBreak/>
              <w:t>93</w:t>
            </w:r>
          </w:p>
          <w:p w:rsidR="00D230DF" w:rsidRPr="00D25D0E" w:rsidRDefault="00D230DF" w:rsidP="000D5185">
            <w:pPr>
              <w:jc w:val="center"/>
              <w:rPr>
                <w:szCs w:val="24"/>
              </w:rPr>
            </w:pPr>
            <w:r w:rsidRPr="00D25D0E">
              <w:rPr>
                <w:szCs w:val="24"/>
              </w:rPr>
              <w:t>№ 44-ФЗ</w:t>
            </w:r>
          </w:p>
          <w:p w:rsidR="00D230DF" w:rsidRPr="00D25D0E" w:rsidRDefault="00D230DF" w:rsidP="000D5185">
            <w:pPr>
              <w:jc w:val="center"/>
              <w:rPr>
                <w:szCs w:val="24"/>
              </w:rPr>
            </w:pPr>
          </w:p>
        </w:tc>
        <w:tc>
          <w:tcPr>
            <w:tcW w:w="1214" w:type="dxa"/>
          </w:tcPr>
          <w:p w:rsidR="00D230DF" w:rsidRPr="00D25D0E" w:rsidRDefault="00D230DF" w:rsidP="000D5185">
            <w:pPr>
              <w:jc w:val="center"/>
              <w:rPr>
                <w:szCs w:val="24"/>
              </w:rPr>
            </w:pPr>
          </w:p>
        </w:tc>
      </w:tr>
      <w:tr w:rsidR="00D230DF" w:rsidRPr="00D25D0E" w:rsidTr="000D5185">
        <w:tblPrEx>
          <w:tblCellMar>
            <w:top w:w="0" w:type="dxa"/>
            <w:bottom w:w="0" w:type="dxa"/>
          </w:tblCellMar>
        </w:tblPrEx>
        <w:tc>
          <w:tcPr>
            <w:tcW w:w="1843" w:type="dxa"/>
          </w:tcPr>
          <w:p w:rsidR="00D230DF" w:rsidRPr="00D25D0E" w:rsidRDefault="00D230DF" w:rsidP="000D5185">
            <w:pPr>
              <w:jc w:val="center"/>
              <w:rPr>
                <w:szCs w:val="24"/>
              </w:rPr>
            </w:pPr>
            <w:r w:rsidRPr="00D25D0E">
              <w:rPr>
                <w:szCs w:val="24"/>
              </w:rPr>
              <w:lastRenderedPageBreak/>
              <w:t>803-0409-0100129010-244</w:t>
            </w:r>
          </w:p>
        </w:tc>
        <w:tc>
          <w:tcPr>
            <w:tcW w:w="709" w:type="dxa"/>
          </w:tcPr>
          <w:p w:rsidR="00D230DF" w:rsidRPr="00D25D0E" w:rsidRDefault="00D230DF" w:rsidP="000D5185">
            <w:pPr>
              <w:jc w:val="center"/>
              <w:rPr>
                <w:szCs w:val="24"/>
              </w:rPr>
            </w:pPr>
          </w:p>
        </w:tc>
        <w:tc>
          <w:tcPr>
            <w:tcW w:w="1130" w:type="dxa"/>
          </w:tcPr>
          <w:p w:rsidR="00D230DF" w:rsidRPr="00D25D0E" w:rsidRDefault="00D230DF" w:rsidP="000D5185">
            <w:pPr>
              <w:jc w:val="center"/>
              <w:rPr>
                <w:szCs w:val="24"/>
              </w:rPr>
            </w:pPr>
          </w:p>
        </w:tc>
        <w:tc>
          <w:tcPr>
            <w:tcW w:w="429" w:type="dxa"/>
          </w:tcPr>
          <w:p w:rsidR="00D230DF" w:rsidRPr="00D25D0E" w:rsidRDefault="00D230DF" w:rsidP="000D5185">
            <w:pPr>
              <w:jc w:val="center"/>
              <w:rPr>
                <w:szCs w:val="24"/>
              </w:rPr>
            </w:pPr>
          </w:p>
        </w:tc>
        <w:tc>
          <w:tcPr>
            <w:tcW w:w="1134" w:type="dxa"/>
          </w:tcPr>
          <w:p w:rsidR="00D230DF" w:rsidRPr="00D25D0E" w:rsidRDefault="00D230DF" w:rsidP="000D5185">
            <w:pPr>
              <w:jc w:val="center"/>
              <w:rPr>
                <w:szCs w:val="24"/>
              </w:rPr>
            </w:pPr>
          </w:p>
        </w:tc>
        <w:tc>
          <w:tcPr>
            <w:tcW w:w="2835" w:type="dxa"/>
            <w:gridSpan w:val="3"/>
          </w:tcPr>
          <w:p w:rsidR="00D230DF" w:rsidRPr="00D25D0E" w:rsidRDefault="00D230DF" w:rsidP="000D5185">
            <w:pPr>
              <w:jc w:val="center"/>
              <w:rPr>
                <w:szCs w:val="24"/>
              </w:rPr>
            </w:pPr>
          </w:p>
        </w:tc>
        <w:tc>
          <w:tcPr>
            <w:tcW w:w="425" w:type="dxa"/>
          </w:tcPr>
          <w:p w:rsidR="00D230DF" w:rsidRPr="00D25D0E" w:rsidRDefault="00D230DF" w:rsidP="000D5185">
            <w:pPr>
              <w:jc w:val="center"/>
              <w:rPr>
                <w:szCs w:val="24"/>
              </w:rPr>
            </w:pPr>
          </w:p>
        </w:tc>
        <w:tc>
          <w:tcPr>
            <w:tcW w:w="567" w:type="dxa"/>
            <w:gridSpan w:val="2"/>
          </w:tcPr>
          <w:p w:rsidR="00D230DF" w:rsidRPr="00D25D0E" w:rsidRDefault="00D230DF" w:rsidP="000D5185">
            <w:pPr>
              <w:jc w:val="center"/>
              <w:rPr>
                <w:szCs w:val="24"/>
              </w:rPr>
            </w:pPr>
          </w:p>
        </w:tc>
        <w:tc>
          <w:tcPr>
            <w:tcW w:w="851" w:type="dxa"/>
          </w:tcPr>
          <w:p w:rsidR="00D230DF" w:rsidRPr="00D25D0E" w:rsidRDefault="00D230DF" w:rsidP="000D5185">
            <w:pPr>
              <w:tabs>
                <w:tab w:val="center" w:pos="397"/>
              </w:tabs>
              <w:jc w:val="center"/>
              <w:rPr>
                <w:szCs w:val="24"/>
              </w:rPr>
            </w:pPr>
            <w:r w:rsidRPr="00D25D0E">
              <w:rPr>
                <w:szCs w:val="24"/>
              </w:rPr>
              <w:t>75,4</w:t>
            </w:r>
          </w:p>
        </w:tc>
        <w:tc>
          <w:tcPr>
            <w:tcW w:w="1276" w:type="dxa"/>
            <w:gridSpan w:val="4"/>
          </w:tcPr>
          <w:p w:rsidR="00D230DF" w:rsidRPr="00D25D0E" w:rsidRDefault="00D230DF" w:rsidP="000D5185">
            <w:pPr>
              <w:jc w:val="center"/>
              <w:rPr>
                <w:szCs w:val="24"/>
              </w:rPr>
            </w:pPr>
          </w:p>
        </w:tc>
        <w:tc>
          <w:tcPr>
            <w:tcW w:w="851" w:type="dxa"/>
          </w:tcPr>
          <w:p w:rsidR="00D230DF" w:rsidRPr="00D25D0E" w:rsidRDefault="00D230DF" w:rsidP="000D5185">
            <w:pPr>
              <w:jc w:val="center"/>
              <w:rPr>
                <w:szCs w:val="24"/>
              </w:rPr>
            </w:pPr>
          </w:p>
        </w:tc>
        <w:tc>
          <w:tcPr>
            <w:tcW w:w="1314" w:type="dxa"/>
            <w:gridSpan w:val="4"/>
          </w:tcPr>
          <w:p w:rsidR="00D230DF" w:rsidRPr="00D25D0E" w:rsidRDefault="00D230DF" w:rsidP="000D5185">
            <w:pPr>
              <w:jc w:val="center"/>
              <w:rPr>
                <w:szCs w:val="24"/>
              </w:rPr>
            </w:pPr>
          </w:p>
        </w:tc>
        <w:tc>
          <w:tcPr>
            <w:tcW w:w="1275" w:type="dxa"/>
          </w:tcPr>
          <w:p w:rsidR="00D230DF" w:rsidRPr="00D25D0E" w:rsidRDefault="00D230DF" w:rsidP="000D5185">
            <w:pPr>
              <w:jc w:val="center"/>
              <w:rPr>
                <w:szCs w:val="24"/>
              </w:rPr>
            </w:pPr>
            <w:r w:rsidRPr="00D25D0E">
              <w:rPr>
                <w:szCs w:val="24"/>
              </w:rPr>
              <w:t>Единстве</w:t>
            </w:r>
            <w:r w:rsidRPr="00D25D0E">
              <w:rPr>
                <w:szCs w:val="24"/>
              </w:rPr>
              <w:t>н</w:t>
            </w:r>
            <w:r w:rsidRPr="00D25D0E">
              <w:rPr>
                <w:szCs w:val="24"/>
              </w:rPr>
              <w:t>ный п</w:t>
            </w:r>
            <w:r w:rsidRPr="00D25D0E">
              <w:rPr>
                <w:szCs w:val="24"/>
              </w:rPr>
              <w:t>о</w:t>
            </w:r>
            <w:r w:rsidRPr="00D25D0E">
              <w:rPr>
                <w:szCs w:val="24"/>
              </w:rPr>
              <w:t>ставщик</w:t>
            </w:r>
          </w:p>
          <w:p w:rsidR="00D230DF" w:rsidRPr="00D25D0E" w:rsidRDefault="00D230DF" w:rsidP="000D5185">
            <w:pPr>
              <w:jc w:val="center"/>
              <w:rPr>
                <w:szCs w:val="24"/>
              </w:rPr>
            </w:pPr>
            <w:r w:rsidRPr="00D25D0E">
              <w:rPr>
                <w:szCs w:val="24"/>
              </w:rPr>
              <w:t>п. 4 ч.1 ст. 93</w:t>
            </w:r>
          </w:p>
          <w:p w:rsidR="00D230DF" w:rsidRPr="00D25D0E" w:rsidRDefault="00D230DF" w:rsidP="000D5185">
            <w:pPr>
              <w:jc w:val="center"/>
              <w:rPr>
                <w:szCs w:val="24"/>
              </w:rPr>
            </w:pPr>
            <w:r w:rsidRPr="00D25D0E">
              <w:rPr>
                <w:szCs w:val="24"/>
              </w:rPr>
              <w:t>№ 44-ФЗ</w:t>
            </w:r>
          </w:p>
          <w:p w:rsidR="00D230DF" w:rsidRPr="00D25D0E" w:rsidRDefault="00D230DF" w:rsidP="000D5185">
            <w:pPr>
              <w:jc w:val="center"/>
              <w:rPr>
                <w:szCs w:val="24"/>
              </w:rPr>
            </w:pPr>
          </w:p>
        </w:tc>
        <w:tc>
          <w:tcPr>
            <w:tcW w:w="1214" w:type="dxa"/>
          </w:tcPr>
          <w:p w:rsidR="00D230DF" w:rsidRPr="00D25D0E" w:rsidRDefault="00D230DF" w:rsidP="000D5185">
            <w:pPr>
              <w:jc w:val="center"/>
              <w:rPr>
                <w:szCs w:val="24"/>
              </w:rPr>
            </w:pPr>
          </w:p>
        </w:tc>
      </w:tr>
      <w:tr w:rsidR="00D230DF" w:rsidRPr="00D25D0E" w:rsidTr="000D5185">
        <w:tblPrEx>
          <w:tblCellMar>
            <w:top w:w="0" w:type="dxa"/>
            <w:bottom w:w="0" w:type="dxa"/>
          </w:tblCellMar>
        </w:tblPrEx>
        <w:tc>
          <w:tcPr>
            <w:tcW w:w="1843" w:type="dxa"/>
          </w:tcPr>
          <w:p w:rsidR="00D230DF" w:rsidRPr="00D25D0E" w:rsidRDefault="00D230DF" w:rsidP="000D5185">
            <w:pPr>
              <w:jc w:val="center"/>
              <w:rPr>
                <w:szCs w:val="24"/>
              </w:rPr>
            </w:pPr>
            <w:r w:rsidRPr="00D25D0E">
              <w:rPr>
                <w:szCs w:val="24"/>
              </w:rPr>
              <w:t>803-0409-0100129020-244</w:t>
            </w:r>
          </w:p>
        </w:tc>
        <w:tc>
          <w:tcPr>
            <w:tcW w:w="709" w:type="dxa"/>
          </w:tcPr>
          <w:p w:rsidR="00D230DF" w:rsidRPr="00D25D0E" w:rsidRDefault="00D230DF" w:rsidP="000D5185">
            <w:pPr>
              <w:jc w:val="center"/>
              <w:rPr>
                <w:szCs w:val="24"/>
              </w:rPr>
            </w:pPr>
          </w:p>
        </w:tc>
        <w:tc>
          <w:tcPr>
            <w:tcW w:w="1130" w:type="dxa"/>
          </w:tcPr>
          <w:p w:rsidR="00D230DF" w:rsidRPr="00D25D0E" w:rsidRDefault="00D230DF" w:rsidP="000D5185">
            <w:pPr>
              <w:jc w:val="center"/>
              <w:rPr>
                <w:szCs w:val="24"/>
              </w:rPr>
            </w:pPr>
          </w:p>
        </w:tc>
        <w:tc>
          <w:tcPr>
            <w:tcW w:w="429" w:type="dxa"/>
          </w:tcPr>
          <w:p w:rsidR="00D230DF" w:rsidRPr="00D25D0E" w:rsidRDefault="00D230DF" w:rsidP="000D5185">
            <w:pPr>
              <w:jc w:val="center"/>
              <w:rPr>
                <w:szCs w:val="24"/>
              </w:rPr>
            </w:pPr>
          </w:p>
        </w:tc>
        <w:tc>
          <w:tcPr>
            <w:tcW w:w="1134" w:type="dxa"/>
          </w:tcPr>
          <w:p w:rsidR="00D230DF" w:rsidRPr="00D25D0E" w:rsidRDefault="00D230DF" w:rsidP="000D5185">
            <w:pPr>
              <w:jc w:val="center"/>
              <w:rPr>
                <w:szCs w:val="24"/>
              </w:rPr>
            </w:pPr>
          </w:p>
        </w:tc>
        <w:tc>
          <w:tcPr>
            <w:tcW w:w="2835" w:type="dxa"/>
            <w:gridSpan w:val="3"/>
          </w:tcPr>
          <w:p w:rsidR="00D230DF" w:rsidRPr="00D25D0E" w:rsidRDefault="00D230DF" w:rsidP="000D5185">
            <w:pPr>
              <w:jc w:val="center"/>
              <w:rPr>
                <w:szCs w:val="24"/>
              </w:rPr>
            </w:pPr>
          </w:p>
        </w:tc>
        <w:tc>
          <w:tcPr>
            <w:tcW w:w="425" w:type="dxa"/>
          </w:tcPr>
          <w:p w:rsidR="00D230DF" w:rsidRPr="00D25D0E" w:rsidRDefault="00D230DF" w:rsidP="000D5185">
            <w:pPr>
              <w:jc w:val="center"/>
              <w:rPr>
                <w:szCs w:val="24"/>
              </w:rPr>
            </w:pPr>
          </w:p>
        </w:tc>
        <w:tc>
          <w:tcPr>
            <w:tcW w:w="567" w:type="dxa"/>
            <w:gridSpan w:val="2"/>
          </w:tcPr>
          <w:p w:rsidR="00D230DF" w:rsidRPr="00D25D0E" w:rsidRDefault="00D230DF" w:rsidP="000D5185">
            <w:pPr>
              <w:jc w:val="center"/>
              <w:rPr>
                <w:szCs w:val="24"/>
              </w:rPr>
            </w:pPr>
          </w:p>
        </w:tc>
        <w:tc>
          <w:tcPr>
            <w:tcW w:w="851" w:type="dxa"/>
          </w:tcPr>
          <w:p w:rsidR="00D230DF" w:rsidRPr="00D25D0E" w:rsidRDefault="00D230DF" w:rsidP="000D5185">
            <w:pPr>
              <w:tabs>
                <w:tab w:val="center" w:pos="397"/>
              </w:tabs>
              <w:jc w:val="center"/>
              <w:rPr>
                <w:szCs w:val="24"/>
              </w:rPr>
            </w:pPr>
            <w:r w:rsidRPr="00D25D0E">
              <w:rPr>
                <w:szCs w:val="24"/>
              </w:rPr>
              <w:t>10,0</w:t>
            </w:r>
          </w:p>
        </w:tc>
        <w:tc>
          <w:tcPr>
            <w:tcW w:w="1276" w:type="dxa"/>
            <w:gridSpan w:val="4"/>
          </w:tcPr>
          <w:p w:rsidR="00D230DF" w:rsidRPr="00D25D0E" w:rsidRDefault="00D230DF" w:rsidP="000D5185">
            <w:pPr>
              <w:jc w:val="center"/>
              <w:rPr>
                <w:szCs w:val="24"/>
              </w:rPr>
            </w:pPr>
          </w:p>
        </w:tc>
        <w:tc>
          <w:tcPr>
            <w:tcW w:w="851" w:type="dxa"/>
          </w:tcPr>
          <w:p w:rsidR="00D230DF" w:rsidRPr="00D25D0E" w:rsidRDefault="00D230DF" w:rsidP="000D5185">
            <w:pPr>
              <w:jc w:val="center"/>
              <w:rPr>
                <w:szCs w:val="24"/>
              </w:rPr>
            </w:pPr>
          </w:p>
        </w:tc>
        <w:tc>
          <w:tcPr>
            <w:tcW w:w="1314" w:type="dxa"/>
            <w:gridSpan w:val="4"/>
          </w:tcPr>
          <w:p w:rsidR="00D230DF" w:rsidRPr="00D25D0E" w:rsidRDefault="00D230DF" w:rsidP="000D5185">
            <w:pPr>
              <w:jc w:val="center"/>
              <w:rPr>
                <w:szCs w:val="24"/>
              </w:rPr>
            </w:pPr>
          </w:p>
        </w:tc>
        <w:tc>
          <w:tcPr>
            <w:tcW w:w="1275" w:type="dxa"/>
          </w:tcPr>
          <w:p w:rsidR="00D230DF" w:rsidRPr="00D25D0E" w:rsidRDefault="00D230DF" w:rsidP="000D5185">
            <w:pPr>
              <w:jc w:val="center"/>
              <w:rPr>
                <w:szCs w:val="24"/>
              </w:rPr>
            </w:pPr>
            <w:r w:rsidRPr="00D25D0E">
              <w:rPr>
                <w:szCs w:val="24"/>
              </w:rPr>
              <w:t>Единстве</w:t>
            </w:r>
            <w:r w:rsidRPr="00D25D0E">
              <w:rPr>
                <w:szCs w:val="24"/>
              </w:rPr>
              <w:t>н</w:t>
            </w:r>
            <w:r w:rsidRPr="00D25D0E">
              <w:rPr>
                <w:szCs w:val="24"/>
              </w:rPr>
              <w:t>ный п</w:t>
            </w:r>
            <w:r w:rsidRPr="00D25D0E">
              <w:rPr>
                <w:szCs w:val="24"/>
              </w:rPr>
              <w:t>о</w:t>
            </w:r>
            <w:r w:rsidRPr="00D25D0E">
              <w:rPr>
                <w:szCs w:val="24"/>
              </w:rPr>
              <w:t>ставщик</w:t>
            </w:r>
          </w:p>
          <w:p w:rsidR="00D230DF" w:rsidRPr="00D25D0E" w:rsidRDefault="00D230DF" w:rsidP="000D5185">
            <w:pPr>
              <w:jc w:val="center"/>
              <w:rPr>
                <w:szCs w:val="24"/>
              </w:rPr>
            </w:pPr>
            <w:r w:rsidRPr="00D25D0E">
              <w:rPr>
                <w:szCs w:val="24"/>
              </w:rPr>
              <w:t>п. 4 ч.1 ст. 93</w:t>
            </w:r>
          </w:p>
          <w:p w:rsidR="00D230DF" w:rsidRPr="00D25D0E" w:rsidRDefault="00D230DF" w:rsidP="000D5185">
            <w:pPr>
              <w:jc w:val="center"/>
              <w:rPr>
                <w:szCs w:val="24"/>
              </w:rPr>
            </w:pPr>
            <w:r w:rsidRPr="00D25D0E">
              <w:rPr>
                <w:szCs w:val="24"/>
              </w:rPr>
              <w:t xml:space="preserve">№ 44-ФЗ </w:t>
            </w:r>
          </w:p>
          <w:p w:rsidR="00D230DF" w:rsidRPr="00D25D0E" w:rsidRDefault="00D230DF" w:rsidP="000D5185">
            <w:pPr>
              <w:jc w:val="center"/>
              <w:rPr>
                <w:szCs w:val="24"/>
              </w:rPr>
            </w:pPr>
          </w:p>
        </w:tc>
        <w:tc>
          <w:tcPr>
            <w:tcW w:w="1214" w:type="dxa"/>
          </w:tcPr>
          <w:p w:rsidR="00D230DF" w:rsidRPr="00D25D0E" w:rsidRDefault="00D230DF" w:rsidP="000D5185">
            <w:pPr>
              <w:jc w:val="center"/>
              <w:rPr>
                <w:szCs w:val="24"/>
              </w:rPr>
            </w:pPr>
          </w:p>
        </w:tc>
      </w:tr>
      <w:tr w:rsidR="00D230DF" w:rsidRPr="00D25D0E" w:rsidTr="000D5185">
        <w:tblPrEx>
          <w:tblCellMar>
            <w:top w:w="0" w:type="dxa"/>
            <w:bottom w:w="0" w:type="dxa"/>
          </w:tblCellMar>
        </w:tblPrEx>
        <w:tc>
          <w:tcPr>
            <w:tcW w:w="1843" w:type="dxa"/>
          </w:tcPr>
          <w:p w:rsidR="00D230DF" w:rsidRPr="00D25D0E" w:rsidRDefault="00D230DF" w:rsidP="000D5185">
            <w:pPr>
              <w:jc w:val="center"/>
              <w:rPr>
                <w:szCs w:val="24"/>
              </w:rPr>
            </w:pPr>
            <w:r w:rsidRPr="00D25D0E">
              <w:rPr>
                <w:szCs w:val="24"/>
              </w:rPr>
              <w:t>803-0409-0100129030-244</w:t>
            </w:r>
          </w:p>
        </w:tc>
        <w:tc>
          <w:tcPr>
            <w:tcW w:w="709" w:type="dxa"/>
          </w:tcPr>
          <w:p w:rsidR="00D230DF" w:rsidRPr="00D25D0E" w:rsidRDefault="00D230DF" w:rsidP="000D5185">
            <w:pPr>
              <w:jc w:val="center"/>
              <w:rPr>
                <w:szCs w:val="24"/>
              </w:rPr>
            </w:pPr>
          </w:p>
        </w:tc>
        <w:tc>
          <w:tcPr>
            <w:tcW w:w="1130" w:type="dxa"/>
          </w:tcPr>
          <w:p w:rsidR="00D230DF" w:rsidRPr="00D25D0E" w:rsidRDefault="00D230DF" w:rsidP="000D5185">
            <w:pPr>
              <w:jc w:val="center"/>
              <w:rPr>
                <w:szCs w:val="24"/>
              </w:rPr>
            </w:pPr>
          </w:p>
        </w:tc>
        <w:tc>
          <w:tcPr>
            <w:tcW w:w="429" w:type="dxa"/>
          </w:tcPr>
          <w:p w:rsidR="00D230DF" w:rsidRPr="00D25D0E" w:rsidRDefault="00D230DF" w:rsidP="000D5185">
            <w:pPr>
              <w:jc w:val="center"/>
              <w:rPr>
                <w:szCs w:val="24"/>
              </w:rPr>
            </w:pPr>
          </w:p>
        </w:tc>
        <w:tc>
          <w:tcPr>
            <w:tcW w:w="1134" w:type="dxa"/>
          </w:tcPr>
          <w:p w:rsidR="00D230DF" w:rsidRPr="00D25D0E" w:rsidRDefault="00D230DF" w:rsidP="000D5185">
            <w:pPr>
              <w:jc w:val="center"/>
              <w:rPr>
                <w:szCs w:val="24"/>
              </w:rPr>
            </w:pPr>
          </w:p>
        </w:tc>
        <w:tc>
          <w:tcPr>
            <w:tcW w:w="2835" w:type="dxa"/>
            <w:gridSpan w:val="3"/>
          </w:tcPr>
          <w:p w:rsidR="00D230DF" w:rsidRPr="00D25D0E" w:rsidRDefault="00D230DF" w:rsidP="000D5185">
            <w:pPr>
              <w:jc w:val="center"/>
              <w:rPr>
                <w:szCs w:val="24"/>
              </w:rPr>
            </w:pPr>
          </w:p>
        </w:tc>
        <w:tc>
          <w:tcPr>
            <w:tcW w:w="425" w:type="dxa"/>
          </w:tcPr>
          <w:p w:rsidR="00D230DF" w:rsidRPr="00D25D0E" w:rsidRDefault="00D230DF" w:rsidP="000D5185">
            <w:pPr>
              <w:jc w:val="center"/>
              <w:rPr>
                <w:szCs w:val="24"/>
              </w:rPr>
            </w:pPr>
          </w:p>
        </w:tc>
        <w:tc>
          <w:tcPr>
            <w:tcW w:w="567" w:type="dxa"/>
            <w:gridSpan w:val="2"/>
          </w:tcPr>
          <w:p w:rsidR="00D230DF" w:rsidRPr="00D25D0E" w:rsidRDefault="00D230DF" w:rsidP="000D5185">
            <w:pPr>
              <w:jc w:val="center"/>
              <w:rPr>
                <w:szCs w:val="24"/>
              </w:rPr>
            </w:pPr>
          </w:p>
        </w:tc>
        <w:tc>
          <w:tcPr>
            <w:tcW w:w="851" w:type="dxa"/>
          </w:tcPr>
          <w:p w:rsidR="00D230DF" w:rsidRPr="00D25D0E" w:rsidRDefault="00D230DF" w:rsidP="000D5185">
            <w:pPr>
              <w:tabs>
                <w:tab w:val="center" w:pos="397"/>
              </w:tabs>
              <w:jc w:val="center"/>
              <w:rPr>
                <w:szCs w:val="24"/>
              </w:rPr>
            </w:pPr>
            <w:r w:rsidRPr="00D25D0E">
              <w:rPr>
                <w:szCs w:val="24"/>
              </w:rPr>
              <w:t>36,5</w:t>
            </w:r>
          </w:p>
        </w:tc>
        <w:tc>
          <w:tcPr>
            <w:tcW w:w="1276" w:type="dxa"/>
            <w:gridSpan w:val="4"/>
          </w:tcPr>
          <w:p w:rsidR="00D230DF" w:rsidRPr="00D25D0E" w:rsidRDefault="00D230DF" w:rsidP="000D5185">
            <w:pPr>
              <w:jc w:val="center"/>
              <w:rPr>
                <w:szCs w:val="24"/>
              </w:rPr>
            </w:pPr>
          </w:p>
        </w:tc>
        <w:tc>
          <w:tcPr>
            <w:tcW w:w="851" w:type="dxa"/>
          </w:tcPr>
          <w:p w:rsidR="00D230DF" w:rsidRPr="00D25D0E" w:rsidRDefault="00D230DF" w:rsidP="000D5185">
            <w:pPr>
              <w:jc w:val="center"/>
              <w:rPr>
                <w:szCs w:val="24"/>
              </w:rPr>
            </w:pPr>
          </w:p>
        </w:tc>
        <w:tc>
          <w:tcPr>
            <w:tcW w:w="1314" w:type="dxa"/>
            <w:gridSpan w:val="4"/>
          </w:tcPr>
          <w:p w:rsidR="00D230DF" w:rsidRPr="00D25D0E" w:rsidRDefault="00D230DF" w:rsidP="000D5185">
            <w:pPr>
              <w:jc w:val="center"/>
              <w:rPr>
                <w:szCs w:val="24"/>
              </w:rPr>
            </w:pPr>
          </w:p>
        </w:tc>
        <w:tc>
          <w:tcPr>
            <w:tcW w:w="1275" w:type="dxa"/>
          </w:tcPr>
          <w:p w:rsidR="00D230DF" w:rsidRPr="00D25D0E" w:rsidRDefault="00D230DF" w:rsidP="000D5185">
            <w:pPr>
              <w:jc w:val="center"/>
              <w:rPr>
                <w:szCs w:val="24"/>
              </w:rPr>
            </w:pPr>
            <w:r w:rsidRPr="00D25D0E">
              <w:rPr>
                <w:szCs w:val="24"/>
              </w:rPr>
              <w:t>Единстве</w:t>
            </w:r>
            <w:r w:rsidRPr="00D25D0E">
              <w:rPr>
                <w:szCs w:val="24"/>
              </w:rPr>
              <w:t>н</w:t>
            </w:r>
            <w:r w:rsidRPr="00D25D0E">
              <w:rPr>
                <w:szCs w:val="24"/>
              </w:rPr>
              <w:t>ный п</w:t>
            </w:r>
            <w:r w:rsidRPr="00D25D0E">
              <w:rPr>
                <w:szCs w:val="24"/>
              </w:rPr>
              <w:t>о</w:t>
            </w:r>
            <w:r w:rsidRPr="00D25D0E">
              <w:rPr>
                <w:szCs w:val="24"/>
              </w:rPr>
              <w:t>ставщик</w:t>
            </w:r>
          </w:p>
          <w:p w:rsidR="00D230DF" w:rsidRPr="00D25D0E" w:rsidRDefault="00D230DF" w:rsidP="000D5185">
            <w:pPr>
              <w:jc w:val="center"/>
              <w:rPr>
                <w:szCs w:val="24"/>
              </w:rPr>
            </w:pPr>
            <w:r w:rsidRPr="00D25D0E">
              <w:rPr>
                <w:szCs w:val="24"/>
              </w:rPr>
              <w:t>п. 4 ч.1 ст. 93</w:t>
            </w:r>
          </w:p>
          <w:p w:rsidR="00D230DF" w:rsidRPr="00D25D0E" w:rsidRDefault="00D230DF" w:rsidP="000D5185">
            <w:pPr>
              <w:jc w:val="center"/>
              <w:rPr>
                <w:szCs w:val="24"/>
              </w:rPr>
            </w:pPr>
            <w:r w:rsidRPr="00D25D0E">
              <w:rPr>
                <w:szCs w:val="24"/>
              </w:rPr>
              <w:t xml:space="preserve">№ 44-ФЗ </w:t>
            </w:r>
          </w:p>
        </w:tc>
        <w:tc>
          <w:tcPr>
            <w:tcW w:w="1214" w:type="dxa"/>
          </w:tcPr>
          <w:p w:rsidR="00D230DF" w:rsidRPr="00D25D0E" w:rsidRDefault="00D230DF" w:rsidP="000D5185">
            <w:pPr>
              <w:jc w:val="center"/>
              <w:rPr>
                <w:szCs w:val="24"/>
              </w:rPr>
            </w:pPr>
          </w:p>
        </w:tc>
      </w:tr>
      <w:tr w:rsidR="00D230DF" w:rsidRPr="00D25D0E" w:rsidTr="000D5185">
        <w:tblPrEx>
          <w:tblCellMar>
            <w:top w:w="0" w:type="dxa"/>
            <w:bottom w:w="0" w:type="dxa"/>
          </w:tblCellMar>
        </w:tblPrEx>
        <w:tc>
          <w:tcPr>
            <w:tcW w:w="1843" w:type="dxa"/>
          </w:tcPr>
          <w:p w:rsidR="00D230DF" w:rsidRPr="00D25D0E" w:rsidRDefault="00D230DF" w:rsidP="000D5185">
            <w:pPr>
              <w:jc w:val="center"/>
              <w:rPr>
                <w:szCs w:val="24"/>
              </w:rPr>
            </w:pPr>
            <w:r w:rsidRPr="00D25D0E">
              <w:rPr>
                <w:szCs w:val="24"/>
              </w:rPr>
              <w:t>803-0409-0100329050-244</w:t>
            </w:r>
          </w:p>
        </w:tc>
        <w:tc>
          <w:tcPr>
            <w:tcW w:w="709" w:type="dxa"/>
          </w:tcPr>
          <w:p w:rsidR="00D230DF" w:rsidRPr="00D25D0E" w:rsidRDefault="00D230DF" w:rsidP="000D5185">
            <w:pPr>
              <w:jc w:val="center"/>
              <w:rPr>
                <w:szCs w:val="24"/>
              </w:rPr>
            </w:pPr>
          </w:p>
        </w:tc>
        <w:tc>
          <w:tcPr>
            <w:tcW w:w="1130" w:type="dxa"/>
          </w:tcPr>
          <w:p w:rsidR="00D230DF" w:rsidRPr="00D25D0E" w:rsidRDefault="00D230DF" w:rsidP="000D5185">
            <w:pPr>
              <w:jc w:val="center"/>
              <w:rPr>
                <w:szCs w:val="24"/>
              </w:rPr>
            </w:pPr>
          </w:p>
        </w:tc>
        <w:tc>
          <w:tcPr>
            <w:tcW w:w="429" w:type="dxa"/>
          </w:tcPr>
          <w:p w:rsidR="00D230DF" w:rsidRPr="00D25D0E" w:rsidRDefault="00D230DF" w:rsidP="000D5185">
            <w:pPr>
              <w:jc w:val="center"/>
              <w:rPr>
                <w:szCs w:val="24"/>
              </w:rPr>
            </w:pPr>
          </w:p>
        </w:tc>
        <w:tc>
          <w:tcPr>
            <w:tcW w:w="1134" w:type="dxa"/>
          </w:tcPr>
          <w:p w:rsidR="00D230DF" w:rsidRPr="00D25D0E" w:rsidRDefault="00D230DF" w:rsidP="000D5185">
            <w:pPr>
              <w:jc w:val="center"/>
              <w:rPr>
                <w:szCs w:val="24"/>
              </w:rPr>
            </w:pPr>
          </w:p>
        </w:tc>
        <w:tc>
          <w:tcPr>
            <w:tcW w:w="2835" w:type="dxa"/>
            <w:gridSpan w:val="3"/>
          </w:tcPr>
          <w:p w:rsidR="00D230DF" w:rsidRPr="00D25D0E" w:rsidRDefault="00D230DF" w:rsidP="000D5185">
            <w:pPr>
              <w:jc w:val="center"/>
              <w:rPr>
                <w:szCs w:val="24"/>
              </w:rPr>
            </w:pPr>
          </w:p>
        </w:tc>
        <w:tc>
          <w:tcPr>
            <w:tcW w:w="425" w:type="dxa"/>
          </w:tcPr>
          <w:p w:rsidR="00D230DF" w:rsidRPr="00D25D0E" w:rsidRDefault="00D230DF" w:rsidP="000D5185">
            <w:pPr>
              <w:jc w:val="center"/>
              <w:rPr>
                <w:szCs w:val="24"/>
              </w:rPr>
            </w:pPr>
          </w:p>
        </w:tc>
        <w:tc>
          <w:tcPr>
            <w:tcW w:w="567" w:type="dxa"/>
            <w:gridSpan w:val="2"/>
          </w:tcPr>
          <w:p w:rsidR="00D230DF" w:rsidRPr="00D25D0E" w:rsidRDefault="00D230DF" w:rsidP="000D5185">
            <w:pPr>
              <w:jc w:val="center"/>
              <w:rPr>
                <w:szCs w:val="24"/>
              </w:rPr>
            </w:pPr>
          </w:p>
        </w:tc>
        <w:tc>
          <w:tcPr>
            <w:tcW w:w="851" w:type="dxa"/>
          </w:tcPr>
          <w:p w:rsidR="00D230DF" w:rsidRPr="00D25D0E" w:rsidRDefault="00D230DF" w:rsidP="000D5185">
            <w:pPr>
              <w:tabs>
                <w:tab w:val="center" w:pos="397"/>
              </w:tabs>
              <w:jc w:val="center"/>
              <w:rPr>
                <w:szCs w:val="24"/>
              </w:rPr>
            </w:pPr>
            <w:r w:rsidRPr="00D25D0E">
              <w:rPr>
                <w:szCs w:val="24"/>
              </w:rPr>
              <w:t>50,0</w:t>
            </w:r>
          </w:p>
        </w:tc>
        <w:tc>
          <w:tcPr>
            <w:tcW w:w="1276" w:type="dxa"/>
            <w:gridSpan w:val="4"/>
          </w:tcPr>
          <w:p w:rsidR="00D230DF" w:rsidRPr="00D25D0E" w:rsidRDefault="00D230DF" w:rsidP="000D5185">
            <w:pPr>
              <w:jc w:val="center"/>
              <w:rPr>
                <w:szCs w:val="24"/>
              </w:rPr>
            </w:pPr>
          </w:p>
        </w:tc>
        <w:tc>
          <w:tcPr>
            <w:tcW w:w="851" w:type="dxa"/>
          </w:tcPr>
          <w:p w:rsidR="00D230DF" w:rsidRPr="00D25D0E" w:rsidRDefault="00D230DF" w:rsidP="000D5185">
            <w:pPr>
              <w:jc w:val="center"/>
              <w:rPr>
                <w:szCs w:val="24"/>
              </w:rPr>
            </w:pPr>
          </w:p>
        </w:tc>
        <w:tc>
          <w:tcPr>
            <w:tcW w:w="1314" w:type="dxa"/>
            <w:gridSpan w:val="4"/>
          </w:tcPr>
          <w:p w:rsidR="00D230DF" w:rsidRPr="00D25D0E" w:rsidRDefault="00D230DF" w:rsidP="000D5185">
            <w:pPr>
              <w:jc w:val="center"/>
              <w:rPr>
                <w:szCs w:val="24"/>
              </w:rPr>
            </w:pPr>
          </w:p>
        </w:tc>
        <w:tc>
          <w:tcPr>
            <w:tcW w:w="1275" w:type="dxa"/>
          </w:tcPr>
          <w:p w:rsidR="00D230DF" w:rsidRPr="00D25D0E" w:rsidRDefault="00D230DF" w:rsidP="000D5185">
            <w:pPr>
              <w:jc w:val="center"/>
              <w:rPr>
                <w:szCs w:val="24"/>
              </w:rPr>
            </w:pPr>
            <w:r w:rsidRPr="00D25D0E">
              <w:rPr>
                <w:szCs w:val="24"/>
              </w:rPr>
              <w:t>Единстве</w:t>
            </w:r>
            <w:r w:rsidRPr="00D25D0E">
              <w:rPr>
                <w:szCs w:val="24"/>
              </w:rPr>
              <w:t>н</w:t>
            </w:r>
            <w:r w:rsidRPr="00D25D0E">
              <w:rPr>
                <w:szCs w:val="24"/>
              </w:rPr>
              <w:t>ный п</w:t>
            </w:r>
            <w:r w:rsidRPr="00D25D0E">
              <w:rPr>
                <w:szCs w:val="24"/>
              </w:rPr>
              <w:t>о</w:t>
            </w:r>
            <w:r w:rsidRPr="00D25D0E">
              <w:rPr>
                <w:szCs w:val="24"/>
              </w:rPr>
              <w:t>ставщик</w:t>
            </w:r>
          </w:p>
          <w:p w:rsidR="00D230DF" w:rsidRPr="00D25D0E" w:rsidRDefault="00D230DF" w:rsidP="000D5185">
            <w:pPr>
              <w:jc w:val="center"/>
              <w:rPr>
                <w:szCs w:val="24"/>
              </w:rPr>
            </w:pPr>
            <w:r w:rsidRPr="00D25D0E">
              <w:rPr>
                <w:szCs w:val="24"/>
              </w:rPr>
              <w:t>п. 4 ч.1 ст. 93</w:t>
            </w:r>
          </w:p>
          <w:p w:rsidR="00D230DF" w:rsidRPr="00D25D0E" w:rsidRDefault="00D230DF" w:rsidP="000D5185">
            <w:pPr>
              <w:jc w:val="center"/>
              <w:rPr>
                <w:szCs w:val="24"/>
              </w:rPr>
            </w:pPr>
            <w:r w:rsidRPr="00D25D0E">
              <w:rPr>
                <w:szCs w:val="24"/>
              </w:rPr>
              <w:t xml:space="preserve">№ 44-ФЗ </w:t>
            </w:r>
          </w:p>
        </w:tc>
        <w:tc>
          <w:tcPr>
            <w:tcW w:w="1214" w:type="dxa"/>
          </w:tcPr>
          <w:p w:rsidR="00D230DF" w:rsidRPr="00D25D0E" w:rsidRDefault="00D230DF" w:rsidP="000D5185">
            <w:pPr>
              <w:jc w:val="center"/>
              <w:rPr>
                <w:szCs w:val="24"/>
              </w:rPr>
            </w:pPr>
          </w:p>
        </w:tc>
      </w:tr>
      <w:tr w:rsidR="00D230DF" w:rsidRPr="00D25D0E" w:rsidTr="000D5185">
        <w:tblPrEx>
          <w:tblCellMar>
            <w:top w:w="0" w:type="dxa"/>
            <w:bottom w:w="0" w:type="dxa"/>
          </w:tblCellMar>
        </w:tblPrEx>
        <w:tc>
          <w:tcPr>
            <w:tcW w:w="1843" w:type="dxa"/>
          </w:tcPr>
          <w:p w:rsidR="00D230DF" w:rsidRPr="00D25D0E" w:rsidRDefault="00D230DF" w:rsidP="000D5185">
            <w:pPr>
              <w:jc w:val="center"/>
              <w:rPr>
                <w:szCs w:val="24"/>
              </w:rPr>
            </w:pPr>
            <w:r w:rsidRPr="00D25D0E">
              <w:rPr>
                <w:szCs w:val="24"/>
              </w:rPr>
              <w:t>803-0503-9990029210-244</w:t>
            </w:r>
          </w:p>
        </w:tc>
        <w:tc>
          <w:tcPr>
            <w:tcW w:w="709" w:type="dxa"/>
          </w:tcPr>
          <w:p w:rsidR="00D230DF" w:rsidRPr="00D25D0E" w:rsidRDefault="00D230DF" w:rsidP="000D5185">
            <w:pPr>
              <w:jc w:val="center"/>
              <w:rPr>
                <w:szCs w:val="24"/>
              </w:rPr>
            </w:pPr>
          </w:p>
        </w:tc>
        <w:tc>
          <w:tcPr>
            <w:tcW w:w="1130" w:type="dxa"/>
          </w:tcPr>
          <w:p w:rsidR="00D230DF" w:rsidRPr="00D25D0E" w:rsidRDefault="00D230DF" w:rsidP="000D5185">
            <w:pPr>
              <w:jc w:val="center"/>
              <w:rPr>
                <w:szCs w:val="24"/>
              </w:rPr>
            </w:pPr>
          </w:p>
        </w:tc>
        <w:tc>
          <w:tcPr>
            <w:tcW w:w="429" w:type="dxa"/>
          </w:tcPr>
          <w:p w:rsidR="00D230DF" w:rsidRPr="00D25D0E" w:rsidRDefault="00D230DF" w:rsidP="000D5185">
            <w:pPr>
              <w:jc w:val="center"/>
              <w:rPr>
                <w:szCs w:val="24"/>
              </w:rPr>
            </w:pPr>
          </w:p>
        </w:tc>
        <w:tc>
          <w:tcPr>
            <w:tcW w:w="1134" w:type="dxa"/>
          </w:tcPr>
          <w:p w:rsidR="00D230DF" w:rsidRPr="00D25D0E" w:rsidRDefault="00D230DF" w:rsidP="000D5185">
            <w:pPr>
              <w:jc w:val="center"/>
              <w:rPr>
                <w:szCs w:val="24"/>
              </w:rPr>
            </w:pPr>
          </w:p>
        </w:tc>
        <w:tc>
          <w:tcPr>
            <w:tcW w:w="2835" w:type="dxa"/>
            <w:gridSpan w:val="3"/>
          </w:tcPr>
          <w:p w:rsidR="00D230DF" w:rsidRPr="00D25D0E" w:rsidRDefault="00D230DF" w:rsidP="000D5185">
            <w:pPr>
              <w:jc w:val="center"/>
              <w:rPr>
                <w:szCs w:val="24"/>
              </w:rPr>
            </w:pPr>
          </w:p>
        </w:tc>
        <w:tc>
          <w:tcPr>
            <w:tcW w:w="425" w:type="dxa"/>
          </w:tcPr>
          <w:p w:rsidR="00D230DF" w:rsidRPr="00D25D0E" w:rsidRDefault="00D230DF" w:rsidP="000D5185">
            <w:pPr>
              <w:jc w:val="center"/>
              <w:rPr>
                <w:szCs w:val="24"/>
              </w:rPr>
            </w:pPr>
          </w:p>
        </w:tc>
        <w:tc>
          <w:tcPr>
            <w:tcW w:w="567" w:type="dxa"/>
            <w:gridSpan w:val="2"/>
          </w:tcPr>
          <w:p w:rsidR="00D230DF" w:rsidRPr="00D25D0E" w:rsidRDefault="00D230DF" w:rsidP="000D5185">
            <w:pPr>
              <w:jc w:val="center"/>
              <w:rPr>
                <w:szCs w:val="24"/>
              </w:rPr>
            </w:pPr>
          </w:p>
        </w:tc>
        <w:tc>
          <w:tcPr>
            <w:tcW w:w="851" w:type="dxa"/>
          </w:tcPr>
          <w:p w:rsidR="00D230DF" w:rsidRPr="00D25D0E" w:rsidRDefault="00D230DF" w:rsidP="000D5185">
            <w:pPr>
              <w:tabs>
                <w:tab w:val="center" w:pos="397"/>
              </w:tabs>
              <w:jc w:val="center"/>
              <w:rPr>
                <w:szCs w:val="24"/>
              </w:rPr>
            </w:pPr>
            <w:r w:rsidRPr="00D25D0E">
              <w:rPr>
                <w:szCs w:val="24"/>
              </w:rPr>
              <w:t>228,00</w:t>
            </w:r>
          </w:p>
        </w:tc>
        <w:tc>
          <w:tcPr>
            <w:tcW w:w="1276" w:type="dxa"/>
            <w:gridSpan w:val="4"/>
          </w:tcPr>
          <w:p w:rsidR="00D230DF" w:rsidRPr="00D25D0E" w:rsidRDefault="00D230DF" w:rsidP="000D5185">
            <w:pPr>
              <w:jc w:val="center"/>
              <w:rPr>
                <w:szCs w:val="24"/>
              </w:rPr>
            </w:pPr>
          </w:p>
        </w:tc>
        <w:tc>
          <w:tcPr>
            <w:tcW w:w="851" w:type="dxa"/>
          </w:tcPr>
          <w:p w:rsidR="00D230DF" w:rsidRPr="00D25D0E" w:rsidRDefault="00D230DF" w:rsidP="000D5185">
            <w:pPr>
              <w:jc w:val="center"/>
              <w:rPr>
                <w:szCs w:val="24"/>
              </w:rPr>
            </w:pPr>
          </w:p>
        </w:tc>
        <w:tc>
          <w:tcPr>
            <w:tcW w:w="1314" w:type="dxa"/>
            <w:gridSpan w:val="4"/>
          </w:tcPr>
          <w:p w:rsidR="00D230DF" w:rsidRPr="00D25D0E" w:rsidRDefault="00D230DF" w:rsidP="000D5185">
            <w:pPr>
              <w:jc w:val="center"/>
              <w:rPr>
                <w:szCs w:val="24"/>
              </w:rPr>
            </w:pPr>
          </w:p>
        </w:tc>
        <w:tc>
          <w:tcPr>
            <w:tcW w:w="1275" w:type="dxa"/>
          </w:tcPr>
          <w:p w:rsidR="00D230DF" w:rsidRPr="00D25D0E" w:rsidRDefault="00D230DF" w:rsidP="000D5185">
            <w:pPr>
              <w:jc w:val="center"/>
              <w:rPr>
                <w:szCs w:val="24"/>
              </w:rPr>
            </w:pPr>
            <w:r w:rsidRPr="00D25D0E">
              <w:rPr>
                <w:szCs w:val="24"/>
              </w:rPr>
              <w:t>Единстве</w:t>
            </w:r>
            <w:r w:rsidRPr="00D25D0E">
              <w:rPr>
                <w:szCs w:val="24"/>
              </w:rPr>
              <w:t>н</w:t>
            </w:r>
            <w:r w:rsidRPr="00D25D0E">
              <w:rPr>
                <w:szCs w:val="24"/>
              </w:rPr>
              <w:t>ный п</w:t>
            </w:r>
            <w:r w:rsidRPr="00D25D0E">
              <w:rPr>
                <w:szCs w:val="24"/>
              </w:rPr>
              <w:t>о</w:t>
            </w:r>
            <w:r w:rsidRPr="00D25D0E">
              <w:rPr>
                <w:szCs w:val="24"/>
              </w:rPr>
              <w:t>ставщик</w:t>
            </w:r>
          </w:p>
          <w:p w:rsidR="00D230DF" w:rsidRPr="00D25D0E" w:rsidRDefault="00D230DF" w:rsidP="000D5185">
            <w:pPr>
              <w:jc w:val="center"/>
              <w:rPr>
                <w:szCs w:val="24"/>
              </w:rPr>
            </w:pPr>
            <w:r w:rsidRPr="00D25D0E">
              <w:rPr>
                <w:szCs w:val="24"/>
              </w:rPr>
              <w:t>п. 4 ч.1 ст. 93</w:t>
            </w:r>
          </w:p>
          <w:p w:rsidR="00D230DF" w:rsidRPr="00D25D0E" w:rsidRDefault="00D230DF" w:rsidP="000D5185">
            <w:pPr>
              <w:jc w:val="center"/>
              <w:rPr>
                <w:szCs w:val="24"/>
              </w:rPr>
            </w:pPr>
            <w:r w:rsidRPr="00D25D0E">
              <w:rPr>
                <w:szCs w:val="24"/>
              </w:rPr>
              <w:t>№ 44-ФЗ</w:t>
            </w:r>
          </w:p>
        </w:tc>
        <w:tc>
          <w:tcPr>
            <w:tcW w:w="1214" w:type="dxa"/>
          </w:tcPr>
          <w:p w:rsidR="00D230DF" w:rsidRPr="00D25D0E" w:rsidRDefault="00D230DF" w:rsidP="000D5185">
            <w:pPr>
              <w:jc w:val="center"/>
              <w:rPr>
                <w:szCs w:val="24"/>
              </w:rPr>
            </w:pPr>
          </w:p>
        </w:tc>
      </w:tr>
      <w:tr w:rsidR="00D230DF" w:rsidRPr="00D25D0E" w:rsidTr="000D5185">
        <w:tblPrEx>
          <w:tblCellMar>
            <w:top w:w="0" w:type="dxa"/>
            <w:bottom w:w="0" w:type="dxa"/>
          </w:tblCellMar>
        </w:tblPrEx>
        <w:tc>
          <w:tcPr>
            <w:tcW w:w="1843" w:type="dxa"/>
          </w:tcPr>
          <w:p w:rsidR="00D230DF" w:rsidRPr="00D25D0E" w:rsidRDefault="00D230DF" w:rsidP="000D5185">
            <w:pPr>
              <w:jc w:val="center"/>
              <w:rPr>
                <w:szCs w:val="24"/>
              </w:rPr>
            </w:pPr>
            <w:r w:rsidRPr="00D25D0E">
              <w:rPr>
                <w:szCs w:val="24"/>
              </w:rPr>
              <w:t>803-0503-9990029230-244</w:t>
            </w:r>
          </w:p>
        </w:tc>
        <w:tc>
          <w:tcPr>
            <w:tcW w:w="709" w:type="dxa"/>
          </w:tcPr>
          <w:p w:rsidR="00D230DF" w:rsidRPr="00D25D0E" w:rsidRDefault="00D230DF" w:rsidP="000D5185">
            <w:pPr>
              <w:jc w:val="center"/>
              <w:rPr>
                <w:szCs w:val="24"/>
              </w:rPr>
            </w:pPr>
          </w:p>
        </w:tc>
        <w:tc>
          <w:tcPr>
            <w:tcW w:w="1130" w:type="dxa"/>
          </w:tcPr>
          <w:p w:rsidR="00D230DF" w:rsidRPr="00D25D0E" w:rsidRDefault="00D230DF" w:rsidP="000D5185">
            <w:pPr>
              <w:jc w:val="center"/>
              <w:rPr>
                <w:szCs w:val="24"/>
              </w:rPr>
            </w:pPr>
          </w:p>
        </w:tc>
        <w:tc>
          <w:tcPr>
            <w:tcW w:w="429" w:type="dxa"/>
          </w:tcPr>
          <w:p w:rsidR="00D230DF" w:rsidRPr="00D25D0E" w:rsidRDefault="00D230DF" w:rsidP="000D5185">
            <w:pPr>
              <w:jc w:val="center"/>
              <w:rPr>
                <w:szCs w:val="24"/>
              </w:rPr>
            </w:pPr>
          </w:p>
        </w:tc>
        <w:tc>
          <w:tcPr>
            <w:tcW w:w="1134" w:type="dxa"/>
          </w:tcPr>
          <w:p w:rsidR="00D230DF" w:rsidRPr="00D25D0E" w:rsidRDefault="00D230DF" w:rsidP="000D5185">
            <w:pPr>
              <w:jc w:val="center"/>
              <w:rPr>
                <w:szCs w:val="24"/>
              </w:rPr>
            </w:pPr>
          </w:p>
        </w:tc>
        <w:tc>
          <w:tcPr>
            <w:tcW w:w="2835" w:type="dxa"/>
            <w:gridSpan w:val="3"/>
          </w:tcPr>
          <w:p w:rsidR="00D230DF" w:rsidRPr="00D25D0E" w:rsidRDefault="00D230DF" w:rsidP="000D5185">
            <w:pPr>
              <w:jc w:val="center"/>
              <w:rPr>
                <w:szCs w:val="24"/>
              </w:rPr>
            </w:pPr>
          </w:p>
        </w:tc>
        <w:tc>
          <w:tcPr>
            <w:tcW w:w="425" w:type="dxa"/>
          </w:tcPr>
          <w:p w:rsidR="00D230DF" w:rsidRPr="00D25D0E" w:rsidRDefault="00D230DF" w:rsidP="000D5185">
            <w:pPr>
              <w:jc w:val="center"/>
              <w:rPr>
                <w:szCs w:val="24"/>
              </w:rPr>
            </w:pPr>
          </w:p>
        </w:tc>
        <w:tc>
          <w:tcPr>
            <w:tcW w:w="567" w:type="dxa"/>
            <w:gridSpan w:val="2"/>
          </w:tcPr>
          <w:p w:rsidR="00D230DF" w:rsidRPr="00D25D0E" w:rsidRDefault="00D230DF" w:rsidP="000D5185">
            <w:pPr>
              <w:jc w:val="center"/>
              <w:rPr>
                <w:szCs w:val="24"/>
              </w:rPr>
            </w:pPr>
          </w:p>
        </w:tc>
        <w:tc>
          <w:tcPr>
            <w:tcW w:w="851" w:type="dxa"/>
          </w:tcPr>
          <w:p w:rsidR="00D230DF" w:rsidRPr="00D25D0E" w:rsidRDefault="00D230DF" w:rsidP="000D5185">
            <w:pPr>
              <w:tabs>
                <w:tab w:val="center" w:pos="397"/>
              </w:tabs>
              <w:jc w:val="center"/>
              <w:rPr>
                <w:szCs w:val="24"/>
              </w:rPr>
            </w:pPr>
            <w:r w:rsidRPr="00D25D0E">
              <w:rPr>
                <w:szCs w:val="24"/>
              </w:rPr>
              <w:t>734,9</w:t>
            </w:r>
          </w:p>
        </w:tc>
        <w:tc>
          <w:tcPr>
            <w:tcW w:w="1276" w:type="dxa"/>
            <w:gridSpan w:val="4"/>
          </w:tcPr>
          <w:p w:rsidR="00D230DF" w:rsidRPr="00D25D0E" w:rsidRDefault="00D230DF" w:rsidP="000D5185">
            <w:pPr>
              <w:jc w:val="center"/>
              <w:rPr>
                <w:szCs w:val="24"/>
              </w:rPr>
            </w:pPr>
          </w:p>
        </w:tc>
        <w:tc>
          <w:tcPr>
            <w:tcW w:w="851" w:type="dxa"/>
          </w:tcPr>
          <w:p w:rsidR="00D230DF" w:rsidRPr="00D25D0E" w:rsidRDefault="00D230DF" w:rsidP="000D5185">
            <w:pPr>
              <w:jc w:val="center"/>
              <w:rPr>
                <w:szCs w:val="24"/>
              </w:rPr>
            </w:pPr>
          </w:p>
        </w:tc>
        <w:tc>
          <w:tcPr>
            <w:tcW w:w="1314" w:type="dxa"/>
            <w:gridSpan w:val="4"/>
          </w:tcPr>
          <w:p w:rsidR="00D230DF" w:rsidRPr="00D25D0E" w:rsidRDefault="00D230DF" w:rsidP="000D5185">
            <w:pPr>
              <w:jc w:val="center"/>
              <w:rPr>
                <w:szCs w:val="24"/>
              </w:rPr>
            </w:pPr>
          </w:p>
        </w:tc>
        <w:tc>
          <w:tcPr>
            <w:tcW w:w="1275" w:type="dxa"/>
          </w:tcPr>
          <w:p w:rsidR="00D230DF" w:rsidRPr="00D25D0E" w:rsidRDefault="00D230DF" w:rsidP="000D5185">
            <w:pPr>
              <w:jc w:val="center"/>
              <w:rPr>
                <w:szCs w:val="24"/>
              </w:rPr>
            </w:pPr>
            <w:r w:rsidRPr="00D25D0E">
              <w:rPr>
                <w:szCs w:val="24"/>
              </w:rPr>
              <w:t>Единстве</w:t>
            </w:r>
            <w:r w:rsidRPr="00D25D0E">
              <w:rPr>
                <w:szCs w:val="24"/>
              </w:rPr>
              <w:t>н</w:t>
            </w:r>
            <w:r w:rsidRPr="00D25D0E">
              <w:rPr>
                <w:szCs w:val="24"/>
              </w:rPr>
              <w:t xml:space="preserve">ный </w:t>
            </w:r>
            <w:r w:rsidRPr="00D25D0E">
              <w:rPr>
                <w:szCs w:val="24"/>
              </w:rPr>
              <w:lastRenderedPageBreak/>
              <w:t>п</w:t>
            </w:r>
            <w:r w:rsidRPr="00D25D0E">
              <w:rPr>
                <w:szCs w:val="24"/>
              </w:rPr>
              <w:t>о</w:t>
            </w:r>
            <w:r w:rsidRPr="00D25D0E">
              <w:rPr>
                <w:szCs w:val="24"/>
              </w:rPr>
              <w:t>ставщик</w:t>
            </w:r>
          </w:p>
          <w:p w:rsidR="00D230DF" w:rsidRPr="00D25D0E" w:rsidRDefault="00D230DF" w:rsidP="000D5185">
            <w:pPr>
              <w:jc w:val="center"/>
              <w:rPr>
                <w:szCs w:val="24"/>
              </w:rPr>
            </w:pPr>
            <w:r w:rsidRPr="00D25D0E">
              <w:rPr>
                <w:szCs w:val="24"/>
              </w:rPr>
              <w:t>п. 4 ч.1 ст. 93</w:t>
            </w:r>
          </w:p>
          <w:p w:rsidR="00D230DF" w:rsidRPr="00D25D0E" w:rsidRDefault="00D230DF" w:rsidP="000D5185">
            <w:pPr>
              <w:jc w:val="center"/>
              <w:rPr>
                <w:szCs w:val="24"/>
              </w:rPr>
            </w:pPr>
            <w:r w:rsidRPr="00D25D0E">
              <w:rPr>
                <w:szCs w:val="24"/>
              </w:rPr>
              <w:t xml:space="preserve">№ 44-ФЗ </w:t>
            </w:r>
          </w:p>
        </w:tc>
        <w:tc>
          <w:tcPr>
            <w:tcW w:w="1214" w:type="dxa"/>
          </w:tcPr>
          <w:p w:rsidR="00D230DF" w:rsidRPr="00D25D0E" w:rsidRDefault="00D230DF" w:rsidP="000D5185">
            <w:pPr>
              <w:jc w:val="center"/>
              <w:rPr>
                <w:szCs w:val="24"/>
              </w:rPr>
            </w:pPr>
          </w:p>
        </w:tc>
      </w:tr>
      <w:tr w:rsidR="00D230DF" w:rsidRPr="00D25D0E" w:rsidTr="000D5185">
        <w:tblPrEx>
          <w:tblCellMar>
            <w:top w:w="0" w:type="dxa"/>
            <w:bottom w:w="0" w:type="dxa"/>
          </w:tblCellMar>
        </w:tblPrEx>
        <w:tc>
          <w:tcPr>
            <w:tcW w:w="1843" w:type="dxa"/>
          </w:tcPr>
          <w:p w:rsidR="00D230DF" w:rsidRPr="00D25D0E" w:rsidRDefault="00D230DF" w:rsidP="000D5185">
            <w:pPr>
              <w:jc w:val="center"/>
              <w:rPr>
                <w:color w:val="000000"/>
                <w:szCs w:val="24"/>
              </w:rPr>
            </w:pPr>
            <w:r w:rsidRPr="00D25D0E">
              <w:rPr>
                <w:color w:val="000000"/>
                <w:szCs w:val="24"/>
              </w:rPr>
              <w:lastRenderedPageBreak/>
              <w:t>803-0801-9990029401-244</w:t>
            </w:r>
          </w:p>
        </w:tc>
        <w:tc>
          <w:tcPr>
            <w:tcW w:w="709" w:type="dxa"/>
          </w:tcPr>
          <w:p w:rsidR="00D230DF" w:rsidRPr="00D25D0E" w:rsidRDefault="00D230DF" w:rsidP="000D5185">
            <w:pPr>
              <w:jc w:val="center"/>
              <w:rPr>
                <w:szCs w:val="24"/>
              </w:rPr>
            </w:pPr>
          </w:p>
        </w:tc>
        <w:tc>
          <w:tcPr>
            <w:tcW w:w="1130" w:type="dxa"/>
          </w:tcPr>
          <w:p w:rsidR="00D230DF" w:rsidRPr="00D25D0E" w:rsidRDefault="00D230DF" w:rsidP="000D5185">
            <w:pPr>
              <w:jc w:val="center"/>
              <w:rPr>
                <w:szCs w:val="24"/>
              </w:rPr>
            </w:pPr>
          </w:p>
        </w:tc>
        <w:tc>
          <w:tcPr>
            <w:tcW w:w="429" w:type="dxa"/>
          </w:tcPr>
          <w:p w:rsidR="00D230DF" w:rsidRPr="00D25D0E" w:rsidRDefault="00D230DF" w:rsidP="000D5185">
            <w:pPr>
              <w:jc w:val="center"/>
              <w:rPr>
                <w:szCs w:val="24"/>
              </w:rPr>
            </w:pPr>
          </w:p>
        </w:tc>
        <w:tc>
          <w:tcPr>
            <w:tcW w:w="1134" w:type="dxa"/>
          </w:tcPr>
          <w:p w:rsidR="00D230DF" w:rsidRPr="00D25D0E" w:rsidRDefault="00D230DF" w:rsidP="000D5185">
            <w:pPr>
              <w:jc w:val="center"/>
              <w:rPr>
                <w:szCs w:val="24"/>
              </w:rPr>
            </w:pPr>
          </w:p>
        </w:tc>
        <w:tc>
          <w:tcPr>
            <w:tcW w:w="2835" w:type="dxa"/>
            <w:gridSpan w:val="3"/>
          </w:tcPr>
          <w:p w:rsidR="00D230DF" w:rsidRPr="00D25D0E" w:rsidRDefault="00D230DF" w:rsidP="000D5185">
            <w:pPr>
              <w:jc w:val="center"/>
              <w:rPr>
                <w:szCs w:val="24"/>
              </w:rPr>
            </w:pPr>
          </w:p>
        </w:tc>
        <w:tc>
          <w:tcPr>
            <w:tcW w:w="425" w:type="dxa"/>
          </w:tcPr>
          <w:p w:rsidR="00D230DF" w:rsidRPr="00D25D0E" w:rsidRDefault="00D230DF" w:rsidP="000D5185">
            <w:pPr>
              <w:jc w:val="center"/>
              <w:rPr>
                <w:szCs w:val="24"/>
              </w:rPr>
            </w:pPr>
          </w:p>
        </w:tc>
        <w:tc>
          <w:tcPr>
            <w:tcW w:w="567" w:type="dxa"/>
            <w:gridSpan w:val="2"/>
          </w:tcPr>
          <w:p w:rsidR="00D230DF" w:rsidRPr="00D25D0E" w:rsidRDefault="00D230DF" w:rsidP="000D5185">
            <w:pPr>
              <w:jc w:val="center"/>
              <w:rPr>
                <w:szCs w:val="24"/>
              </w:rPr>
            </w:pPr>
          </w:p>
        </w:tc>
        <w:tc>
          <w:tcPr>
            <w:tcW w:w="851" w:type="dxa"/>
          </w:tcPr>
          <w:p w:rsidR="00D230DF" w:rsidRPr="00D25D0E" w:rsidRDefault="00D230DF" w:rsidP="000D5185">
            <w:pPr>
              <w:tabs>
                <w:tab w:val="center" w:pos="397"/>
              </w:tabs>
              <w:jc w:val="center"/>
              <w:rPr>
                <w:szCs w:val="24"/>
              </w:rPr>
            </w:pPr>
            <w:r w:rsidRPr="00D25D0E">
              <w:rPr>
                <w:szCs w:val="24"/>
              </w:rPr>
              <w:t>19,0</w:t>
            </w:r>
          </w:p>
        </w:tc>
        <w:tc>
          <w:tcPr>
            <w:tcW w:w="1276" w:type="dxa"/>
            <w:gridSpan w:val="4"/>
          </w:tcPr>
          <w:p w:rsidR="00D230DF" w:rsidRPr="00D25D0E" w:rsidRDefault="00D230DF" w:rsidP="000D5185">
            <w:pPr>
              <w:jc w:val="center"/>
              <w:rPr>
                <w:szCs w:val="24"/>
              </w:rPr>
            </w:pPr>
          </w:p>
        </w:tc>
        <w:tc>
          <w:tcPr>
            <w:tcW w:w="851" w:type="dxa"/>
          </w:tcPr>
          <w:p w:rsidR="00D230DF" w:rsidRPr="00D25D0E" w:rsidRDefault="00D230DF" w:rsidP="000D5185">
            <w:pPr>
              <w:jc w:val="center"/>
              <w:rPr>
                <w:szCs w:val="24"/>
              </w:rPr>
            </w:pPr>
          </w:p>
        </w:tc>
        <w:tc>
          <w:tcPr>
            <w:tcW w:w="1314" w:type="dxa"/>
            <w:gridSpan w:val="4"/>
          </w:tcPr>
          <w:p w:rsidR="00D230DF" w:rsidRPr="00D25D0E" w:rsidRDefault="00D230DF" w:rsidP="000D5185">
            <w:pPr>
              <w:jc w:val="center"/>
              <w:rPr>
                <w:szCs w:val="24"/>
              </w:rPr>
            </w:pPr>
          </w:p>
        </w:tc>
        <w:tc>
          <w:tcPr>
            <w:tcW w:w="1275" w:type="dxa"/>
          </w:tcPr>
          <w:p w:rsidR="00D230DF" w:rsidRPr="00D25D0E" w:rsidRDefault="00D230DF" w:rsidP="000D5185">
            <w:pPr>
              <w:jc w:val="center"/>
              <w:rPr>
                <w:szCs w:val="24"/>
              </w:rPr>
            </w:pPr>
            <w:r w:rsidRPr="00D25D0E">
              <w:rPr>
                <w:szCs w:val="24"/>
              </w:rPr>
              <w:t>Единстве</w:t>
            </w:r>
            <w:r w:rsidRPr="00D25D0E">
              <w:rPr>
                <w:szCs w:val="24"/>
              </w:rPr>
              <w:t>н</w:t>
            </w:r>
            <w:r w:rsidRPr="00D25D0E">
              <w:rPr>
                <w:szCs w:val="24"/>
              </w:rPr>
              <w:t>ный п</w:t>
            </w:r>
            <w:r w:rsidRPr="00D25D0E">
              <w:rPr>
                <w:szCs w:val="24"/>
              </w:rPr>
              <w:t>о</w:t>
            </w:r>
            <w:r w:rsidRPr="00D25D0E">
              <w:rPr>
                <w:szCs w:val="24"/>
              </w:rPr>
              <w:t>ставщик</w:t>
            </w:r>
          </w:p>
          <w:p w:rsidR="00D230DF" w:rsidRPr="00D25D0E" w:rsidRDefault="00D230DF" w:rsidP="000D5185">
            <w:pPr>
              <w:jc w:val="center"/>
              <w:rPr>
                <w:szCs w:val="24"/>
              </w:rPr>
            </w:pPr>
            <w:r w:rsidRPr="00D25D0E">
              <w:rPr>
                <w:szCs w:val="24"/>
              </w:rPr>
              <w:t>п. 4 ч.1 ст. 93</w:t>
            </w:r>
          </w:p>
          <w:p w:rsidR="00D230DF" w:rsidRPr="00D25D0E" w:rsidRDefault="00D230DF" w:rsidP="000D5185">
            <w:pPr>
              <w:jc w:val="center"/>
              <w:rPr>
                <w:szCs w:val="24"/>
              </w:rPr>
            </w:pPr>
            <w:r w:rsidRPr="00D25D0E">
              <w:rPr>
                <w:szCs w:val="24"/>
              </w:rPr>
              <w:t xml:space="preserve">№ 44-ФЗ </w:t>
            </w:r>
          </w:p>
        </w:tc>
        <w:tc>
          <w:tcPr>
            <w:tcW w:w="1214" w:type="dxa"/>
          </w:tcPr>
          <w:p w:rsidR="00D230DF" w:rsidRPr="00D25D0E" w:rsidRDefault="00D230DF" w:rsidP="000D5185">
            <w:pPr>
              <w:jc w:val="center"/>
              <w:rPr>
                <w:szCs w:val="24"/>
              </w:rPr>
            </w:pPr>
          </w:p>
        </w:tc>
      </w:tr>
      <w:tr w:rsidR="00D230DF" w:rsidRPr="00D25D0E" w:rsidTr="000D5185">
        <w:tblPrEx>
          <w:tblCellMar>
            <w:top w:w="0" w:type="dxa"/>
            <w:bottom w:w="0" w:type="dxa"/>
          </w:tblCellMar>
        </w:tblPrEx>
        <w:tc>
          <w:tcPr>
            <w:tcW w:w="1843" w:type="dxa"/>
          </w:tcPr>
          <w:p w:rsidR="00D230DF" w:rsidRPr="00D25D0E" w:rsidRDefault="00D230DF" w:rsidP="000D5185">
            <w:pPr>
              <w:rPr>
                <w:color w:val="000000"/>
                <w:szCs w:val="24"/>
              </w:rPr>
            </w:pPr>
            <w:r w:rsidRPr="00D25D0E">
              <w:rPr>
                <w:color w:val="000000"/>
                <w:szCs w:val="24"/>
              </w:rPr>
              <w:t>803-0314-1040128200-244</w:t>
            </w:r>
          </w:p>
        </w:tc>
        <w:tc>
          <w:tcPr>
            <w:tcW w:w="709" w:type="dxa"/>
          </w:tcPr>
          <w:p w:rsidR="00D230DF" w:rsidRPr="00D25D0E" w:rsidRDefault="00D230DF" w:rsidP="000D5185">
            <w:pPr>
              <w:jc w:val="center"/>
              <w:rPr>
                <w:szCs w:val="24"/>
              </w:rPr>
            </w:pPr>
          </w:p>
        </w:tc>
        <w:tc>
          <w:tcPr>
            <w:tcW w:w="1130" w:type="dxa"/>
          </w:tcPr>
          <w:p w:rsidR="00D230DF" w:rsidRPr="00D25D0E" w:rsidRDefault="00D230DF" w:rsidP="000D5185">
            <w:pPr>
              <w:jc w:val="center"/>
              <w:rPr>
                <w:szCs w:val="24"/>
              </w:rPr>
            </w:pPr>
          </w:p>
        </w:tc>
        <w:tc>
          <w:tcPr>
            <w:tcW w:w="429" w:type="dxa"/>
          </w:tcPr>
          <w:p w:rsidR="00D230DF" w:rsidRPr="00D25D0E" w:rsidRDefault="00D230DF" w:rsidP="000D5185">
            <w:pPr>
              <w:jc w:val="center"/>
              <w:rPr>
                <w:szCs w:val="24"/>
              </w:rPr>
            </w:pPr>
          </w:p>
        </w:tc>
        <w:tc>
          <w:tcPr>
            <w:tcW w:w="1134" w:type="dxa"/>
          </w:tcPr>
          <w:p w:rsidR="00D230DF" w:rsidRPr="00D25D0E" w:rsidRDefault="00D230DF" w:rsidP="000D5185">
            <w:pPr>
              <w:jc w:val="center"/>
              <w:rPr>
                <w:szCs w:val="24"/>
              </w:rPr>
            </w:pPr>
          </w:p>
        </w:tc>
        <w:tc>
          <w:tcPr>
            <w:tcW w:w="2835" w:type="dxa"/>
            <w:gridSpan w:val="3"/>
          </w:tcPr>
          <w:p w:rsidR="00D230DF" w:rsidRPr="00D25D0E" w:rsidRDefault="00D230DF" w:rsidP="000D5185">
            <w:pPr>
              <w:jc w:val="center"/>
              <w:rPr>
                <w:szCs w:val="24"/>
              </w:rPr>
            </w:pPr>
          </w:p>
        </w:tc>
        <w:tc>
          <w:tcPr>
            <w:tcW w:w="425" w:type="dxa"/>
          </w:tcPr>
          <w:p w:rsidR="00D230DF" w:rsidRPr="00D25D0E" w:rsidRDefault="00D230DF" w:rsidP="000D5185">
            <w:pPr>
              <w:jc w:val="center"/>
              <w:rPr>
                <w:szCs w:val="24"/>
              </w:rPr>
            </w:pPr>
          </w:p>
        </w:tc>
        <w:tc>
          <w:tcPr>
            <w:tcW w:w="567" w:type="dxa"/>
            <w:gridSpan w:val="2"/>
          </w:tcPr>
          <w:p w:rsidR="00D230DF" w:rsidRPr="00D25D0E" w:rsidRDefault="00D230DF" w:rsidP="000D5185">
            <w:pPr>
              <w:jc w:val="center"/>
              <w:rPr>
                <w:szCs w:val="24"/>
              </w:rPr>
            </w:pPr>
          </w:p>
        </w:tc>
        <w:tc>
          <w:tcPr>
            <w:tcW w:w="851" w:type="dxa"/>
          </w:tcPr>
          <w:p w:rsidR="00D230DF" w:rsidRPr="00D25D0E" w:rsidRDefault="00D230DF" w:rsidP="000D5185">
            <w:pPr>
              <w:tabs>
                <w:tab w:val="center" w:pos="397"/>
              </w:tabs>
              <w:jc w:val="center"/>
              <w:rPr>
                <w:szCs w:val="24"/>
              </w:rPr>
            </w:pPr>
            <w:r w:rsidRPr="00D25D0E">
              <w:rPr>
                <w:szCs w:val="24"/>
              </w:rPr>
              <w:t>23,10</w:t>
            </w:r>
          </w:p>
        </w:tc>
        <w:tc>
          <w:tcPr>
            <w:tcW w:w="1276" w:type="dxa"/>
            <w:gridSpan w:val="4"/>
          </w:tcPr>
          <w:p w:rsidR="00D230DF" w:rsidRPr="00D25D0E" w:rsidRDefault="00D230DF" w:rsidP="000D5185">
            <w:pPr>
              <w:jc w:val="center"/>
              <w:rPr>
                <w:szCs w:val="24"/>
              </w:rPr>
            </w:pPr>
          </w:p>
        </w:tc>
        <w:tc>
          <w:tcPr>
            <w:tcW w:w="851" w:type="dxa"/>
          </w:tcPr>
          <w:p w:rsidR="00D230DF" w:rsidRPr="00D25D0E" w:rsidRDefault="00D230DF" w:rsidP="000D5185">
            <w:pPr>
              <w:jc w:val="center"/>
              <w:rPr>
                <w:szCs w:val="24"/>
              </w:rPr>
            </w:pPr>
          </w:p>
        </w:tc>
        <w:tc>
          <w:tcPr>
            <w:tcW w:w="1314" w:type="dxa"/>
            <w:gridSpan w:val="4"/>
          </w:tcPr>
          <w:p w:rsidR="00D230DF" w:rsidRPr="00D25D0E" w:rsidRDefault="00D230DF" w:rsidP="000D5185">
            <w:pPr>
              <w:jc w:val="center"/>
              <w:rPr>
                <w:szCs w:val="24"/>
              </w:rPr>
            </w:pPr>
          </w:p>
        </w:tc>
        <w:tc>
          <w:tcPr>
            <w:tcW w:w="1275" w:type="dxa"/>
          </w:tcPr>
          <w:p w:rsidR="00D230DF" w:rsidRPr="00D25D0E" w:rsidRDefault="00D230DF" w:rsidP="000D5185">
            <w:pPr>
              <w:jc w:val="center"/>
              <w:rPr>
                <w:szCs w:val="24"/>
              </w:rPr>
            </w:pPr>
            <w:r w:rsidRPr="00D25D0E">
              <w:rPr>
                <w:szCs w:val="24"/>
              </w:rPr>
              <w:t>Единстве</w:t>
            </w:r>
            <w:r w:rsidRPr="00D25D0E">
              <w:rPr>
                <w:szCs w:val="24"/>
              </w:rPr>
              <w:t>н</w:t>
            </w:r>
            <w:r w:rsidRPr="00D25D0E">
              <w:rPr>
                <w:szCs w:val="24"/>
              </w:rPr>
              <w:t>ный п</w:t>
            </w:r>
            <w:r w:rsidRPr="00D25D0E">
              <w:rPr>
                <w:szCs w:val="24"/>
              </w:rPr>
              <w:t>о</w:t>
            </w:r>
            <w:r w:rsidRPr="00D25D0E">
              <w:rPr>
                <w:szCs w:val="24"/>
              </w:rPr>
              <w:t>ставщик</w:t>
            </w:r>
          </w:p>
          <w:p w:rsidR="00D230DF" w:rsidRPr="00D25D0E" w:rsidRDefault="00D230DF" w:rsidP="000D5185">
            <w:pPr>
              <w:jc w:val="center"/>
              <w:rPr>
                <w:szCs w:val="24"/>
              </w:rPr>
            </w:pPr>
            <w:r w:rsidRPr="00D25D0E">
              <w:rPr>
                <w:szCs w:val="24"/>
              </w:rPr>
              <w:t>п. 4 ч.1 ст. 93</w:t>
            </w:r>
          </w:p>
          <w:p w:rsidR="00D230DF" w:rsidRPr="00D25D0E" w:rsidRDefault="00D230DF" w:rsidP="000D5185">
            <w:pPr>
              <w:jc w:val="center"/>
              <w:rPr>
                <w:szCs w:val="24"/>
              </w:rPr>
            </w:pPr>
            <w:r w:rsidRPr="00D25D0E">
              <w:rPr>
                <w:szCs w:val="24"/>
              </w:rPr>
              <w:t>№ 44-ФЗ</w:t>
            </w:r>
          </w:p>
        </w:tc>
        <w:tc>
          <w:tcPr>
            <w:tcW w:w="1214" w:type="dxa"/>
          </w:tcPr>
          <w:p w:rsidR="00D230DF" w:rsidRPr="00D25D0E" w:rsidRDefault="00D230DF" w:rsidP="000D5185">
            <w:pPr>
              <w:jc w:val="center"/>
              <w:rPr>
                <w:szCs w:val="24"/>
              </w:rPr>
            </w:pPr>
          </w:p>
        </w:tc>
      </w:tr>
      <w:tr w:rsidR="00D230DF" w:rsidRPr="00D25D0E" w:rsidTr="000D5185">
        <w:tblPrEx>
          <w:tblCellMar>
            <w:top w:w="0" w:type="dxa"/>
            <w:bottom w:w="0" w:type="dxa"/>
          </w:tblCellMar>
        </w:tblPrEx>
        <w:tc>
          <w:tcPr>
            <w:tcW w:w="1843" w:type="dxa"/>
          </w:tcPr>
          <w:p w:rsidR="00D230DF" w:rsidRPr="00D25D0E" w:rsidRDefault="00D230DF" w:rsidP="000D5185">
            <w:pPr>
              <w:rPr>
                <w:color w:val="000000"/>
                <w:szCs w:val="24"/>
              </w:rPr>
            </w:pPr>
            <w:r w:rsidRPr="00D25D0E">
              <w:rPr>
                <w:color w:val="000000"/>
                <w:szCs w:val="24"/>
              </w:rPr>
              <w:t>803-0405-9990070720-244</w:t>
            </w:r>
          </w:p>
        </w:tc>
        <w:tc>
          <w:tcPr>
            <w:tcW w:w="709" w:type="dxa"/>
          </w:tcPr>
          <w:p w:rsidR="00D230DF" w:rsidRPr="00D25D0E" w:rsidRDefault="00D230DF" w:rsidP="000D5185">
            <w:pPr>
              <w:jc w:val="center"/>
              <w:rPr>
                <w:szCs w:val="24"/>
              </w:rPr>
            </w:pPr>
          </w:p>
        </w:tc>
        <w:tc>
          <w:tcPr>
            <w:tcW w:w="1130" w:type="dxa"/>
          </w:tcPr>
          <w:p w:rsidR="00D230DF" w:rsidRPr="00D25D0E" w:rsidRDefault="00D230DF" w:rsidP="000D5185">
            <w:pPr>
              <w:jc w:val="center"/>
              <w:rPr>
                <w:szCs w:val="24"/>
              </w:rPr>
            </w:pPr>
          </w:p>
        </w:tc>
        <w:tc>
          <w:tcPr>
            <w:tcW w:w="429" w:type="dxa"/>
          </w:tcPr>
          <w:p w:rsidR="00D230DF" w:rsidRPr="00D25D0E" w:rsidRDefault="00D230DF" w:rsidP="000D5185">
            <w:pPr>
              <w:jc w:val="center"/>
              <w:rPr>
                <w:szCs w:val="24"/>
              </w:rPr>
            </w:pPr>
          </w:p>
        </w:tc>
        <w:tc>
          <w:tcPr>
            <w:tcW w:w="1134" w:type="dxa"/>
          </w:tcPr>
          <w:p w:rsidR="00D230DF" w:rsidRPr="00D25D0E" w:rsidRDefault="00D230DF" w:rsidP="000D5185">
            <w:pPr>
              <w:jc w:val="center"/>
              <w:rPr>
                <w:szCs w:val="24"/>
              </w:rPr>
            </w:pPr>
          </w:p>
        </w:tc>
        <w:tc>
          <w:tcPr>
            <w:tcW w:w="2835" w:type="dxa"/>
            <w:gridSpan w:val="3"/>
          </w:tcPr>
          <w:p w:rsidR="00D230DF" w:rsidRPr="00D25D0E" w:rsidRDefault="00D230DF" w:rsidP="000D5185">
            <w:pPr>
              <w:jc w:val="center"/>
              <w:rPr>
                <w:szCs w:val="24"/>
              </w:rPr>
            </w:pPr>
          </w:p>
        </w:tc>
        <w:tc>
          <w:tcPr>
            <w:tcW w:w="425" w:type="dxa"/>
          </w:tcPr>
          <w:p w:rsidR="00D230DF" w:rsidRPr="00D25D0E" w:rsidRDefault="00D230DF" w:rsidP="000D5185">
            <w:pPr>
              <w:jc w:val="center"/>
              <w:rPr>
                <w:szCs w:val="24"/>
              </w:rPr>
            </w:pPr>
          </w:p>
        </w:tc>
        <w:tc>
          <w:tcPr>
            <w:tcW w:w="567" w:type="dxa"/>
            <w:gridSpan w:val="2"/>
          </w:tcPr>
          <w:p w:rsidR="00D230DF" w:rsidRPr="00D25D0E" w:rsidRDefault="00D230DF" w:rsidP="000D5185">
            <w:pPr>
              <w:jc w:val="center"/>
              <w:rPr>
                <w:szCs w:val="24"/>
              </w:rPr>
            </w:pPr>
          </w:p>
        </w:tc>
        <w:tc>
          <w:tcPr>
            <w:tcW w:w="851" w:type="dxa"/>
          </w:tcPr>
          <w:p w:rsidR="00D230DF" w:rsidRPr="00D25D0E" w:rsidRDefault="00D230DF" w:rsidP="000D5185">
            <w:pPr>
              <w:tabs>
                <w:tab w:val="center" w:pos="397"/>
              </w:tabs>
              <w:jc w:val="center"/>
              <w:rPr>
                <w:szCs w:val="24"/>
              </w:rPr>
            </w:pPr>
            <w:r w:rsidRPr="00D25D0E">
              <w:rPr>
                <w:szCs w:val="24"/>
              </w:rPr>
              <w:t>60,0</w:t>
            </w:r>
          </w:p>
        </w:tc>
        <w:tc>
          <w:tcPr>
            <w:tcW w:w="1276" w:type="dxa"/>
            <w:gridSpan w:val="4"/>
          </w:tcPr>
          <w:p w:rsidR="00D230DF" w:rsidRPr="00D25D0E" w:rsidRDefault="00D230DF" w:rsidP="000D5185">
            <w:pPr>
              <w:jc w:val="center"/>
              <w:rPr>
                <w:szCs w:val="24"/>
              </w:rPr>
            </w:pPr>
          </w:p>
        </w:tc>
        <w:tc>
          <w:tcPr>
            <w:tcW w:w="851" w:type="dxa"/>
          </w:tcPr>
          <w:p w:rsidR="00D230DF" w:rsidRPr="00D25D0E" w:rsidRDefault="00D230DF" w:rsidP="000D5185">
            <w:pPr>
              <w:jc w:val="center"/>
              <w:rPr>
                <w:szCs w:val="24"/>
              </w:rPr>
            </w:pPr>
          </w:p>
        </w:tc>
        <w:tc>
          <w:tcPr>
            <w:tcW w:w="1314" w:type="dxa"/>
            <w:gridSpan w:val="4"/>
          </w:tcPr>
          <w:p w:rsidR="00D230DF" w:rsidRPr="00D25D0E" w:rsidRDefault="00D230DF" w:rsidP="000D5185">
            <w:pPr>
              <w:jc w:val="center"/>
              <w:rPr>
                <w:szCs w:val="24"/>
              </w:rPr>
            </w:pPr>
          </w:p>
        </w:tc>
        <w:tc>
          <w:tcPr>
            <w:tcW w:w="1275" w:type="dxa"/>
          </w:tcPr>
          <w:p w:rsidR="00D230DF" w:rsidRPr="00D25D0E" w:rsidRDefault="00D230DF" w:rsidP="000D5185">
            <w:pPr>
              <w:jc w:val="center"/>
              <w:rPr>
                <w:szCs w:val="24"/>
              </w:rPr>
            </w:pPr>
            <w:r w:rsidRPr="00D25D0E">
              <w:rPr>
                <w:szCs w:val="24"/>
              </w:rPr>
              <w:t>Единстве</w:t>
            </w:r>
            <w:r w:rsidRPr="00D25D0E">
              <w:rPr>
                <w:szCs w:val="24"/>
              </w:rPr>
              <w:t>н</w:t>
            </w:r>
            <w:r w:rsidRPr="00D25D0E">
              <w:rPr>
                <w:szCs w:val="24"/>
              </w:rPr>
              <w:t>ный п</w:t>
            </w:r>
            <w:r w:rsidRPr="00D25D0E">
              <w:rPr>
                <w:szCs w:val="24"/>
              </w:rPr>
              <w:t>о</w:t>
            </w:r>
            <w:r w:rsidRPr="00D25D0E">
              <w:rPr>
                <w:szCs w:val="24"/>
              </w:rPr>
              <w:t>ставщик</w:t>
            </w:r>
          </w:p>
          <w:p w:rsidR="00D230DF" w:rsidRPr="00D25D0E" w:rsidRDefault="00D230DF" w:rsidP="000D5185">
            <w:pPr>
              <w:jc w:val="center"/>
              <w:rPr>
                <w:szCs w:val="24"/>
              </w:rPr>
            </w:pPr>
            <w:r w:rsidRPr="00D25D0E">
              <w:rPr>
                <w:szCs w:val="24"/>
              </w:rPr>
              <w:t>п. 4 ч.1 ст. 93</w:t>
            </w:r>
          </w:p>
          <w:p w:rsidR="00D230DF" w:rsidRPr="00D25D0E" w:rsidRDefault="00D230DF" w:rsidP="000D5185">
            <w:pPr>
              <w:jc w:val="center"/>
              <w:rPr>
                <w:szCs w:val="24"/>
              </w:rPr>
            </w:pPr>
            <w:r w:rsidRPr="00D25D0E">
              <w:rPr>
                <w:szCs w:val="24"/>
              </w:rPr>
              <w:t>№ 44-ФЗ</w:t>
            </w:r>
          </w:p>
        </w:tc>
        <w:tc>
          <w:tcPr>
            <w:tcW w:w="1214" w:type="dxa"/>
          </w:tcPr>
          <w:p w:rsidR="00D230DF" w:rsidRPr="00D25D0E" w:rsidRDefault="00D230DF" w:rsidP="000D5185">
            <w:pPr>
              <w:jc w:val="center"/>
              <w:rPr>
                <w:szCs w:val="24"/>
              </w:rPr>
            </w:pPr>
          </w:p>
        </w:tc>
      </w:tr>
      <w:tr w:rsidR="00D230DF" w:rsidRPr="00D25D0E" w:rsidTr="000D5185">
        <w:tblPrEx>
          <w:tblCellMar>
            <w:top w:w="0" w:type="dxa"/>
            <w:bottom w:w="0" w:type="dxa"/>
          </w:tblCellMar>
        </w:tblPrEx>
        <w:tc>
          <w:tcPr>
            <w:tcW w:w="1843" w:type="dxa"/>
          </w:tcPr>
          <w:p w:rsidR="00D230DF" w:rsidRPr="00D25D0E" w:rsidRDefault="00D230DF" w:rsidP="000D5185">
            <w:pPr>
              <w:rPr>
                <w:color w:val="000000"/>
                <w:szCs w:val="24"/>
              </w:rPr>
            </w:pPr>
            <w:r w:rsidRPr="00D25D0E">
              <w:rPr>
                <w:color w:val="000000"/>
                <w:szCs w:val="24"/>
              </w:rPr>
              <w:t>803-0502-1700128440-244</w:t>
            </w:r>
          </w:p>
        </w:tc>
        <w:tc>
          <w:tcPr>
            <w:tcW w:w="709" w:type="dxa"/>
          </w:tcPr>
          <w:p w:rsidR="00D230DF" w:rsidRPr="00D25D0E" w:rsidRDefault="00D230DF" w:rsidP="000D5185">
            <w:pPr>
              <w:jc w:val="center"/>
              <w:rPr>
                <w:szCs w:val="24"/>
              </w:rPr>
            </w:pPr>
          </w:p>
        </w:tc>
        <w:tc>
          <w:tcPr>
            <w:tcW w:w="1130" w:type="dxa"/>
          </w:tcPr>
          <w:p w:rsidR="00D230DF" w:rsidRPr="00D25D0E" w:rsidRDefault="00D230DF" w:rsidP="000D5185">
            <w:pPr>
              <w:jc w:val="center"/>
              <w:rPr>
                <w:szCs w:val="24"/>
              </w:rPr>
            </w:pPr>
          </w:p>
        </w:tc>
        <w:tc>
          <w:tcPr>
            <w:tcW w:w="429" w:type="dxa"/>
          </w:tcPr>
          <w:p w:rsidR="00D230DF" w:rsidRPr="00D25D0E" w:rsidRDefault="00D230DF" w:rsidP="000D5185">
            <w:pPr>
              <w:jc w:val="center"/>
              <w:rPr>
                <w:szCs w:val="24"/>
              </w:rPr>
            </w:pPr>
          </w:p>
        </w:tc>
        <w:tc>
          <w:tcPr>
            <w:tcW w:w="1134" w:type="dxa"/>
          </w:tcPr>
          <w:p w:rsidR="00D230DF" w:rsidRPr="00D25D0E" w:rsidRDefault="00D230DF" w:rsidP="000D5185">
            <w:pPr>
              <w:jc w:val="center"/>
              <w:rPr>
                <w:szCs w:val="24"/>
              </w:rPr>
            </w:pPr>
          </w:p>
        </w:tc>
        <w:tc>
          <w:tcPr>
            <w:tcW w:w="2835" w:type="dxa"/>
            <w:gridSpan w:val="3"/>
          </w:tcPr>
          <w:p w:rsidR="00D230DF" w:rsidRPr="00D25D0E" w:rsidRDefault="00D230DF" w:rsidP="000D5185">
            <w:pPr>
              <w:jc w:val="center"/>
              <w:rPr>
                <w:szCs w:val="24"/>
              </w:rPr>
            </w:pPr>
          </w:p>
        </w:tc>
        <w:tc>
          <w:tcPr>
            <w:tcW w:w="425" w:type="dxa"/>
          </w:tcPr>
          <w:p w:rsidR="00D230DF" w:rsidRPr="00D25D0E" w:rsidRDefault="00D230DF" w:rsidP="000D5185">
            <w:pPr>
              <w:jc w:val="center"/>
              <w:rPr>
                <w:szCs w:val="24"/>
              </w:rPr>
            </w:pPr>
          </w:p>
        </w:tc>
        <w:tc>
          <w:tcPr>
            <w:tcW w:w="567" w:type="dxa"/>
            <w:gridSpan w:val="2"/>
          </w:tcPr>
          <w:p w:rsidR="00D230DF" w:rsidRPr="00D25D0E" w:rsidRDefault="00D230DF" w:rsidP="000D5185">
            <w:pPr>
              <w:jc w:val="center"/>
              <w:rPr>
                <w:szCs w:val="24"/>
              </w:rPr>
            </w:pPr>
          </w:p>
        </w:tc>
        <w:tc>
          <w:tcPr>
            <w:tcW w:w="851" w:type="dxa"/>
          </w:tcPr>
          <w:p w:rsidR="00D230DF" w:rsidRPr="00D25D0E" w:rsidRDefault="00D230DF" w:rsidP="000D5185">
            <w:pPr>
              <w:tabs>
                <w:tab w:val="center" w:pos="397"/>
              </w:tabs>
              <w:jc w:val="center"/>
              <w:rPr>
                <w:szCs w:val="24"/>
              </w:rPr>
            </w:pPr>
            <w:r w:rsidRPr="00D25D0E">
              <w:rPr>
                <w:szCs w:val="24"/>
              </w:rPr>
              <w:t>64,5</w:t>
            </w:r>
          </w:p>
        </w:tc>
        <w:tc>
          <w:tcPr>
            <w:tcW w:w="1276" w:type="dxa"/>
            <w:gridSpan w:val="4"/>
          </w:tcPr>
          <w:p w:rsidR="00D230DF" w:rsidRPr="00D25D0E" w:rsidRDefault="00D230DF" w:rsidP="000D5185">
            <w:pPr>
              <w:jc w:val="center"/>
              <w:rPr>
                <w:szCs w:val="24"/>
              </w:rPr>
            </w:pPr>
          </w:p>
        </w:tc>
        <w:tc>
          <w:tcPr>
            <w:tcW w:w="851" w:type="dxa"/>
          </w:tcPr>
          <w:p w:rsidR="00D230DF" w:rsidRPr="00D25D0E" w:rsidRDefault="00D230DF" w:rsidP="000D5185">
            <w:pPr>
              <w:jc w:val="center"/>
              <w:rPr>
                <w:szCs w:val="24"/>
              </w:rPr>
            </w:pPr>
          </w:p>
        </w:tc>
        <w:tc>
          <w:tcPr>
            <w:tcW w:w="1314" w:type="dxa"/>
            <w:gridSpan w:val="4"/>
          </w:tcPr>
          <w:p w:rsidR="00D230DF" w:rsidRPr="00D25D0E" w:rsidRDefault="00D230DF" w:rsidP="000D5185">
            <w:pPr>
              <w:jc w:val="center"/>
              <w:rPr>
                <w:szCs w:val="24"/>
              </w:rPr>
            </w:pPr>
          </w:p>
        </w:tc>
        <w:tc>
          <w:tcPr>
            <w:tcW w:w="1275" w:type="dxa"/>
          </w:tcPr>
          <w:p w:rsidR="00D230DF" w:rsidRPr="00D25D0E" w:rsidRDefault="00D230DF" w:rsidP="000D5185">
            <w:pPr>
              <w:jc w:val="center"/>
              <w:rPr>
                <w:szCs w:val="24"/>
              </w:rPr>
            </w:pPr>
            <w:r w:rsidRPr="00D25D0E">
              <w:rPr>
                <w:szCs w:val="24"/>
              </w:rPr>
              <w:t>Единстве</w:t>
            </w:r>
            <w:r w:rsidRPr="00D25D0E">
              <w:rPr>
                <w:szCs w:val="24"/>
              </w:rPr>
              <w:t>н</w:t>
            </w:r>
            <w:r w:rsidRPr="00D25D0E">
              <w:rPr>
                <w:szCs w:val="24"/>
              </w:rPr>
              <w:t>ный п</w:t>
            </w:r>
            <w:r w:rsidRPr="00D25D0E">
              <w:rPr>
                <w:szCs w:val="24"/>
              </w:rPr>
              <w:t>о</w:t>
            </w:r>
            <w:r w:rsidRPr="00D25D0E">
              <w:rPr>
                <w:szCs w:val="24"/>
              </w:rPr>
              <w:t>ставщик</w:t>
            </w:r>
          </w:p>
          <w:p w:rsidR="00D230DF" w:rsidRPr="00D25D0E" w:rsidRDefault="00D230DF" w:rsidP="000D5185">
            <w:pPr>
              <w:jc w:val="center"/>
              <w:rPr>
                <w:szCs w:val="24"/>
              </w:rPr>
            </w:pPr>
            <w:r w:rsidRPr="00D25D0E">
              <w:rPr>
                <w:szCs w:val="24"/>
              </w:rPr>
              <w:t>п. 4 ч.1 ст. 93</w:t>
            </w:r>
          </w:p>
          <w:p w:rsidR="00D230DF" w:rsidRPr="00D25D0E" w:rsidRDefault="00D230DF" w:rsidP="000D5185">
            <w:pPr>
              <w:jc w:val="center"/>
              <w:rPr>
                <w:szCs w:val="24"/>
              </w:rPr>
            </w:pPr>
            <w:r w:rsidRPr="00D25D0E">
              <w:rPr>
                <w:szCs w:val="24"/>
              </w:rPr>
              <w:t>№ 44-ФЗ</w:t>
            </w:r>
          </w:p>
        </w:tc>
        <w:tc>
          <w:tcPr>
            <w:tcW w:w="1214" w:type="dxa"/>
          </w:tcPr>
          <w:p w:rsidR="00D230DF" w:rsidRPr="00D25D0E" w:rsidRDefault="00D230DF" w:rsidP="000D5185">
            <w:pPr>
              <w:jc w:val="center"/>
              <w:rPr>
                <w:szCs w:val="24"/>
              </w:rPr>
            </w:pPr>
          </w:p>
        </w:tc>
      </w:tr>
      <w:tr w:rsidR="00D230DF" w:rsidRPr="00D25D0E" w:rsidTr="000D5185">
        <w:tblPrEx>
          <w:tblCellMar>
            <w:top w:w="0" w:type="dxa"/>
            <w:bottom w:w="0" w:type="dxa"/>
          </w:tblCellMar>
        </w:tblPrEx>
        <w:tc>
          <w:tcPr>
            <w:tcW w:w="1843" w:type="dxa"/>
          </w:tcPr>
          <w:p w:rsidR="00D230DF" w:rsidRPr="00D25D0E" w:rsidRDefault="00D230DF" w:rsidP="000D5185">
            <w:pPr>
              <w:rPr>
                <w:szCs w:val="24"/>
              </w:rPr>
            </w:pPr>
          </w:p>
        </w:tc>
        <w:tc>
          <w:tcPr>
            <w:tcW w:w="709" w:type="dxa"/>
          </w:tcPr>
          <w:p w:rsidR="00D230DF" w:rsidRPr="00D25D0E" w:rsidRDefault="00D230DF" w:rsidP="000D5185">
            <w:pPr>
              <w:jc w:val="center"/>
              <w:rPr>
                <w:szCs w:val="24"/>
              </w:rPr>
            </w:pPr>
          </w:p>
        </w:tc>
        <w:tc>
          <w:tcPr>
            <w:tcW w:w="1130" w:type="dxa"/>
          </w:tcPr>
          <w:p w:rsidR="00D230DF" w:rsidRPr="00D25D0E" w:rsidRDefault="00D230DF" w:rsidP="000D5185">
            <w:pPr>
              <w:jc w:val="center"/>
              <w:rPr>
                <w:szCs w:val="24"/>
              </w:rPr>
            </w:pPr>
          </w:p>
        </w:tc>
        <w:tc>
          <w:tcPr>
            <w:tcW w:w="429" w:type="dxa"/>
          </w:tcPr>
          <w:p w:rsidR="00D230DF" w:rsidRPr="00D25D0E" w:rsidRDefault="00D230DF" w:rsidP="000D5185">
            <w:pPr>
              <w:jc w:val="center"/>
              <w:rPr>
                <w:szCs w:val="24"/>
              </w:rPr>
            </w:pPr>
          </w:p>
        </w:tc>
        <w:tc>
          <w:tcPr>
            <w:tcW w:w="1134" w:type="dxa"/>
          </w:tcPr>
          <w:p w:rsidR="00D230DF" w:rsidRPr="00D25D0E" w:rsidRDefault="00D230DF" w:rsidP="000D5185">
            <w:pPr>
              <w:jc w:val="center"/>
              <w:rPr>
                <w:szCs w:val="24"/>
              </w:rPr>
            </w:pPr>
          </w:p>
        </w:tc>
        <w:tc>
          <w:tcPr>
            <w:tcW w:w="2835" w:type="dxa"/>
            <w:gridSpan w:val="3"/>
          </w:tcPr>
          <w:p w:rsidR="00D230DF" w:rsidRPr="00D25D0E" w:rsidRDefault="00D230DF" w:rsidP="000D5185">
            <w:pPr>
              <w:jc w:val="center"/>
              <w:rPr>
                <w:szCs w:val="24"/>
              </w:rPr>
            </w:pPr>
          </w:p>
        </w:tc>
        <w:tc>
          <w:tcPr>
            <w:tcW w:w="425" w:type="dxa"/>
          </w:tcPr>
          <w:p w:rsidR="00D230DF" w:rsidRPr="00D25D0E" w:rsidRDefault="00D230DF" w:rsidP="000D5185">
            <w:pPr>
              <w:jc w:val="center"/>
              <w:rPr>
                <w:szCs w:val="24"/>
              </w:rPr>
            </w:pPr>
          </w:p>
        </w:tc>
        <w:tc>
          <w:tcPr>
            <w:tcW w:w="567" w:type="dxa"/>
            <w:gridSpan w:val="2"/>
          </w:tcPr>
          <w:p w:rsidR="00D230DF" w:rsidRPr="00D25D0E" w:rsidRDefault="00D230DF" w:rsidP="000D5185">
            <w:pPr>
              <w:jc w:val="center"/>
              <w:rPr>
                <w:szCs w:val="24"/>
              </w:rPr>
            </w:pPr>
          </w:p>
        </w:tc>
        <w:tc>
          <w:tcPr>
            <w:tcW w:w="851" w:type="dxa"/>
          </w:tcPr>
          <w:p w:rsidR="00D230DF" w:rsidRPr="00D25D0E" w:rsidRDefault="00D230DF" w:rsidP="000D5185">
            <w:pPr>
              <w:tabs>
                <w:tab w:val="center" w:pos="397"/>
              </w:tabs>
              <w:jc w:val="center"/>
              <w:rPr>
                <w:szCs w:val="24"/>
              </w:rPr>
            </w:pPr>
            <w:r w:rsidRPr="00D25D0E">
              <w:rPr>
                <w:szCs w:val="24"/>
              </w:rPr>
              <w:t>1998,07</w:t>
            </w:r>
          </w:p>
        </w:tc>
        <w:tc>
          <w:tcPr>
            <w:tcW w:w="1276" w:type="dxa"/>
            <w:gridSpan w:val="4"/>
          </w:tcPr>
          <w:p w:rsidR="00D230DF" w:rsidRPr="00D25D0E" w:rsidRDefault="00D230DF" w:rsidP="000D5185">
            <w:pPr>
              <w:tabs>
                <w:tab w:val="center" w:pos="397"/>
              </w:tabs>
              <w:jc w:val="center"/>
              <w:rPr>
                <w:szCs w:val="24"/>
              </w:rPr>
            </w:pPr>
          </w:p>
        </w:tc>
        <w:tc>
          <w:tcPr>
            <w:tcW w:w="851" w:type="dxa"/>
          </w:tcPr>
          <w:p w:rsidR="00D230DF" w:rsidRPr="00D25D0E" w:rsidRDefault="00D230DF" w:rsidP="000D5185">
            <w:pPr>
              <w:jc w:val="center"/>
              <w:rPr>
                <w:szCs w:val="24"/>
              </w:rPr>
            </w:pPr>
          </w:p>
        </w:tc>
        <w:tc>
          <w:tcPr>
            <w:tcW w:w="1314" w:type="dxa"/>
            <w:gridSpan w:val="4"/>
          </w:tcPr>
          <w:p w:rsidR="00D230DF" w:rsidRPr="00D25D0E" w:rsidRDefault="00D230DF" w:rsidP="000D5185">
            <w:pPr>
              <w:jc w:val="center"/>
              <w:rPr>
                <w:szCs w:val="24"/>
              </w:rPr>
            </w:pPr>
          </w:p>
        </w:tc>
        <w:tc>
          <w:tcPr>
            <w:tcW w:w="1275" w:type="dxa"/>
          </w:tcPr>
          <w:p w:rsidR="00D230DF" w:rsidRPr="00D25D0E" w:rsidRDefault="00D230DF" w:rsidP="000D5185">
            <w:pPr>
              <w:jc w:val="center"/>
              <w:rPr>
                <w:szCs w:val="24"/>
              </w:rPr>
            </w:pPr>
            <w:r w:rsidRPr="00D25D0E">
              <w:rPr>
                <w:szCs w:val="24"/>
              </w:rPr>
              <w:t>Всего у единстве</w:t>
            </w:r>
            <w:r w:rsidRPr="00D25D0E">
              <w:rPr>
                <w:szCs w:val="24"/>
              </w:rPr>
              <w:t>н</w:t>
            </w:r>
            <w:r w:rsidRPr="00D25D0E">
              <w:rPr>
                <w:szCs w:val="24"/>
              </w:rPr>
              <w:t>ного п</w:t>
            </w:r>
            <w:r w:rsidRPr="00D25D0E">
              <w:rPr>
                <w:szCs w:val="24"/>
              </w:rPr>
              <w:t>о</w:t>
            </w:r>
            <w:r w:rsidRPr="00D25D0E">
              <w:rPr>
                <w:szCs w:val="24"/>
              </w:rPr>
              <w:t>ставщика (в соотве</w:t>
            </w:r>
            <w:r w:rsidRPr="00D25D0E">
              <w:rPr>
                <w:szCs w:val="24"/>
              </w:rPr>
              <w:t>т</w:t>
            </w:r>
            <w:r w:rsidRPr="00D25D0E">
              <w:rPr>
                <w:szCs w:val="24"/>
              </w:rPr>
              <w:t>ствии с п. 4ч. 1 ст.93   № 44-ФЗ)</w:t>
            </w:r>
          </w:p>
        </w:tc>
        <w:tc>
          <w:tcPr>
            <w:tcW w:w="1214" w:type="dxa"/>
          </w:tcPr>
          <w:p w:rsidR="00D230DF" w:rsidRPr="00D25D0E" w:rsidRDefault="00D230DF" w:rsidP="000D5185">
            <w:pPr>
              <w:jc w:val="center"/>
              <w:rPr>
                <w:szCs w:val="24"/>
              </w:rPr>
            </w:pPr>
          </w:p>
        </w:tc>
      </w:tr>
      <w:tr w:rsidR="00D230DF" w:rsidRPr="00D25D0E" w:rsidTr="000D5185">
        <w:tblPrEx>
          <w:tblCellMar>
            <w:top w:w="0" w:type="dxa"/>
            <w:bottom w:w="0" w:type="dxa"/>
          </w:tblCellMar>
        </w:tblPrEx>
        <w:tc>
          <w:tcPr>
            <w:tcW w:w="1843" w:type="dxa"/>
          </w:tcPr>
          <w:p w:rsidR="00D230DF" w:rsidRPr="00D25D0E" w:rsidRDefault="00D230DF" w:rsidP="000D5185">
            <w:pPr>
              <w:rPr>
                <w:szCs w:val="24"/>
              </w:rPr>
            </w:pPr>
          </w:p>
        </w:tc>
        <w:tc>
          <w:tcPr>
            <w:tcW w:w="709" w:type="dxa"/>
          </w:tcPr>
          <w:p w:rsidR="00D230DF" w:rsidRPr="00D25D0E" w:rsidRDefault="00D230DF" w:rsidP="000D5185">
            <w:pPr>
              <w:jc w:val="center"/>
              <w:rPr>
                <w:szCs w:val="24"/>
              </w:rPr>
            </w:pPr>
          </w:p>
          <w:p w:rsidR="00D230DF" w:rsidRPr="00D25D0E" w:rsidRDefault="00D230DF" w:rsidP="000D5185">
            <w:pPr>
              <w:jc w:val="center"/>
              <w:rPr>
                <w:szCs w:val="24"/>
              </w:rPr>
            </w:pPr>
          </w:p>
        </w:tc>
        <w:tc>
          <w:tcPr>
            <w:tcW w:w="1130" w:type="dxa"/>
          </w:tcPr>
          <w:p w:rsidR="00D230DF" w:rsidRPr="00D25D0E" w:rsidRDefault="00D230DF" w:rsidP="000D5185">
            <w:pPr>
              <w:jc w:val="center"/>
              <w:rPr>
                <w:szCs w:val="24"/>
              </w:rPr>
            </w:pPr>
          </w:p>
        </w:tc>
        <w:tc>
          <w:tcPr>
            <w:tcW w:w="429" w:type="dxa"/>
          </w:tcPr>
          <w:p w:rsidR="00D230DF" w:rsidRPr="00D25D0E" w:rsidRDefault="00D230DF" w:rsidP="000D5185">
            <w:pPr>
              <w:jc w:val="center"/>
              <w:rPr>
                <w:szCs w:val="24"/>
              </w:rPr>
            </w:pPr>
          </w:p>
        </w:tc>
        <w:tc>
          <w:tcPr>
            <w:tcW w:w="1134" w:type="dxa"/>
          </w:tcPr>
          <w:p w:rsidR="00D230DF" w:rsidRPr="00D25D0E" w:rsidRDefault="00D230DF" w:rsidP="000D5185">
            <w:pPr>
              <w:jc w:val="center"/>
              <w:rPr>
                <w:szCs w:val="24"/>
              </w:rPr>
            </w:pPr>
          </w:p>
        </w:tc>
        <w:tc>
          <w:tcPr>
            <w:tcW w:w="2835" w:type="dxa"/>
            <w:gridSpan w:val="3"/>
          </w:tcPr>
          <w:p w:rsidR="00D230DF" w:rsidRPr="00D25D0E" w:rsidRDefault="00D230DF" w:rsidP="000D5185">
            <w:pPr>
              <w:jc w:val="center"/>
              <w:rPr>
                <w:szCs w:val="24"/>
              </w:rPr>
            </w:pPr>
          </w:p>
        </w:tc>
        <w:tc>
          <w:tcPr>
            <w:tcW w:w="425" w:type="dxa"/>
          </w:tcPr>
          <w:p w:rsidR="00D230DF" w:rsidRPr="00D25D0E" w:rsidRDefault="00D230DF" w:rsidP="000D5185">
            <w:pPr>
              <w:jc w:val="center"/>
              <w:rPr>
                <w:szCs w:val="24"/>
              </w:rPr>
            </w:pPr>
          </w:p>
        </w:tc>
        <w:tc>
          <w:tcPr>
            <w:tcW w:w="567" w:type="dxa"/>
            <w:gridSpan w:val="2"/>
          </w:tcPr>
          <w:p w:rsidR="00D230DF" w:rsidRPr="00D25D0E" w:rsidRDefault="00D230DF" w:rsidP="000D5185">
            <w:pPr>
              <w:jc w:val="center"/>
              <w:rPr>
                <w:szCs w:val="24"/>
              </w:rPr>
            </w:pPr>
          </w:p>
        </w:tc>
        <w:tc>
          <w:tcPr>
            <w:tcW w:w="851" w:type="dxa"/>
          </w:tcPr>
          <w:p w:rsidR="00D230DF" w:rsidRPr="00D25D0E" w:rsidRDefault="00D230DF" w:rsidP="000D5185">
            <w:pPr>
              <w:jc w:val="center"/>
              <w:rPr>
                <w:szCs w:val="24"/>
              </w:rPr>
            </w:pPr>
            <w:r w:rsidRPr="00D25D0E">
              <w:rPr>
                <w:szCs w:val="24"/>
              </w:rPr>
              <w:t>3300,00</w:t>
            </w:r>
          </w:p>
        </w:tc>
        <w:tc>
          <w:tcPr>
            <w:tcW w:w="1276" w:type="dxa"/>
            <w:gridSpan w:val="4"/>
          </w:tcPr>
          <w:p w:rsidR="00D230DF" w:rsidRPr="00D25D0E" w:rsidRDefault="00D230DF" w:rsidP="000D5185">
            <w:pPr>
              <w:jc w:val="center"/>
              <w:rPr>
                <w:szCs w:val="24"/>
              </w:rPr>
            </w:pPr>
          </w:p>
        </w:tc>
        <w:tc>
          <w:tcPr>
            <w:tcW w:w="851" w:type="dxa"/>
          </w:tcPr>
          <w:p w:rsidR="00D230DF" w:rsidRPr="00D25D0E" w:rsidRDefault="00D230DF" w:rsidP="000D5185">
            <w:pPr>
              <w:jc w:val="center"/>
              <w:rPr>
                <w:szCs w:val="24"/>
              </w:rPr>
            </w:pPr>
          </w:p>
        </w:tc>
        <w:tc>
          <w:tcPr>
            <w:tcW w:w="1314" w:type="dxa"/>
            <w:gridSpan w:val="4"/>
          </w:tcPr>
          <w:p w:rsidR="00D230DF" w:rsidRPr="00D25D0E" w:rsidRDefault="00D230DF" w:rsidP="000D5185">
            <w:pPr>
              <w:jc w:val="center"/>
              <w:rPr>
                <w:szCs w:val="24"/>
              </w:rPr>
            </w:pPr>
          </w:p>
        </w:tc>
        <w:tc>
          <w:tcPr>
            <w:tcW w:w="1275" w:type="dxa"/>
          </w:tcPr>
          <w:p w:rsidR="00D230DF" w:rsidRPr="00D25D0E" w:rsidRDefault="00D230DF" w:rsidP="000D5185">
            <w:pPr>
              <w:rPr>
                <w:szCs w:val="24"/>
              </w:rPr>
            </w:pPr>
            <w:r w:rsidRPr="00D25D0E">
              <w:rPr>
                <w:szCs w:val="24"/>
              </w:rPr>
              <w:t>Всего у СМП, СОНО</w:t>
            </w:r>
          </w:p>
        </w:tc>
        <w:tc>
          <w:tcPr>
            <w:tcW w:w="1214" w:type="dxa"/>
          </w:tcPr>
          <w:p w:rsidR="00D230DF" w:rsidRPr="00D25D0E" w:rsidRDefault="00D230DF" w:rsidP="000D5185">
            <w:pPr>
              <w:rPr>
                <w:szCs w:val="24"/>
              </w:rPr>
            </w:pPr>
          </w:p>
        </w:tc>
      </w:tr>
      <w:tr w:rsidR="00D230DF" w:rsidRPr="00D25D0E" w:rsidTr="000D5185">
        <w:tblPrEx>
          <w:tblCellMar>
            <w:top w:w="0" w:type="dxa"/>
            <w:bottom w:w="0" w:type="dxa"/>
          </w:tblCellMar>
        </w:tblPrEx>
        <w:tc>
          <w:tcPr>
            <w:tcW w:w="1843" w:type="dxa"/>
          </w:tcPr>
          <w:p w:rsidR="00D230DF" w:rsidRPr="00D25D0E" w:rsidRDefault="00D230DF" w:rsidP="000D5185">
            <w:pPr>
              <w:rPr>
                <w:szCs w:val="24"/>
              </w:rPr>
            </w:pPr>
          </w:p>
        </w:tc>
        <w:tc>
          <w:tcPr>
            <w:tcW w:w="709" w:type="dxa"/>
          </w:tcPr>
          <w:p w:rsidR="00D230DF" w:rsidRPr="00D25D0E" w:rsidRDefault="00D230DF" w:rsidP="000D5185">
            <w:pPr>
              <w:jc w:val="center"/>
              <w:rPr>
                <w:szCs w:val="24"/>
              </w:rPr>
            </w:pPr>
          </w:p>
          <w:p w:rsidR="00D230DF" w:rsidRPr="00D25D0E" w:rsidRDefault="00D230DF" w:rsidP="000D5185">
            <w:pPr>
              <w:jc w:val="center"/>
              <w:rPr>
                <w:szCs w:val="24"/>
              </w:rPr>
            </w:pPr>
          </w:p>
        </w:tc>
        <w:tc>
          <w:tcPr>
            <w:tcW w:w="1130" w:type="dxa"/>
          </w:tcPr>
          <w:p w:rsidR="00D230DF" w:rsidRPr="00D25D0E" w:rsidRDefault="00D230DF" w:rsidP="000D5185">
            <w:pPr>
              <w:jc w:val="center"/>
              <w:rPr>
                <w:szCs w:val="24"/>
              </w:rPr>
            </w:pPr>
          </w:p>
        </w:tc>
        <w:tc>
          <w:tcPr>
            <w:tcW w:w="429" w:type="dxa"/>
          </w:tcPr>
          <w:p w:rsidR="00D230DF" w:rsidRPr="00D25D0E" w:rsidRDefault="00D230DF" w:rsidP="000D5185">
            <w:pPr>
              <w:jc w:val="center"/>
              <w:rPr>
                <w:szCs w:val="24"/>
              </w:rPr>
            </w:pPr>
          </w:p>
        </w:tc>
        <w:tc>
          <w:tcPr>
            <w:tcW w:w="1134" w:type="dxa"/>
          </w:tcPr>
          <w:p w:rsidR="00D230DF" w:rsidRPr="00D25D0E" w:rsidRDefault="00D230DF" w:rsidP="000D5185">
            <w:pPr>
              <w:jc w:val="center"/>
              <w:rPr>
                <w:szCs w:val="24"/>
              </w:rPr>
            </w:pPr>
          </w:p>
        </w:tc>
        <w:tc>
          <w:tcPr>
            <w:tcW w:w="2835" w:type="dxa"/>
            <w:gridSpan w:val="3"/>
          </w:tcPr>
          <w:p w:rsidR="00D230DF" w:rsidRPr="00D25D0E" w:rsidRDefault="00D230DF" w:rsidP="000D5185">
            <w:pPr>
              <w:jc w:val="center"/>
              <w:rPr>
                <w:szCs w:val="24"/>
              </w:rPr>
            </w:pPr>
          </w:p>
        </w:tc>
        <w:tc>
          <w:tcPr>
            <w:tcW w:w="425" w:type="dxa"/>
          </w:tcPr>
          <w:p w:rsidR="00D230DF" w:rsidRPr="00D25D0E" w:rsidRDefault="00D230DF" w:rsidP="000D5185">
            <w:pPr>
              <w:jc w:val="center"/>
              <w:rPr>
                <w:szCs w:val="24"/>
              </w:rPr>
            </w:pPr>
          </w:p>
        </w:tc>
        <w:tc>
          <w:tcPr>
            <w:tcW w:w="567" w:type="dxa"/>
            <w:gridSpan w:val="2"/>
          </w:tcPr>
          <w:p w:rsidR="00D230DF" w:rsidRPr="00D25D0E" w:rsidRDefault="00D230DF" w:rsidP="000D5185">
            <w:pPr>
              <w:jc w:val="center"/>
              <w:rPr>
                <w:szCs w:val="24"/>
              </w:rPr>
            </w:pPr>
          </w:p>
        </w:tc>
        <w:tc>
          <w:tcPr>
            <w:tcW w:w="851" w:type="dxa"/>
          </w:tcPr>
          <w:p w:rsidR="00D230DF" w:rsidRPr="00D25D0E" w:rsidRDefault="00D230DF" w:rsidP="000D5185">
            <w:pPr>
              <w:jc w:val="center"/>
              <w:rPr>
                <w:color w:val="000000"/>
                <w:szCs w:val="24"/>
              </w:rPr>
            </w:pPr>
            <w:r w:rsidRPr="00D25D0E">
              <w:rPr>
                <w:color w:val="000000"/>
                <w:szCs w:val="24"/>
              </w:rPr>
              <w:t>10899,921</w:t>
            </w:r>
          </w:p>
          <w:p w:rsidR="00D230DF" w:rsidRPr="00D25D0E" w:rsidRDefault="00D230DF" w:rsidP="000D5185">
            <w:pPr>
              <w:jc w:val="center"/>
              <w:rPr>
                <w:color w:val="000000"/>
                <w:szCs w:val="24"/>
              </w:rPr>
            </w:pPr>
            <w:r w:rsidRPr="00D25D0E">
              <w:rPr>
                <w:color w:val="000000"/>
                <w:szCs w:val="24"/>
              </w:rPr>
              <w:t>/16154,370</w:t>
            </w:r>
          </w:p>
        </w:tc>
        <w:tc>
          <w:tcPr>
            <w:tcW w:w="1276" w:type="dxa"/>
            <w:gridSpan w:val="4"/>
          </w:tcPr>
          <w:p w:rsidR="00D230DF" w:rsidRPr="00D25D0E" w:rsidRDefault="00D230DF" w:rsidP="000D5185">
            <w:pPr>
              <w:jc w:val="center"/>
              <w:rPr>
                <w:color w:val="000000"/>
                <w:szCs w:val="24"/>
              </w:rPr>
            </w:pPr>
          </w:p>
          <w:p w:rsidR="00D230DF" w:rsidRPr="00D25D0E" w:rsidRDefault="00D230DF" w:rsidP="000D5185">
            <w:pPr>
              <w:rPr>
                <w:szCs w:val="24"/>
              </w:rPr>
            </w:pPr>
          </w:p>
          <w:p w:rsidR="00D230DF" w:rsidRPr="00D25D0E" w:rsidRDefault="00D230DF" w:rsidP="000D5185">
            <w:pPr>
              <w:rPr>
                <w:szCs w:val="24"/>
              </w:rPr>
            </w:pPr>
          </w:p>
          <w:p w:rsidR="00D230DF" w:rsidRPr="00D25D0E" w:rsidRDefault="00D230DF" w:rsidP="000D5185">
            <w:pPr>
              <w:rPr>
                <w:szCs w:val="24"/>
              </w:rPr>
            </w:pPr>
          </w:p>
        </w:tc>
        <w:tc>
          <w:tcPr>
            <w:tcW w:w="851" w:type="dxa"/>
          </w:tcPr>
          <w:p w:rsidR="00D230DF" w:rsidRPr="00D25D0E" w:rsidRDefault="00D230DF" w:rsidP="000D5185">
            <w:pPr>
              <w:jc w:val="center"/>
              <w:rPr>
                <w:szCs w:val="24"/>
              </w:rPr>
            </w:pPr>
          </w:p>
        </w:tc>
        <w:tc>
          <w:tcPr>
            <w:tcW w:w="1314" w:type="dxa"/>
            <w:gridSpan w:val="4"/>
          </w:tcPr>
          <w:p w:rsidR="00D230DF" w:rsidRPr="00D25D0E" w:rsidRDefault="00D230DF" w:rsidP="000D5185">
            <w:pPr>
              <w:jc w:val="center"/>
              <w:rPr>
                <w:szCs w:val="24"/>
              </w:rPr>
            </w:pPr>
          </w:p>
        </w:tc>
        <w:tc>
          <w:tcPr>
            <w:tcW w:w="1275" w:type="dxa"/>
          </w:tcPr>
          <w:p w:rsidR="00D230DF" w:rsidRPr="00D25D0E" w:rsidRDefault="00D230DF" w:rsidP="000D5185">
            <w:pPr>
              <w:rPr>
                <w:szCs w:val="24"/>
              </w:rPr>
            </w:pPr>
            <w:r w:rsidRPr="00D25D0E">
              <w:rPr>
                <w:szCs w:val="24"/>
              </w:rPr>
              <w:t>Всего планиру</w:t>
            </w:r>
            <w:r w:rsidRPr="00D25D0E">
              <w:rPr>
                <w:szCs w:val="24"/>
              </w:rPr>
              <w:t>е</w:t>
            </w:r>
            <w:r w:rsidRPr="00D25D0E">
              <w:rPr>
                <w:szCs w:val="24"/>
              </w:rPr>
              <w:t>мых   в текущем г</w:t>
            </w:r>
            <w:r w:rsidRPr="00D25D0E">
              <w:rPr>
                <w:szCs w:val="24"/>
              </w:rPr>
              <w:t>о</w:t>
            </w:r>
            <w:r w:rsidRPr="00D25D0E">
              <w:rPr>
                <w:szCs w:val="24"/>
              </w:rPr>
              <w:t>ду/совокупный год</w:t>
            </w:r>
            <w:r w:rsidRPr="00D25D0E">
              <w:rPr>
                <w:szCs w:val="24"/>
              </w:rPr>
              <w:t>о</w:t>
            </w:r>
            <w:r w:rsidRPr="00D25D0E">
              <w:rPr>
                <w:szCs w:val="24"/>
              </w:rPr>
              <w:t xml:space="preserve">вой объем закупок </w:t>
            </w:r>
          </w:p>
          <w:p w:rsidR="00D230DF" w:rsidRPr="00D25D0E" w:rsidRDefault="00D230DF" w:rsidP="000D5185">
            <w:pPr>
              <w:rPr>
                <w:szCs w:val="24"/>
              </w:rPr>
            </w:pPr>
          </w:p>
        </w:tc>
        <w:tc>
          <w:tcPr>
            <w:tcW w:w="1214" w:type="dxa"/>
          </w:tcPr>
          <w:p w:rsidR="00D230DF" w:rsidRPr="00D25D0E" w:rsidRDefault="00D230DF" w:rsidP="000D5185">
            <w:pPr>
              <w:rPr>
                <w:szCs w:val="24"/>
              </w:rPr>
            </w:pPr>
          </w:p>
        </w:tc>
      </w:tr>
      <w:tr w:rsidR="00D230DF" w:rsidRPr="00D25D0E" w:rsidTr="000D51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2489" w:type="dxa"/>
        </w:trPr>
        <w:tc>
          <w:tcPr>
            <w:tcW w:w="7080" w:type="dxa"/>
            <w:gridSpan w:val="6"/>
            <w:tcBorders>
              <w:top w:val="nil"/>
              <w:left w:val="nil"/>
              <w:bottom w:val="single" w:sz="4" w:space="0" w:color="auto"/>
              <w:right w:val="nil"/>
            </w:tcBorders>
            <w:vAlign w:val="bottom"/>
          </w:tcPr>
          <w:p w:rsidR="00D230DF" w:rsidRPr="00D25D0E" w:rsidRDefault="00D230DF" w:rsidP="000D5185">
            <w:pPr>
              <w:jc w:val="center"/>
              <w:rPr>
                <w:szCs w:val="24"/>
              </w:rPr>
            </w:pPr>
          </w:p>
          <w:p w:rsidR="00D230DF" w:rsidRPr="00D25D0E" w:rsidRDefault="00D230DF" w:rsidP="000D5185">
            <w:pPr>
              <w:jc w:val="center"/>
              <w:rPr>
                <w:szCs w:val="24"/>
              </w:rPr>
            </w:pPr>
            <w:r w:rsidRPr="00D25D0E">
              <w:rPr>
                <w:szCs w:val="24"/>
              </w:rPr>
              <w:t xml:space="preserve">Первый заместитель Главы администрации  Ж.И. Самосват  </w:t>
            </w:r>
          </w:p>
        </w:tc>
        <w:tc>
          <w:tcPr>
            <w:tcW w:w="283" w:type="dxa"/>
            <w:tcBorders>
              <w:top w:val="nil"/>
              <w:left w:val="nil"/>
              <w:bottom w:val="nil"/>
              <w:right w:val="nil"/>
            </w:tcBorders>
            <w:vAlign w:val="bottom"/>
          </w:tcPr>
          <w:p w:rsidR="00D230DF" w:rsidRPr="00D25D0E" w:rsidRDefault="00D230DF" w:rsidP="000D5185">
            <w:pPr>
              <w:jc w:val="center"/>
              <w:rPr>
                <w:szCs w:val="24"/>
              </w:rPr>
            </w:pPr>
          </w:p>
        </w:tc>
        <w:tc>
          <w:tcPr>
            <w:tcW w:w="1701" w:type="dxa"/>
            <w:gridSpan w:val="3"/>
            <w:tcBorders>
              <w:top w:val="nil"/>
              <w:left w:val="nil"/>
              <w:bottom w:val="single" w:sz="4" w:space="0" w:color="auto"/>
              <w:right w:val="nil"/>
            </w:tcBorders>
            <w:vAlign w:val="bottom"/>
          </w:tcPr>
          <w:p w:rsidR="00D230DF" w:rsidRPr="00D25D0E" w:rsidRDefault="00D230DF" w:rsidP="000D5185">
            <w:pPr>
              <w:jc w:val="center"/>
              <w:rPr>
                <w:szCs w:val="24"/>
              </w:rPr>
            </w:pPr>
          </w:p>
        </w:tc>
        <w:tc>
          <w:tcPr>
            <w:tcW w:w="993" w:type="dxa"/>
            <w:gridSpan w:val="3"/>
            <w:tcBorders>
              <w:top w:val="nil"/>
              <w:left w:val="nil"/>
              <w:bottom w:val="nil"/>
              <w:right w:val="nil"/>
            </w:tcBorders>
            <w:vAlign w:val="bottom"/>
          </w:tcPr>
          <w:p w:rsidR="00D230DF" w:rsidRPr="00D25D0E" w:rsidRDefault="00D230DF" w:rsidP="000D5185">
            <w:pPr>
              <w:jc w:val="center"/>
              <w:rPr>
                <w:szCs w:val="24"/>
              </w:rPr>
            </w:pPr>
            <w:r w:rsidRPr="00D25D0E">
              <w:rPr>
                <w:szCs w:val="24"/>
              </w:rPr>
              <w:t>“</w:t>
            </w:r>
          </w:p>
        </w:tc>
        <w:tc>
          <w:tcPr>
            <w:tcW w:w="425" w:type="dxa"/>
            <w:tcBorders>
              <w:top w:val="nil"/>
              <w:left w:val="nil"/>
              <w:bottom w:val="single" w:sz="4" w:space="0" w:color="auto"/>
              <w:right w:val="nil"/>
            </w:tcBorders>
            <w:vAlign w:val="bottom"/>
          </w:tcPr>
          <w:p w:rsidR="00D230DF" w:rsidRPr="00D25D0E" w:rsidRDefault="00D230DF" w:rsidP="000D5185">
            <w:pPr>
              <w:jc w:val="center"/>
              <w:rPr>
                <w:szCs w:val="24"/>
              </w:rPr>
            </w:pPr>
            <w:r w:rsidRPr="00D25D0E">
              <w:rPr>
                <w:szCs w:val="24"/>
              </w:rPr>
              <w:t>19</w:t>
            </w:r>
          </w:p>
        </w:tc>
        <w:tc>
          <w:tcPr>
            <w:tcW w:w="283" w:type="dxa"/>
            <w:tcBorders>
              <w:top w:val="nil"/>
              <w:left w:val="nil"/>
              <w:bottom w:val="nil"/>
              <w:right w:val="nil"/>
            </w:tcBorders>
            <w:vAlign w:val="bottom"/>
          </w:tcPr>
          <w:p w:rsidR="00D230DF" w:rsidRPr="00D25D0E" w:rsidRDefault="00D230DF" w:rsidP="000D5185">
            <w:pPr>
              <w:jc w:val="center"/>
              <w:rPr>
                <w:szCs w:val="24"/>
              </w:rPr>
            </w:pPr>
            <w:r w:rsidRPr="00D25D0E">
              <w:rPr>
                <w:szCs w:val="24"/>
              </w:rPr>
              <w:t>”</w:t>
            </w:r>
          </w:p>
        </w:tc>
        <w:tc>
          <w:tcPr>
            <w:tcW w:w="1493" w:type="dxa"/>
            <w:gridSpan w:val="3"/>
            <w:tcBorders>
              <w:top w:val="nil"/>
              <w:left w:val="nil"/>
              <w:bottom w:val="single" w:sz="4" w:space="0" w:color="auto"/>
              <w:right w:val="nil"/>
            </w:tcBorders>
            <w:vAlign w:val="bottom"/>
          </w:tcPr>
          <w:p w:rsidR="00D230DF" w:rsidRPr="00D25D0E" w:rsidRDefault="00D230DF" w:rsidP="000D5185">
            <w:pPr>
              <w:jc w:val="center"/>
              <w:rPr>
                <w:szCs w:val="24"/>
              </w:rPr>
            </w:pPr>
            <w:r w:rsidRPr="00D25D0E">
              <w:rPr>
                <w:szCs w:val="24"/>
              </w:rPr>
              <w:t>января</w:t>
            </w:r>
          </w:p>
        </w:tc>
        <w:tc>
          <w:tcPr>
            <w:tcW w:w="340" w:type="dxa"/>
            <w:tcBorders>
              <w:top w:val="nil"/>
              <w:left w:val="nil"/>
              <w:bottom w:val="nil"/>
              <w:right w:val="nil"/>
            </w:tcBorders>
            <w:vAlign w:val="bottom"/>
          </w:tcPr>
          <w:p w:rsidR="00D230DF" w:rsidRPr="00D25D0E" w:rsidRDefault="00D230DF" w:rsidP="000D5185">
            <w:pPr>
              <w:jc w:val="center"/>
              <w:rPr>
                <w:szCs w:val="24"/>
              </w:rPr>
            </w:pPr>
            <w:r w:rsidRPr="00D25D0E">
              <w:rPr>
                <w:szCs w:val="24"/>
              </w:rPr>
              <w:t>20</w:t>
            </w:r>
          </w:p>
        </w:tc>
        <w:tc>
          <w:tcPr>
            <w:tcW w:w="340" w:type="dxa"/>
            <w:tcBorders>
              <w:top w:val="nil"/>
              <w:left w:val="nil"/>
              <w:bottom w:val="single" w:sz="4" w:space="0" w:color="auto"/>
              <w:right w:val="nil"/>
            </w:tcBorders>
            <w:vAlign w:val="bottom"/>
          </w:tcPr>
          <w:p w:rsidR="00D230DF" w:rsidRPr="00D25D0E" w:rsidRDefault="00D230DF" w:rsidP="000D5185">
            <w:pPr>
              <w:jc w:val="center"/>
              <w:rPr>
                <w:szCs w:val="24"/>
              </w:rPr>
            </w:pPr>
            <w:r w:rsidRPr="00D25D0E">
              <w:rPr>
                <w:szCs w:val="24"/>
              </w:rPr>
              <w:t>16</w:t>
            </w:r>
          </w:p>
        </w:tc>
        <w:tc>
          <w:tcPr>
            <w:tcW w:w="426" w:type="dxa"/>
            <w:tcBorders>
              <w:top w:val="nil"/>
              <w:left w:val="nil"/>
              <w:bottom w:val="nil"/>
              <w:right w:val="nil"/>
            </w:tcBorders>
            <w:vAlign w:val="bottom"/>
          </w:tcPr>
          <w:p w:rsidR="00D230DF" w:rsidRPr="00D25D0E" w:rsidRDefault="00D230DF" w:rsidP="000D5185">
            <w:pPr>
              <w:ind w:left="57"/>
              <w:jc w:val="center"/>
              <w:rPr>
                <w:szCs w:val="24"/>
              </w:rPr>
            </w:pPr>
            <w:r w:rsidRPr="00D25D0E">
              <w:rPr>
                <w:szCs w:val="24"/>
              </w:rPr>
              <w:t>г.</w:t>
            </w:r>
          </w:p>
        </w:tc>
      </w:tr>
      <w:tr w:rsidR="00D230DF" w:rsidRPr="00D25D0E" w:rsidTr="000D51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2489" w:type="dxa"/>
          <w:cantSplit/>
        </w:trPr>
        <w:tc>
          <w:tcPr>
            <w:tcW w:w="7080" w:type="dxa"/>
            <w:gridSpan w:val="6"/>
            <w:tcBorders>
              <w:top w:val="nil"/>
              <w:left w:val="nil"/>
              <w:bottom w:val="nil"/>
              <w:right w:val="nil"/>
            </w:tcBorders>
          </w:tcPr>
          <w:p w:rsidR="00D230DF" w:rsidRPr="00D25D0E" w:rsidRDefault="00D230DF" w:rsidP="000D5185">
            <w:pPr>
              <w:jc w:val="center"/>
              <w:rPr>
                <w:szCs w:val="24"/>
              </w:rPr>
            </w:pPr>
            <w:r w:rsidRPr="00D25D0E">
              <w:rPr>
                <w:szCs w:val="24"/>
              </w:rPr>
              <w:t>(Ф.И.О., должность руководителя (уполномоченного должностного лица) заказчика)</w:t>
            </w:r>
          </w:p>
        </w:tc>
        <w:tc>
          <w:tcPr>
            <w:tcW w:w="283" w:type="dxa"/>
            <w:tcBorders>
              <w:top w:val="nil"/>
              <w:left w:val="nil"/>
              <w:bottom w:val="nil"/>
              <w:right w:val="nil"/>
            </w:tcBorders>
          </w:tcPr>
          <w:p w:rsidR="00D230DF" w:rsidRPr="00D25D0E" w:rsidRDefault="00D230DF" w:rsidP="000D5185">
            <w:pPr>
              <w:jc w:val="center"/>
              <w:rPr>
                <w:szCs w:val="24"/>
              </w:rPr>
            </w:pPr>
          </w:p>
        </w:tc>
        <w:tc>
          <w:tcPr>
            <w:tcW w:w="1701" w:type="dxa"/>
            <w:gridSpan w:val="3"/>
            <w:tcBorders>
              <w:top w:val="nil"/>
              <w:left w:val="nil"/>
              <w:bottom w:val="nil"/>
              <w:right w:val="nil"/>
            </w:tcBorders>
          </w:tcPr>
          <w:p w:rsidR="00D230DF" w:rsidRPr="00D25D0E" w:rsidRDefault="00D230DF" w:rsidP="000D5185">
            <w:pPr>
              <w:jc w:val="center"/>
              <w:rPr>
                <w:szCs w:val="24"/>
              </w:rPr>
            </w:pPr>
            <w:r w:rsidRPr="00D25D0E">
              <w:rPr>
                <w:szCs w:val="24"/>
              </w:rPr>
              <w:t>(подпись)</w:t>
            </w:r>
          </w:p>
        </w:tc>
        <w:tc>
          <w:tcPr>
            <w:tcW w:w="993" w:type="dxa"/>
            <w:gridSpan w:val="3"/>
            <w:tcBorders>
              <w:top w:val="nil"/>
              <w:left w:val="nil"/>
              <w:bottom w:val="nil"/>
              <w:right w:val="nil"/>
            </w:tcBorders>
          </w:tcPr>
          <w:p w:rsidR="00D230DF" w:rsidRPr="00D25D0E" w:rsidRDefault="00D230DF" w:rsidP="000D5185">
            <w:pPr>
              <w:jc w:val="center"/>
              <w:rPr>
                <w:szCs w:val="24"/>
              </w:rPr>
            </w:pPr>
          </w:p>
        </w:tc>
        <w:tc>
          <w:tcPr>
            <w:tcW w:w="2881" w:type="dxa"/>
            <w:gridSpan w:val="7"/>
            <w:tcBorders>
              <w:top w:val="nil"/>
              <w:left w:val="nil"/>
              <w:bottom w:val="nil"/>
              <w:right w:val="nil"/>
            </w:tcBorders>
          </w:tcPr>
          <w:p w:rsidR="00D230DF" w:rsidRPr="00D25D0E" w:rsidRDefault="00D230DF" w:rsidP="000D5185">
            <w:pPr>
              <w:jc w:val="center"/>
              <w:rPr>
                <w:szCs w:val="24"/>
              </w:rPr>
            </w:pPr>
            <w:r w:rsidRPr="00D25D0E">
              <w:rPr>
                <w:szCs w:val="24"/>
              </w:rPr>
              <w:t>(дата утверждения)</w:t>
            </w:r>
          </w:p>
        </w:tc>
        <w:tc>
          <w:tcPr>
            <w:tcW w:w="426" w:type="dxa"/>
            <w:tcBorders>
              <w:top w:val="nil"/>
              <w:left w:val="nil"/>
              <w:bottom w:val="nil"/>
              <w:right w:val="nil"/>
            </w:tcBorders>
          </w:tcPr>
          <w:p w:rsidR="00D230DF" w:rsidRPr="00D25D0E" w:rsidRDefault="00D230DF" w:rsidP="000D5185">
            <w:pPr>
              <w:jc w:val="center"/>
              <w:rPr>
                <w:szCs w:val="24"/>
              </w:rPr>
            </w:pPr>
          </w:p>
        </w:tc>
      </w:tr>
    </w:tbl>
    <w:p w:rsidR="00D230DF" w:rsidRPr="006659C9" w:rsidRDefault="00D230DF" w:rsidP="00D230DF">
      <w:pPr>
        <w:spacing w:before="120"/>
        <w:ind w:left="7655"/>
        <w:jc w:val="center"/>
        <w:rPr>
          <w:sz w:val="16"/>
          <w:szCs w:val="16"/>
        </w:rPr>
      </w:pPr>
    </w:p>
    <w:p w:rsidR="00D230DF" w:rsidRPr="006659C9" w:rsidRDefault="00D230DF" w:rsidP="00D230DF">
      <w:pPr>
        <w:tabs>
          <w:tab w:val="left" w:pos="10113"/>
        </w:tabs>
        <w:spacing w:before="120"/>
        <w:ind w:left="7655"/>
        <w:rPr>
          <w:sz w:val="16"/>
          <w:szCs w:val="16"/>
        </w:rPr>
      </w:pPr>
    </w:p>
    <w:p w:rsidR="00D230DF" w:rsidRPr="006659C9" w:rsidRDefault="00D230DF" w:rsidP="00D230DF">
      <w:pPr>
        <w:tabs>
          <w:tab w:val="left" w:pos="10113"/>
        </w:tabs>
        <w:spacing w:before="120"/>
        <w:ind w:left="7655"/>
        <w:rPr>
          <w:sz w:val="16"/>
          <w:szCs w:val="16"/>
        </w:rPr>
      </w:pPr>
    </w:p>
    <w:p w:rsidR="00D230DF" w:rsidRPr="006659C9" w:rsidRDefault="00D230DF" w:rsidP="00D230DF">
      <w:pPr>
        <w:tabs>
          <w:tab w:val="left" w:pos="10113"/>
        </w:tabs>
        <w:spacing w:before="120"/>
        <w:ind w:left="7655"/>
        <w:rPr>
          <w:sz w:val="16"/>
          <w:szCs w:val="16"/>
        </w:rPr>
      </w:pPr>
      <w:r w:rsidRPr="006659C9">
        <w:rPr>
          <w:sz w:val="16"/>
          <w:szCs w:val="16"/>
        </w:rPr>
        <w:t>М.П.</w:t>
      </w:r>
      <w:r w:rsidRPr="006659C9">
        <w:rPr>
          <w:sz w:val="16"/>
          <w:szCs w:val="16"/>
        </w:rPr>
        <w:tab/>
      </w:r>
    </w:p>
    <w:p w:rsidR="00D230DF" w:rsidRPr="006659C9" w:rsidRDefault="00D230DF" w:rsidP="00D230DF">
      <w:pPr>
        <w:spacing w:before="120"/>
        <w:ind w:left="7655"/>
        <w:rPr>
          <w:sz w:val="16"/>
          <w:szCs w:val="16"/>
        </w:rPr>
      </w:pPr>
      <w:r w:rsidRPr="006659C9">
        <w:rPr>
          <w:sz w:val="16"/>
          <w:szCs w:val="16"/>
        </w:rPr>
        <w:t xml:space="preserve">Исполнитель – ответственный за формирование плана-графика </w:t>
      </w:r>
    </w:p>
    <w:p w:rsidR="00D230DF" w:rsidRPr="006659C9" w:rsidRDefault="00D230DF" w:rsidP="00D230DF">
      <w:pPr>
        <w:spacing w:before="120"/>
        <w:ind w:left="7655"/>
        <w:rPr>
          <w:sz w:val="16"/>
          <w:szCs w:val="16"/>
        </w:rPr>
      </w:pPr>
      <w:r w:rsidRPr="006659C9">
        <w:rPr>
          <w:sz w:val="16"/>
          <w:szCs w:val="16"/>
        </w:rPr>
        <w:t>Ведущий служащий – эксперт отдела экономического планирования и прогнозирования комитета экономики Админ</w:t>
      </w:r>
      <w:r w:rsidRPr="006659C9">
        <w:rPr>
          <w:sz w:val="16"/>
          <w:szCs w:val="16"/>
        </w:rPr>
        <w:t>и</w:t>
      </w:r>
      <w:r w:rsidRPr="006659C9">
        <w:rPr>
          <w:sz w:val="16"/>
          <w:szCs w:val="16"/>
        </w:rPr>
        <w:t>страции Батецкого муниципального района Конькина Н.М.</w:t>
      </w:r>
    </w:p>
    <w:p w:rsidR="00D230DF" w:rsidRPr="005E2BEB" w:rsidRDefault="00D230DF" w:rsidP="00D230DF">
      <w:pPr>
        <w:spacing w:before="120"/>
        <w:ind w:left="7655"/>
        <w:rPr>
          <w:sz w:val="16"/>
          <w:szCs w:val="16"/>
        </w:rPr>
      </w:pPr>
      <w:r w:rsidRPr="006659C9">
        <w:rPr>
          <w:sz w:val="16"/>
          <w:szCs w:val="16"/>
        </w:rPr>
        <w:t xml:space="preserve">тел. 8 (81661) 22-092, </w:t>
      </w:r>
      <w:r w:rsidRPr="005E2BEB">
        <w:rPr>
          <w:sz w:val="16"/>
          <w:szCs w:val="16"/>
        </w:rPr>
        <w:t xml:space="preserve"> </w:t>
      </w:r>
      <w:r w:rsidRPr="006659C9">
        <w:rPr>
          <w:sz w:val="16"/>
          <w:szCs w:val="16"/>
        </w:rPr>
        <w:t>email:</w:t>
      </w:r>
      <w:r w:rsidRPr="006659C9">
        <w:rPr>
          <w:sz w:val="16"/>
          <w:szCs w:val="16"/>
          <w:lang w:val="en-US"/>
        </w:rPr>
        <w:t>econom</w:t>
      </w:r>
      <w:r w:rsidRPr="005E2BEB">
        <w:rPr>
          <w:sz w:val="16"/>
          <w:szCs w:val="16"/>
        </w:rPr>
        <w:t>@</w:t>
      </w:r>
      <w:r w:rsidRPr="006659C9">
        <w:rPr>
          <w:sz w:val="16"/>
          <w:szCs w:val="16"/>
          <w:lang w:val="en-US"/>
        </w:rPr>
        <w:t>batetsky</w:t>
      </w:r>
      <w:r w:rsidRPr="005E2BEB">
        <w:rPr>
          <w:sz w:val="16"/>
          <w:szCs w:val="16"/>
        </w:rPr>
        <w:t>.</w:t>
      </w:r>
      <w:r w:rsidRPr="006659C9">
        <w:rPr>
          <w:sz w:val="16"/>
          <w:szCs w:val="16"/>
          <w:lang w:val="en-US"/>
        </w:rPr>
        <w:t>ru</w:t>
      </w:r>
      <w:r>
        <w:rPr>
          <w:sz w:val="16"/>
          <w:szCs w:val="16"/>
        </w:rPr>
        <w:t>».</w:t>
      </w:r>
    </w:p>
    <w:p w:rsidR="00D230DF" w:rsidRPr="005E2BEB" w:rsidRDefault="00D230DF" w:rsidP="00D230DF">
      <w:pPr>
        <w:rPr>
          <w:sz w:val="16"/>
          <w:szCs w:val="16"/>
        </w:rPr>
      </w:pPr>
    </w:p>
    <w:p w:rsidR="00D230DF" w:rsidRPr="005E2BEB" w:rsidRDefault="00D230DF" w:rsidP="00D230DF">
      <w:pPr>
        <w:rPr>
          <w:sz w:val="16"/>
          <w:szCs w:val="16"/>
        </w:rPr>
      </w:pPr>
    </w:p>
    <w:p w:rsidR="00D230DF" w:rsidRDefault="00D230DF" w:rsidP="00D230DF">
      <w:pPr>
        <w:spacing w:before="240"/>
        <w:jc w:val="center"/>
        <w:rPr>
          <w:b/>
          <w:bCs/>
          <w:sz w:val="26"/>
          <w:szCs w:val="26"/>
        </w:rPr>
      </w:pPr>
    </w:p>
    <w:p w:rsidR="002D695D" w:rsidRDefault="00D230DF"/>
    <w:sectPr w:rsidR="002D695D" w:rsidSect="00D25D0E">
      <w:pgSz w:w="16838" w:h="11906" w:orient="landscape"/>
      <w:pgMar w:top="851" w:right="624" w:bottom="567" w:left="35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0DF" w:rsidRDefault="00D230DF" w:rsidP="00D230DF">
      <w:r>
        <w:separator/>
      </w:r>
    </w:p>
  </w:endnote>
  <w:endnote w:type="continuationSeparator" w:id="0">
    <w:p w:rsidR="00D230DF" w:rsidRDefault="00D230DF" w:rsidP="00D230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0DF" w:rsidRDefault="00D230DF" w:rsidP="00D230DF">
      <w:r>
        <w:separator/>
      </w:r>
    </w:p>
  </w:footnote>
  <w:footnote w:type="continuationSeparator" w:id="0">
    <w:p w:rsidR="00D230DF" w:rsidRDefault="00D230DF" w:rsidP="00D230DF">
      <w:r>
        <w:continuationSeparator/>
      </w:r>
    </w:p>
  </w:footnote>
  <w:footnote w:id="1">
    <w:p w:rsidR="00D230DF" w:rsidRDefault="00D230DF" w:rsidP="00D230DF">
      <w:pPr>
        <w:pStyle w:val="aa"/>
        <w:ind w:firstLine="567"/>
      </w:pPr>
      <w:r>
        <w:rPr>
          <w:rStyle w:val="ac"/>
          <w:sz w:val="18"/>
          <w:szCs w:val="18"/>
        </w:rPr>
        <w:t>*</w:t>
      </w:r>
      <w:r>
        <w:rPr>
          <w:sz w:val="18"/>
          <w:szCs w:val="18"/>
        </w:rPr>
        <w:t xml:space="preserve"> При наличии.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274BF"/>
    <w:multiLevelType w:val="hybridMultilevel"/>
    <w:tmpl w:val="9DFC6468"/>
    <w:lvl w:ilvl="0" w:tplc="0419000F">
      <w:start w:val="1"/>
      <w:numFmt w:val="decimal"/>
      <w:lvlText w:val="%1."/>
      <w:lvlJc w:val="left"/>
      <w:pPr>
        <w:tabs>
          <w:tab w:val="num" w:pos="1353"/>
        </w:tabs>
        <w:ind w:left="1353" w:hanging="360"/>
      </w:pPr>
    </w:lvl>
    <w:lvl w:ilvl="1" w:tplc="04190001">
      <w:start w:val="1"/>
      <w:numFmt w:val="bullet"/>
      <w:lvlText w:val=""/>
      <w:lvlJc w:val="left"/>
      <w:pPr>
        <w:tabs>
          <w:tab w:val="num" w:pos="2073"/>
        </w:tabs>
        <w:ind w:left="2073" w:hanging="360"/>
      </w:pPr>
      <w:rPr>
        <w:rFonts w:ascii="Symbol" w:hAnsi="Symbol" w:hint="default"/>
      </w:rPr>
    </w:lvl>
    <w:lvl w:ilvl="2" w:tplc="8A94E28E">
      <w:numFmt w:val="bullet"/>
      <w:lvlText w:val="-"/>
      <w:lvlJc w:val="left"/>
      <w:pPr>
        <w:tabs>
          <w:tab w:val="num" w:pos="2973"/>
        </w:tabs>
        <w:ind w:left="2973" w:hanging="360"/>
      </w:pPr>
      <w:rPr>
        <w:rFonts w:ascii="Times New Roman" w:eastAsia="Times New Roman" w:hAnsi="Times New Roman" w:cs="Times New Roman" w:hint="default"/>
      </w:r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
    <w:nsid w:val="05634D13"/>
    <w:multiLevelType w:val="hybridMultilevel"/>
    <w:tmpl w:val="6E10F506"/>
    <w:lvl w:ilvl="0" w:tplc="6B4E0908">
      <w:start w:val="3"/>
      <w:numFmt w:val="decimal"/>
      <w:lvlText w:val="%1."/>
      <w:lvlJc w:val="left"/>
      <w:pPr>
        <w:tabs>
          <w:tab w:val="num" w:pos="1069"/>
        </w:tabs>
        <w:ind w:left="1069" w:hanging="360"/>
      </w:pPr>
      <w:rPr>
        <w:rFonts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11AA48BC"/>
    <w:multiLevelType w:val="singleLevel"/>
    <w:tmpl w:val="0DF261D4"/>
    <w:lvl w:ilvl="0">
      <w:start w:val="1"/>
      <w:numFmt w:val="decimal"/>
      <w:lvlText w:val="%1)"/>
      <w:legacy w:legacy="1" w:legacySpace="0" w:legacyIndent="264"/>
      <w:lvlJc w:val="left"/>
      <w:rPr>
        <w:rFonts w:ascii="Times New Roman" w:hAnsi="Times New Roman" w:cs="Times New Roman" w:hint="default"/>
      </w:rPr>
    </w:lvl>
  </w:abstractNum>
  <w:abstractNum w:abstractNumId="3">
    <w:nsid w:val="33A63794"/>
    <w:multiLevelType w:val="singleLevel"/>
    <w:tmpl w:val="B268ACB0"/>
    <w:lvl w:ilvl="0">
      <w:start w:val="5"/>
      <w:numFmt w:val="decimal"/>
      <w:lvlText w:val="%1)"/>
      <w:legacy w:legacy="1" w:legacySpace="0" w:legacyIndent="269"/>
      <w:lvlJc w:val="left"/>
      <w:rPr>
        <w:rFonts w:ascii="Times New Roman" w:hAnsi="Times New Roman" w:cs="Times New Roman" w:hint="default"/>
      </w:rPr>
    </w:lvl>
  </w:abstractNum>
  <w:abstractNum w:abstractNumId="4">
    <w:nsid w:val="61315616"/>
    <w:multiLevelType w:val="hybridMultilevel"/>
    <w:tmpl w:val="9E92B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3961F5"/>
    <w:multiLevelType w:val="singleLevel"/>
    <w:tmpl w:val="5E5AF9E4"/>
    <w:lvl w:ilvl="0">
      <w:start w:val="10"/>
      <w:numFmt w:val="decimal"/>
      <w:lvlText w:val="%1."/>
      <w:legacy w:legacy="1" w:legacySpace="0" w:legacyIndent="340"/>
      <w:lvlJc w:val="left"/>
      <w:rPr>
        <w:rFonts w:ascii="Times New Roman" w:hAnsi="Times New Roman" w:cs="Times New Roman" w:hint="default"/>
      </w:rPr>
    </w:lvl>
  </w:abstractNum>
  <w:abstractNum w:abstractNumId="6">
    <w:nsid w:val="7729243E"/>
    <w:multiLevelType w:val="hybridMultilevel"/>
    <w:tmpl w:val="6E10F506"/>
    <w:lvl w:ilvl="0" w:tplc="6B4E0908">
      <w:start w:val="3"/>
      <w:numFmt w:val="decimal"/>
      <w:lvlText w:val="%1."/>
      <w:lvlJc w:val="left"/>
      <w:pPr>
        <w:tabs>
          <w:tab w:val="num" w:pos="1069"/>
        </w:tabs>
        <w:ind w:left="1069" w:hanging="360"/>
      </w:pPr>
      <w:rPr>
        <w:rFonts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4"/>
  </w:num>
  <w:num w:numId="2">
    <w:abstractNumId w:val="0"/>
  </w:num>
  <w:num w:numId="3">
    <w:abstractNumId w:val="6"/>
  </w:num>
  <w:num w:numId="4">
    <w:abstractNumId w:val="1"/>
  </w:num>
  <w:num w:numId="5">
    <w:abstractNumId w:val="5"/>
  </w:num>
  <w:num w:numId="6">
    <w:abstractNumId w:val="5"/>
    <w:lvlOverride w:ilvl="0">
      <w:lvl w:ilvl="0">
        <w:start w:val="10"/>
        <w:numFmt w:val="decimal"/>
        <w:lvlText w:val="%1."/>
        <w:legacy w:legacy="1" w:legacySpace="0" w:legacyIndent="341"/>
        <w:lvlJc w:val="left"/>
        <w:rPr>
          <w:rFonts w:ascii="Times New Roman" w:hAnsi="Times New Roman" w:cs="Times New Roman" w:hint="default"/>
        </w:rPr>
      </w:lvl>
    </w:lvlOverride>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230DF"/>
    <w:rsid w:val="001B5C0F"/>
    <w:rsid w:val="00A93EC5"/>
    <w:rsid w:val="00D230DF"/>
    <w:rsid w:val="00E86F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0DF"/>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D230DF"/>
    <w:pPr>
      <w:keepNext/>
      <w:outlineLvl w:val="0"/>
    </w:pPr>
    <w:rPr>
      <w:b/>
      <w:caps/>
      <w:sz w:val="26"/>
    </w:rPr>
  </w:style>
  <w:style w:type="paragraph" w:styleId="2">
    <w:name w:val="heading 2"/>
    <w:basedOn w:val="a"/>
    <w:next w:val="a"/>
    <w:link w:val="20"/>
    <w:qFormat/>
    <w:rsid w:val="00D230DF"/>
    <w:pPr>
      <w:keepNext/>
      <w:jc w:val="center"/>
      <w:outlineLvl w:val="1"/>
    </w:pPr>
    <w:rPr>
      <w:rFonts w:ascii="Arial" w:hAnsi="Arial"/>
      <w:b/>
      <w:spacing w:val="60"/>
      <w:sz w:val="28"/>
    </w:rPr>
  </w:style>
  <w:style w:type="paragraph" w:styleId="3">
    <w:name w:val="heading 3"/>
    <w:basedOn w:val="a"/>
    <w:next w:val="a"/>
    <w:link w:val="30"/>
    <w:qFormat/>
    <w:rsid w:val="00D230DF"/>
    <w:pPr>
      <w:keepNext/>
      <w:spacing w:before="240" w:after="60"/>
      <w:outlineLvl w:val="2"/>
    </w:pPr>
    <w:rPr>
      <w:rFonts w:ascii="Arial" w:hAnsi="Arial" w:cs="Arial"/>
      <w:b/>
      <w:bCs/>
      <w:sz w:val="26"/>
      <w:szCs w:val="26"/>
    </w:rPr>
  </w:style>
  <w:style w:type="paragraph" w:styleId="4">
    <w:name w:val="heading 4"/>
    <w:basedOn w:val="a"/>
    <w:next w:val="a"/>
    <w:link w:val="40"/>
    <w:qFormat/>
    <w:rsid w:val="00D230DF"/>
    <w:pPr>
      <w:keepNext/>
      <w:jc w:val="center"/>
      <w:outlineLvl w:val="3"/>
    </w:pPr>
    <w:rPr>
      <w:rFonts w:ascii="Courier New" w:hAnsi="Courier New"/>
      <w:b/>
    </w:rPr>
  </w:style>
  <w:style w:type="paragraph" w:styleId="6">
    <w:name w:val="heading 6"/>
    <w:basedOn w:val="a"/>
    <w:next w:val="a"/>
    <w:link w:val="60"/>
    <w:qFormat/>
    <w:rsid w:val="00D230DF"/>
    <w:pPr>
      <w:spacing w:before="240" w:after="60"/>
      <w:outlineLvl w:val="5"/>
    </w:pPr>
    <w:rPr>
      <w:b/>
      <w:bCs/>
      <w:sz w:val="22"/>
      <w:szCs w:val="22"/>
    </w:rPr>
  </w:style>
  <w:style w:type="paragraph" w:styleId="7">
    <w:name w:val="heading 7"/>
    <w:basedOn w:val="a"/>
    <w:next w:val="a"/>
    <w:link w:val="70"/>
    <w:qFormat/>
    <w:rsid w:val="00D230DF"/>
    <w:pPr>
      <w:spacing w:before="240" w:after="60"/>
      <w:outlineLvl w:val="6"/>
    </w:pPr>
    <w:rPr>
      <w:szCs w:val="24"/>
    </w:rPr>
  </w:style>
  <w:style w:type="paragraph" w:styleId="9">
    <w:name w:val="heading 9"/>
    <w:basedOn w:val="a"/>
    <w:next w:val="a"/>
    <w:link w:val="90"/>
    <w:unhideWhenUsed/>
    <w:qFormat/>
    <w:rsid w:val="00D230DF"/>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30DF"/>
    <w:rPr>
      <w:rFonts w:ascii="Times New Roman" w:eastAsia="Times New Roman" w:hAnsi="Times New Roman" w:cs="Times New Roman"/>
      <w:b/>
      <w:caps/>
      <w:sz w:val="26"/>
      <w:szCs w:val="20"/>
      <w:lang w:eastAsia="ru-RU"/>
    </w:rPr>
  </w:style>
  <w:style w:type="character" w:customStyle="1" w:styleId="20">
    <w:name w:val="Заголовок 2 Знак"/>
    <w:basedOn w:val="a0"/>
    <w:link w:val="2"/>
    <w:rsid w:val="00D230DF"/>
    <w:rPr>
      <w:rFonts w:ascii="Arial" w:eastAsia="Times New Roman" w:hAnsi="Arial" w:cs="Times New Roman"/>
      <w:b/>
      <w:spacing w:val="60"/>
      <w:sz w:val="28"/>
      <w:szCs w:val="20"/>
      <w:lang w:eastAsia="ru-RU"/>
    </w:rPr>
  </w:style>
  <w:style w:type="character" w:customStyle="1" w:styleId="30">
    <w:name w:val="Заголовок 3 Знак"/>
    <w:basedOn w:val="a0"/>
    <w:link w:val="3"/>
    <w:rsid w:val="00D230DF"/>
    <w:rPr>
      <w:rFonts w:ascii="Arial" w:eastAsia="Times New Roman" w:hAnsi="Arial" w:cs="Arial"/>
      <w:b/>
      <w:bCs/>
      <w:sz w:val="26"/>
      <w:szCs w:val="26"/>
      <w:lang w:eastAsia="ru-RU"/>
    </w:rPr>
  </w:style>
  <w:style w:type="character" w:customStyle="1" w:styleId="40">
    <w:name w:val="Заголовок 4 Знак"/>
    <w:basedOn w:val="a0"/>
    <w:link w:val="4"/>
    <w:rsid w:val="00D230DF"/>
    <w:rPr>
      <w:rFonts w:ascii="Courier New" w:eastAsia="Times New Roman" w:hAnsi="Courier New" w:cs="Times New Roman"/>
      <w:b/>
      <w:sz w:val="24"/>
      <w:szCs w:val="20"/>
      <w:lang w:eastAsia="ru-RU"/>
    </w:rPr>
  </w:style>
  <w:style w:type="character" w:customStyle="1" w:styleId="60">
    <w:name w:val="Заголовок 6 Знак"/>
    <w:basedOn w:val="a0"/>
    <w:link w:val="6"/>
    <w:rsid w:val="00D230DF"/>
    <w:rPr>
      <w:rFonts w:ascii="Times New Roman" w:eastAsia="Times New Roman" w:hAnsi="Times New Roman" w:cs="Times New Roman"/>
      <w:b/>
      <w:bCs/>
      <w:lang w:eastAsia="ru-RU"/>
    </w:rPr>
  </w:style>
  <w:style w:type="character" w:customStyle="1" w:styleId="70">
    <w:name w:val="Заголовок 7 Знак"/>
    <w:basedOn w:val="a0"/>
    <w:link w:val="7"/>
    <w:rsid w:val="00D230D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D230DF"/>
    <w:rPr>
      <w:rFonts w:ascii="Cambria" w:eastAsia="Times New Roman" w:hAnsi="Cambria" w:cs="Times New Roman"/>
      <w:lang w:eastAsia="ru-RU"/>
    </w:rPr>
  </w:style>
  <w:style w:type="paragraph" w:customStyle="1" w:styleId="a3">
    <w:name w:val=" Знак Знак Знак Знак"/>
    <w:basedOn w:val="a"/>
    <w:rsid w:val="00D230DF"/>
    <w:rPr>
      <w:rFonts w:ascii="Verdana" w:hAnsi="Verdana" w:cs="Verdana"/>
      <w:sz w:val="20"/>
      <w:lang w:val="en-US" w:eastAsia="en-US"/>
    </w:rPr>
  </w:style>
  <w:style w:type="paragraph" w:styleId="a4">
    <w:name w:val="footer"/>
    <w:basedOn w:val="a"/>
    <w:link w:val="a5"/>
    <w:uiPriority w:val="99"/>
    <w:rsid w:val="00D230DF"/>
    <w:pPr>
      <w:tabs>
        <w:tab w:val="center" w:pos="4153"/>
        <w:tab w:val="right" w:pos="8306"/>
      </w:tabs>
    </w:pPr>
  </w:style>
  <w:style w:type="character" w:customStyle="1" w:styleId="a5">
    <w:name w:val="Нижний колонтитул Знак"/>
    <w:basedOn w:val="a0"/>
    <w:link w:val="a4"/>
    <w:uiPriority w:val="99"/>
    <w:rsid w:val="00D230DF"/>
    <w:rPr>
      <w:rFonts w:ascii="Times New Roman" w:eastAsia="Times New Roman" w:hAnsi="Times New Roman" w:cs="Times New Roman"/>
      <w:sz w:val="24"/>
      <w:szCs w:val="20"/>
      <w:lang w:eastAsia="ru-RU"/>
    </w:rPr>
  </w:style>
  <w:style w:type="table" w:styleId="a6">
    <w:name w:val="Table Grid"/>
    <w:basedOn w:val="a1"/>
    <w:rsid w:val="00D230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semiHidden/>
    <w:rsid w:val="00D230DF"/>
    <w:rPr>
      <w:szCs w:val="24"/>
    </w:rPr>
  </w:style>
  <w:style w:type="character" w:styleId="a7">
    <w:name w:val="Hyperlink"/>
    <w:basedOn w:val="a0"/>
    <w:rsid w:val="00D230DF"/>
    <w:rPr>
      <w:color w:val="0000FF"/>
      <w:u w:val="single"/>
    </w:rPr>
  </w:style>
  <w:style w:type="paragraph" w:customStyle="1" w:styleId="ConsPlusNormal">
    <w:name w:val="ConsPlusNormal"/>
    <w:rsid w:val="00D230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annotation text"/>
    <w:basedOn w:val="a"/>
    <w:link w:val="a9"/>
    <w:semiHidden/>
    <w:rsid w:val="00D230DF"/>
    <w:rPr>
      <w:sz w:val="20"/>
    </w:rPr>
  </w:style>
  <w:style w:type="character" w:customStyle="1" w:styleId="a9">
    <w:name w:val="Текст примечания Знак"/>
    <w:basedOn w:val="a0"/>
    <w:link w:val="a8"/>
    <w:semiHidden/>
    <w:rsid w:val="00D230DF"/>
    <w:rPr>
      <w:rFonts w:ascii="Times New Roman" w:eastAsia="Times New Roman" w:hAnsi="Times New Roman" w:cs="Times New Roman"/>
      <w:sz w:val="20"/>
      <w:szCs w:val="20"/>
      <w:lang w:eastAsia="ru-RU"/>
    </w:rPr>
  </w:style>
  <w:style w:type="paragraph" w:styleId="aa">
    <w:name w:val="footnote text"/>
    <w:basedOn w:val="a"/>
    <w:link w:val="ab"/>
    <w:uiPriority w:val="99"/>
    <w:rsid w:val="00D230DF"/>
    <w:rPr>
      <w:sz w:val="20"/>
    </w:rPr>
  </w:style>
  <w:style w:type="character" w:customStyle="1" w:styleId="ab">
    <w:name w:val="Текст сноски Знак"/>
    <w:basedOn w:val="a0"/>
    <w:link w:val="aa"/>
    <w:uiPriority w:val="99"/>
    <w:rsid w:val="00D230DF"/>
    <w:rPr>
      <w:rFonts w:ascii="Times New Roman" w:eastAsia="Times New Roman" w:hAnsi="Times New Roman" w:cs="Times New Roman"/>
      <w:sz w:val="20"/>
      <w:szCs w:val="20"/>
      <w:lang w:eastAsia="ru-RU"/>
    </w:rPr>
  </w:style>
  <w:style w:type="character" w:styleId="ac">
    <w:name w:val="footnote reference"/>
    <w:basedOn w:val="a0"/>
    <w:uiPriority w:val="99"/>
    <w:rsid w:val="00D230DF"/>
    <w:rPr>
      <w:vertAlign w:val="superscript"/>
    </w:rPr>
  </w:style>
  <w:style w:type="paragraph" w:customStyle="1" w:styleId="ConsPlusNonformat">
    <w:name w:val="ConsPlusNonformat"/>
    <w:rsid w:val="00D230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FollowedHyperlink"/>
    <w:basedOn w:val="a0"/>
    <w:rsid w:val="00D230DF"/>
    <w:rPr>
      <w:color w:val="800080"/>
      <w:u w:val="single"/>
    </w:rPr>
  </w:style>
  <w:style w:type="paragraph" w:styleId="ae">
    <w:name w:val="Body Text Indent"/>
    <w:basedOn w:val="a"/>
    <w:link w:val="af"/>
    <w:rsid w:val="00D230DF"/>
    <w:pPr>
      <w:ind w:firstLine="709"/>
      <w:jc w:val="both"/>
    </w:pPr>
    <w:rPr>
      <w:sz w:val="28"/>
    </w:rPr>
  </w:style>
  <w:style w:type="character" w:customStyle="1" w:styleId="af">
    <w:name w:val="Основной текст с отступом Знак"/>
    <w:basedOn w:val="a0"/>
    <w:link w:val="ae"/>
    <w:rsid w:val="00D230DF"/>
    <w:rPr>
      <w:rFonts w:ascii="Times New Roman" w:eastAsia="Times New Roman" w:hAnsi="Times New Roman" w:cs="Times New Roman"/>
      <w:sz w:val="28"/>
      <w:szCs w:val="20"/>
      <w:lang w:eastAsia="ru-RU"/>
    </w:rPr>
  </w:style>
  <w:style w:type="paragraph" w:styleId="af0">
    <w:name w:val="Body Text"/>
    <w:basedOn w:val="a"/>
    <w:link w:val="af1"/>
    <w:rsid w:val="00D230DF"/>
    <w:pPr>
      <w:jc w:val="center"/>
    </w:pPr>
    <w:rPr>
      <w:sz w:val="28"/>
    </w:rPr>
  </w:style>
  <w:style w:type="character" w:customStyle="1" w:styleId="af1">
    <w:name w:val="Основной текст Знак"/>
    <w:basedOn w:val="a0"/>
    <w:link w:val="af0"/>
    <w:rsid w:val="00D230DF"/>
    <w:rPr>
      <w:rFonts w:ascii="Times New Roman" w:eastAsia="Times New Roman" w:hAnsi="Times New Roman" w:cs="Times New Roman"/>
      <w:sz w:val="28"/>
      <w:szCs w:val="20"/>
      <w:lang w:eastAsia="ru-RU"/>
    </w:rPr>
  </w:style>
  <w:style w:type="paragraph" w:customStyle="1" w:styleId="ConsNormal">
    <w:name w:val="ConsNormal"/>
    <w:rsid w:val="00D230DF"/>
    <w:pPr>
      <w:widowControl w:val="0"/>
      <w:spacing w:after="0" w:line="240" w:lineRule="auto"/>
      <w:ind w:firstLine="720"/>
    </w:pPr>
    <w:rPr>
      <w:rFonts w:ascii="Arial" w:eastAsia="Times New Roman" w:hAnsi="Arial" w:cs="Times New Roman"/>
      <w:snapToGrid w:val="0"/>
      <w:sz w:val="20"/>
      <w:szCs w:val="20"/>
      <w:lang w:eastAsia="ru-RU"/>
    </w:rPr>
  </w:style>
  <w:style w:type="paragraph" w:styleId="31">
    <w:name w:val="toc 3"/>
    <w:basedOn w:val="a"/>
    <w:next w:val="a"/>
    <w:autoRedefine/>
    <w:semiHidden/>
    <w:rsid w:val="00D230DF"/>
    <w:pPr>
      <w:tabs>
        <w:tab w:val="right" w:leader="dot" w:pos="9345"/>
      </w:tabs>
      <w:ind w:firstLine="360"/>
    </w:pPr>
    <w:rPr>
      <w:szCs w:val="24"/>
    </w:rPr>
  </w:style>
  <w:style w:type="paragraph" w:styleId="32">
    <w:name w:val="Body Text 3"/>
    <w:basedOn w:val="a"/>
    <w:link w:val="33"/>
    <w:rsid w:val="00D230DF"/>
    <w:pPr>
      <w:spacing w:after="120"/>
    </w:pPr>
    <w:rPr>
      <w:sz w:val="16"/>
      <w:szCs w:val="16"/>
    </w:rPr>
  </w:style>
  <w:style w:type="character" w:customStyle="1" w:styleId="33">
    <w:name w:val="Основной текст 3 Знак"/>
    <w:basedOn w:val="a0"/>
    <w:link w:val="32"/>
    <w:rsid w:val="00D230DF"/>
    <w:rPr>
      <w:rFonts w:ascii="Times New Roman" w:eastAsia="Times New Roman" w:hAnsi="Times New Roman" w:cs="Times New Roman"/>
      <w:sz w:val="16"/>
      <w:szCs w:val="16"/>
      <w:lang w:eastAsia="ru-RU"/>
    </w:rPr>
  </w:style>
  <w:style w:type="paragraph" w:customStyle="1" w:styleId="ConsPlusTitle">
    <w:name w:val="ConsPlusTitle"/>
    <w:rsid w:val="00D230D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2">
    <w:name w:val="Центр"/>
    <w:basedOn w:val="a"/>
    <w:link w:val="af3"/>
    <w:rsid w:val="00D230DF"/>
    <w:pPr>
      <w:jc w:val="center"/>
    </w:pPr>
    <w:rPr>
      <w:sz w:val="28"/>
    </w:rPr>
  </w:style>
  <w:style w:type="character" w:customStyle="1" w:styleId="af3">
    <w:name w:val="Центр Знак"/>
    <w:basedOn w:val="a0"/>
    <w:link w:val="af2"/>
    <w:rsid w:val="00D230DF"/>
    <w:rPr>
      <w:rFonts w:ascii="Times New Roman" w:eastAsia="Times New Roman" w:hAnsi="Times New Roman" w:cs="Times New Roman"/>
      <w:sz w:val="28"/>
      <w:szCs w:val="20"/>
      <w:lang w:eastAsia="ru-RU"/>
    </w:rPr>
  </w:style>
  <w:style w:type="paragraph" w:customStyle="1" w:styleId="2TimesNewRoman">
    <w:name w:val="Стиль Заголовок 2 + Times New Roman По ширине"/>
    <w:basedOn w:val="2"/>
    <w:rsid w:val="00D230DF"/>
    <w:pPr>
      <w:spacing w:before="240" w:after="240"/>
      <w:jc w:val="both"/>
    </w:pPr>
    <w:rPr>
      <w:rFonts w:ascii="Times New Roman" w:hAnsi="Times New Roman"/>
      <w:bCs/>
      <w:i/>
      <w:iCs/>
      <w:spacing w:val="0"/>
    </w:rPr>
  </w:style>
  <w:style w:type="paragraph" w:styleId="af4">
    <w:name w:val="Title"/>
    <w:basedOn w:val="a"/>
    <w:link w:val="af5"/>
    <w:qFormat/>
    <w:rsid w:val="00D230DF"/>
    <w:pPr>
      <w:ind w:left="-567"/>
      <w:jc w:val="center"/>
    </w:pPr>
    <w:rPr>
      <w:sz w:val="28"/>
    </w:rPr>
  </w:style>
  <w:style w:type="character" w:customStyle="1" w:styleId="af5">
    <w:name w:val="Название Знак"/>
    <w:basedOn w:val="a0"/>
    <w:link w:val="af4"/>
    <w:rsid w:val="00D230DF"/>
    <w:rPr>
      <w:rFonts w:ascii="Times New Roman" w:eastAsia="Times New Roman" w:hAnsi="Times New Roman" w:cs="Times New Roman"/>
      <w:sz w:val="28"/>
      <w:szCs w:val="20"/>
      <w:lang w:eastAsia="ru-RU"/>
    </w:rPr>
  </w:style>
  <w:style w:type="paragraph" w:customStyle="1" w:styleId="af6">
    <w:name w:val="Знак Знак Знак Знак Знак Знак Знак"/>
    <w:basedOn w:val="a"/>
    <w:rsid w:val="00D230DF"/>
    <w:pPr>
      <w:spacing w:before="100" w:beforeAutospacing="1" w:after="100" w:afterAutospacing="1"/>
      <w:jc w:val="both"/>
    </w:pPr>
    <w:rPr>
      <w:rFonts w:ascii="Tahoma" w:hAnsi="Tahoma"/>
      <w:sz w:val="20"/>
      <w:lang w:val="en-US" w:eastAsia="en-US"/>
    </w:rPr>
  </w:style>
  <w:style w:type="character" w:styleId="af7">
    <w:name w:val="page number"/>
    <w:basedOn w:val="a0"/>
    <w:rsid w:val="00D230DF"/>
  </w:style>
  <w:style w:type="paragraph" w:styleId="af8">
    <w:name w:val="header"/>
    <w:basedOn w:val="a"/>
    <w:link w:val="af9"/>
    <w:uiPriority w:val="99"/>
    <w:rsid w:val="00D230DF"/>
    <w:pPr>
      <w:tabs>
        <w:tab w:val="center" w:pos="4677"/>
        <w:tab w:val="right" w:pos="9355"/>
      </w:tabs>
    </w:pPr>
    <w:rPr>
      <w:szCs w:val="24"/>
    </w:rPr>
  </w:style>
  <w:style w:type="character" w:customStyle="1" w:styleId="af9">
    <w:name w:val="Верхний колонтитул Знак"/>
    <w:basedOn w:val="a0"/>
    <w:link w:val="af8"/>
    <w:uiPriority w:val="99"/>
    <w:rsid w:val="00D230DF"/>
    <w:rPr>
      <w:rFonts w:ascii="Times New Roman" w:eastAsia="Times New Roman" w:hAnsi="Times New Roman" w:cs="Times New Roman"/>
      <w:sz w:val="24"/>
      <w:szCs w:val="24"/>
      <w:lang w:eastAsia="ru-RU"/>
    </w:rPr>
  </w:style>
  <w:style w:type="paragraph" w:customStyle="1" w:styleId="Style1">
    <w:name w:val="Style1"/>
    <w:basedOn w:val="a"/>
    <w:rsid w:val="00D230DF"/>
    <w:pPr>
      <w:widowControl w:val="0"/>
      <w:autoSpaceDE w:val="0"/>
      <w:autoSpaceDN w:val="0"/>
      <w:adjustRightInd w:val="0"/>
    </w:pPr>
    <w:rPr>
      <w:rFonts w:ascii="Lucida Sans Unicode" w:hAnsi="Lucida Sans Unicode"/>
      <w:szCs w:val="24"/>
    </w:rPr>
  </w:style>
  <w:style w:type="paragraph" w:customStyle="1" w:styleId="Style2">
    <w:name w:val="Style2"/>
    <w:basedOn w:val="a"/>
    <w:rsid w:val="00D230DF"/>
    <w:pPr>
      <w:widowControl w:val="0"/>
      <w:autoSpaceDE w:val="0"/>
      <w:autoSpaceDN w:val="0"/>
      <w:adjustRightInd w:val="0"/>
      <w:spacing w:line="317" w:lineRule="exact"/>
      <w:ind w:firstLine="1051"/>
    </w:pPr>
    <w:rPr>
      <w:rFonts w:ascii="Lucida Sans Unicode" w:hAnsi="Lucida Sans Unicode"/>
      <w:szCs w:val="24"/>
    </w:rPr>
  </w:style>
  <w:style w:type="paragraph" w:customStyle="1" w:styleId="Style3">
    <w:name w:val="Style3"/>
    <w:basedOn w:val="a"/>
    <w:rsid w:val="00D230DF"/>
    <w:pPr>
      <w:widowControl w:val="0"/>
      <w:autoSpaceDE w:val="0"/>
      <w:autoSpaceDN w:val="0"/>
      <w:adjustRightInd w:val="0"/>
      <w:spacing w:line="317" w:lineRule="exact"/>
    </w:pPr>
    <w:rPr>
      <w:rFonts w:ascii="Lucida Sans Unicode" w:hAnsi="Lucida Sans Unicode"/>
      <w:szCs w:val="24"/>
    </w:rPr>
  </w:style>
  <w:style w:type="paragraph" w:customStyle="1" w:styleId="Style6">
    <w:name w:val="Style6"/>
    <w:basedOn w:val="a"/>
    <w:rsid w:val="00D230DF"/>
    <w:pPr>
      <w:widowControl w:val="0"/>
      <w:autoSpaceDE w:val="0"/>
      <w:autoSpaceDN w:val="0"/>
      <w:adjustRightInd w:val="0"/>
      <w:spacing w:line="325" w:lineRule="exact"/>
      <w:ind w:firstLine="706"/>
      <w:jc w:val="both"/>
    </w:pPr>
    <w:rPr>
      <w:rFonts w:ascii="Lucida Sans Unicode" w:hAnsi="Lucida Sans Unicode"/>
      <w:szCs w:val="24"/>
    </w:rPr>
  </w:style>
  <w:style w:type="character" w:customStyle="1" w:styleId="FontStyle16">
    <w:name w:val="Font Style16"/>
    <w:basedOn w:val="a0"/>
    <w:rsid w:val="00D230DF"/>
    <w:rPr>
      <w:rFonts w:ascii="Lucida Sans Unicode" w:hAnsi="Lucida Sans Unicode" w:cs="Lucida Sans Unicode"/>
      <w:b/>
      <w:bCs/>
      <w:spacing w:val="-10"/>
      <w:sz w:val="18"/>
      <w:szCs w:val="18"/>
    </w:rPr>
  </w:style>
  <w:style w:type="character" w:customStyle="1" w:styleId="FontStyle17">
    <w:name w:val="Font Style17"/>
    <w:basedOn w:val="a0"/>
    <w:rsid w:val="00D230DF"/>
    <w:rPr>
      <w:rFonts w:ascii="Times New Roman" w:hAnsi="Times New Roman" w:cs="Times New Roman"/>
      <w:sz w:val="26"/>
      <w:szCs w:val="26"/>
    </w:rPr>
  </w:style>
  <w:style w:type="paragraph" w:customStyle="1" w:styleId="afa">
    <w:name w:val="Знак Знак Знак Знак"/>
    <w:basedOn w:val="a"/>
    <w:rsid w:val="00D230DF"/>
    <w:pPr>
      <w:spacing w:after="160" w:line="240" w:lineRule="exact"/>
    </w:pPr>
    <w:rPr>
      <w:rFonts w:ascii="Verdana" w:hAnsi="Verdana"/>
      <w:sz w:val="20"/>
      <w:lang w:val="en-US" w:eastAsia="en-US"/>
    </w:rPr>
  </w:style>
  <w:style w:type="paragraph" w:customStyle="1" w:styleId="12">
    <w:name w:val="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D230DF"/>
    <w:pPr>
      <w:widowControl w:val="0"/>
      <w:adjustRightInd w:val="0"/>
      <w:spacing w:after="160" w:line="240" w:lineRule="exact"/>
      <w:jc w:val="right"/>
    </w:pPr>
    <w:rPr>
      <w:sz w:val="20"/>
      <w:lang w:val="en-GB" w:eastAsia="en-US"/>
    </w:rPr>
  </w:style>
  <w:style w:type="paragraph" w:styleId="21">
    <w:name w:val="Body Text Indent 2"/>
    <w:basedOn w:val="a"/>
    <w:link w:val="22"/>
    <w:rsid w:val="00D230DF"/>
    <w:pPr>
      <w:spacing w:after="120" w:line="480" w:lineRule="auto"/>
      <w:ind w:left="283"/>
    </w:pPr>
  </w:style>
  <w:style w:type="character" w:customStyle="1" w:styleId="22">
    <w:name w:val="Основной текст с отступом 2 Знак"/>
    <w:basedOn w:val="a0"/>
    <w:link w:val="21"/>
    <w:rsid w:val="00D230DF"/>
    <w:rPr>
      <w:rFonts w:ascii="Times New Roman" w:eastAsia="Times New Roman" w:hAnsi="Times New Roman" w:cs="Times New Roman"/>
      <w:sz w:val="24"/>
      <w:szCs w:val="20"/>
      <w:lang w:eastAsia="ru-RU"/>
    </w:rPr>
  </w:style>
  <w:style w:type="paragraph" w:styleId="afb">
    <w:name w:val="List Bullet"/>
    <w:basedOn w:val="a"/>
    <w:autoRedefine/>
    <w:rsid w:val="00D230DF"/>
    <w:pPr>
      <w:tabs>
        <w:tab w:val="left" w:pos="0"/>
      </w:tabs>
      <w:ind w:firstLine="851"/>
      <w:jc w:val="center"/>
    </w:pPr>
    <w:rPr>
      <w:b/>
      <w:sz w:val="28"/>
      <w:szCs w:val="28"/>
    </w:rPr>
  </w:style>
  <w:style w:type="paragraph" w:styleId="afc">
    <w:name w:val="Balloon Text"/>
    <w:basedOn w:val="a"/>
    <w:link w:val="afd"/>
    <w:uiPriority w:val="99"/>
    <w:rsid w:val="00D230DF"/>
    <w:rPr>
      <w:rFonts w:ascii="Tahoma" w:hAnsi="Tahoma" w:cs="Tahoma"/>
      <w:sz w:val="16"/>
      <w:szCs w:val="16"/>
    </w:rPr>
  </w:style>
  <w:style w:type="character" w:customStyle="1" w:styleId="afd">
    <w:name w:val="Текст выноски Знак"/>
    <w:basedOn w:val="a0"/>
    <w:link w:val="afc"/>
    <w:uiPriority w:val="99"/>
    <w:rsid w:val="00D230DF"/>
    <w:rPr>
      <w:rFonts w:ascii="Tahoma" w:eastAsia="Times New Roman" w:hAnsi="Tahoma" w:cs="Tahoma"/>
      <w:sz w:val="16"/>
      <w:szCs w:val="16"/>
      <w:lang w:eastAsia="ru-RU"/>
    </w:rPr>
  </w:style>
  <w:style w:type="paragraph" w:customStyle="1" w:styleId="ConsPlusCell">
    <w:name w:val="ConsPlusCell"/>
    <w:uiPriority w:val="99"/>
    <w:rsid w:val="00D230DF"/>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3">
    <w:name w:val="Абзац списка1"/>
    <w:basedOn w:val="a"/>
    <w:rsid w:val="00D230DF"/>
    <w:pPr>
      <w:ind w:left="720"/>
    </w:pPr>
    <w:rPr>
      <w:rFonts w:eastAsia="Calibri"/>
      <w:szCs w:val="24"/>
    </w:rPr>
  </w:style>
  <w:style w:type="paragraph" w:styleId="afe">
    <w:name w:val="List Paragraph"/>
    <w:basedOn w:val="a"/>
    <w:uiPriority w:val="99"/>
    <w:qFormat/>
    <w:rsid w:val="00D230DF"/>
    <w:pPr>
      <w:spacing w:after="200" w:line="276" w:lineRule="auto"/>
      <w:ind w:left="720"/>
    </w:pPr>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3637</Words>
  <Characters>20731</Characters>
  <Application>Microsoft Office Word</Application>
  <DocSecurity>0</DocSecurity>
  <Lines>172</Lines>
  <Paragraphs>48</Paragraphs>
  <ScaleCrop>false</ScaleCrop>
  <Company/>
  <LinksUpToDate>false</LinksUpToDate>
  <CharactersWithSpaces>24320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Alliciya</dc:creator>
  <cp:lastModifiedBy>Alliciya</cp:lastModifiedBy>
  <cp:revision>1</cp:revision>
  <dcterms:created xsi:type="dcterms:W3CDTF">2017-03-18T20:42:00Z</dcterms:created>
  <dcterms:modified xsi:type="dcterms:W3CDTF">2017-03-18T20:42:00Z</dcterms:modified>
</cp:coreProperties>
</file>