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2E" w:rsidRPr="00567E36" w:rsidRDefault="0017742E" w:rsidP="0017742E">
      <w:pPr>
        <w:autoSpaceDE w:val="0"/>
        <w:autoSpaceDN w:val="0"/>
        <w:adjustRightInd w:val="0"/>
        <w:spacing w:line="240" w:lineRule="exact"/>
        <w:ind w:left="5103"/>
      </w:pPr>
      <w:r>
        <w:t xml:space="preserve">     УТВЕРЖДЕН</w:t>
      </w:r>
    </w:p>
    <w:p w:rsidR="0017742E" w:rsidRPr="00567E36" w:rsidRDefault="0017742E" w:rsidP="0017742E">
      <w:pPr>
        <w:autoSpaceDE w:val="0"/>
        <w:autoSpaceDN w:val="0"/>
        <w:adjustRightInd w:val="0"/>
        <w:spacing w:line="240" w:lineRule="exact"/>
        <w:ind w:left="5103"/>
      </w:pPr>
      <w:r w:rsidRPr="00567E36">
        <w:t>постановлением  Администрации</w:t>
      </w:r>
    </w:p>
    <w:p w:rsidR="0017742E" w:rsidRPr="00567E36" w:rsidRDefault="0017742E" w:rsidP="0017742E">
      <w:pPr>
        <w:autoSpaceDE w:val="0"/>
        <w:autoSpaceDN w:val="0"/>
        <w:adjustRightInd w:val="0"/>
        <w:spacing w:line="240" w:lineRule="exact"/>
        <w:ind w:left="5103"/>
      </w:pPr>
      <w:r w:rsidRPr="00567E36">
        <w:t>муниципального района</w:t>
      </w:r>
    </w:p>
    <w:p w:rsidR="0017742E" w:rsidRPr="00594084" w:rsidRDefault="0017742E" w:rsidP="0017742E">
      <w:pPr>
        <w:autoSpaceDE w:val="0"/>
        <w:autoSpaceDN w:val="0"/>
        <w:adjustRightInd w:val="0"/>
        <w:spacing w:line="240" w:lineRule="exact"/>
        <w:ind w:left="5103"/>
        <w:rPr>
          <w:sz w:val="24"/>
          <w:szCs w:val="24"/>
        </w:rPr>
      </w:pPr>
      <w:r w:rsidRPr="00567E36">
        <w:t xml:space="preserve">от </w:t>
      </w:r>
      <w:r>
        <w:t>17.06.2016   №361</w:t>
      </w:r>
    </w:p>
    <w:p w:rsidR="0017742E" w:rsidRDefault="0017742E" w:rsidP="0017742E">
      <w:pPr>
        <w:autoSpaceDE w:val="0"/>
        <w:autoSpaceDN w:val="0"/>
        <w:adjustRightInd w:val="0"/>
        <w:jc w:val="center"/>
        <w:rPr>
          <w:b/>
          <w:bCs/>
        </w:rPr>
      </w:pPr>
    </w:p>
    <w:p w:rsidR="0017742E" w:rsidRPr="00827D1F" w:rsidRDefault="0017742E" w:rsidP="0017742E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827D1F">
        <w:rPr>
          <w:b/>
          <w:bCs/>
        </w:rPr>
        <w:t>РЕЕСТР</w:t>
      </w:r>
    </w:p>
    <w:p w:rsidR="0017742E" w:rsidRPr="00827D1F" w:rsidRDefault="0017742E" w:rsidP="0017742E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827D1F">
        <w:rPr>
          <w:bCs/>
        </w:rPr>
        <w:t xml:space="preserve">открытых данных Администрации Батецкого муниципального района, подлежащих размещению </w:t>
      </w:r>
      <w:proofErr w:type="gramStart"/>
      <w:r w:rsidRPr="00827D1F">
        <w:rPr>
          <w:bCs/>
        </w:rPr>
        <w:t>в</w:t>
      </w:r>
      <w:proofErr w:type="gramEnd"/>
      <w:r w:rsidRPr="00827D1F">
        <w:rPr>
          <w:bCs/>
        </w:rPr>
        <w:t xml:space="preserve"> информационно – телекоммуникационной </w:t>
      </w:r>
    </w:p>
    <w:p w:rsidR="0017742E" w:rsidRPr="00827D1F" w:rsidRDefault="0017742E" w:rsidP="0017742E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827D1F">
        <w:rPr>
          <w:bCs/>
        </w:rPr>
        <w:t>сети «Интернет»</w:t>
      </w:r>
    </w:p>
    <w:p w:rsidR="0017742E" w:rsidRPr="00827D1F" w:rsidRDefault="0017742E" w:rsidP="0017742E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27"/>
        <w:gridCol w:w="5953"/>
      </w:tblGrid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40" w:lineRule="exact"/>
              <w:ind w:right="6"/>
              <w:jc w:val="both"/>
              <w:rPr>
                <w:b/>
                <w:sz w:val="26"/>
                <w:szCs w:val="26"/>
              </w:rPr>
            </w:pPr>
          </w:p>
          <w:p w:rsidR="0017742E" w:rsidRPr="00827D1F" w:rsidRDefault="0017742E" w:rsidP="000D5185">
            <w:pPr>
              <w:spacing w:line="240" w:lineRule="exact"/>
              <w:ind w:right="6"/>
              <w:jc w:val="both"/>
              <w:rPr>
                <w:b/>
                <w:sz w:val="26"/>
                <w:szCs w:val="26"/>
              </w:rPr>
            </w:pPr>
            <w:r w:rsidRPr="00827D1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7D1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27D1F">
              <w:rPr>
                <w:b/>
                <w:sz w:val="26"/>
                <w:szCs w:val="26"/>
              </w:rPr>
              <w:t>/</w:t>
            </w:r>
            <w:proofErr w:type="spellStart"/>
            <w:r w:rsidRPr="00827D1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7" w:type="dxa"/>
          </w:tcPr>
          <w:p w:rsidR="0017742E" w:rsidRPr="00827D1F" w:rsidRDefault="0017742E" w:rsidP="000D5185">
            <w:pPr>
              <w:spacing w:line="240" w:lineRule="exact"/>
              <w:ind w:right="6"/>
              <w:jc w:val="both"/>
              <w:rPr>
                <w:b/>
                <w:sz w:val="26"/>
                <w:szCs w:val="26"/>
              </w:rPr>
            </w:pPr>
          </w:p>
          <w:p w:rsidR="0017742E" w:rsidRPr="00827D1F" w:rsidRDefault="0017742E" w:rsidP="000D5185">
            <w:pPr>
              <w:spacing w:line="240" w:lineRule="exact"/>
              <w:ind w:right="6"/>
              <w:jc w:val="center"/>
              <w:rPr>
                <w:b/>
                <w:sz w:val="26"/>
                <w:szCs w:val="26"/>
              </w:rPr>
            </w:pPr>
            <w:r w:rsidRPr="00827D1F">
              <w:rPr>
                <w:b/>
                <w:sz w:val="26"/>
                <w:szCs w:val="26"/>
              </w:rPr>
              <w:t>Наименование набора открытых данных</w:t>
            </w:r>
          </w:p>
        </w:tc>
        <w:tc>
          <w:tcPr>
            <w:tcW w:w="5953" w:type="dxa"/>
          </w:tcPr>
          <w:p w:rsidR="0017742E" w:rsidRPr="00827D1F" w:rsidRDefault="0017742E" w:rsidP="000D5185">
            <w:pPr>
              <w:spacing w:line="240" w:lineRule="exact"/>
              <w:ind w:right="6"/>
              <w:jc w:val="center"/>
              <w:rPr>
                <w:b/>
                <w:sz w:val="26"/>
                <w:szCs w:val="26"/>
              </w:rPr>
            </w:pPr>
          </w:p>
          <w:p w:rsidR="0017742E" w:rsidRDefault="0017742E" w:rsidP="000D5185">
            <w:pPr>
              <w:spacing w:line="240" w:lineRule="exact"/>
              <w:ind w:right="6"/>
              <w:jc w:val="center"/>
              <w:rPr>
                <w:b/>
                <w:sz w:val="26"/>
                <w:szCs w:val="26"/>
              </w:rPr>
            </w:pPr>
            <w:r w:rsidRPr="00827D1F">
              <w:rPr>
                <w:b/>
                <w:sz w:val="26"/>
                <w:szCs w:val="26"/>
              </w:rPr>
              <w:t>Должностное лицо, ответственное за набор открытых данных и поддержание сведений содержащихся в наборе открытых данных в актуальном состоянии</w:t>
            </w:r>
          </w:p>
          <w:p w:rsidR="0017742E" w:rsidRPr="00827D1F" w:rsidRDefault="0017742E" w:rsidP="000D5185">
            <w:pPr>
              <w:spacing w:line="240" w:lineRule="exact"/>
              <w:ind w:right="6"/>
              <w:jc w:val="center"/>
              <w:rPr>
                <w:b/>
                <w:sz w:val="26"/>
                <w:szCs w:val="26"/>
              </w:rPr>
            </w:pP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 xml:space="preserve">Перечень структурных </w:t>
            </w:r>
            <w:r>
              <w:rPr>
                <w:sz w:val="26"/>
                <w:szCs w:val="26"/>
              </w:rPr>
              <w:t>п</w:t>
            </w:r>
            <w:r w:rsidRPr="00827D1F">
              <w:rPr>
                <w:sz w:val="26"/>
                <w:szCs w:val="26"/>
              </w:rPr>
              <w:t>одразделений Администрации Батецкого муниципального района</w:t>
            </w:r>
          </w:p>
        </w:tc>
        <w:tc>
          <w:tcPr>
            <w:tcW w:w="5953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27D1F">
              <w:rPr>
                <w:sz w:val="26"/>
                <w:szCs w:val="26"/>
              </w:rPr>
              <w:t xml:space="preserve">аместитель председателя КОПР Администрации </w:t>
            </w:r>
            <w:r>
              <w:rPr>
                <w:sz w:val="26"/>
                <w:szCs w:val="26"/>
              </w:rPr>
              <w:t xml:space="preserve">Батецкого </w:t>
            </w:r>
            <w:r w:rsidRPr="00827D1F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827D1F">
              <w:rPr>
                <w:sz w:val="26"/>
                <w:szCs w:val="26"/>
              </w:rPr>
              <w:t>Замчевский</w:t>
            </w:r>
            <w:proofErr w:type="spellEnd"/>
            <w:r w:rsidRPr="00827D1F">
              <w:rPr>
                <w:sz w:val="26"/>
                <w:szCs w:val="26"/>
              </w:rPr>
              <w:t xml:space="preserve"> Ф.М.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Сведения о вакантных должностях в Администрации муниципального района</w:t>
            </w:r>
          </w:p>
        </w:tc>
        <w:tc>
          <w:tcPr>
            <w:tcW w:w="5953" w:type="dxa"/>
          </w:tcPr>
          <w:p w:rsidR="0017742E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27D1F">
              <w:rPr>
                <w:sz w:val="26"/>
                <w:szCs w:val="26"/>
              </w:rPr>
              <w:t xml:space="preserve">едущий специалист КОПР Администрации </w:t>
            </w:r>
            <w:r>
              <w:rPr>
                <w:sz w:val="26"/>
                <w:szCs w:val="26"/>
              </w:rPr>
              <w:t xml:space="preserve">Батецкого </w:t>
            </w:r>
            <w:r w:rsidRPr="00827D1F">
              <w:rPr>
                <w:sz w:val="26"/>
                <w:szCs w:val="26"/>
              </w:rPr>
              <w:t>муниципального района Романова М.В.</w:t>
            </w:r>
          </w:p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Перечень муниципальных образований Батецкого муниципального района</w:t>
            </w:r>
          </w:p>
        </w:tc>
        <w:tc>
          <w:tcPr>
            <w:tcW w:w="5953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8"/>
                <w:szCs w:val="8"/>
              </w:rPr>
            </w:pPr>
            <w:r>
              <w:rPr>
                <w:sz w:val="26"/>
                <w:szCs w:val="26"/>
              </w:rPr>
              <w:t>з</w:t>
            </w:r>
            <w:r w:rsidRPr="00827D1F">
              <w:rPr>
                <w:sz w:val="26"/>
                <w:szCs w:val="26"/>
              </w:rPr>
              <w:t xml:space="preserve">аместитель председателя КОПР Администрации </w:t>
            </w:r>
            <w:r>
              <w:rPr>
                <w:sz w:val="26"/>
                <w:szCs w:val="26"/>
              </w:rPr>
              <w:t xml:space="preserve">Батецкого </w:t>
            </w:r>
            <w:r w:rsidRPr="00827D1F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827D1F">
              <w:rPr>
                <w:sz w:val="26"/>
                <w:szCs w:val="26"/>
              </w:rPr>
              <w:t>Замчевский</w:t>
            </w:r>
            <w:proofErr w:type="spellEnd"/>
            <w:r w:rsidRPr="00827D1F">
              <w:rPr>
                <w:sz w:val="26"/>
                <w:szCs w:val="26"/>
              </w:rPr>
              <w:t xml:space="preserve"> Ф.М.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Перечень образовательных учреждений Батецкого муниципального района</w:t>
            </w:r>
          </w:p>
        </w:tc>
        <w:tc>
          <w:tcPr>
            <w:tcW w:w="5953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27D1F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К</w:t>
            </w:r>
            <w:r w:rsidRPr="00827D1F">
              <w:rPr>
                <w:sz w:val="26"/>
                <w:szCs w:val="26"/>
              </w:rPr>
              <w:t>омитета образования Администрации Батецкого муниципального района Федорова Л.Б.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Перечень учреждений культуры   Батецкого муниципального района</w:t>
            </w:r>
          </w:p>
        </w:tc>
        <w:tc>
          <w:tcPr>
            <w:tcW w:w="5953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27D1F">
              <w:rPr>
                <w:sz w:val="26"/>
                <w:szCs w:val="26"/>
              </w:rPr>
              <w:t>редседатель комитета культуры, кино и туризма Администрации Батецкого муниципального района Иванова С.Г.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Перечень муниципальных учреждений и предприятий Батецкого муниципального района</w:t>
            </w:r>
          </w:p>
        </w:tc>
        <w:tc>
          <w:tcPr>
            <w:tcW w:w="5953" w:type="dxa"/>
          </w:tcPr>
          <w:p w:rsidR="0017742E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27D1F">
              <w:rPr>
                <w:sz w:val="26"/>
                <w:szCs w:val="26"/>
              </w:rPr>
              <w:t xml:space="preserve">аместитель председателя КОПР Администрации </w:t>
            </w:r>
            <w:r>
              <w:rPr>
                <w:sz w:val="26"/>
                <w:szCs w:val="26"/>
              </w:rPr>
              <w:t xml:space="preserve">Батецкого </w:t>
            </w:r>
            <w:r w:rsidRPr="00827D1F">
              <w:rPr>
                <w:sz w:val="26"/>
                <w:szCs w:val="26"/>
              </w:rPr>
              <w:t xml:space="preserve">муниципального района </w:t>
            </w:r>
          </w:p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proofErr w:type="spellStart"/>
            <w:r w:rsidRPr="00827D1F">
              <w:rPr>
                <w:sz w:val="26"/>
                <w:szCs w:val="26"/>
              </w:rPr>
              <w:t>Замчевский</w:t>
            </w:r>
            <w:proofErr w:type="spellEnd"/>
            <w:r w:rsidRPr="00827D1F">
              <w:rPr>
                <w:sz w:val="26"/>
                <w:szCs w:val="26"/>
              </w:rPr>
              <w:t xml:space="preserve"> Ф.М.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Номера телефонов аварийных и спасательных служб Батецкого муниципального района</w:t>
            </w:r>
          </w:p>
        </w:tc>
        <w:tc>
          <w:tcPr>
            <w:tcW w:w="5953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27D1F">
              <w:rPr>
                <w:sz w:val="26"/>
                <w:szCs w:val="26"/>
              </w:rPr>
              <w:t xml:space="preserve">пециалист I категории </w:t>
            </w:r>
            <w:r>
              <w:rPr>
                <w:sz w:val="26"/>
                <w:szCs w:val="26"/>
              </w:rPr>
              <w:t xml:space="preserve">по делам ГО и ЧС </w:t>
            </w:r>
            <w:r w:rsidRPr="00827D1F">
              <w:rPr>
                <w:sz w:val="26"/>
                <w:szCs w:val="26"/>
              </w:rPr>
              <w:t xml:space="preserve">отдела по делам ГО и ЧС </w:t>
            </w:r>
            <w:r>
              <w:rPr>
                <w:sz w:val="26"/>
                <w:szCs w:val="26"/>
              </w:rPr>
              <w:t xml:space="preserve">Администрации Батецкого муниципального района </w:t>
            </w:r>
            <w:r w:rsidRPr="00827D1F">
              <w:rPr>
                <w:sz w:val="26"/>
                <w:szCs w:val="26"/>
              </w:rPr>
              <w:t>Трофимов С.Н.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Управляющие организации и ТСЖ Батецкого муниципального района</w:t>
            </w:r>
          </w:p>
        </w:tc>
        <w:tc>
          <w:tcPr>
            <w:tcW w:w="5953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827D1F">
              <w:rPr>
                <w:sz w:val="26"/>
                <w:szCs w:val="26"/>
              </w:rPr>
              <w:t>пециалист отдел</w:t>
            </w:r>
            <w:r>
              <w:rPr>
                <w:sz w:val="26"/>
                <w:szCs w:val="26"/>
              </w:rPr>
              <w:t>а</w:t>
            </w:r>
            <w:r w:rsidRPr="00827D1F">
              <w:rPr>
                <w:sz w:val="26"/>
                <w:szCs w:val="26"/>
              </w:rPr>
              <w:t xml:space="preserve"> строительства</w:t>
            </w:r>
            <w:proofErr w:type="gramStart"/>
            <w:r w:rsidRPr="00827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27D1F">
              <w:rPr>
                <w:sz w:val="26"/>
                <w:szCs w:val="26"/>
              </w:rPr>
              <w:t xml:space="preserve">архитектуры и жилищно-коммунального хозяйства комитета экономики </w:t>
            </w:r>
            <w:r>
              <w:rPr>
                <w:sz w:val="26"/>
                <w:szCs w:val="26"/>
              </w:rPr>
              <w:t xml:space="preserve">Администрации Батецкого муниципального района </w:t>
            </w:r>
            <w:r w:rsidRPr="00827D1F">
              <w:rPr>
                <w:sz w:val="26"/>
                <w:szCs w:val="26"/>
              </w:rPr>
              <w:t>Юдина А.Ю.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Список работников Администрации Батецкого муниципального района с указанием контактных телефонов</w:t>
            </w:r>
          </w:p>
        </w:tc>
        <w:tc>
          <w:tcPr>
            <w:tcW w:w="5953" w:type="dxa"/>
          </w:tcPr>
          <w:p w:rsidR="0017742E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27D1F">
              <w:rPr>
                <w:sz w:val="26"/>
                <w:szCs w:val="26"/>
              </w:rPr>
              <w:t xml:space="preserve">едущий специалист КОПР Администрации </w:t>
            </w:r>
            <w:r>
              <w:rPr>
                <w:sz w:val="26"/>
                <w:szCs w:val="26"/>
              </w:rPr>
              <w:t xml:space="preserve">Батецкого </w:t>
            </w:r>
            <w:r w:rsidRPr="00827D1F">
              <w:rPr>
                <w:sz w:val="26"/>
                <w:szCs w:val="26"/>
              </w:rPr>
              <w:t xml:space="preserve">муниципального района </w:t>
            </w:r>
          </w:p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Романова М.В.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Реестр инвестиционных площадок Батецкого муниципального района</w:t>
            </w:r>
          </w:p>
        </w:tc>
        <w:tc>
          <w:tcPr>
            <w:tcW w:w="5953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27D1F">
              <w:rPr>
                <w:sz w:val="26"/>
                <w:szCs w:val="26"/>
              </w:rPr>
              <w:t xml:space="preserve">ачальник отдела экономического планирования и прогнозирования </w:t>
            </w:r>
            <w:proofErr w:type="gramStart"/>
            <w:r w:rsidRPr="00827D1F">
              <w:rPr>
                <w:sz w:val="26"/>
                <w:szCs w:val="26"/>
              </w:rPr>
              <w:t xml:space="preserve">комитета экономики </w:t>
            </w:r>
            <w:r>
              <w:rPr>
                <w:sz w:val="26"/>
                <w:szCs w:val="26"/>
              </w:rPr>
              <w:t xml:space="preserve">Администрации Батецкого муниципального района </w:t>
            </w:r>
            <w:r w:rsidRPr="00827D1F">
              <w:rPr>
                <w:sz w:val="26"/>
                <w:szCs w:val="26"/>
              </w:rPr>
              <w:t>Сем</w:t>
            </w:r>
            <w:r>
              <w:rPr>
                <w:sz w:val="26"/>
                <w:szCs w:val="26"/>
              </w:rPr>
              <w:t>ё</w:t>
            </w:r>
            <w:r w:rsidRPr="00827D1F">
              <w:rPr>
                <w:sz w:val="26"/>
                <w:szCs w:val="26"/>
              </w:rPr>
              <w:t>нова</w:t>
            </w:r>
            <w:proofErr w:type="gramEnd"/>
            <w:r w:rsidRPr="00827D1F">
              <w:rPr>
                <w:sz w:val="26"/>
                <w:szCs w:val="26"/>
              </w:rPr>
              <w:t xml:space="preserve"> Н.И.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Сведения о численности избирателей, зарегистрированных на территории Батецкого муниципального района</w:t>
            </w:r>
          </w:p>
        </w:tc>
        <w:tc>
          <w:tcPr>
            <w:tcW w:w="5953" w:type="dxa"/>
          </w:tcPr>
          <w:p w:rsidR="0017742E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27D1F">
              <w:rPr>
                <w:sz w:val="26"/>
                <w:szCs w:val="26"/>
              </w:rPr>
              <w:t xml:space="preserve">аместитель председателя КОПР Администрации </w:t>
            </w:r>
            <w:r>
              <w:rPr>
                <w:sz w:val="26"/>
                <w:szCs w:val="26"/>
              </w:rPr>
              <w:t xml:space="preserve">Батецкого </w:t>
            </w:r>
            <w:r w:rsidRPr="00827D1F">
              <w:rPr>
                <w:sz w:val="26"/>
                <w:szCs w:val="26"/>
              </w:rPr>
              <w:t xml:space="preserve">муниципального района </w:t>
            </w:r>
          </w:p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proofErr w:type="spellStart"/>
            <w:r w:rsidRPr="00827D1F">
              <w:rPr>
                <w:sz w:val="26"/>
                <w:szCs w:val="26"/>
              </w:rPr>
              <w:t>Замчевский</w:t>
            </w:r>
            <w:proofErr w:type="spellEnd"/>
            <w:r w:rsidRPr="00827D1F">
              <w:rPr>
                <w:sz w:val="26"/>
                <w:szCs w:val="26"/>
              </w:rPr>
              <w:t xml:space="preserve"> Ф.М.</w:t>
            </w:r>
          </w:p>
        </w:tc>
      </w:tr>
      <w:tr w:rsidR="0017742E" w:rsidRPr="00827D1F" w:rsidTr="000D5185">
        <w:tc>
          <w:tcPr>
            <w:tcW w:w="594" w:type="dxa"/>
          </w:tcPr>
          <w:p w:rsidR="0017742E" w:rsidRPr="00827D1F" w:rsidRDefault="0017742E" w:rsidP="000D5185">
            <w:pPr>
              <w:spacing w:line="260" w:lineRule="exact"/>
              <w:ind w:right="5"/>
              <w:jc w:val="both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27" w:type="dxa"/>
          </w:tcPr>
          <w:p w:rsidR="0017742E" w:rsidRPr="00827D1F" w:rsidRDefault="0017742E" w:rsidP="000D5185">
            <w:pPr>
              <w:pStyle w:val="a3"/>
              <w:spacing w:after="0" w:line="260" w:lineRule="exact"/>
              <w:ind w:left="0" w:right="1"/>
              <w:rPr>
                <w:rFonts w:ascii="Times New Roman" w:hAnsi="Times New Roman"/>
                <w:sz w:val="26"/>
                <w:szCs w:val="26"/>
              </w:rPr>
            </w:pPr>
            <w:r w:rsidRPr="00827D1F">
              <w:rPr>
                <w:rFonts w:ascii="Times New Roman" w:hAnsi="Times New Roman"/>
                <w:sz w:val="26"/>
                <w:szCs w:val="26"/>
              </w:rPr>
              <w:t>Отдел МФЦ Батецкого муниципального района.</w:t>
            </w:r>
          </w:p>
        </w:tc>
        <w:tc>
          <w:tcPr>
            <w:tcW w:w="5953" w:type="dxa"/>
          </w:tcPr>
          <w:p w:rsidR="0017742E" w:rsidRPr="00827D1F" w:rsidRDefault="0017742E" w:rsidP="000D5185">
            <w:pPr>
              <w:spacing w:line="260" w:lineRule="exact"/>
              <w:ind w:right="5"/>
              <w:rPr>
                <w:sz w:val="26"/>
                <w:szCs w:val="26"/>
              </w:rPr>
            </w:pPr>
            <w:r w:rsidRPr="00827D1F">
              <w:rPr>
                <w:sz w:val="26"/>
                <w:szCs w:val="26"/>
              </w:rPr>
              <w:t>Начальник отдела МФЦ Батецкого района Ефимова Т.Н.</w:t>
            </w:r>
          </w:p>
        </w:tc>
      </w:tr>
    </w:tbl>
    <w:p w:rsidR="0017742E" w:rsidRPr="00827D1F" w:rsidRDefault="0017742E" w:rsidP="0017742E">
      <w:pPr>
        <w:shd w:val="clear" w:color="auto" w:fill="FFFFFF"/>
        <w:spacing w:line="240" w:lineRule="exact"/>
        <w:ind w:left="14" w:right="5" w:hanging="14"/>
        <w:jc w:val="both"/>
      </w:pPr>
    </w:p>
    <w:p w:rsidR="0017742E" w:rsidRPr="00827D1F" w:rsidRDefault="0017742E" w:rsidP="0017742E">
      <w:pPr>
        <w:shd w:val="clear" w:color="auto" w:fill="FFFFFF"/>
        <w:spacing w:line="240" w:lineRule="exact"/>
        <w:ind w:left="14" w:right="5" w:hanging="14"/>
        <w:jc w:val="center"/>
      </w:pPr>
      <w:r w:rsidRPr="00827D1F">
        <w:t>___</w:t>
      </w:r>
      <w:r>
        <w:t>____________________</w:t>
      </w:r>
      <w:r w:rsidRPr="00827D1F">
        <w:t>______________</w:t>
      </w:r>
    </w:p>
    <w:p w:rsidR="0017742E" w:rsidRPr="007734EC" w:rsidRDefault="0017742E" w:rsidP="0017742E">
      <w:pPr>
        <w:shd w:val="clear" w:color="auto" w:fill="FFFFFF"/>
        <w:spacing w:line="317" w:lineRule="exact"/>
        <w:ind w:left="14" w:right="5" w:hanging="14"/>
        <w:jc w:val="both"/>
        <w:rPr>
          <w:sz w:val="22"/>
          <w:szCs w:val="22"/>
        </w:rPr>
      </w:pPr>
    </w:p>
    <w:p w:rsidR="002D695D" w:rsidRDefault="0017742E"/>
    <w:sectPr w:rsidR="002D695D" w:rsidSect="00D81A69">
      <w:pgSz w:w="11907" w:h="16839" w:code="9"/>
      <w:pgMar w:top="851" w:right="425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2E"/>
    <w:rsid w:val="0017742E"/>
    <w:rsid w:val="001B5C0F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2017-03-18T22:19:00Z</dcterms:created>
  <dcterms:modified xsi:type="dcterms:W3CDTF">2017-03-18T22:19:00Z</dcterms:modified>
</cp:coreProperties>
</file>