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1D" w:rsidRDefault="00AC351D" w:rsidP="00AC351D">
      <w:pPr>
        <w:shd w:val="clear" w:color="auto" w:fill="FFFFFF"/>
        <w:ind w:left="10065"/>
        <w:rPr>
          <w:color w:val="000000"/>
        </w:rPr>
      </w:pPr>
      <w:r w:rsidRPr="005917EE">
        <w:rPr>
          <w:color w:val="000000"/>
        </w:rPr>
        <w:t>Утвержден</w:t>
      </w:r>
    </w:p>
    <w:p w:rsidR="00AC351D" w:rsidRDefault="00AC351D" w:rsidP="00AC351D">
      <w:pPr>
        <w:shd w:val="clear" w:color="auto" w:fill="FFFFFF"/>
        <w:ind w:left="10065"/>
        <w:rPr>
          <w:color w:val="000000"/>
        </w:rPr>
      </w:pPr>
      <w:r>
        <w:rPr>
          <w:color w:val="000000"/>
        </w:rPr>
        <w:t>постановлением Администрации</w:t>
      </w:r>
    </w:p>
    <w:p w:rsidR="00AC351D" w:rsidRDefault="00AC351D" w:rsidP="00AC351D">
      <w:pPr>
        <w:shd w:val="clear" w:color="auto" w:fill="FFFFFF"/>
        <w:ind w:left="10065"/>
        <w:rPr>
          <w:color w:val="000000"/>
        </w:rPr>
      </w:pPr>
      <w:r>
        <w:rPr>
          <w:color w:val="000000"/>
        </w:rPr>
        <w:t>Батецкого муниципального района</w:t>
      </w:r>
    </w:p>
    <w:p w:rsidR="00AC351D" w:rsidRDefault="00AC351D" w:rsidP="00AC351D">
      <w:pPr>
        <w:shd w:val="clear" w:color="auto" w:fill="FFFFFF"/>
        <w:ind w:left="10065"/>
        <w:rPr>
          <w:color w:val="000000"/>
        </w:rPr>
      </w:pPr>
      <w:r>
        <w:rPr>
          <w:color w:val="000000"/>
        </w:rPr>
        <w:t>от 30.08.2016  № 515</w:t>
      </w:r>
    </w:p>
    <w:p w:rsidR="00AC351D" w:rsidRPr="005917EE" w:rsidRDefault="00AC351D" w:rsidP="00AC351D">
      <w:pPr>
        <w:shd w:val="clear" w:color="auto" w:fill="FFFFFF"/>
        <w:ind w:left="10065"/>
        <w:rPr>
          <w:color w:val="000000"/>
        </w:rPr>
      </w:pPr>
    </w:p>
    <w:p w:rsidR="00AC351D" w:rsidRDefault="00AC351D" w:rsidP="00AC351D">
      <w:pPr>
        <w:shd w:val="clear" w:color="auto" w:fill="FFFFFF"/>
        <w:jc w:val="center"/>
        <w:rPr>
          <w:b/>
          <w:color w:val="000000"/>
        </w:rPr>
      </w:pPr>
      <w:r>
        <w:rPr>
          <w:b/>
          <w:color w:val="000000"/>
        </w:rPr>
        <w:t>Перечень муниципального имущества, предполагаемого к передаче в концессию</w:t>
      </w:r>
    </w:p>
    <w:p w:rsidR="00AC351D" w:rsidRDefault="00AC351D" w:rsidP="00AC351D">
      <w:pPr>
        <w:shd w:val="clear" w:color="auto" w:fill="FFFFFF"/>
        <w:jc w:val="center"/>
        <w:rPr>
          <w:snapToGrid w:val="0"/>
        </w:rPr>
      </w:pPr>
    </w:p>
    <w:tbl>
      <w:tblPr>
        <w:tblW w:w="15090" w:type="dxa"/>
        <w:tblInd w:w="250" w:type="dxa"/>
        <w:tblLayout w:type="fixed"/>
        <w:tblLook w:val="0000"/>
      </w:tblPr>
      <w:tblGrid>
        <w:gridCol w:w="527"/>
        <w:gridCol w:w="2025"/>
        <w:gridCol w:w="141"/>
        <w:gridCol w:w="2268"/>
        <w:gridCol w:w="5529"/>
        <w:gridCol w:w="2470"/>
        <w:gridCol w:w="2130"/>
      </w:tblGrid>
      <w:tr w:rsidR="00AC351D" w:rsidRPr="0006099E" w:rsidTr="000D5185">
        <w:trPr>
          <w:trHeight w:val="765"/>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r w:rsidRPr="0006099E">
              <w:rPr>
                <w:b/>
                <w:bCs/>
                <w:sz w:val="24"/>
                <w:szCs w:val="24"/>
              </w:rPr>
              <w:t>№ п/п</w:t>
            </w:r>
          </w:p>
        </w:tc>
        <w:tc>
          <w:tcPr>
            <w:tcW w:w="2166" w:type="dxa"/>
            <w:gridSpan w:val="2"/>
            <w:tcBorders>
              <w:top w:val="single" w:sz="4" w:space="0" w:color="auto"/>
              <w:left w:val="nil"/>
              <w:bottom w:val="single" w:sz="4" w:space="0" w:color="auto"/>
              <w:right w:val="single" w:sz="4" w:space="0" w:color="auto"/>
            </w:tcBorders>
            <w:shd w:val="clear" w:color="auto" w:fill="auto"/>
            <w:vAlign w:val="center"/>
          </w:tcPr>
          <w:p w:rsidR="00AC351D" w:rsidRPr="0006099E" w:rsidRDefault="00AC351D" w:rsidP="000D5185">
            <w:pPr>
              <w:ind w:right="-108"/>
              <w:rPr>
                <w:b/>
                <w:bCs/>
                <w:sz w:val="24"/>
                <w:szCs w:val="24"/>
              </w:rPr>
            </w:pPr>
            <w:r w:rsidRPr="0006099E">
              <w:rPr>
                <w:b/>
                <w:bCs/>
                <w:sz w:val="24"/>
                <w:szCs w:val="24"/>
              </w:rPr>
              <w:t>Наименование объекта</w:t>
            </w:r>
          </w:p>
        </w:tc>
        <w:tc>
          <w:tcPr>
            <w:tcW w:w="2268" w:type="dxa"/>
            <w:tcBorders>
              <w:top w:val="single" w:sz="4" w:space="0" w:color="auto"/>
              <w:left w:val="nil"/>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r w:rsidRPr="0006099E">
              <w:rPr>
                <w:b/>
                <w:bCs/>
                <w:sz w:val="24"/>
                <w:szCs w:val="24"/>
              </w:rPr>
              <w:t>Фактическое местонахождение</w:t>
            </w:r>
          </w:p>
        </w:tc>
        <w:tc>
          <w:tcPr>
            <w:tcW w:w="5529" w:type="dxa"/>
            <w:tcBorders>
              <w:top w:val="single" w:sz="4" w:space="0" w:color="auto"/>
              <w:left w:val="nil"/>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r w:rsidRPr="0006099E">
              <w:rPr>
                <w:b/>
                <w:bCs/>
                <w:sz w:val="24"/>
                <w:szCs w:val="24"/>
              </w:rPr>
              <w:t>Технические характеристики</w:t>
            </w:r>
          </w:p>
        </w:tc>
        <w:tc>
          <w:tcPr>
            <w:tcW w:w="2470" w:type="dxa"/>
            <w:tcBorders>
              <w:top w:val="single" w:sz="4" w:space="0" w:color="auto"/>
              <w:left w:val="nil"/>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r w:rsidRPr="0006099E">
              <w:rPr>
                <w:b/>
                <w:bCs/>
                <w:sz w:val="24"/>
                <w:szCs w:val="24"/>
              </w:rPr>
              <w:t>Рыночная ст</w:t>
            </w:r>
            <w:r>
              <w:rPr>
                <w:b/>
                <w:bCs/>
                <w:sz w:val="24"/>
                <w:szCs w:val="24"/>
              </w:rPr>
              <w:t>оимость</w:t>
            </w:r>
            <w:r w:rsidRPr="0006099E">
              <w:rPr>
                <w:b/>
                <w:bCs/>
                <w:sz w:val="24"/>
                <w:szCs w:val="24"/>
              </w:rPr>
              <w:t xml:space="preserve">, </w:t>
            </w:r>
            <w:r>
              <w:rPr>
                <w:b/>
                <w:bCs/>
                <w:sz w:val="24"/>
                <w:szCs w:val="24"/>
              </w:rPr>
              <w:t xml:space="preserve"> </w:t>
            </w:r>
            <w:r w:rsidRPr="0006099E">
              <w:rPr>
                <w:b/>
                <w:bCs/>
                <w:sz w:val="24"/>
                <w:szCs w:val="24"/>
              </w:rPr>
              <w:t>руб. с/НДС</w:t>
            </w:r>
          </w:p>
        </w:tc>
        <w:tc>
          <w:tcPr>
            <w:tcW w:w="2130" w:type="dxa"/>
            <w:tcBorders>
              <w:top w:val="single" w:sz="4" w:space="0" w:color="auto"/>
              <w:left w:val="nil"/>
              <w:bottom w:val="single" w:sz="4" w:space="0" w:color="auto"/>
              <w:right w:val="single" w:sz="4" w:space="0" w:color="auto"/>
            </w:tcBorders>
          </w:tcPr>
          <w:p w:rsidR="00AC351D" w:rsidRPr="0006099E" w:rsidRDefault="00AC351D" w:rsidP="000D5185">
            <w:pPr>
              <w:rPr>
                <w:b/>
                <w:bCs/>
                <w:sz w:val="24"/>
                <w:szCs w:val="24"/>
              </w:rPr>
            </w:pPr>
            <w:r w:rsidRPr="0006099E">
              <w:rPr>
                <w:b/>
                <w:bCs/>
                <w:sz w:val="24"/>
                <w:szCs w:val="24"/>
              </w:rPr>
              <w:t>Остаточная стоимость, руб.</w:t>
            </w:r>
          </w:p>
          <w:p w:rsidR="00AC351D" w:rsidRPr="0006099E" w:rsidRDefault="00AC351D" w:rsidP="000D5185">
            <w:pPr>
              <w:ind w:left="-108" w:right="-149"/>
              <w:rPr>
                <w:b/>
                <w:bCs/>
                <w:sz w:val="24"/>
                <w:szCs w:val="24"/>
              </w:rPr>
            </w:pPr>
            <w:r>
              <w:rPr>
                <w:b/>
                <w:bCs/>
                <w:sz w:val="24"/>
                <w:szCs w:val="24"/>
              </w:rPr>
              <w:t xml:space="preserve">    на</w:t>
            </w:r>
            <w:r w:rsidRPr="0006099E">
              <w:rPr>
                <w:b/>
                <w:bCs/>
                <w:sz w:val="24"/>
                <w:szCs w:val="24"/>
              </w:rPr>
              <w:t xml:space="preserve"> 01.11.2014</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r w:rsidRPr="0006099E">
              <w:rPr>
                <w:b/>
                <w:bCs/>
                <w:sz w:val="24"/>
                <w:szCs w:val="24"/>
              </w:rPr>
              <w:t>1</w:t>
            </w:r>
          </w:p>
        </w:tc>
        <w:tc>
          <w:tcPr>
            <w:tcW w:w="2166" w:type="dxa"/>
            <w:gridSpan w:val="2"/>
            <w:tcBorders>
              <w:top w:val="nil"/>
              <w:left w:val="nil"/>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r w:rsidRPr="0006099E">
              <w:rPr>
                <w:b/>
                <w:bCs/>
                <w:sz w:val="24"/>
                <w:szCs w:val="24"/>
              </w:rPr>
              <w:t>2</w:t>
            </w:r>
          </w:p>
        </w:tc>
        <w:tc>
          <w:tcPr>
            <w:tcW w:w="2268" w:type="dxa"/>
            <w:tcBorders>
              <w:top w:val="nil"/>
              <w:left w:val="nil"/>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r w:rsidRPr="0006099E">
              <w:rPr>
                <w:b/>
                <w:bCs/>
                <w:sz w:val="24"/>
                <w:szCs w:val="24"/>
              </w:rPr>
              <w:t>3</w:t>
            </w:r>
          </w:p>
        </w:tc>
        <w:tc>
          <w:tcPr>
            <w:tcW w:w="5529" w:type="dxa"/>
            <w:tcBorders>
              <w:top w:val="nil"/>
              <w:left w:val="nil"/>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r w:rsidRPr="0006099E">
              <w:rPr>
                <w:b/>
                <w:bCs/>
                <w:sz w:val="24"/>
                <w:szCs w:val="24"/>
              </w:rPr>
              <w:t>5</w:t>
            </w:r>
          </w:p>
        </w:tc>
        <w:tc>
          <w:tcPr>
            <w:tcW w:w="2470" w:type="dxa"/>
            <w:tcBorders>
              <w:top w:val="nil"/>
              <w:left w:val="nil"/>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r w:rsidRPr="0006099E">
              <w:rPr>
                <w:b/>
                <w:bCs/>
                <w:sz w:val="24"/>
                <w:szCs w:val="24"/>
              </w:rPr>
              <w:t>6</w:t>
            </w:r>
          </w:p>
        </w:tc>
        <w:tc>
          <w:tcPr>
            <w:tcW w:w="2130" w:type="dxa"/>
            <w:tcBorders>
              <w:top w:val="nil"/>
              <w:left w:val="nil"/>
              <w:bottom w:val="single" w:sz="4" w:space="0" w:color="auto"/>
              <w:right w:val="single" w:sz="4" w:space="0" w:color="auto"/>
            </w:tcBorders>
          </w:tcPr>
          <w:p w:rsidR="00AC351D" w:rsidRPr="0006099E" w:rsidRDefault="00AC351D" w:rsidP="000D5185">
            <w:pPr>
              <w:rPr>
                <w:b/>
                <w:bCs/>
                <w:sz w:val="24"/>
                <w:szCs w:val="24"/>
              </w:rPr>
            </w:pP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p>
        </w:tc>
        <w:tc>
          <w:tcPr>
            <w:tcW w:w="2166" w:type="dxa"/>
            <w:gridSpan w:val="2"/>
            <w:tcBorders>
              <w:top w:val="nil"/>
              <w:left w:val="nil"/>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p>
        </w:tc>
        <w:tc>
          <w:tcPr>
            <w:tcW w:w="2268" w:type="dxa"/>
            <w:tcBorders>
              <w:top w:val="nil"/>
              <w:left w:val="nil"/>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p>
        </w:tc>
        <w:tc>
          <w:tcPr>
            <w:tcW w:w="5529" w:type="dxa"/>
            <w:tcBorders>
              <w:top w:val="nil"/>
              <w:left w:val="nil"/>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r w:rsidRPr="0006099E">
              <w:rPr>
                <w:b/>
                <w:bCs/>
                <w:sz w:val="24"/>
                <w:szCs w:val="24"/>
              </w:rPr>
              <w:t>сооружения</w:t>
            </w:r>
          </w:p>
        </w:tc>
        <w:tc>
          <w:tcPr>
            <w:tcW w:w="2470" w:type="dxa"/>
            <w:tcBorders>
              <w:top w:val="nil"/>
              <w:left w:val="nil"/>
              <w:bottom w:val="single" w:sz="4" w:space="0" w:color="auto"/>
              <w:right w:val="single" w:sz="4" w:space="0" w:color="auto"/>
            </w:tcBorders>
            <w:shd w:val="clear" w:color="auto" w:fill="auto"/>
            <w:vAlign w:val="center"/>
          </w:tcPr>
          <w:p w:rsidR="00AC351D" w:rsidRPr="0006099E" w:rsidRDefault="00AC351D" w:rsidP="000D5185">
            <w:pPr>
              <w:rPr>
                <w:b/>
                <w:bCs/>
                <w:sz w:val="24"/>
                <w:szCs w:val="24"/>
              </w:rPr>
            </w:pPr>
          </w:p>
        </w:tc>
        <w:tc>
          <w:tcPr>
            <w:tcW w:w="2130" w:type="dxa"/>
            <w:tcBorders>
              <w:top w:val="nil"/>
              <w:left w:val="nil"/>
              <w:bottom w:val="single" w:sz="4" w:space="0" w:color="auto"/>
              <w:right w:val="single" w:sz="4" w:space="0" w:color="auto"/>
            </w:tcBorders>
          </w:tcPr>
          <w:p w:rsidR="00AC351D" w:rsidRPr="0006099E" w:rsidRDefault="00AC351D" w:rsidP="000D5185">
            <w:pPr>
              <w:rPr>
                <w:b/>
                <w:bCs/>
                <w:sz w:val="24"/>
                <w:szCs w:val="24"/>
              </w:rPr>
            </w:pPr>
          </w:p>
        </w:tc>
      </w:tr>
      <w:tr w:rsidR="00AC351D" w:rsidRPr="0006099E" w:rsidTr="000D5185">
        <w:trPr>
          <w:trHeight w:val="96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Насосная над артскважиной №740</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район, д.Мойка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 xml:space="preserve">артскважина </w:t>
            </w:r>
            <w:r>
              <w:rPr>
                <w:sz w:val="24"/>
                <w:szCs w:val="24"/>
              </w:rPr>
              <w:t xml:space="preserve"> </w:t>
            </w:r>
            <w:r w:rsidRPr="0006099E">
              <w:rPr>
                <w:sz w:val="24"/>
                <w:szCs w:val="24"/>
              </w:rPr>
              <w:t>№-740, глубина-60,0м, конструкция – 168мм35м,114мм/36,0м диаметр в мм и длина рабочей части фильтра в м – 114мм/8м;насосная – фундамент</w:t>
            </w:r>
            <w:r>
              <w:rPr>
                <w:sz w:val="24"/>
                <w:szCs w:val="24"/>
              </w:rPr>
              <w:t xml:space="preserve">  </w:t>
            </w:r>
            <w:r w:rsidRPr="0006099E">
              <w:rPr>
                <w:sz w:val="24"/>
                <w:szCs w:val="24"/>
              </w:rPr>
              <w:t>-сборные ж/б блоки,</w:t>
            </w:r>
            <w:r>
              <w:rPr>
                <w:sz w:val="24"/>
                <w:szCs w:val="24"/>
              </w:rPr>
              <w:t xml:space="preserve"> </w:t>
            </w:r>
            <w:r w:rsidRPr="0006099E">
              <w:rPr>
                <w:sz w:val="24"/>
                <w:szCs w:val="24"/>
              </w:rPr>
              <w:t>стены-</w:t>
            </w:r>
            <w:r>
              <w:rPr>
                <w:sz w:val="24"/>
                <w:szCs w:val="24"/>
              </w:rPr>
              <w:t xml:space="preserve"> </w:t>
            </w:r>
            <w:r w:rsidRPr="0006099E">
              <w:rPr>
                <w:sz w:val="24"/>
                <w:szCs w:val="24"/>
              </w:rPr>
              <w:t>кирпичные,</w:t>
            </w:r>
            <w:r>
              <w:rPr>
                <w:sz w:val="24"/>
                <w:szCs w:val="24"/>
              </w:rPr>
              <w:t xml:space="preserve"> </w:t>
            </w:r>
            <w:r w:rsidRPr="0006099E">
              <w:rPr>
                <w:sz w:val="24"/>
                <w:szCs w:val="24"/>
              </w:rPr>
              <w:t>перекрытия</w:t>
            </w:r>
            <w:r>
              <w:rPr>
                <w:sz w:val="24"/>
                <w:szCs w:val="24"/>
              </w:rPr>
              <w:t xml:space="preserve"> </w:t>
            </w:r>
            <w:r w:rsidRPr="0006099E">
              <w:rPr>
                <w:sz w:val="24"/>
                <w:szCs w:val="24"/>
              </w:rPr>
              <w:t>-ж/б,</w:t>
            </w:r>
            <w:r>
              <w:rPr>
                <w:sz w:val="24"/>
                <w:szCs w:val="24"/>
              </w:rPr>
              <w:t xml:space="preserve"> </w:t>
            </w:r>
            <w:r w:rsidRPr="0006099E">
              <w:rPr>
                <w:sz w:val="24"/>
                <w:szCs w:val="24"/>
              </w:rPr>
              <w:t>двери</w:t>
            </w:r>
            <w:r>
              <w:rPr>
                <w:sz w:val="24"/>
                <w:szCs w:val="24"/>
              </w:rPr>
              <w:t xml:space="preserve"> </w:t>
            </w:r>
            <w:r w:rsidRPr="0006099E">
              <w:rPr>
                <w:sz w:val="24"/>
                <w:szCs w:val="24"/>
              </w:rPr>
              <w:t>-деревянные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105 877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120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Насосная над артскважиной 17-86</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д.Новое Овсино</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 xml:space="preserve">артскважина </w:t>
            </w:r>
            <w:r>
              <w:rPr>
                <w:sz w:val="24"/>
                <w:szCs w:val="24"/>
              </w:rPr>
              <w:t xml:space="preserve"> </w:t>
            </w:r>
            <w:r w:rsidRPr="0006099E">
              <w:rPr>
                <w:sz w:val="24"/>
                <w:szCs w:val="24"/>
              </w:rPr>
              <w:t>№17-86, глубина-40,0м, конструкция – 325мм/12;219мм/40м; диаметр в мм</w:t>
            </w:r>
            <w:r>
              <w:rPr>
                <w:sz w:val="24"/>
                <w:szCs w:val="24"/>
              </w:rPr>
              <w:t xml:space="preserve"> </w:t>
            </w:r>
            <w:r w:rsidRPr="0006099E">
              <w:rPr>
                <w:sz w:val="24"/>
                <w:szCs w:val="24"/>
              </w:rPr>
              <w:t>и длина рабочей части фильтра в м – 219мм/18м;насосная – фундамент</w:t>
            </w:r>
            <w:r>
              <w:rPr>
                <w:sz w:val="24"/>
                <w:szCs w:val="24"/>
              </w:rPr>
              <w:t xml:space="preserve"> </w:t>
            </w:r>
            <w:r w:rsidRPr="0006099E">
              <w:rPr>
                <w:sz w:val="24"/>
                <w:szCs w:val="24"/>
              </w:rPr>
              <w:t>-сборные ж/б блоки,</w:t>
            </w:r>
            <w:r>
              <w:rPr>
                <w:sz w:val="24"/>
                <w:szCs w:val="24"/>
              </w:rPr>
              <w:t xml:space="preserve"> </w:t>
            </w:r>
            <w:r w:rsidRPr="0006099E">
              <w:rPr>
                <w:sz w:val="24"/>
                <w:szCs w:val="24"/>
              </w:rPr>
              <w:t>стены</w:t>
            </w:r>
            <w:r>
              <w:rPr>
                <w:sz w:val="24"/>
                <w:szCs w:val="24"/>
              </w:rPr>
              <w:t xml:space="preserve"> </w:t>
            </w:r>
            <w:r w:rsidRPr="0006099E">
              <w:rPr>
                <w:sz w:val="24"/>
                <w:szCs w:val="24"/>
              </w:rPr>
              <w:t>-кирпичные,</w:t>
            </w:r>
            <w:r>
              <w:rPr>
                <w:sz w:val="24"/>
                <w:szCs w:val="24"/>
              </w:rPr>
              <w:t xml:space="preserve"> </w:t>
            </w:r>
            <w:r w:rsidRPr="0006099E">
              <w:rPr>
                <w:sz w:val="24"/>
                <w:szCs w:val="24"/>
              </w:rPr>
              <w:t>перекрытия</w:t>
            </w:r>
            <w:r>
              <w:rPr>
                <w:sz w:val="24"/>
                <w:szCs w:val="24"/>
              </w:rPr>
              <w:t xml:space="preserve"> </w:t>
            </w:r>
            <w:r w:rsidRPr="0006099E">
              <w:rPr>
                <w:sz w:val="24"/>
                <w:szCs w:val="24"/>
              </w:rPr>
              <w:t>-ж/б,</w:t>
            </w:r>
            <w:r>
              <w:rPr>
                <w:sz w:val="24"/>
                <w:szCs w:val="24"/>
              </w:rPr>
              <w:t xml:space="preserve"> </w:t>
            </w:r>
            <w:r w:rsidRPr="0006099E">
              <w:rPr>
                <w:sz w:val="24"/>
                <w:szCs w:val="24"/>
              </w:rPr>
              <w:t>крыша</w:t>
            </w:r>
            <w:r>
              <w:rPr>
                <w:sz w:val="24"/>
                <w:szCs w:val="24"/>
              </w:rPr>
              <w:t xml:space="preserve"> </w:t>
            </w:r>
            <w:r w:rsidRPr="0006099E">
              <w:rPr>
                <w:sz w:val="24"/>
                <w:szCs w:val="24"/>
              </w:rPr>
              <w:t>-совмещенная, кровля-шифер,</w:t>
            </w:r>
            <w:r>
              <w:rPr>
                <w:sz w:val="24"/>
                <w:szCs w:val="24"/>
              </w:rPr>
              <w:t xml:space="preserve"> </w:t>
            </w:r>
            <w:r w:rsidRPr="0006099E">
              <w:rPr>
                <w:sz w:val="24"/>
                <w:szCs w:val="24"/>
              </w:rPr>
              <w:t>двери</w:t>
            </w:r>
            <w:r>
              <w:rPr>
                <w:sz w:val="24"/>
                <w:szCs w:val="24"/>
              </w:rPr>
              <w:t xml:space="preserve"> </w:t>
            </w:r>
            <w:r w:rsidRPr="0006099E">
              <w:rPr>
                <w:sz w:val="24"/>
                <w:szCs w:val="24"/>
              </w:rPr>
              <w:t>-деревянные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110 426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699"/>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Default="00AC351D" w:rsidP="000D5185">
            <w:pPr>
              <w:rPr>
                <w:sz w:val="24"/>
                <w:szCs w:val="24"/>
              </w:rPr>
            </w:pPr>
            <w:r w:rsidRPr="0006099E">
              <w:rPr>
                <w:sz w:val="24"/>
                <w:szCs w:val="24"/>
              </w:rPr>
              <w:t xml:space="preserve">Насосная над артскважиной  </w:t>
            </w:r>
          </w:p>
          <w:p w:rsidR="00AC351D" w:rsidRPr="0006099E" w:rsidRDefault="00AC351D" w:rsidP="000D5185">
            <w:pPr>
              <w:rPr>
                <w:sz w:val="24"/>
                <w:szCs w:val="24"/>
              </w:rPr>
            </w:pPr>
            <w:r w:rsidRPr="0006099E">
              <w:rPr>
                <w:sz w:val="24"/>
                <w:szCs w:val="24"/>
              </w:rPr>
              <w:t>№ 47-74</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Батейкий р-н, д.Н.Овсино</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№47-74, глубина-40,0м, конструкция – 324мм/8м;219мм/40м;диаметр в мм</w:t>
            </w:r>
            <w:r>
              <w:rPr>
                <w:sz w:val="24"/>
                <w:szCs w:val="24"/>
              </w:rPr>
              <w:t xml:space="preserve"> </w:t>
            </w:r>
            <w:r w:rsidRPr="0006099E">
              <w:rPr>
                <w:sz w:val="24"/>
                <w:szCs w:val="24"/>
              </w:rPr>
              <w:t>и длина рабочей части фильтра в м – 219мм/10м;, в том числе насосная – фундамент</w:t>
            </w:r>
            <w:r>
              <w:rPr>
                <w:sz w:val="24"/>
                <w:szCs w:val="24"/>
              </w:rPr>
              <w:t xml:space="preserve"> </w:t>
            </w:r>
            <w:r w:rsidRPr="0006099E">
              <w:rPr>
                <w:sz w:val="24"/>
                <w:szCs w:val="24"/>
              </w:rPr>
              <w:t>-сборные ж/б блоки,</w:t>
            </w:r>
            <w:r>
              <w:rPr>
                <w:sz w:val="24"/>
                <w:szCs w:val="24"/>
              </w:rPr>
              <w:t xml:space="preserve"> </w:t>
            </w:r>
            <w:r w:rsidRPr="0006099E">
              <w:rPr>
                <w:sz w:val="24"/>
                <w:szCs w:val="24"/>
              </w:rPr>
              <w:t>стены-кирпичные,</w:t>
            </w:r>
            <w:r>
              <w:rPr>
                <w:sz w:val="24"/>
                <w:szCs w:val="24"/>
              </w:rPr>
              <w:t xml:space="preserve"> </w:t>
            </w:r>
            <w:r w:rsidRPr="0006099E">
              <w:rPr>
                <w:sz w:val="24"/>
                <w:szCs w:val="24"/>
              </w:rPr>
              <w:t>перекрытия-</w:t>
            </w:r>
            <w:r>
              <w:rPr>
                <w:sz w:val="24"/>
                <w:szCs w:val="24"/>
              </w:rPr>
              <w:t xml:space="preserve"> </w:t>
            </w:r>
            <w:r w:rsidRPr="0006099E">
              <w:rPr>
                <w:sz w:val="24"/>
                <w:szCs w:val="24"/>
              </w:rPr>
              <w:t>ж/б,</w:t>
            </w:r>
            <w:r>
              <w:rPr>
                <w:sz w:val="24"/>
                <w:szCs w:val="24"/>
              </w:rPr>
              <w:t xml:space="preserve"> </w:t>
            </w:r>
            <w:r w:rsidRPr="0006099E">
              <w:rPr>
                <w:sz w:val="24"/>
                <w:szCs w:val="24"/>
              </w:rPr>
              <w:t>крыша-совмещенная, кровля</w:t>
            </w:r>
            <w:r>
              <w:rPr>
                <w:sz w:val="24"/>
                <w:szCs w:val="24"/>
              </w:rPr>
              <w:t xml:space="preserve"> </w:t>
            </w:r>
            <w:r w:rsidRPr="0006099E">
              <w:rPr>
                <w:sz w:val="24"/>
                <w:szCs w:val="24"/>
              </w:rPr>
              <w:t>-шифер,</w:t>
            </w:r>
            <w:r>
              <w:rPr>
                <w:sz w:val="24"/>
                <w:szCs w:val="24"/>
              </w:rPr>
              <w:t xml:space="preserve"> </w:t>
            </w:r>
            <w:r w:rsidRPr="0006099E">
              <w:rPr>
                <w:sz w:val="24"/>
                <w:szCs w:val="24"/>
              </w:rPr>
              <w:t>двери</w:t>
            </w:r>
            <w:r>
              <w:rPr>
                <w:sz w:val="24"/>
                <w:szCs w:val="24"/>
              </w:rPr>
              <w:t xml:space="preserve"> </w:t>
            </w:r>
            <w:r w:rsidRPr="0006099E">
              <w:rPr>
                <w:sz w:val="24"/>
                <w:szCs w:val="24"/>
              </w:rPr>
              <w:t>-деревян</w:t>
            </w:r>
            <w:r>
              <w:rPr>
                <w:sz w:val="24"/>
                <w:szCs w:val="24"/>
              </w:rPr>
              <w:t>нные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133 835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6629,8</w:t>
            </w:r>
          </w:p>
        </w:tc>
      </w:tr>
      <w:tr w:rsidR="00AC351D" w:rsidRPr="0006099E" w:rsidTr="000D5185">
        <w:trPr>
          <w:trHeight w:val="552"/>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Артскважина №1(№1-68)</w:t>
            </w:r>
          </w:p>
        </w:tc>
        <w:tc>
          <w:tcPr>
            <w:tcW w:w="2268" w:type="dxa"/>
            <w:tcBorders>
              <w:top w:val="nil"/>
              <w:left w:val="nil"/>
              <w:bottom w:val="single" w:sz="4" w:space="0" w:color="auto"/>
              <w:right w:val="single" w:sz="4" w:space="0" w:color="auto"/>
            </w:tcBorders>
            <w:shd w:val="clear" w:color="auto" w:fill="auto"/>
            <w:noWrap/>
          </w:tcPr>
          <w:p w:rsidR="00AC351D" w:rsidRDefault="00AC351D" w:rsidP="000D5185">
            <w:pPr>
              <w:rPr>
                <w:sz w:val="24"/>
                <w:szCs w:val="24"/>
              </w:rPr>
            </w:pPr>
            <w:r w:rsidRPr="0006099E">
              <w:rPr>
                <w:sz w:val="24"/>
                <w:szCs w:val="24"/>
              </w:rPr>
              <w:t>п.Батецкий,.</w:t>
            </w:r>
          </w:p>
          <w:p w:rsidR="00AC351D" w:rsidRPr="0006099E" w:rsidRDefault="00AC351D" w:rsidP="000D5185">
            <w:pPr>
              <w:rPr>
                <w:sz w:val="24"/>
                <w:szCs w:val="24"/>
              </w:rPr>
            </w:pPr>
            <w:r w:rsidRPr="0006099E">
              <w:rPr>
                <w:sz w:val="24"/>
                <w:szCs w:val="24"/>
              </w:rPr>
              <w:t>ул.Советская</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 глубина-62,0м, конструкция – 16м/45,0м, диаметр в мм</w:t>
            </w:r>
            <w:r>
              <w:rPr>
                <w:sz w:val="24"/>
                <w:szCs w:val="24"/>
              </w:rPr>
              <w:t xml:space="preserve"> </w:t>
            </w:r>
            <w:r w:rsidRPr="0006099E">
              <w:rPr>
                <w:sz w:val="24"/>
                <w:szCs w:val="24"/>
              </w:rPr>
              <w:t>и длина рабочей части фильтра в м – 120мм/16,45м;насосная – бетонный ленточный фундамент, стены –кирпичные,</w:t>
            </w:r>
            <w:r>
              <w:rPr>
                <w:sz w:val="24"/>
                <w:szCs w:val="24"/>
              </w:rPr>
              <w:t xml:space="preserve"> </w:t>
            </w:r>
            <w:r w:rsidRPr="0006099E">
              <w:rPr>
                <w:sz w:val="24"/>
                <w:szCs w:val="24"/>
              </w:rPr>
              <w:t>перекрытия – ж/б, ворота</w:t>
            </w:r>
            <w:r>
              <w:rPr>
                <w:sz w:val="24"/>
                <w:szCs w:val="24"/>
              </w:rPr>
              <w:t xml:space="preserve"> </w:t>
            </w:r>
            <w:r w:rsidRPr="0006099E">
              <w:rPr>
                <w:sz w:val="24"/>
                <w:szCs w:val="24"/>
              </w:rPr>
              <w:t>-деревянные, глубина- 60,1</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87 222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96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lastRenderedPageBreak/>
              <w:t>5</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Артскважина №2 (№2-69)</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ул.Советская</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№2/69, глубина-62,0м, конструкция – 16м/45,0м, диаметр в мм</w:t>
            </w:r>
            <w:r>
              <w:rPr>
                <w:sz w:val="24"/>
                <w:szCs w:val="24"/>
              </w:rPr>
              <w:t xml:space="preserve"> </w:t>
            </w:r>
            <w:r w:rsidRPr="0006099E">
              <w:rPr>
                <w:sz w:val="24"/>
                <w:szCs w:val="24"/>
              </w:rPr>
              <w:t>и длина рабочей части фильтра в м – 120мм/16,45м;, в том числе насосная – бетонный ленточный фундамент, стены –кирпичные,</w:t>
            </w:r>
            <w:r>
              <w:rPr>
                <w:sz w:val="24"/>
                <w:szCs w:val="24"/>
              </w:rPr>
              <w:t xml:space="preserve"> </w:t>
            </w:r>
            <w:r w:rsidRPr="0006099E">
              <w:rPr>
                <w:sz w:val="24"/>
                <w:szCs w:val="24"/>
              </w:rPr>
              <w:t>перекрытия – ж/б, ворота</w:t>
            </w:r>
            <w:r>
              <w:rPr>
                <w:sz w:val="24"/>
                <w:szCs w:val="24"/>
              </w:rPr>
              <w:t xml:space="preserve"> </w:t>
            </w:r>
            <w:r w:rsidRPr="0006099E">
              <w:rPr>
                <w:sz w:val="24"/>
                <w:szCs w:val="24"/>
              </w:rPr>
              <w:t>-деревянные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79 227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1857"/>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6</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Артскважина №3 (№3 Н-36-82)</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ул.Советская</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№-36-82, глубина-529мм/9,0м;,426мм/27,0м, конструкция – 60,0м, диаметр в мм</w:t>
            </w:r>
            <w:r>
              <w:rPr>
                <w:sz w:val="24"/>
                <w:szCs w:val="24"/>
              </w:rPr>
              <w:t xml:space="preserve"> </w:t>
            </w:r>
            <w:r w:rsidRPr="0006099E">
              <w:rPr>
                <w:sz w:val="24"/>
                <w:szCs w:val="24"/>
              </w:rPr>
              <w:t>и длина рабочей части фильтра в м – 219ммдлиной – 60,4м, р.ч. – 15,6м; ,  в том числе насосная – фундамент</w:t>
            </w:r>
            <w:r>
              <w:rPr>
                <w:sz w:val="24"/>
                <w:szCs w:val="24"/>
              </w:rPr>
              <w:t xml:space="preserve"> </w:t>
            </w:r>
            <w:r w:rsidRPr="0006099E">
              <w:rPr>
                <w:sz w:val="24"/>
                <w:szCs w:val="24"/>
              </w:rPr>
              <w:t>-монолитный,</w:t>
            </w:r>
            <w:r>
              <w:rPr>
                <w:sz w:val="24"/>
                <w:szCs w:val="24"/>
              </w:rPr>
              <w:t xml:space="preserve"> </w:t>
            </w:r>
            <w:r w:rsidRPr="0006099E">
              <w:rPr>
                <w:sz w:val="24"/>
                <w:szCs w:val="24"/>
              </w:rPr>
              <w:t>бетонный, стены-кирпичные,</w:t>
            </w:r>
            <w:r>
              <w:rPr>
                <w:sz w:val="24"/>
                <w:szCs w:val="24"/>
              </w:rPr>
              <w:t xml:space="preserve"> </w:t>
            </w:r>
            <w:r w:rsidRPr="0006099E">
              <w:rPr>
                <w:sz w:val="24"/>
                <w:szCs w:val="24"/>
              </w:rPr>
              <w:t xml:space="preserve"> перекрытия</w:t>
            </w:r>
            <w:r>
              <w:rPr>
                <w:sz w:val="24"/>
                <w:szCs w:val="24"/>
              </w:rPr>
              <w:t xml:space="preserve"> </w:t>
            </w:r>
            <w:r w:rsidRPr="0006099E">
              <w:rPr>
                <w:sz w:val="24"/>
                <w:szCs w:val="24"/>
              </w:rPr>
              <w:t>-деревянные,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123 896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141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7</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Артскважина №4 -36</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ул.Дубецкая</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глубина-65,0м, конструкция – 324мм/18;168мм/60;114мм/10, диаметр в мм</w:t>
            </w:r>
            <w:r>
              <w:rPr>
                <w:sz w:val="24"/>
                <w:szCs w:val="24"/>
              </w:rPr>
              <w:t xml:space="preserve"> </w:t>
            </w:r>
            <w:r w:rsidRPr="0006099E">
              <w:rPr>
                <w:sz w:val="24"/>
                <w:szCs w:val="24"/>
              </w:rPr>
              <w:t>и длина рабочей части фильтра в м – 114мм/6м; , в том числе насосная –бетонный ленточный фундамент, стены –бревенчатые,</w:t>
            </w:r>
            <w:r>
              <w:rPr>
                <w:sz w:val="24"/>
                <w:szCs w:val="24"/>
              </w:rPr>
              <w:t xml:space="preserve"> </w:t>
            </w:r>
            <w:r w:rsidRPr="0006099E">
              <w:rPr>
                <w:sz w:val="24"/>
                <w:szCs w:val="24"/>
              </w:rPr>
              <w:t>перекрытия – деревянные,</w:t>
            </w:r>
            <w:r>
              <w:rPr>
                <w:sz w:val="24"/>
                <w:szCs w:val="24"/>
              </w:rPr>
              <w:t xml:space="preserve"> </w:t>
            </w:r>
            <w:r w:rsidRPr="0006099E">
              <w:rPr>
                <w:sz w:val="24"/>
                <w:szCs w:val="24"/>
              </w:rPr>
              <w:t>крыша-шифер по деревянным стропилам</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76 646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120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8</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Артскважина №6 (№175)</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ул.Первомайская</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№175 – глубина-63м, конструкция-273/21;168/63,0, диаметр в мм</w:t>
            </w:r>
            <w:r>
              <w:rPr>
                <w:sz w:val="24"/>
                <w:szCs w:val="24"/>
              </w:rPr>
              <w:t xml:space="preserve"> </w:t>
            </w:r>
            <w:r w:rsidRPr="0006099E">
              <w:rPr>
                <w:sz w:val="24"/>
                <w:szCs w:val="24"/>
              </w:rPr>
              <w:t>и длина рабочей части фильтра в м – 168мм/29,5м;, в том числе  насосная-фундамент-ж/б,стены-кирпичные,перекрытия-ж/б,крыша-рубероид,совмещенная,отделка-силикатный кирпич, двери</w:t>
            </w:r>
            <w:r>
              <w:rPr>
                <w:sz w:val="24"/>
                <w:szCs w:val="24"/>
              </w:rPr>
              <w:t xml:space="preserve"> </w:t>
            </w:r>
            <w:r w:rsidRPr="0006099E">
              <w:rPr>
                <w:sz w:val="24"/>
                <w:szCs w:val="24"/>
              </w:rPr>
              <w:t>-дерев</w:t>
            </w:r>
            <w:r>
              <w:rPr>
                <w:sz w:val="24"/>
                <w:szCs w:val="24"/>
              </w:rPr>
              <w:t>янные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109 517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120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9</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Артскважина №7 (№ Н-47-82)</w:t>
            </w:r>
          </w:p>
        </w:tc>
        <w:tc>
          <w:tcPr>
            <w:tcW w:w="2268" w:type="dxa"/>
            <w:tcBorders>
              <w:top w:val="nil"/>
              <w:left w:val="nil"/>
              <w:bottom w:val="single" w:sz="4" w:space="0" w:color="auto"/>
              <w:right w:val="single" w:sz="4" w:space="0" w:color="auto"/>
            </w:tcBorders>
            <w:shd w:val="clear" w:color="auto" w:fill="auto"/>
            <w:noWrap/>
          </w:tcPr>
          <w:p w:rsidR="00AC351D" w:rsidRDefault="00AC351D" w:rsidP="000D5185">
            <w:pPr>
              <w:rPr>
                <w:sz w:val="24"/>
                <w:szCs w:val="24"/>
              </w:rPr>
            </w:pPr>
            <w:r w:rsidRPr="0006099E">
              <w:rPr>
                <w:sz w:val="24"/>
                <w:szCs w:val="24"/>
              </w:rPr>
              <w:t xml:space="preserve">п.Батецкий, ул.Первомайская </w:t>
            </w:r>
          </w:p>
          <w:p w:rsidR="00AC351D" w:rsidRPr="0006099E" w:rsidRDefault="00AC351D" w:rsidP="000D5185">
            <w:pPr>
              <w:rPr>
                <w:sz w:val="24"/>
                <w:szCs w:val="24"/>
              </w:rPr>
            </w:pPr>
            <w:r w:rsidRPr="0006099E">
              <w:rPr>
                <w:sz w:val="24"/>
                <w:szCs w:val="24"/>
              </w:rPr>
              <w:t>у д.№24</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№-Н-47-82, глубина-65,0м, конструкция – 219мм/65, диаметр в мм</w:t>
            </w:r>
            <w:r>
              <w:rPr>
                <w:sz w:val="24"/>
                <w:szCs w:val="24"/>
              </w:rPr>
              <w:t xml:space="preserve"> </w:t>
            </w:r>
            <w:r w:rsidRPr="0006099E">
              <w:rPr>
                <w:sz w:val="24"/>
                <w:szCs w:val="24"/>
              </w:rPr>
              <w:t>и длина рабочей части фильтра в м – 114мм/15,1м;насосная – фундамент-ж/б,стены-кирпичные,перекрытия-ж/б,крыша-шифер,совмещенная,отделка-силикатный кирпич, двери</w:t>
            </w:r>
            <w:r>
              <w:rPr>
                <w:sz w:val="24"/>
                <w:szCs w:val="24"/>
              </w:rPr>
              <w:t xml:space="preserve"> </w:t>
            </w:r>
            <w:r w:rsidRPr="0006099E">
              <w:rPr>
                <w:sz w:val="24"/>
                <w:szCs w:val="24"/>
              </w:rPr>
              <w:t>-деревянные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295 763</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558"/>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10</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Насосная над артскважиной (№1996)</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w:t>
            </w:r>
            <w:r>
              <w:rPr>
                <w:sz w:val="24"/>
                <w:szCs w:val="24"/>
              </w:rPr>
              <w:t>,</w:t>
            </w:r>
            <w:r w:rsidRPr="0006099E">
              <w:rPr>
                <w:sz w:val="24"/>
                <w:szCs w:val="24"/>
              </w:rPr>
              <w:t xml:space="preserve"> д.В.Горка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глубина-70,0м, конструкция – 273мм/8;168/70, диаметр в мм и длина рабочей части фильтра в м – 168/14; в том числе насосная – ж/бетонный ленточный фундамент,</w:t>
            </w:r>
            <w:r>
              <w:rPr>
                <w:sz w:val="24"/>
                <w:szCs w:val="24"/>
              </w:rPr>
              <w:t xml:space="preserve"> </w:t>
            </w:r>
            <w:r w:rsidRPr="0006099E">
              <w:rPr>
                <w:sz w:val="24"/>
                <w:szCs w:val="24"/>
              </w:rPr>
              <w:t xml:space="preserve">подземная часть, стены, перегородки –кирпичные, </w:t>
            </w:r>
            <w:r w:rsidRPr="0006099E">
              <w:rPr>
                <w:sz w:val="24"/>
                <w:szCs w:val="24"/>
              </w:rPr>
              <w:lastRenderedPageBreak/>
              <w:t xml:space="preserve">перекрытия-ж/б, </w:t>
            </w:r>
            <w:r>
              <w:rPr>
                <w:sz w:val="24"/>
                <w:szCs w:val="24"/>
              </w:rPr>
              <w:t xml:space="preserve"> </w:t>
            </w:r>
            <w:r w:rsidRPr="0006099E">
              <w:rPr>
                <w:sz w:val="24"/>
                <w:szCs w:val="24"/>
              </w:rPr>
              <w:t>крыша</w:t>
            </w:r>
            <w:r>
              <w:rPr>
                <w:sz w:val="24"/>
                <w:szCs w:val="24"/>
              </w:rPr>
              <w:t xml:space="preserve"> </w:t>
            </w:r>
            <w:r w:rsidRPr="0006099E">
              <w:rPr>
                <w:sz w:val="24"/>
                <w:szCs w:val="24"/>
              </w:rPr>
              <w:t>-совмещенная,рубе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lastRenderedPageBreak/>
              <w:t>338 954</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120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lastRenderedPageBreak/>
              <w:t>11</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Насосная станция для подъема воды</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д.Мойка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 глубина-60,0м, конструкция – 426мм/12;325мм/20; диаметр в мм и длина рабочей части фильтра в м – 219мм/15м; насосная – ж/бетонный ленточный фундамент,</w:t>
            </w:r>
            <w:r>
              <w:rPr>
                <w:sz w:val="24"/>
                <w:szCs w:val="24"/>
              </w:rPr>
              <w:t xml:space="preserve"> </w:t>
            </w:r>
            <w:r w:rsidRPr="0006099E">
              <w:rPr>
                <w:sz w:val="24"/>
                <w:szCs w:val="24"/>
              </w:rPr>
              <w:t>подземная часть, стены, перегородки –кирпичные, перекрытия-ж/б, крыша</w:t>
            </w:r>
            <w:r>
              <w:rPr>
                <w:sz w:val="24"/>
                <w:szCs w:val="24"/>
              </w:rPr>
              <w:t xml:space="preserve"> </w:t>
            </w:r>
            <w:r w:rsidRPr="0006099E">
              <w:rPr>
                <w:sz w:val="24"/>
                <w:szCs w:val="24"/>
              </w:rPr>
              <w:t>-совмещенная,</w:t>
            </w:r>
            <w:r>
              <w:rPr>
                <w:sz w:val="24"/>
                <w:szCs w:val="24"/>
              </w:rPr>
              <w:t xml:space="preserve"> </w:t>
            </w:r>
            <w:r w:rsidRPr="0006099E">
              <w:rPr>
                <w:sz w:val="24"/>
                <w:szCs w:val="24"/>
              </w:rPr>
              <w:t>рубероид,</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65 135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120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12</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Насосная над артскважиой №1680</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w:t>
            </w:r>
            <w:r>
              <w:rPr>
                <w:sz w:val="24"/>
                <w:szCs w:val="24"/>
              </w:rPr>
              <w:t>,</w:t>
            </w:r>
            <w:r w:rsidRPr="0006099E">
              <w:rPr>
                <w:sz w:val="24"/>
                <w:szCs w:val="24"/>
              </w:rPr>
              <w:t xml:space="preserve"> д.Кчера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№1680, глубина-60,0м, конструкция – 273мм/11,5м;168мм/60,0м, диаметр в мм</w:t>
            </w:r>
            <w:r>
              <w:rPr>
                <w:sz w:val="24"/>
                <w:szCs w:val="24"/>
              </w:rPr>
              <w:t xml:space="preserve"> </w:t>
            </w:r>
            <w:r w:rsidRPr="0006099E">
              <w:rPr>
                <w:sz w:val="24"/>
                <w:szCs w:val="24"/>
              </w:rPr>
              <w:t>и длина рабочей части фильтра в м – 168мм/12м;насосная – фундамент</w:t>
            </w:r>
            <w:r>
              <w:rPr>
                <w:sz w:val="24"/>
                <w:szCs w:val="24"/>
              </w:rPr>
              <w:t xml:space="preserve"> </w:t>
            </w:r>
            <w:r w:rsidRPr="0006099E">
              <w:rPr>
                <w:sz w:val="24"/>
                <w:szCs w:val="24"/>
              </w:rPr>
              <w:t>-камни под углами, две стены-кирпичные,</w:t>
            </w:r>
            <w:r>
              <w:rPr>
                <w:sz w:val="24"/>
                <w:szCs w:val="24"/>
              </w:rPr>
              <w:t xml:space="preserve"> </w:t>
            </w:r>
            <w:r w:rsidRPr="0006099E">
              <w:rPr>
                <w:sz w:val="24"/>
                <w:szCs w:val="24"/>
              </w:rPr>
              <w:t>две стены</w:t>
            </w:r>
            <w:r>
              <w:rPr>
                <w:sz w:val="24"/>
                <w:szCs w:val="24"/>
              </w:rPr>
              <w:t xml:space="preserve"> </w:t>
            </w:r>
            <w:r w:rsidRPr="0006099E">
              <w:rPr>
                <w:sz w:val="24"/>
                <w:szCs w:val="24"/>
              </w:rPr>
              <w:t>-дощатые, перекрытие</w:t>
            </w:r>
            <w:r>
              <w:rPr>
                <w:sz w:val="24"/>
                <w:szCs w:val="24"/>
              </w:rPr>
              <w:t xml:space="preserve"> </w:t>
            </w:r>
            <w:r w:rsidRPr="0006099E">
              <w:rPr>
                <w:sz w:val="24"/>
                <w:szCs w:val="24"/>
              </w:rPr>
              <w:t>-деревянное отепленное, крыша</w:t>
            </w:r>
            <w:r>
              <w:rPr>
                <w:sz w:val="24"/>
                <w:szCs w:val="24"/>
              </w:rPr>
              <w:t xml:space="preserve"> </w:t>
            </w:r>
            <w:r w:rsidRPr="0006099E">
              <w:rPr>
                <w:sz w:val="24"/>
                <w:szCs w:val="24"/>
              </w:rPr>
              <w:t>-совмещ</w:t>
            </w:r>
            <w:r>
              <w:rPr>
                <w:sz w:val="24"/>
                <w:szCs w:val="24"/>
              </w:rPr>
              <w:t>енная</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56 933</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72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13</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Артскважина №356</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w:t>
            </w:r>
            <w:r>
              <w:rPr>
                <w:sz w:val="24"/>
                <w:szCs w:val="24"/>
              </w:rPr>
              <w:t xml:space="preserve"> </w:t>
            </w:r>
            <w:r w:rsidRPr="0006099E">
              <w:rPr>
                <w:sz w:val="24"/>
                <w:szCs w:val="24"/>
              </w:rPr>
              <w:t>д.Мелковичи</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№-356, глубина-62,0м, конструкция – 273мм/13м;168/48м,114мм/22м, диаметр в мм и длина рабочей части фильтра в м – 114мм/7м</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60 816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72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14</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Водонапорная башня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д.Мелковичи</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водонапорная башня металлоконструкции</w:t>
            </w:r>
            <w:r>
              <w:rPr>
                <w:sz w:val="24"/>
                <w:szCs w:val="24"/>
              </w:rPr>
              <w:t xml:space="preserve"> </w:t>
            </w:r>
            <w:r w:rsidRPr="0006099E">
              <w:rPr>
                <w:sz w:val="24"/>
                <w:szCs w:val="24"/>
              </w:rPr>
              <w:t>-ствол, бак,</w:t>
            </w:r>
            <w:r>
              <w:rPr>
                <w:sz w:val="24"/>
                <w:szCs w:val="24"/>
              </w:rPr>
              <w:t xml:space="preserve"> </w:t>
            </w:r>
            <w:r w:rsidRPr="0006099E">
              <w:rPr>
                <w:sz w:val="24"/>
                <w:szCs w:val="24"/>
              </w:rPr>
              <w:t>антикоррозийная обработка-окраска, резервуар</w:t>
            </w:r>
            <w:r>
              <w:rPr>
                <w:sz w:val="24"/>
                <w:szCs w:val="24"/>
              </w:rPr>
              <w:t xml:space="preserve"> </w:t>
            </w:r>
            <w:r w:rsidRPr="0006099E">
              <w:rPr>
                <w:sz w:val="24"/>
                <w:szCs w:val="24"/>
              </w:rPr>
              <w:t>-ж/б, Н=8,5, Vбака=25 м3;</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23 048</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96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15</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Насосная над артскважиной №Н-61-91</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д.Мойка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№Н-61-91, глубина-60,0м, конструкция – 325мм/20;219мм/41;114мм/10, диаметр в мми длина рабочей части фильтра в м – 219мм/18м;насосная – фундамент</w:t>
            </w:r>
            <w:r>
              <w:rPr>
                <w:sz w:val="24"/>
                <w:szCs w:val="24"/>
              </w:rPr>
              <w:t xml:space="preserve"> </w:t>
            </w:r>
            <w:r w:rsidRPr="0006099E">
              <w:rPr>
                <w:sz w:val="24"/>
                <w:szCs w:val="24"/>
              </w:rPr>
              <w:t>-сборные ж/б блоки,</w:t>
            </w:r>
            <w:r>
              <w:rPr>
                <w:sz w:val="24"/>
                <w:szCs w:val="24"/>
              </w:rPr>
              <w:t xml:space="preserve"> </w:t>
            </w:r>
            <w:r w:rsidRPr="0006099E">
              <w:rPr>
                <w:sz w:val="24"/>
                <w:szCs w:val="24"/>
              </w:rPr>
              <w:t>стены</w:t>
            </w:r>
            <w:r>
              <w:rPr>
                <w:sz w:val="24"/>
                <w:szCs w:val="24"/>
              </w:rPr>
              <w:t xml:space="preserve"> </w:t>
            </w:r>
            <w:r w:rsidRPr="0006099E">
              <w:rPr>
                <w:sz w:val="24"/>
                <w:szCs w:val="24"/>
              </w:rPr>
              <w:t>-кирпичные,</w:t>
            </w:r>
            <w:r>
              <w:rPr>
                <w:sz w:val="24"/>
                <w:szCs w:val="24"/>
              </w:rPr>
              <w:t xml:space="preserve"> </w:t>
            </w:r>
            <w:r w:rsidRPr="0006099E">
              <w:rPr>
                <w:sz w:val="24"/>
                <w:szCs w:val="24"/>
              </w:rPr>
              <w:t>перекрытия</w:t>
            </w:r>
            <w:r>
              <w:rPr>
                <w:sz w:val="24"/>
                <w:szCs w:val="24"/>
              </w:rPr>
              <w:t xml:space="preserve"> </w:t>
            </w:r>
            <w:r w:rsidRPr="0006099E">
              <w:rPr>
                <w:sz w:val="24"/>
                <w:szCs w:val="24"/>
              </w:rPr>
              <w:t>-ж/б,двери</w:t>
            </w:r>
            <w:r>
              <w:rPr>
                <w:sz w:val="24"/>
                <w:szCs w:val="24"/>
              </w:rPr>
              <w:t xml:space="preserve"> </w:t>
            </w:r>
            <w:r w:rsidRPr="0006099E">
              <w:rPr>
                <w:sz w:val="24"/>
                <w:szCs w:val="24"/>
              </w:rPr>
              <w:t>-деревянные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115 845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72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16</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Артскважина (№2423)</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ул.Полевая</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 глубина-529мм/9,0м;,426мм/27,0м, конструкция – 60,0м, диаметр в мм</w:t>
            </w:r>
            <w:r>
              <w:rPr>
                <w:sz w:val="24"/>
                <w:szCs w:val="24"/>
              </w:rPr>
              <w:t xml:space="preserve"> </w:t>
            </w:r>
            <w:r w:rsidRPr="0006099E">
              <w:rPr>
                <w:sz w:val="24"/>
                <w:szCs w:val="24"/>
              </w:rPr>
              <w:t>и длина рабочей части фильтра в м – 219ммдлиной – 60,4м, р.ч. – 15,6м;</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29 427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96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17</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Насосная над артскважиной №56-91</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д.Мойка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№Н-56-91 глубина-65,0м, конструкция – 324мм/18;168мм/60;114мм/10, диаметр в мм</w:t>
            </w:r>
            <w:r>
              <w:rPr>
                <w:sz w:val="24"/>
                <w:szCs w:val="24"/>
              </w:rPr>
              <w:t xml:space="preserve"> </w:t>
            </w:r>
            <w:r w:rsidRPr="0006099E">
              <w:rPr>
                <w:sz w:val="24"/>
                <w:szCs w:val="24"/>
              </w:rPr>
              <w:t>и длина рабочей части фильтра в м – 114мм/6м;насосная – фундамент</w:t>
            </w:r>
            <w:r>
              <w:rPr>
                <w:sz w:val="24"/>
                <w:szCs w:val="24"/>
              </w:rPr>
              <w:t xml:space="preserve"> </w:t>
            </w:r>
            <w:r w:rsidRPr="0006099E">
              <w:rPr>
                <w:sz w:val="24"/>
                <w:szCs w:val="24"/>
              </w:rPr>
              <w:t>-сборные ж/б блоки,</w:t>
            </w:r>
            <w:r>
              <w:rPr>
                <w:sz w:val="24"/>
                <w:szCs w:val="24"/>
              </w:rPr>
              <w:t xml:space="preserve"> </w:t>
            </w:r>
            <w:r w:rsidRPr="0006099E">
              <w:rPr>
                <w:sz w:val="24"/>
                <w:szCs w:val="24"/>
              </w:rPr>
              <w:t>стены</w:t>
            </w:r>
            <w:r>
              <w:rPr>
                <w:sz w:val="24"/>
                <w:szCs w:val="24"/>
              </w:rPr>
              <w:t xml:space="preserve"> </w:t>
            </w:r>
            <w:r w:rsidRPr="0006099E">
              <w:rPr>
                <w:sz w:val="24"/>
                <w:szCs w:val="24"/>
              </w:rPr>
              <w:t>-кирпичные,</w:t>
            </w:r>
            <w:r>
              <w:rPr>
                <w:sz w:val="24"/>
                <w:szCs w:val="24"/>
              </w:rPr>
              <w:t xml:space="preserve"> </w:t>
            </w:r>
            <w:r w:rsidRPr="0006099E">
              <w:rPr>
                <w:sz w:val="24"/>
                <w:szCs w:val="24"/>
              </w:rPr>
              <w:t>перекрытия-ж/б,</w:t>
            </w:r>
            <w:r>
              <w:rPr>
                <w:sz w:val="24"/>
                <w:szCs w:val="24"/>
              </w:rPr>
              <w:t xml:space="preserve"> </w:t>
            </w:r>
            <w:r w:rsidRPr="0006099E">
              <w:rPr>
                <w:sz w:val="24"/>
                <w:szCs w:val="24"/>
              </w:rPr>
              <w:t>двери</w:t>
            </w:r>
            <w:r>
              <w:rPr>
                <w:sz w:val="24"/>
                <w:szCs w:val="24"/>
              </w:rPr>
              <w:t xml:space="preserve"> </w:t>
            </w:r>
            <w:r w:rsidRPr="0006099E">
              <w:rPr>
                <w:sz w:val="24"/>
                <w:szCs w:val="24"/>
              </w:rPr>
              <w:t>-деревянные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114 917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120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95657" w:rsidRDefault="00AC351D" w:rsidP="000D5185">
            <w:pPr>
              <w:rPr>
                <w:sz w:val="24"/>
                <w:szCs w:val="24"/>
              </w:rPr>
            </w:pPr>
            <w:r w:rsidRPr="00095657">
              <w:rPr>
                <w:sz w:val="24"/>
                <w:szCs w:val="24"/>
              </w:rPr>
              <w:lastRenderedPageBreak/>
              <w:t>18.</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Биологические очистные сооружения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д.В.Горка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в том числе ограждение, грунтовая дорога, биопруд – 4 шт. , контактный резервуар, отстойник-септик – 2 шт.ж/бетонный ленточный фундамент,</w:t>
            </w:r>
            <w:r>
              <w:rPr>
                <w:sz w:val="24"/>
                <w:szCs w:val="24"/>
              </w:rPr>
              <w:t xml:space="preserve"> </w:t>
            </w:r>
            <w:r w:rsidRPr="0006099E">
              <w:rPr>
                <w:sz w:val="24"/>
                <w:szCs w:val="24"/>
              </w:rPr>
              <w:t>подземная часть, стены, перегородки –кирпичные, перекрытия</w:t>
            </w:r>
            <w:r>
              <w:rPr>
                <w:sz w:val="24"/>
                <w:szCs w:val="24"/>
              </w:rPr>
              <w:t xml:space="preserve"> </w:t>
            </w:r>
            <w:r w:rsidRPr="0006099E">
              <w:rPr>
                <w:sz w:val="24"/>
                <w:szCs w:val="24"/>
              </w:rPr>
              <w:t>-ж/б, крыша</w:t>
            </w:r>
            <w:r>
              <w:rPr>
                <w:sz w:val="24"/>
                <w:szCs w:val="24"/>
              </w:rPr>
              <w:t xml:space="preserve"> </w:t>
            </w:r>
            <w:r w:rsidRPr="0006099E">
              <w:rPr>
                <w:sz w:val="24"/>
                <w:szCs w:val="24"/>
              </w:rPr>
              <w:t>-совмещенная,</w:t>
            </w:r>
            <w:r>
              <w:rPr>
                <w:sz w:val="24"/>
                <w:szCs w:val="24"/>
              </w:rPr>
              <w:t xml:space="preserve"> </w:t>
            </w:r>
            <w:r w:rsidRPr="0006099E">
              <w:rPr>
                <w:sz w:val="24"/>
                <w:szCs w:val="24"/>
              </w:rPr>
              <w:t>рубероид,</w:t>
            </w:r>
            <w:r>
              <w:rPr>
                <w:sz w:val="24"/>
                <w:szCs w:val="24"/>
              </w:rPr>
              <w:t xml:space="preserve"> </w:t>
            </w:r>
            <w:r w:rsidRPr="0006099E">
              <w:rPr>
                <w:sz w:val="24"/>
                <w:szCs w:val="24"/>
              </w:rPr>
              <w:t>двери</w:t>
            </w:r>
            <w:r>
              <w:rPr>
                <w:sz w:val="24"/>
                <w:szCs w:val="24"/>
              </w:rPr>
              <w:t xml:space="preserve"> </w:t>
            </w:r>
            <w:r w:rsidRPr="0006099E">
              <w:rPr>
                <w:sz w:val="24"/>
                <w:szCs w:val="24"/>
              </w:rPr>
              <w:t>-деревянные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1 082 023</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53105,73</w:t>
            </w:r>
          </w:p>
        </w:tc>
      </w:tr>
      <w:tr w:rsidR="00AC351D" w:rsidRPr="0006099E" w:rsidTr="000D5185">
        <w:trPr>
          <w:trHeight w:val="96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95657" w:rsidRDefault="00AC351D" w:rsidP="000D5185">
            <w:pPr>
              <w:rPr>
                <w:sz w:val="24"/>
                <w:szCs w:val="24"/>
              </w:rPr>
            </w:pPr>
            <w:r w:rsidRPr="00095657">
              <w:rPr>
                <w:sz w:val="24"/>
                <w:szCs w:val="24"/>
              </w:rPr>
              <w:t>19</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Биологические очистные сооружения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д.Н.Овсино</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в том числе пристройка, в том числе крыльцо, ж/бетонный ленточный фундамент,</w:t>
            </w:r>
            <w:r>
              <w:rPr>
                <w:sz w:val="24"/>
                <w:szCs w:val="24"/>
              </w:rPr>
              <w:t xml:space="preserve"> </w:t>
            </w:r>
            <w:r w:rsidRPr="0006099E">
              <w:rPr>
                <w:sz w:val="24"/>
                <w:szCs w:val="24"/>
              </w:rPr>
              <w:t>подземная часть, стены, перегородки –кирпичные, перекрытия</w:t>
            </w:r>
            <w:r>
              <w:rPr>
                <w:sz w:val="24"/>
                <w:szCs w:val="24"/>
              </w:rPr>
              <w:t xml:space="preserve"> </w:t>
            </w:r>
            <w:r w:rsidRPr="0006099E">
              <w:rPr>
                <w:sz w:val="24"/>
                <w:szCs w:val="24"/>
              </w:rPr>
              <w:t>-ж/б, крыша</w:t>
            </w:r>
            <w:r>
              <w:rPr>
                <w:sz w:val="24"/>
                <w:szCs w:val="24"/>
              </w:rPr>
              <w:t xml:space="preserve"> </w:t>
            </w:r>
            <w:r w:rsidRPr="0006099E">
              <w:rPr>
                <w:sz w:val="24"/>
                <w:szCs w:val="24"/>
              </w:rPr>
              <w:t>-стропила деревянные,</w:t>
            </w:r>
            <w:r>
              <w:rPr>
                <w:sz w:val="24"/>
                <w:szCs w:val="24"/>
              </w:rPr>
              <w:t xml:space="preserve"> </w:t>
            </w:r>
            <w:r w:rsidRPr="0006099E">
              <w:rPr>
                <w:sz w:val="24"/>
                <w:szCs w:val="24"/>
              </w:rPr>
              <w:t>кровля-шифер, по деревянной обрешетке,</w:t>
            </w:r>
            <w:r>
              <w:rPr>
                <w:sz w:val="24"/>
                <w:szCs w:val="24"/>
              </w:rPr>
              <w:t xml:space="preserve"> </w:t>
            </w:r>
            <w:r w:rsidRPr="0006099E">
              <w:rPr>
                <w:sz w:val="24"/>
                <w:szCs w:val="24"/>
              </w:rPr>
              <w:t>двери</w:t>
            </w:r>
            <w:r>
              <w:rPr>
                <w:sz w:val="24"/>
                <w:szCs w:val="24"/>
              </w:rPr>
              <w:t xml:space="preserve"> </w:t>
            </w:r>
            <w:r w:rsidRPr="0006099E">
              <w:rPr>
                <w:sz w:val="24"/>
                <w:szCs w:val="24"/>
              </w:rPr>
              <w:t>-деревянные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973 821</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96861,67</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20</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Водонапорная башня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д.Городня</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Башня – металлоконструкция</w:t>
            </w:r>
            <w:r>
              <w:rPr>
                <w:sz w:val="24"/>
                <w:szCs w:val="24"/>
              </w:rPr>
              <w:t xml:space="preserve"> </w:t>
            </w:r>
            <w:r w:rsidRPr="0006099E">
              <w:rPr>
                <w:sz w:val="24"/>
                <w:szCs w:val="24"/>
              </w:rPr>
              <w:t>-ствол,</w:t>
            </w:r>
            <w:r>
              <w:rPr>
                <w:sz w:val="24"/>
                <w:szCs w:val="24"/>
              </w:rPr>
              <w:t xml:space="preserve"> </w:t>
            </w:r>
            <w:r w:rsidRPr="0006099E">
              <w:rPr>
                <w:sz w:val="24"/>
                <w:szCs w:val="24"/>
              </w:rPr>
              <w:t>бак, антикоррозийное покрытиеН=10,6 м,</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5 762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96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21</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Насосная над артскважиной (№584)</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д.Городня</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глубина-41,0м, конструкция – 160мм/13,0м;120мм/28,3м; диаметр в мм</w:t>
            </w:r>
            <w:r>
              <w:rPr>
                <w:sz w:val="24"/>
                <w:szCs w:val="24"/>
              </w:rPr>
              <w:t xml:space="preserve"> </w:t>
            </w:r>
            <w:r w:rsidRPr="0006099E">
              <w:rPr>
                <w:sz w:val="24"/>
                <w:szCs w:val="24"/>
              </w:rPr>
              <w:t>и длина рабочей части фильтра в м – 80мм/5м;насосная – фундамент</w:t>
            </w:r>
            <w:r>
              <w:rPr>
                <w:sz w:val="24"/>
                <w:szCs w:val="24"/>
              </w:rPr>
              <w:t xml:space="preserve"> </w:t>
            </w:r>
            <w:r w:rsidRPr="0006099E">
              <w:rPr>
                <w:sz w:val="24"/>
                <w:szCs w:val="24"/>
              </w:rPr>
              <w:t>-со смотровым колодцем ж/б,</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76 000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72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22</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Водонапорная башня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д.В.Горка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фундамент со смотровым колодцем</w:t>
            </w:r>
            <w:r>
              <w:rPr>
                <w:sz w:val="24"/>
                <w:szCs w:val="24"/>
              </w:rPr>
              <w:t xml:space="preserve"> </w:t>
            </w:r>
            <w:r w:rsidRPr="0006099E">
              <w:rPr>
                <w:sz w:val="24"/>
                <w:szCs w:val="24"/>
              </w:rPr>
              <w:t>-ж/б, металлоконструкции</w:t>
            </w:r>
            <w:r>
              <w:rPr>
                <w:sz w:val="24"/>
                <w:szCs w:val="24"/>
              </w:rPr>
              <w:t xml:space="preserve"> </w:t>
            </w:r>
            <w:r w:rsidRPr="0006099E">
              <w:rPr>
                <w:sz w:val="24"/>
                <w:szCs w:val="24"/>
              </w:rPr>
              <w:t>-ствол, бак,</w:t>
            </w:r>
            <w:r>
              <w:rPr>
                <w:sz w:val="24"/>
                <w:szCs w:val="24"/>
              </w:rPr>
              <w:t xml:space="preserve"> </w:t>
            </w:r>
            <w:r w:rsidRPr="0006099E">
              <w:rPr>
                <w:sz w:val="24"/>
                <w:szCs w:val="24"/>
              </w:rPr>
              <w:t>антикоррозийная обработка-окраска, резервуар</w:t>
            </w:r>
            <w:r>
              <w:rPr>
                <w:sz w:val="24"/>
                <w:szCs w:val="24"/>
              </w:rPr>
              <w:t xml:space="preserve"> </w:t>
            </w:r>
            <w:r w:rsidRPr="0006099E">
              <w:rPr>
                <w:sz w:val="24"/>
                <w:szCs w:val="24"/>
              </w:rPr>
              <w:t>-ж/б, Н=7,8, Vбака=50 м3, глубина- 60</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58 222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23</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Водонапорная башня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д.Латовец</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Башня – металлоконструкции</w:t>
            </w:r>
            <w:r>
              <w:rPr>
                <w:sz w:val="24"/>
                <w:szCs w:val="24"/>
              </w:rPr>
              <w:t xml:space="preserve"> </w:t>
            </w:r>
            <w:r w:rsidRPr="0006099E">
              <w:rPr>
                <w:sz w:val="24"/>
                <w:szCs w:val="24"/>
              </w:rPr>
              <w:t>-ствол, бак,</w:t>
            </w:r>
            <w:r>
              <w:rPr>
                <w:sz w:val="24"/>
                <w:szCs w:val="24"/>
              </w:rPr>
              <w:t xml:space="preserve"> </w:t>
            </w:r>
            <w:r w:rsidRPr="0006099E">
              <w:rPr>
                <w:sz w:val="24"/>
                <w:szCs w:val="24"/>
              </w:rPr>
              <w:t>антикоррозийная обработка-окраска, резервуар</w:t>
            </w:r>
            <w:r>
              <w:rPr>
                <w:sz w:val="24"/>
                <w:szCs w:val="24"/>
              </w:rPr>
              <w:t xml:space="preserve"> </w:t>
            </w:r>
            <w:r w:rsidRPr="0006099E">
              <w:rPr>
                <w:sz w:val="24"/>
                <w:szCs w:val="24"/>
              </w:rPr>
              <w:t>-ж/б, Н=8,3, Vбака=25 м3</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34 572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8710,38</w:t>
            </w:r>
          </w:p>
        </w:tc>
      </w:tr>
      <w:tr w:rsidR="00AC351D" w:rsidRPr="0006099E" w:rsidTr="000D5185">
        <w:trPr>
          <w:trHeight w:val="268"/>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24</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Артскважина (№2500)</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д.Латовец</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№2500, глубина-05,0м, конструкция – 273мм/12,5м;168мм/60,5м, диаметр в мм</w:t>
            </w:r>
            <w:r>
              <w:rPr>
                <w:sz w:val="24"/>
                <w:szCs w:val="24"/>
              </w:rPr>
              <w:t xml:space="preserve"> </w:t>
            </w:r>
            <w:r w:rsidRPr="0006099E">
              <w:rPr>
                <w:sz w:val="24"/>
                <w:szCs w:val="24"/>
              </w:rPr>
              <w:t>и длина рабочей части фильтра в м – 168мм/9,0м;насосная – фундамент со смотровым колодцем-ж/б,</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87 067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922"/>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25</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Водонапорная башня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д.Мойка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фундамент со смотровым колодцем</w:t>
            </w:r>
            <w:r>
              <w:rPr>
                <w:sz w:val="24"/>
                <w:szCs w:val="24"/>
              </w:rPr>
              <w:t xml:space="preserve"> </w:t>
            </w:r>
            <w:r w:rsidRPr="0006099E">
              <w:rPr>
                <w:sz w:val="24"/>
                <w:szCs w:val="24"/>
              </w:rPr>
              <w:t>-ж/б, стены цоколя-ж/б, стены башни</w:t>
            </w:r>
            <w:r>
              <w:rPr>
                <w:sz w:val="24"/>
                <w:szCs w:val="24"/>
              </w:rPr>
              <w:t xml:space="preserve"> </w:t>
            </w:r>
            <w:r w:rsidRPr="0006099E">
              <w:rPr>
                <w:sz w:val="24"/>
                <w:szCs w:val="24"/>
              </w:rPr>
              <w:t>-керамзитобетон, резервуар</w:t>
            </w:r>
            <w:r>
              <w:rPr>
                <w:sz w:val="24"/>
                <w:szCs w:val="24"/>
              </w:rPr>
              <w:t xml:space="preserve"> </w:t>
            </w:r>
            <w:r w:rsidRPr="0006099E">
              <w:rPr>
                <w:sz w:val="24"/>
                <w:szCs w:val="24"/>
              </w:rPr>
              <w:t>-ж/б, Н=13,5, Vбака=25 м3</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13 506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120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26</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Насосная над </w:t>
            </w:r>
          </w:p>
          <w:p w:rsidR="00AC351D" w:rsidRPr="0006099E" w:rsidRDefault="00AC351D" w:rsidP="000D5185">
            <w:pPr>
              <w:rPr>
                <w:sz w:val="24"/>
                <w:szCs w:val="24"/>
              </w:rPr>
            </w:pPr>
            <w:r w:rsidRPr="0006099E">
              <w:rPr>
                <w:sz w:val="24"/>
                <w:szCs w:val="24"/>
              </w:rPr>
              <w:t>артскважиной №617</w:t>
            </w:r>
          </w:p>
          <w:p w:rsidR="00AC351D" w:rsidRPr="0006099E" w:rsidRDefault="00AC351D" w:rsidP="000D5185">
            <w:pPr>
              <w:rPr>
                <w:sz w:val="24"/>
                <w:szCs w:val="24"/>
              </w:rPr>
            </w:pPr>
          </w:p>
          <w:p w:rsidR="00AC351D" w:rsidRPr="0006099E" w:rsidRDefault="00AC351D" w:rsidP="000D5185">
            <w:pPr>
              <w:rPr>
                <w:sz w:val="24"/>
                <w:szCs w:val="24"/>
              </w:rPr>
            </w:pP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lastRenderedPageBreak/>
              <w:t>Батецкий р-н. д.Ясковицы</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№617, глубина-65,0м, конструкция – 273/15;168/47;114/24, диаметр в мм</w:t>
            </w:r>
            <w:r>
              <w:rPr>
                <w:sz w:val="24"/>
                <w:szCs w:val="24"/>
              </w:rPr>
              <w:t xml:space="preserve"> </w:t>
            </w:r>
            <w:r w:rsidRPr="0006099E">
              <w:rPr>
                <w:sz w:val="24"/>
                <w:szCs w:val="24"/>
              </w:rPr>
              <w:t>и длина рабочей части фильтра в м – 114мм/8,0м;насосная – фундамент</w:t>
            </w:r>
            <w:r>
              <w:rPr>
                <w:sz w:val="24"/>
                <w:szCs w:val="24"/>
              </w:rPr>
              <w:t xml:space="preserve"> </w:t>
            </w:r>
            <w:r w:rsidRPr="0006099E">
              <w:rPr>
                <w:sz w:val="24"/>
                <w:szCs w:val="24"/>
              </w:rPr>
              <w:t>-камни под углами, стены-</w:t>
            </w:r>
            <w:r>
              <w:rPr>
                <w:sz w:val="24"/>
                <w:szCs w:val="24"/>
              </w:rPr>
              <w:t xml:space="preserve"> </w:t>
            </w:r>
            <w:r w:rsidRPr="0006099E">
              <w:rPr>
                <w:sz w:val="24"/>
                <w:szCs w:val="24"/>
              </w:rPr>
              <w:lastRenderedPageBreak/>
              <w:t>бревенчатые, перекрытие</w:t>
            </w:r>
            <w:r>
              <w:rPr>
                <w:sz w:val="24"/>
                <w:szCs w:val="24"/>
              </w:rPr>
              <w:t xml:space="preserve"> </w:t>
            </w:r>
            <w:r w:rsidRPr="0006099E">
              <w:rPr>
                <w:sz w:val="24"/>
                <w:szCs w:val="24"/>
              </w:rPr>
              <w:t>-деревянное без утепления, крыша</w:t>
            </w:r>
            <w:r>
              <w:rPr>
                <w:sz w:val="24"/>
                <w:szCs w:val="24"/>
              </w:rPr>
              <w:t xml:space="preserve"> </w:t>
            </w:r>
            <w:r w:rsidRPr="0006099E">
              <w:rPr>
                <w:sz w:val="24"/>
                <w:szCs w:val="24"/>
              </w:rPr>
              <w:t>-совмещенная шифер, двери-п</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lastRenderedPageBreak/>
              <w:t>29 692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100,5</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lastRenderedPageBreak/>
              <w:t>27</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Водонапорная башня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w:t>
            </w:r>
            <w:r>
              <w:rPr>
                <w:sz w:val="24"/>
                <w:szCs w:val="24"/>
              </w:rPr>
              <w:t xml:space="preserve"> р-</w:t>
            </w:r>
            <w:r w:rsidRPr="0006099E">
              <w:rPr>
                <w:sz w:val="24"/>
                <w:szCs w:val="24"/>
              </w:rPr>
              <w:t>н, д.Ясковицы</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водонапорная башня – ствол</w:t>
            </w:r>
            <w:r>
              <w:rPr>
                <w:sz w:val="24"/>
                <w:szCs w:val="24"/>
              </w:rPr>
              <w:t xml:space="preserve"> </w:t>
            </w:r>
            <w:r w:rsidRPr="0006099E">
              <w:rPr>
                <w:sz w:val="24"/>
                <w:szCs w:val="24"/>
              </w:rPr>
              <w:t>-металлический, бак</w:t>
            </w:r>
            <w:r>
              <w:rPr>
                <w:sz w:val="24"/>
                <w:szCs w:val="24"/>
              </w:rPr>
              <w:t xml:space="preserve"> </w:t>
            </w:r>
            <w:r w:rsidRPr="0006099E">
              <w:rPr>
                <w:sz w:val="24"/>
                <w:szCs w:val="24"/>
              </w:rPr>
              <w:t>-без утепления, глубина- 65</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17 286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72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28</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Водонапорная башня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д.Некрасова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водонапорная башня – фундамент со смотровым колодцем</w:t>
            </w:r>
            <w:r>
              <w:rPr>
                <w:sz w:val="24"/>
                <w:szCs w:val="24"/>
              </w:rPr>
              <w:t xml:space="preserve"> </w:t>
            </w:r>
            <w:r w:rsidRPr="0006099E">
              <w:rPr>
                <w:sz w:val="24"/>
                <w:szCs w:val="24"/>
              </w:rPr>
              <w:t>-ж/б, металлоконструкции</w:t>
            </w:r>
            <w:r>
              <w:rPr>
                <w:sz w:val="24"/>
                <w:szCs w:val="24"/>
              </w:rPr>
              <w:t xml:space="preserve"> </w:t>
            </w:r>
            <w:r w:rsidRPr="0006099E">
              <w:rPr>
                <w:sz w:val="24"/>
                <w:szCs w:val="24"/>
              </w:rPr>
              <w:t>-ствол, бак,</w:t>
            </w:r>
            <w:r>
              <w:rPr>
                <w:sz w:val="24"/>
                <w:szCs w:val="24"/>
              </w:rPr>
              <w:t xml:space="preserve"> </w:t>
            </w:r>
            <w:r w:rsidRPr="0006099E">
              <w:rPr>
                <w:sz w:val="24"/>
                <w:szCs w:val="24"/>
              </w:rPr>
              <w:t>антикоррозийная обработка-окраска, резервуар</w:t>
            </w:r>
            <w:r>
              <w:rPr>
                <w:sz w:val="24"/>
                <w:szCs w:val="24"/>
              </w:rPr>
              <w:t xml:space="preserve"> </w:t>
            </w:r>
            <w:r w:rsidRPr="0006099E">
              <w:rPr>
                <w:sz w:val="24"/>
                <w:szCs w:val="24"/>
              </w:rPr>
              <w:t>-ж/б, Н=9,1; Vбака=25 м3;</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40 335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96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29</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Артскважина (№342)</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д.Некрасова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№342, глубина-60,0м, конструкция – 168мм/35м;114мм/36м, диаметр в мм</w:t>
            </w:r>
            <w:r>
              <w:rPr>
                <w:sz w:val="24"/>
                <w:szCs w:val="24"/>
              </w:rPr>
              <w:t xml:space="preserve"> </w:t>
            </w:r>
            <w:r w:rsidRPr="0006099E">
              <w:rPr>
                <w:sz w:val="24"/>
                <w:szCs w:val="24"/>
              </w:rPr>
              <w:t>и длина рабочей части фильтра в м – 114мм/8м; насосная – колодец над артскважиной</w:t>
            </w:r>
            <w:r>
              <w:rPr>
                <w:sz w:val="24"/>
                <w:szCs w:val="24"/>
              </w:rPr>
              <w:t xml:space="preserve"> </w:t>
            </w:r>
            <w:r w:rsidRPr="0006099E">
              <w:rPr>
                <w:sz w:val="24"/>
                <w:szCs w:val="24"/>
              </w:rPr>
              <w:t>-ж/б d=2,0 м</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29 427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30</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Водопроводная установка</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пер.Советский</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металлическая</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213 676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31</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Канализационно – насосная станция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пер.Советский ,8</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перекрытия</w:t>
            </w:r>
            <w:r>
              <w:rPr>
                <w:sz w:val="24"/>
                <w:szCs w:val="24"/>
              </w:rPr>
              <w:t xml:space="preserve"> </w:t>
            </w:r>
            <w:r w:rsidRPr="0006099E">
              <w:rPr>
                <w:sz w:val="24"/>
                <w:szCs w:val="24"/>
              </w:rPr>
              <w:t>-железобетонные, наружные и внутренние капитальные стены – кирпичные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815 320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99947,21</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32</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Канализационная насосная станция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ул.Кривая-Траншейная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фундамент</w:t>
            </w:r>
            <w:r>
              <w:rPr>
                <w:sz w:val="24"/>
                <w:szCs w:val="24"/>
              </w:rPr>
              <w:t xml:space="preserve"> </w:t>
            </w:r>
            <w:r w:rsidRPr="0006099E">
              <w:rPr>
                <w:sz w:val="24"/>
                <w:szCs w:val="24"/>
              </w:rPr>
              <w:t>-ж/б,стены</w:t>
            </w:r>
            <w:r>
              <w:rPr>
                <w:sz w:val="24"/>
                <w:szCs w:val="24"/>
              </w:rPr>
              <w:t xml:space="preserve"> </w:t>
            </w:r>
            <w:r w:rsidRPr="0006099E">
              <w:rPr>
                <w:sz w:val="24"/>
                <w:szCs w:val="24"/>
              </w:rPr>
              <w:t>-кирпичные, перекрытия-ж/б, крыша</w:t>
            </w:r>
            <w:r>
              <w:rPr>
                <w:sz w:val="24"/>
                <w:szCs w:val="24"/>
              </w:rPr>
              <w:t xml:space="preserve"> </w:t>
            </w:r>
            <w:r w:rsidRPr="0006099E">
              <w:rPr>
                <w:sz w:val="24"/>
                <w:szCs w:val="24"/>
              </w:rPr>
              <w:t>-совмещенная, рубероид,</w:t>
            </w:r>
            <w:r>
              <w:rPr>
                <w:sz w:val="24"/>
                <w:szCs w:val="24"/>
              </w:rPr>
              <w:t xml:space="preserve"> </w:t>
            </w:r>
            <w:r w:rsidRPr="0006099E">
              <w:rPr>
                <w:sz w:val="24"/>
                <w:szCs w:val="24"/>
              </w:rPr>
              <w:t>двери</w:t>
            </w:r>
            <w:r>
              <w:rPr>
                <w:sz w:val="24"/>
                <w:szCs w:val="24"/>
              </w:rPr>
              <w:t xml:space="preserve"> </w:t>
            </w:r>
            <w:r w:rsidRPr="0006099E">
              <w:rPr>
                <w:sz w:val="24"/>
                <w:szCs w:val="24"/>
              </w:rPr>
              <w:t>-деревянные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132 775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5966,31</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33</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Механизм построечный (КНС)</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пер.Советский,8</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кирпичные стены, железобетонные плиты</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67 743</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68"/>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34</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Насосная станция для подъема воды (павильон)</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д.В.Горка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№1996, глубина-75,0м, конструкция – 325мм/16;168мм/75; диаметр в мм</w:t>
            </w:r>
            <w:r>
              <w:rPr>
                <w:sz w:val="24"/>
                <w:szCs w:val="24"/>
              </w:rPr>
              <w:t xml:space="preserve"> </w:t>
            </w:r>
            <w:r w:rsidRPr="0006099E">
              <w:rPr>
                <w:sz w:val="24"/>
                <w:szCs w:val="24"/>
              </w:rPr>
              <w:t>и длина рабочей части фильтра в м – 168мм/15,0м;насосная – фундамент</w:t>
            </w:r>
            <w:r>
              <w:rPr>
                <w:sz w:val="24"/>
                <w:szCs w:val="24"/>
              </w:rPr>
              <w:t xml:space="preserve"> </w:t>
            </w:r>
            <w:r w:rsidRPr="0006099E">
              <w:rPr>
                <w:sz w:val="24"/>
                <w:szCs w:val="24"/>
              </w:rPr>
              <w:t>-сборные ж/б блоки,</w:t>
            </w:r>
            <w:r>
              <w:rPr>
                <w:sz w:val="24"/>
                <w:szCs w:val="24"/>
              </w:rPr>
              <w:t xml:space="preserve"> </w:t>
            </w:r>
            <w:r w:rsidRPr="0006099E">
              <w:rPr>
                <w:sz w:val="24"/>
                <w:szCs w:val="24"/>
              </w:rPr>
              <w:t>стены</w:t>
            </w:r>
            <w:r>
              <w:rPr>
                <w:sz w:val="24"/>
                <w:szCs w:val="24"/>
              </w:rPr>
              <w:t xml:space="preserve"> </w:t>
            </w:r>
            <w:r w:rsidRPr="0006099E">
              <w:rPr>
                <w:sz w:val="24"/>
                <w:szCs w:val="24"/>
              </w:rPr>
              <w:t>-кирпичные,</w:t>
            </w:r>
            <w:r>
              <w:rPr>
                <w:sz w:val="24"/>
                <w:szCs w:val="24"/>
              </w:rPr>
              <w:t xml:space="preserve"> </w:t>
            </w:r>
            <w:r w:rsidRPr="0006099E">
              <w:rPr>
                <w:sz w:val="24"/>
                <w:szCs w:val="24"/>
              </w:rPr>
              <w:t>перекрытия</w:t>
            </w:r>
            <w:r>
              <w:rPr>
                <w:sz w:val="24"/>
                <w:szCs w:val="24"/>
              </w:rPr>
              <w:t xml:space="preserve"> </w:t>
            </w:r>
            <w:r w:rsidRPr="0006099E">
              <w:rPr>
                <w:sz w:val="24"/>
                <w:szCs w:val="24"/>
              </w:rPr>
              <w:t>-деревянные,</w:t>
            </w:r>
            <w:r>
              <w:rPr>
                <w:sz w:val="24"/>
                <w:szCs w:val="24"/>
              </w:rPr>
              <w:t xml:space="preserve"> </w:t>
            </w:r>
            <w:r w:rsidRPr="0006099E">
              <w:rPr>
                <w:sz w:val="24"/>
                <w:szCs w:val="24"/>
              </w:rPr>
              <w:t>двери</w:t>
            </w:r>
            <w:r>
              <w:rPr>
                <w:sz w:val="24"/>
                <w:szCs w:val="24"/>
              </w:rPr>
              <w:t xml:space="preserve"> </w:t>
            </w:r>
            <w:r w:rsidRPr="0006099E">
              <w:rPr>
                <w:sz w:val="24"/>
                <w:szCs w:val="24"/>
              </w:rPr>
              <w:t>-деревянные</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80 090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35</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Резервуары для воды</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д.В.Горка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 xml:space="preserve">квадратные ж/б, полуподземные с обваловкой землей, V- </w:t>
            </w:r>
            <w:smartTag w:uri="urn:schemas-microsoft-com:office:smarttags" w:element="metricconverter">
              <w:smartTagPr>
                <w:attr w:name="ProductID" w:val="500 м3"/>
              </w:smartTagPr>
              <w:r w:rsidRPr="0006099E">
                <w:rPr>
                  <w:sz w:val="24"/>
                  <w:szCs w:val="24"/>
                </w:rPr>
                <w:t>500 м3</w:t>
              </w:r>
            </w:smartTag>
            <w:r w:rsidRPr="0006099E">
              <w:rPr>
                <w:sz w:val="24"/>
                <w:szCs w:val="24"/>
              </w:rPr>
              <w:t>, 2 шт</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580 955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72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36</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Водонапорная башня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д.Косицкое</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водонапорная башня – земля</w:t>
            </w:r>
            <w:r>
              <w:rPr>
                <w:sz w:val="24"/>
                <w:szCs w:val="24"/>
              </w:rPr>
              <w:t xml:space="preserve"> </w:t>
            </w:r>
            <w:r w:rsidRPr="0006099E">
              <w:rPr>
                <w:sz w:val="24"/>
                <w:szCs w:val="24"/>
              </w:rPr>
              <w:t>-обваловка грунтом, фундамент со смотровым колодцем</w:t>
            </w:r>
            <w:r>
              <w:rPr>
                <w:sz w:val="24"/>
                <w:szCs w:val="24"/>
              </w:rPr>
              <w:t xml:space="preserve"> </w:t>
            </w:r>
            <w:r w:rsidRPr="0006099E">
              <w:rPr>
                <w:sz w:val="24"/>
                <w:szCs w:val="24"/>
              </w:rPr>
              <w:t>-ж/б, метал. Конструкции –ствол,бак,H=8,50,Vбака-25м3;</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23 048</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72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37</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Артскважина (№319)</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 xml:space="preserve">Батецкий р-н, </w:t>
            </w:r>
            <w:r>
              <w:rPr>
                <w:sz w:val="24"/>
                <w:szCs w:val="24"/>
              </w:rPr>
              <w:t>д.</w:t>
            </w:r>
            <w:r w:rsidRPr="0006099E">
              <w:rPr>
                <w:sz w:val="24"/>
                <w:szCs w:val="24"/>
              </w:rPr>
              <w:t>Косицкое</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№1159, глубина-87,0м, конструкция – 273мм/16м;168мм/55м;114мм/37м, диаметр в мм</w:t>
            </w:r>
            <w:r>
              <w:rPr>
                <w:sz w:val="24"/>
                <w:szCs w:val="24"/>
              </w:rPr>
              <w:t xml:space="preserve"> </w:t>
            </w:r>
            <w:r w:rsidRPr="0006099E">
              <w:rPr>
                <w:sz w:val="24"/>
                <w:szCs w:val="24"/>
              </w:rPr>
              <w:t xml:space="preserve">и </w:t>
            </w:r>
            <w:r w:rsidRPr="0006099E">
              <w:rPr>
                <w:sz w:val="24"/>
                <w:szCs w:val="24"/>
              </w:rPr>
              <w:lastRenderedPageBreak/>
              <w:t>длина рабочей части фильтра в м – 114мм/6м</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lastRenderedPageBreak/>
              <w:t>42 669</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72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lastRenderedPageBreak/>
              <w:t>38</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Водонапорная башня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д.Теребони</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;водонапорная башня</w:t>
            </w:r>
            <w:r>
              <w:rPr>
                <w:sz w:val="24"/>
                <w:szCs w:val="24"/>
              </w:rPr>
              <w:t xml:space="preserve"> </w:t>
            </w:r>
            <w:r w:rsidRPr="0006099E">
              <w:rPr>
                <w:sz w:val="24"/>
                <w:szCs w:val="24"/>
              </w:rPr>
              <w:t>-земляные работы</w:t>
            </w:r>
            <w:r>
              <w:rPr>
                <w:sz w:val="24"/>
                <w:szCs w:val="24"/>
              </w:rPr>
              <w:t xml:space="preserve"> </w:t>
            </w:r>
            <w:r w:rsidRPr="0006099E">
              <w:rPr>
                <w:sz w:val="24"/>
                <w:szCs w:val="24"/>
              </w:rPr>
              <w:t>-обваловка грунтом,</w:t>
            </w:r>
            <w:r>
              <w:rPr>
                <w:sz w:val="24"/>
                <w:szCs w:val="24"/>
              </w:rPr>
              <w:t xml:space="preserve"> </w:t>
            </w:r>
            <w:r w:rsidRPr="0006099E">
              <w:rPr>
                <w:sz w:val="24"/>
                <w:szCs w:val="24"/>
              </w:rPr>
              <w:t>фундаменты со смотровым колодцем –ж/б, метал.констр. – ствол, бак H=9,10м, V-бака=25м3</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5 762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72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39</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Водонапорная башня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д.Теребони</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водонапорная башня</w:t>
            </w:r>
            <w:r>
              <w:rPr>
                <w:sz w:val="24"/>
                <w:szCs w:val="24"/>
              </w:rPr>
              <w:t xml:space="preserve"> </w:t>
            </w:r>
            <w:r w:rsidRPr="0006099E">
              <w:rPr>
                <w:sz w:val="24"/>
                <w:szCs w:val="24"/>
              </w:rPr>
              <w:t>-земляные работы</w:t>
            </w:r>
            <w:r>
              <w:rPr>
                <w:sz w:val="24"/>
                <w:szCs w:val="24"/>
              </w:rPr>
              <w:t xml:space="preserve"> </w:t>
            </w:r>
            <w:r w:rsidRPr="0006099E">
              <w:rPr>
                <w:sz w:val="24"/>
                <w:szCs w:val="24"/>
              </w:rPr>
              <w:t>-обваловка грунтом,</w:t>
            </w:r>
            <w:r>
              <w:rPr>
                <w:sz w:val="24"/>
                <w:szCs w:val="24"/>
              </w:rPr>
              <w:t xml:space="preserve"> </w:t>
            </w:r>
            <w:r w:rsidRPr="0006099E">
              <w:rPr>
                <w:sz w:val="24"/>
                <w:szCs w:val="24"/>
              </w:rPr>
              <w:t>фундаменты со смотровым колодцем –ж/б, метал.</w:t>
            </w:r>
            <w:r>
              <w:rPr>
                <w:sz w:val="24"/>
                <w:szCs w:val="24"/>
              </w:rPr>
              <w:t xml:space="preserve"> </w:t>
            </w:r>
            <w:r w:rsidRPr="0006099E">
              <w:rPr>
                <w:sz w:val="24"/>
                <w:szCs w:val="24"/>
              </w:rPr>
              <w:t>констр. – ствол, бак H=9,10м, V-бака=25м3</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5 762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72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40</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Артскважина (№320)</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д.Теребони</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артскважина №320, глубина-62,0м, конструкция – 273мм/13;168мм/48м;114мм/22, диаметр в мми длина рабочей части фильтра в м – 114мм/7,0м</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15 204</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72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41</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Водонапорная башня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район, д.Кчера</w:t>
            </w:r>
          </w:p>
        </w:tc>
        <w:tc>
          <w:tcPr>
            <w:tcW w:w="5529" w:type="dxa"/>
            <w:tcBorders>
              <w:top w:val="nil"/>
              <w:left w:val="nil"/>
              <w:bottom w:val="single" w:sz="4" w:space="0" w:color="auto"/>
              <w:right w:val="single" w:sz="4" w:space="0" w:color="auto"/>
            </w:tcBorders>
            <w:shd w:val="clear" w:color="auto" w:fill="auto"/>
            <w:vAlign w:val="bottom"/>
          </w:tcPr>
          <w:p w:rsidR="00AC351D" w:rsidRPr="0006099E" w:rsidRDefault="00AC351D" w:rsidP="000D5185">
            <w:pPr>
              <w:rPr>
                <w:sz w:val="24"/>
                <w:szCs w:val="24"/>
              </w:rPr>
            </w:pPr>
            <w:r w:rsidRPr="0006099E">
              <w:rPr>
                <w:sz w:val="24"/>
                <w:szCs w:val="24"/>
              </w:rPr>
              <w:t>водонапорная башня- земляные работы</w:t>
            </w:r>
            <w:r>
              <w:rPr>
                <w:sz w:val="24"/>
                <w:szCs w:val="24"/>
              </w:rPr>
              <w:t xml:space="preserve"> </w:t>
            </w:r>
            <w:r w:rsidRPr="0006099E">
              <w:rPr>
                <w:sz w:val="24"/>
                <w:szCs w:val="24"/>
              </w:rPr>
              <w:t>-обваловка грунтом, фундаменты со смотровым колодцем</w:t>
            </w:r>
            <w:r>
              <w:rPr>
                <w:sz w:val="24"/>
                <w:szCs w:val="24"/>
              </w:rPr>
              <w:t xml:space="preserve"> </w:t>
            </w:r>
            <w:r w:rsidRPr="0006099E">
              <w:rPr>
                <w:sz w:val="24"/>
                <w:szCs w:val="24"/>
              </w:rPr>
              <w:t>-ж/б, метал. Конструкции – ствол. Бак, H=6,50м,Vбака=25м3</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4 627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42</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Водонапорная башня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д.Мойка</w:t>
            </w:r>
          </w:p>
        </w:tc>
        <w:tc>
          <w:tcPr>
            <w:tcW w:w="5529"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lang w:val="en-US"/>
              </w:rPr>
              <w:t>H-15</w:t>
            </w:r>
            <w:r w:rsidRPr="0006099E">
              <w:rPr>
                <w:sz w:val="24"/>
                <w:szCs w:val="24"/>
              </w:rPr>
              <w:t>,90, площадь-1,2, объем 19</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46 097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43</w:t>
            </w:r>
            <w:r>
              <w:rPr>
                <w:sz w:val="24"/>
                <w:szCs w:val="24"/>
              </w:rPr>
              <w:t>.</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Оборудование систем водоподготовки питьевой воды  5объектов:  </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351D" w:rsidRPr="0006099E" w:rsidRDefault="00AC351D" w:rsidP="000D5185">
            <w:pPr>
              <w:numPr>
                <w:ilvl w:val="1"/>
                <w:numId w:val="3"/>
              </w:numPr>
              <w:rPr>
                <w:sz w:val="24"/>
                <w:szCs w:val="24"/>
              </w:rPr>
            </w:pPr>
            <w:r w:rsidRPr="0006099E">
              <w:rPr>
                <w:sz w:val="24"/>
                <w:szCs w:val="24"/>
              </w:rPr>
              <w:t xml:space="preserve">№2423- ул. Полевая, </w:t>
            </w:r>
          </w:p>
          <w:p w:rsidR="00AC351D" w:rsidRPr="0006099E" w:rsidRDefault="00AC351D" w:rsidP="000D5185">
            <w:pPr>
              <w:numPr>
                <w:ilvl w:val="1"/>
                <w:numId w:val="3"/>
              </w:numPr>
              <w:rPr>
                <w:sz w:val="24"/>
                <w:szCs w:val="24"/>
              </w:rPr>
            </w:pPr>
            <w:r w:rsidRPr="0006099E">
              <w:rPr>
                <w:sz w:val="24"/>
                <w:szCs w:val="24"/>
              </w:rPr>
              <w:t xml:space="preserve">-36-74 ул. Дубецкая, </w:t>
            </w:r>
          </w:p>
          <w:p w:rsidR="00AC351D" w:rsidRPr="0006099E" w:rsidRDefault="00AC351D" w:rsidP="000D5185">
            <w:pPr>
              <w:numPr>
                <w:ilvl w:val="1"/>
                <w:numId w:val="3"/>
              </w:numPr>
              <w:rPr>
                <w:sz w:val="24"/>
                <w:szCs w:val="24"/>
              </w:rPr>
            </w:pPr>
            <w:r w:rsidRPr="0006099E">
              <w:rPr>
                <w:sz w:val="24"/>
                <w:szCs w:val="24"/>
              </w:rPr>
              <w:t xml:space="preserve">№3682- </w:t>
            </w:r>
          </w:p>
          <w:p w:rsidR="00AC351D" w:rsidRPr="0006099E" w:rsidRDefault="00AC351D" w:rsidP="000D5185">
            <w:pPr>
              <w:numPr>
                <w:ilvl w:val="1"/>
                <w:numId w:val="3"/>
              </w:numPr>
              <w:rPr>
                <w:sz w:val="24"/>
                <w:szCs w:val="24"/>
              </w:rPr>
            </w:pPr>
            <w:r w:rsidRPr="0006099E">
              <w:rPr>
                <w:sz w:val="24"/>
                <w:szCs w:val="24"/>
              </w:rPr>
              <w:t>№4782,</w:t>
            </w:r>
          </w:p>
          <w:p w:rsidR="00AC351D" w:rsidRPr="0006099E" w:rsidRDefault="00AC351D" w:rsidP="000D5185">
            <w:pPr>
              <w:numPr>
                <w:ilvl w:val="1"/>
                <w:numId w:val="3"/>
              </w:numPr>
              <w:rPr>
                <w:sz w:val="24"/>
                <w:szCs w:val="24"/>
              </w:rPr>
            </w:pPr>
            <w:r w:rsidRPr="0006099E">
              <w:rPr>
                <w:sz w:val="24"/>
                <w:szCs w:val="24"/>
              </w:rPr>
              <w:t>№1/687, №2\69</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AC351D" w:rsidRPr="0006099E" w:rsidRDefault="00AC351D" w:rsidP="000D5185">
            <w:pPr>
              <w:rPr>
                <w:sz w:val="24"/>
                <w:szCs w:val="24"/>
              </w:rPr>
            </w:pP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AC351D" w:rsidRPr="0006099E" w:rsidRDefault="00AC351D" w:rsidP="000D5185">
            <w:pPr>
              <w:jc w:val="center"/>
              <w:rPr>
                <w:bCs/>
                <w:sz w:val="24"/>
                <w:szCs w:val="24"/>
              </w:rPr>
            </w:pPr>
          </w:p>
          <w:p w:rsidR="00AC351D" w:rsidRPr="0006099E" w:rsidRDefault="00AC351D" w:rsidP="000D5185">
            <w:pPr>
              <w:jc w:val="center"/>
              <w:rPr>
                <w:bCs/>
                <w:sz w:val="24"/>
                <w:szCs w:val="24"/>
              </w:rPr>
            </w:pPr>
            <w:r w:rsidRPr="0006099E">
              <w:rPr>
                <w:bCs/>
                <w:sz w:val="24"/>
                <w:szCs w:val="24"/>
              </w:rPr>
              <w:t>3510097,5</w:t>
            </w:r>
          </w:p>
          <w:p w:rsidR="00AC351D" w:rsidRPr="0006099E" w:rsidRDefault="00AC351D" w:rsidP="000D5185">
            <w:pPr>
              <w:jc w:val="cente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AC351D" w:rsidRPr="0006099E" w:rsidRDefault="00AC351D" w:rsidP="000D5185">
            <w:pPr>
              <w:jc w:val="center"/>
              <w:rPr>
                <w:bCs/>
                <w:sz w:val="24"/>
                <w:szCs w:val="24"/>
              </w:rPr>
            </w:pPr>
          </w:p>
          <w:p w:rsidR="00AC351D" w:rsidRPr="0006099E" w:rsidRDefault="00AC351D" w:rsidP="000D5185">
            <w:pPr>
              <w:jc w:val="center"/>
              <w:rPr>
                <w:bCs/>
                <w:sz w:val="24"/>
                <w:szCs w:val="24"/>
              </w:rPr>
            </w:pPr>
          </w:p>
          <w:p w:rsidR="00AC351D" w:rsidRPr="0006099E" w:rsidRDefault="00AC351D" w:rsidP="000D5185">
            <w:pPr>
              <w:jc w:val="center"/>
              <w:rPr>
                <w:bCs/>
                <w:sz w:val="24"/>
                <w:szCs w:val="24"/>
              </w:rPr>
            </w:pPr>
            <w:r w:rsidRPr="0006099E">
              <w:rPr>
                <w:bCs/>
                <w:sz w:val="24"/>
                <w:szCs w:val="24"/>
              </w:rPr>
              <w:t>3510097,5</w:t>
            </w:r>
          </w:p>
        </w:tc>
      </w:tr>
      <w:tr w:rsidR="00AC351D" w:rsidRPr="0006099E" w:rsidTr="000D5185">
        <w:trPr>
          <w:trHeight w:val="255"/>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44</w:t>
            </w:r>
            <w:r>
              <w:rPr>
                <w:sz w:val="24"/>
                <w:szCs w:val="24"/>
              </w:rPr>
              <w:t>.</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Сооружение</w:t>
            </w:r>
          </w:p>
          <w:p w:rsidR="00AC351D" w:rsidRPr="0006099E" w:rsidRDefault="00AC351D" w:rsidP="000D5185">
            <w:pPr>
              <w:rPr>
                <w:sz w:val="24"/>
                <w:szCs w:val="24"/>
              </w:rPr>
            </w:pPr>
            <w:r w:rsidRPr="0006099E">
              <w:rPr>
                <w:sz w:val="24"/>
                <w:szCs w:val="24"/>
              </w:rPr>
              <w:t>(БОС)</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w:t>
            </w:r>
          </w:p>
          <w:p w:rsidR="00AC351D" w:rsidRPr="0006099E" w:rsidRDefault="00AC351D" w:rsidP="000D5185">
            <w:pPr>
              <w:rPr>
                <w:sz w:val="24"/>
                <w:szCs w:val="24"/>
              </w:rPr>
            </w:pPr>
            <w:r w:rsidRPr="0006099E">
              <w:rPr>
                <w:sz w:val="24"/>
                <w:szCs w:val="24"/>
              </w:rPr>
              <w:t>ул. Энергетиков</w:t>
            </w: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S-8025 кв м</w:t>
            </w:r>
          </w:p>
        </w:tc>
        <w:tc>
          <w:tcPr>
            <w:tcW w:w="2470" w:type="dxa"/>
            <w:tcBorders>
              <w:top w:val="single" w:sz="4" w:space="0" w:color="auto"/>
              <w:left w:val="single" w:sz="4" w:space="0" w:color="auto"/>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83001289,65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83001289,65</w:t>
            </w:r>
          </w:p>
        </w:tc>
      </w:tr>
      <w:tr w:rsidR="00AC351D" w:rsidRPr="0006099E" w:rsidTr="000D5185">
        <w:trPr>
          <w:trHeight w:val="1173"/>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45</w:t>
            </w:r>
            <w:r>
              <w:rPr>
                <w:sz w:val="24"/>
                <w:szCs w:val="24"/>
              </w:rPr>
              <w:t>.</w:t>
            </w:r>
          </w:p>
        </w:tc>
        <w:tc>
          <w:tcPr>
            <w:tcW w:w="2166" w:type="dxa"/>
            <w:gridSpan w:val="2"/>
            <w:tcBorders>
              <w:top w:val="single" w:sz="4" w:space="0" w:color="auto"/>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 реконструкция системы водоснабжения </w:t>
            </w:r>
          </w:p>
        </w:tc>
        <w:tc>
          <w:tcPr>
            <w:tcW w:w="2268" w:type="dxa"/>
            <w:tcBorders>
              <w:top w:val="single" w:sz="4" w:space="0" w:color="auto"/>
              <w:left w:val="single" w:sz="4" w:space="0" w:color="auto"/>
              <w:bottom w:val="single" w:sz="4" w:space="0" w:color="auto"/>
              <w:right w:val="single" w:sz="4" w:space="0" w:color="auto"/>
            </w:tcBorders>
            <w:noWrap/>
          </w:tcPr>
          <w:p w:rsidR="00AC351D" w:rsidRPr="0006099E" w:rsidRDefault="00AC351D" w:rsidP="000D5185">
            <w:pPr>
              <w:rPr>
                <w:sz w:val="24"/>
                <w:szCs w:val="24"/>
              </w:rPr>
            </w:pPr>
            <w:r w:rsidRPr="0006099E">
              <w:rPr>
                <w:sz w:val="24"/>
                <w:szCs w:val="24"/>
              </w:rPr>
              <w:t xml:space="preserve">Батецкий район, Батецкое сельское поселение, </w:t>
            </w:r>
          </w:p>
          <w:p w:rsidR="00AC351D" w:rsidRPr="0006099E" w:rsidRDefault="00AC351D" w:rsidP="000D5185">
            <w:pPr>
              <w:rPr>
                <w:sz w:val="24"/>
                <w:szCs w:val="24"/>
              </w:rPr>
            </w:pPr>
            <w:r w:rsidRPr="0006099E">
              <w:rPr>
                <w:sz w:val="24"/>
                <w:szCs w:val="24"/>
              </w:rPr>
              <w:t>д. Городня</w:t>
            </w:r>
          </w:p>
        </w:tc>
        <w:tc>
          <w:tcPr>
            <w:tcW w:w="5529" w:type="dxa"/>
            <w:tcBorders>
              <w:top w:val="single" w:sz="4" w:space="0" w:color="auto"/>
              <w:left w:val="single" w:sz="4" w:space="0" w:color="auto"/>
              <w:bottom w:val="single" w:sz="4" w:space="0" w:color="auto"/>
              <w:right w:val="single" w:sz="4" w:space="0" w:color="auto"/>
            </w:tcBorders>
            <w:noWrap/>
          </w:tcPr>
          <w:p w:rsidR="00AC351D" w:rsidRPr="0006099E" w:rsidRDefault="00AC351D" w:rsidP="000D5185">
            <w:pPr>
              <w:rPr>
                <w:sz w:val="24"/>
                <w:szCs w:val="24"/>
              </w:rPr>
            </w:pPr>
            <w:r w:rsidRPr="0006099E">
              <w:rPr>
                <w:sz w:val="24"/>
                <w:szCs w:val="24"/>
              </w:rPr>
              <w:t>протяженность 1,697м</w:t>
            </w:r>
          </w:p>
          <w:p w:rsidR="00AC351D" w:rsidRPr="0006099E" w:rsidRDefault="00AC351D" w:rsidP="000D5185">
            <w:pPr>
              <w:rPr>
                <w:sz w:val="24"/>
                <w:szCs w:val="24"/>
              </w:rPr>
            </w:pPr>
          </w:p>
        </w:tc>
        <w:tc>
          <w:tcPr>
            <w:tcW w:w="2470" w:type="dxa"/>
            <w:tcBorders>
              <w:top w:val="single" w:sz="4" w:space="0" w:color="auto"/>
              <w:left w:val="single" w:sz="4" w:space="0" w:color="auto"/>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2536818,30</w:t>
            </w:r>
          </w:p>
          <w:p w:rsidR="00AC351D" w:rsidRPr="0006099E" w:rsidRDefault="00AC351D" w:rsidP="000D5185">
            <w:pPr>
              <w:jc w:val="cente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2145725,34</w:t>
            </w:r>
          </w:p>
          <w:p w:rsidR="00AC351D" w:rsidRPr="0006099E" w:rsidRDefault="00AC351D" w:rsidP="000D5185">
            <w:pPr>
              <w:jc w:val="center"/>
              <w:rPr>
                <w:sz w:val="24"/>
                <w:szCs w:val="24"/>
              </w:rPr>
            </w:pPr>
          </w:p>
        </w:tc>
      </w:tr>
      <w:tr w:rsidR="00AC351D" w:rsidRPr="0006099E" w:rsidTr="000D5185">
        <w:trPr>
          <w:trHeight w:val="1299"/>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lastRenderedPageBreak/>
              <w:t>46</w:t>
            </w:r>
            <w:r>
              <w:rPr>
                <w:sz w:val="24"/>
                <w:szCs w:val="24"/>
              </w:rPr>
              <w:t>.</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реконструкция системы водоснабжения</w:t>
            </w:r>
          </w:p>
        </w:tc>
        <w:tc>
          <w:tcPr>
            <w:tcW w:w="2268" w:type="dxa"/>
            <w:tcBorders>
              <w:top w:val="single" w:sz="4" w:space="0" w:color="auto"/>
              <w:left w:val="single" w:sz="4" w:space="0" w:color="auto"/>
              <w:bottom w:val="single" w:sz="4" w:space="0" w:color="auto"/>
              <w:right w:val="single" w:sz="4" w:space="0" w:color="auto"/>
            </w:tcBorders>
            <w:noWrap/>
          </w:tcPr>
          <w:p w:rsidR="00AC351D" w:rsidRPr="0006099E" w:rsidRDefault="00AC351D" w:rsidP="000D5185">
            <w:pPr>
              <w:rPr>
                <w:sz w:val="24"/>
                <w:szCs w:val="24"/>
              </w:rPr>
            </w:pPr>
            <w:r w:rsidRPr="0006099E">
              <w:rPr>
                <w:sz w:val="24"/>
                <w:szCs w:val="24"/>
              </w:rPr>
              <w:t>Батецкий район, Батецкое сельское поселение, д.Чёрная</w:t>
            </w:r>
          </w:p>
        </w:tc>
        <w:tc>
          <w:tcPr>
            <w:tcW w:w="5529" w:type="dxa"/>
            <w:tcBorders>
              <w:top w:val="single" w:sz="4" w:space="0" w:color="auto"/>
              <w:left w:val="single" w:sz="4" w:space="0" w:color="auto"/>
              <w:bottom w:val="single" w:sz="4" w:space="0" w:color="auto"/>
              <w:right w:val="single" w:sz="4" w:space="0" w:color="auto"/>
            </w:tcBorders>
            <w:noWrap/>
          </w:tcPr>
          <w:p w:rsidR="00AC351D" w:rsidRPr="0006099E" w:rsidRDefault="00AC351D" w:rsidP="000D5185">
            <w:pPr>
              <w:rPr>
                <w:sz w:val="24"/>
                <w:szCs w:val="24"/>
              </w:rPr>
            </w:pPr>
            <w:r w:rsidRPr="0006099E">
              <w:rPr>
                <w:sz w:val="24"/>
                <w:szCs w:val="24"/>
              </w:rPr>
              <w:t>протяженность 1,082м</w:t>
            </w:r>
          </w:p>
          <w:p w:rsidR="00AC351D" w:rsidRPr="0006099E" w:rsidRDefault="00AC351D" w:rsidP="000D5185">
            <w:pPr>
              <w:rPr>
                <w:sz w:val="24"/>
                <w:szCs w:val="24"/>
              </w:rPr>
            </w:pPr>
          </w:p>
        </w:tc>
        <w:tc>
          <w:tcPr>
            <w:tcW w:w="2470" w:type="dxa"/>
            <w:tcBorders>
              <w:top w:val="single" w:sz="4" w:space="0" w:color="auto"/>
              <w:left w:val="single" w:sz="4" w:space="0" w:color="auto"/>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1808350,95</w:t>
            </w:r>
          </w:p>
        </w:tc>
        <w:tc>
          <w:tcPr>
            <w:tcW w:w="2130" w:type="dxa"/>
            <w:tcBorders>
              <w:top w:val="single" w:sz="4" w:space="0" w:color="auto"/>
              <w:left w:val="single" w:sz="4" w:space="0" w:color="auto"/>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1529563,35</w:t>
            </w:r>
          </w:p>
        </w:tc>
      </w:tr>
      <w:tr w:rsidR="00AC351D" w:rsidRPr="0006099E" w:rsidTr="000D5185">
        <w:trPr>
          <w:trHeight w:val="255"/>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tcPr>
          <w:p w:rsidR="00AC351D" w:rsidRPr="0006099E" w:rsidRDefault="00AC351D" w:rsidP="000D5185">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C351D" w:rsidRPr="0006099E" w:rsidRDefault="00AC351D" w:rsidP="000D5185">
            <w:pP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noWrap/>
          </w:tcPr>
          <w:p w:rsidR="00AC351D" w:rsidRPr="00EA01CA" w:rsidRDefault="00AC351D" w:rsidP="000D5185">
            <w:pPr>
              <w:rPr>
                <w:b/>
                <w:sz w:val="24"/>
                <w:szCs w:val="24"/>
              </w:rPr>
            </w:pPr>
            <w:r w:rsidRPr="00EA01CA">
              <w:rPr>
                <w:b/>
                <w:sz w:val="24"/>
                <w:szCs w:val="24"/>
              </w:rPr>
              <w:t>Передаточные устройства</w:t>
            </w:r>
          </w:p>
        </w:tc>
        <w:tc>
          <w:tcPr>
            <w:tcW w:w="2470" w:type="dxa"/>
            <w:tcBorders>
              <w:top w:val="single" w:sz="4" w:space="0" w:color="auto"/>
              <w:left w:val="single" w:sz="4" w:space="0" w:color="auto"/>
              <w:bottom w:val="single" w:sz="4" w:space="0" w:color="auto"/>
              <w:right w:val="single" w:sz="4" w:space="0" w:color="auto"/>
            </w:tcBorders>
          </w:tcPr>
          <w:p w:rsidR="00AC351D" w:rsidRPr="0006099E" w:rsidRDefault="00AC351D" w:rsidP="000D5185">
            <w:pPr>
              <w:jc w:val="center"/>
              <w:rPr>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AC351D" w:rsidRPr="0006099E" w:rsidRDefault="00AC351D" w:rsidP="000D5185">
            <w:pPr>
              <w:jc w:val="center"/>
              <w:rPr>
                <w:sz w:val="24"/>
                <w:szCs w:val="24"/>
              </w:rPr>
            </w:pPr>
          </w:p>
        </w:tc>
      </w:tr>
      <w:tr w:rsidR="00AC351D" w:rsidRPr="0006099E" w:rsidTr="000D5185">
        <w:trPr>
          <w:trHeight w:val="255"/>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 xml:space="preserve">               1</w:t>
            </w:r>
            <w:r>
              <w:rPr>
                <w:sz w:val="24"/>
                <w:szCs w:val="24"/>
              </w:rPr>
              <w:t>.</w:t>
            </w:r>
          </w:p>
        </w:tc>
        <w:tc>
          <w:tcPr>
            <w:tcW w:w="2166" w:type="dxa"/>
            <w:gridSpan w:val="2"/>
            <w:tcBorders>
              <w:top w:val="single" w:sz="4" w:space="0" w:color="auto"/>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single" w:sz="4" w:space="0" w:color="auto"/>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 Городня</w:t>
            </w:r>
          </w:p>
        </w:tc>
        <w:tc>
          <w:tcPr>
            <w:tcW w:w="5529" w:type="dxa"/>
            <w:tcBorders>
              <w:top w:val="single" w:sz="4" w:space="0" w:color="auto"/>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сети – длина </w:t>
            </w:r>
            <w:smartTag w:uri="urn:schemas-microsoft-com:office:smarttags" w:element="metricconverter">
              <w:smartTagPr>
                <w:attr w:name="ProductID" w:val="1700 м"/>
              </w:smartTagPr>
              <w:r w:rsidRPr="0006099E">
                <w:rPr>
                  <w:sz w:val="24"/>
                  <w:szCs w:val="24"/>
                </w:rPr>
                <w:t>1700 м</w:t>
              </w:r>
            </w:smartTag>
            <w:r w:rsidRPr="0006099E">
              <w:rPr>
                <w:sz w:val="24"/>
                <w:szCs w:val="24"/>
              </w:rPr>
              <w:t>, d=50-железо</w:t>
            </w:r>
          </w:p>
        </w:tc>
        <w:tc>
          <w:tcPr>
            <w:tcW w:w="2470" w:type="dxa"/>
            <w:tcBorders>
              <w:top w:val="single" w:sz="4" w:space="0" w:color="auto"/>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957 283</w:t>
            </w:r>
          </w:p>
        </w:tc>
        <w:tc>
          <w:tcPr>
            <w:tcW w:w="2130" w:type="dxa"/>
            <w:tcBorders>
              <w:top w:val="single" w:sz="4" w:space="0" w:color="auto"/>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д.Косицкое</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smartTag w:uri="urn:schemas-microsoft-com:office:smarttags" w:element="metricconverter">
              <w:smartTagPr>
                <w:attr w:name="ProductID" w:val="6410 м"/>
              </w:smartTagPr>
              <w:r w:rsidRPr="0006099E">
                <w:rPr>
                  <w:sz w:val="24"/>
                  <w:szCs w:val="24"/>
                </w:rPr>
                <w:t>6410 м</w:t>
              </w:r>
            </w:smartTag>
            <w:r w:rsidRPr="0006099E">
              <w:rPr>
                <w:sz w:val="24"/>
                <w:szCs w:val="24"/>
              </w:rPr>
              <w:t>, d=100-4500 м-полиэтиллен,d=50-1000м- сталь,d=32-910м-сталь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5 963 262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62370,71</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 Латовец</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1600 м, d=100,50, п/эт.,сталь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1 822 897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д.Мойка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d=50-1100м-полиэтиллен</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1 002 593</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249380,32</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5</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д.Ясковицы</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1100 м,d=50,d=25,сталь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626 621</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51984,01</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6</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 из стальных труб</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ул.Советская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100 м.d-150,стальная труба,</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78 311</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7</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 от больницы</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ул.Советская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250 м, d=100,150, чугун</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210 838</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8</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ул.Бобкова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1000 m,d-32 п/этилен</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694 063</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9</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ул.Комарова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700 м, d=100,40, железо</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506 011</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51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10</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nil"/>
              <w:left w:val="nil"/>
              <w:bottom w:val="single" w:sz="4" w:space="0" w:color="auto"/>
              <w:right w:val="single" w:sz="4" w:space="0" w:color="auto"/>
            </w:tcBorders>
            <w:shd w:val="clear" w:color="auto" w:fill="auto"/>
            <w:noWrap/>
          </w:tcPr>
          <w:p w:rsidR="00AC351D" w:rsidRDefault="00AC351D" w:rsidP="000D5185">
            <w:pPr>
              <w:rPr>
                <w:sz w:val="24"/>
                <w:szCs w:val="24"/>
              </w:rPr>
            </w:pPr>
            <w:r w:rsidRPr="0006099E">
              <w:rPr>
                <w:sz w:val="24"/>
                <w:szCs w:val="24"/>
              </w:rPr>
              <w:t>п.Батецкий,</w:t>
            </w:r>
          </w:p>
          <w:p w:rsidR="00AC351D" w:rsidRPr="0006099E" w:rsidRDefault="00AC351D" w:rsidP="000D5185">
            <w:pPr>
              <w:rPr>
                <w:sz w:val="24"/>
                <w:szCs w:val="24"/>
              </w:rPr>
            </w:pPr>
            <w:r w:rsidRPr="0006099E">
              <w:rPr>
                <w:sz w:val="24"/>
                <w:szCs w:val="24"/>
              </w:rPr>
              <w:t>ул.Зосимова, пер.Типографский, ул.Каипова, ул.Линейная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7968 м, d=150,100,п/эт, чугун</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5 759 851</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78895,59</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11</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ул.Лужская, ул.Школьная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d-100,чугун</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1 771 038</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43594,6</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12</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д.В.Горка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3554 м, d=150,50, чугун,</w:t>
            </w:r>
            <w:r>
              <w:rPr>
                <w:sz w:val="24"/>
                <w:szCs w:val="24"/>
              </w:rPr>
              <w:t xml:space="preserve"> </w:t>
            </w:r>
            <w:r w:rsidRPr="0006099E">
              <w:rPr>
                <w:sz w:val="24"/>
                <w:szCs w:val="24"/>
              </w:rPr>
              <w:t>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2 569 090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13</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д.Н.Овсино</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2167м, d=100,150, железо,</w:t>
            </w:r>
            <w:r>
              <w:rPr>
                <w:sz w:val="24"/>
                <w:szCs w:val="24"/>
              </w:rPr>
              <w:t xml:space="preserve"> </w:t>
            </w:r>
            <w:r w:rsidRPr="0006099E">
              <w:rPr>
                <w:sz w:val="24"/>
                <w:szCs w:val="24"/>
              </w:rPr>
              <w:t>чугун</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1 566 465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83658,95</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14</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Водопроводные </w:t>
            </w:r>
            <w:r w:rsidRPr="0006099E">
              <w:rPr>
                <w:sz w:val="24"/>
                <w:szCs w:val="24"/>
              </w:rPr>
              <w:lastRenderedPageBreak/>
              <w:t>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lastRenderedPageBreak/>
              <w:t xml:space="preserve">Батецкий р-н, </w:t>
            </w:r>
            <w:r w:rsidRPr="0006099E">
              <w:rPr>
                <w:sz w:val="24"/>
                <w:szCs w:val="24"/>
              </w:rPr>
              <w:lastRenderedPageBreak/>
              <w:t>д.Кчера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lastRenderedPageBreak/>
              <w:t>водопроводные сети-</w:t>
            </w:r>
            <w:smartTag w:uri="urn:schemas-microsoft-com:office:smarttags" w:element="metricconverter">
              <w:smartTagPr>
                <w:attr w:name="ProductID" w:val="1100 м"/>
              </w:smartTagPr>
              <w:r w:rsidRPr="0006099E">
                <w:rPr>
                  <w:sz w:val="24"/>
                  <w:szCs w:val="24"/>
                </w:rPr>
                <w:t>1100 м</w:t>
              </w:r>
            </w:smartTag>
            <w:r w:rsidRPr="0006099E">
              <w:rPr>
                <w:sz w:val="24"/>
                <w:szCs w:val="24"/>
              </w:rPr>
              <w:t>,d=50, 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614 617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lastRenderedPageBreak/>
              <w:t>15</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д.Мелковичи</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2383 м, d=100,32 п/эт,</w:t>
            </w:r>
            <w:r>
              <w:rPr>
                <w:sz w:val="24"/>
                <w:szCs w:val="24"/>
              </w:rPr>
              <w:t xml:space="preserve"> </w:t>
            </w:r>
            <w:r w:rsidRPr="0006099E">
              <w:rPr>
                <w:sz w:val="24"/>
                <w:szCs w:val="24"/>
              </w:rPr>
              <w:t>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2 583 910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16</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д.Мойка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d=50-</w:t>
            </w:r>
            <w:smartTag w:uri="urn:schemas-microsoft-com:office:smarttags" w:element="metricconverter">
              <w:smartTagPr>
                <w:attr w:name="ProductID" w:val="840 м"/>
              </w:smartTagPr>
              <w:r w:rsidRPr="0006099E">
                <w:rPr>
                  <w:sz w:val="24"/>
                  <w:szCs w:val="24"/>
                </w:rPr>
                <w:t>840 м</w:t>
              </w:r>
            </w:smartTag>
            <w:r w:rsidRPr="0006099E">
              <w:rPr>
                <w:sz w:val="24"/>
                <w:szCs w:val="24"/>
              </w:rPr>
              <w:t>, 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478 510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51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17</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 с 3 колонками (Гамма)</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д.Мойка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d=100-</w:t>
            </w:r>
            <w:smartTag w:uri="urn:schemas-microsoft-com:office:smarttags" w:element="metricconverter">
              <w:smartTagPr>
                <w:attr w:name="ProductID" w:val="200 м"/>
              </w:smartTagPr>
              <w:r w:rsidRPr="0006099E">
                <w:rPr>
                  <w:sz w:val="24"/>
                  <w:szCs w:val="24"/>
                </w:rPr>
                <w:t>200 м</w:t>
              </w:r>
            </w:smartTag>
            <w:r w:rsidRPr="0006099E">
              <w:rPr>
                <w:sz w:val="24"/>
                <w:szCs w:val="24"/>
              </w:rPr>
              <w:t>,d=50-200м-сталь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455 724</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18</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nil"/>
              <w:left w:val="nil"/>
              <w:bottom w:val="single" w:sz="4" w:space="0" w:color="auto"/>
              <w:right w:val="single" w:sz="4" w:space="0" w:color="auto"/>
            </w:tcBorders>
            <w:shd w:val="clear" w:color="auto" w:fill="auto"/>
            <w:noWrap/>
          </w:tcPr>
          <w:p w:rsidR="00AC351D" w:rsidRDefault="00AC351D" w:rsidP="000D5185">
            <w:pPr>
              <w:rPr>
                <w:sz w:val="24"/>
                <w:szCs w:val="24"/>
              </w:rPr>
            </w:pPr>
            <w:r w:rsidRPr="0006099E">
              <w:rPr>
                <w:sz w:val="24"/>
                <w:szCs w:val="24"/>
              </w:rPr>
              <w:t xml:space="preserve">п.Батецкий, </w:t>
            </w:r>
          </w:p>
          <w:p w:rsidR="00AC351D" w:rsidRPr="0006099E" w:rsidRDefault="00AC351D" w:rsidP="000D5185">
            <w:pPr>
              <w:rPr>
                <w:sz w:val="24"/>
                <w:szCs w:val="24"/>
              </w:rPr>
            </w:pPr>
            <w:r w:rsidRPr="0006099E">
              <w:rPr>
                <w:sz w:val="24"/>
                <w:szCs w:val="24"/>
              </w:rPr>
              <w:t>ул. Дубецкая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1000 м, d=50, железо</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683 586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51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19</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ул.Первомайская, ул.Лужская, ул.Мелиораторов</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899 м, d=100, чугун,</w:t>
            </w:r>
            <w:r>
              <w:rPr>
                <w:sz w:val="24"/>
                <w:szCs w:val="24"/>
              </w:rPr>
              <w:t xml:space="preserve"> </w:t>
            </w:r>
            <w:r w:rsidRPr="0006099E">
              <w:rPr>
                <w:sz w:val="24"/>
                <w:szCs w:val="24"/>
              </w:rPr>
              <w:t>железо</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649 863</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49726,64</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20</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ул.Советская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90 м, d=100,150, чугун</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65 058</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21</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ул.Советская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45 м, d=100,150, чугун</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37 951</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22</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nil"/>
              <w:left w:val="nil"/>
              <w:bottom w:val="single" w:sz="4" w:space="0" w:color="auto"/>
              <w:right w:val="single" w:sz="4" w:space="0" w:color="auto"/>
            </w:tcBorders>
            <w:shd w:val="clear" w:color="auto" w:fill="auto"/>
            <w:noWrap/>
          </w:tcPr>
          <w:p w:rsidR="00AC351D" w:rsidRDefault="00AC351D" w:rsidP="000D5185">
            <w:pPr>
              <w:rPr>
                <w:sz w:val="24"/>
                <w:szCs w:val="24"/>
              </w:rPr>
            </w:pPr>
            <w:r w:rsidRPr="0006099E">
              <w:rPr>
                <w:sz w:val="24"/>
                <w:szCs w:val="24"/>
              </w:rPr>
              <w:t xml:space="preserve">Батецкий р-н, </w:t>
            </w:r>
          </w:p>
          <w:p w:rsidR="00AC351D" w:rsidRPr="0006099E" w:rsidRDefault="00AC351D" w:rsidP="000D5185">
            <w:pPr>
              <w:rPr>
                <w:sz w:val="24"/>
                <w:szCs w:val="24"/>
              </w:rPr>
            </w:pPr>
            <w:r w:rsidRPr="0006099E">
              <w:rPr>
                <w:sz w:val="24"/>
                <w:szCs w:val="24"/>
              </w:rPr>
              <w:t>д. Городня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1700 м, d=50-железо</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957 283</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23</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Водоснабжение</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д.Теребони</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smartTag w:uri="urn:schemas-microsoft-com:office:smarttags" w:element="metricconverter">
              <w:smartTagPr>
                <w:attr w:name="ProductID" w:val="1500 м"/>
              </w:smartTagPr>
              <w:r w:rsidRPr="0006099E">
                <w:rPr>
                  <w:sz w:val="24"/>
                  <w:szCs w:val="24"/>
                </w:rPr>
                <w:t>1500 м</w:t>
              </w:r>
            </w:smartTag>
            <w:r w:rsidRPr="0006099E">
              <w:rPr>
                <w:sz w:val="24"/>
                <w:szCs w:val="24"/>
              </w:rPr>
              <w:t>, d=100-п/эт.,d=32-сталь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1 150 442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127615,62</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24</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Канализационные 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д.В.Горка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700 м,100,150, чугун, 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590 346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25</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Канализационные 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д.Н.Овсино</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2600 м, d=100, чугун, керамика</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1 879 470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26</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Канализационные сети от больницы</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ул.Советская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250 м, d=100,150, чугун, керамика</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180 718</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27</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Канализационные 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ул.Лужская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349 м, d=100,150, чугун, керамика</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252 283</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28</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Напорный коллектор</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пер.Советский</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1,0 d=300, асбоцемент</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730 730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51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29</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водопроводные сети библиотеки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ул.Советская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38м,  d=100.</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25 678</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lastRenderedPageBreak/>
              <w:t>30</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водопроводные сети РДК</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д.В.Горка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150м, d=150,50, чугун, 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122 836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31</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водопроводные сети РДК</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д.Н.Овсино</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520 м, d=100,150, железо, чугун</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375 894</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32</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водопроводные сети РДК</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ул.Советская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228 м d=100,150, чугун ,</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164 815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33</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водопроводные сети школы</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д.Городня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130 м,d=50-железо</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148 110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34</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водопроводные сети школы</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д.Косицкое</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90м, d=50, 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60 816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35</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водопроводные сети школы</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ул.Первомайская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145м, d=100, чугун, железо</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104 817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36</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водопроводные сети школы</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д.Н.Овсино</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463 м, d=100,150, железо, чугун</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334 690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5091,28</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37</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водопроводные сети школы</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д.Мойка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d=50-</w:t>
            </w:r>
            <w:smartTag w:uri="urn:schemas-microsoft-com:office:smarttags" w:element="metricconverter">
              <w:smartTagPr>
                <w:attr w:name="ProductID" w:val="130 м"/>
              </w:smartTagPr>
              <w:r w:rsidRPr="0006099E">
                <w:rPr>
                  <w:sz w:val="24"/>
                  <w:szCs w:val="24"/>
                </w:rPr>
                <w:t>130 м</w:t>
              </w:r>
            </w:smartTag>
            <w:r w:rsidRPr="0006099E">
              <w:rPr>
                <w:sz w:val="24"/>
                <w:szCs w:val="24"/>
              </w:rPr>
              <w:t>,</w:t>
            </w:r>
            <w:r>
              <w:rPr>
                <w:sz w:val="24"/>
                <w:szCs w:val="24"/>
              </w:rPr>
              <w:t xml:space="preserve"> </w:t>
            </w:r>
            <w:r w:rsidRPr="0006099E">
              <w:rPr>
                <w:sz w:val="24"/>
                <w:szCs w:val="24"/>
              </w:rPr>
              <w:t>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88 866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38</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водопроводные сети д/с</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д.В.Горка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96 м, d=150,50, чугун, 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67 384</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39</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водопроводные сети д/с</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w:t>
            </w:r>
            <w:r>
              <w:rPr>
                <w:sz w:val="24"/>
                <w:szCs w:val="24"/>
              </w:rPr>
              <w:t xml:space="preserve"> </w:t>
            </w:r>
            <w:r w:rsidRPr="0006099E">
              <w:rPr>
                <w:sz w:val="24"/>
                <w:szCs w:val="24"/>
              </w:rPr>
              <w:t>д.Н.Овсино</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50 м, d=100,150, железо, чугун</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36 143</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40</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канализационные сети д/с</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ул.Первомайская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205 м, d=100, 150, чугун, керамика</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172 887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27287,24</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41</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канализационные сети д/с</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д.В.Горка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73 м, d=100, чугун, керамика</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52 770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42</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Наружные </w:t>
            </w:r>
            <w:r w:rsidRPr="0006099E">
              <w:rPr>
                <w:sz w:val="24"/>
                <w:szCs w:val="24"/>
              </w:rPr>
              <w:lastRenderedPageBreak/>
              <w:t>канализационные сети РДК</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lastRenderedPageBreak/>
              <w:t xml:space="preserve">Батецкий р-н, </w:t>
            </w:r>
            <w:r w:rsidRPr="0006099E">
              <w:rPr>
                <w:sz w:val="24"/>
                <w:szCs w:val="24"/>
              </w:rPr>
              <w:lastRenderedPageBreak/>
              <w:t>д.В.Горка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lastRenderedPageBreak/>
              <w:t>210 м, d=100, чугун, керамика</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151 803</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lastRenderedPageBreak/>
              <w:t>43</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канализационные сети</w:t>
            </w:r>
          </w:p>
        </w:tc>
        <w:tc>
          <w:tcPr>
            <w:tcW w:w="2268" w:type="dxa"/>
            <w:tcBorders>
              <w:top w:val="nil"/>
              <w:left w:val="nil"/>
              <w:bottom w:val="single" w:sz="4" w:space="0" w:color="auto"/>
              <w:right w:val="single" w:sz="4" w:space="0" w:color="auto"/>
            </w:tcBorders>
            <w:shd w:val="clear" w:color="auto" w:fill="auto"/>
            <w:noWrap/>
          </w:tcPr>
          <w:p w:rsidR="00AC351D" w:rsidRDefault="00AC351D" w:rsidP="000D5185">
            <w:pPr>
              <w:rPr>
                <w:sz w:val="24"/>
                <w:szCs w:val="24"/>
              </w:rPr>
            </w:pPr>
            <w:r w:rsidRPr="0006099E">
              <w:rPr>
                <w:sz w:val="24"/>
                <w:szCs w:val="24"/>
              </w:rPr>
              <w:t xml:space="preserve">Батецкий р-н, </w:t>
            </w:r>
          </w:p>
          <w:p w:rsidR="00AC351D" w:rsidRPr="0006099E" w:rsidRDefault="00AC351D" w:rsidP="000D5185">
            <w:pPr>
              <w:rPr>
                <w:sz w:val="24"/>
                <w:szCs w:val="24"/>
              </w:rPr>
            </w:pPr>
            <w:r w:rsidRPr="0006099E">
              <w:rPr>
                <w:sz w:val="24"/>
                <w:szCs w:val="24"/>
              </w:rPr>
              <w:t>д.</w:t>
            </w:r>
            <w:r>
              <w:rPr>
                <w:sz w:val="24"/>
                <w:szCs w:val="24"/>
              </w:rPr>
              <w:t xml:space="preserve"> </w:t>
            </w:r>
            <w:r w:rsidRPr="0006099E">
              <w:rPr>
                <w:sz w:val="24"/>
                <w:szCs w:val="24"/>
              </w:rPr>
              <w:t>Н.Овсино</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650 м,d-250,rthfv/</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469 868</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3556,64</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44</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канализационные сети д/с</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ул.Первомайская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205 м, d=100, 150, чугун, керамика</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172 887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45</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сети водопровода д/с</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ул.Первомайская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156 м,  d=100,150, чугун, керамика</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140 552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46</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сети водопровода  д/с</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д.Мелковичи</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217 м, d=100,32-п/эт,</w:t>
            </w:r>
            <w:r>
              <w:rPr>
                <w:sz w:val="24"/>
                <w:szCs w:val="24"/>
              </w:rPr>
              <w:t xml:space="preserve"> </w:t>
            </w:r>
            <w:r w:rsidRPr="0006099E">
              <w:rPr>
                <w:sz w:val="24"/>
                <w:szCs w:val="24"/>
              </w:rPr>
              <w:t>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195 511</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47</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Наружный водопровод (телеком)</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ул.Советская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310 м, d=100,150, чугун</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349 127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48</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Самотечная канализация</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л.Кривая Траншейная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300 м. d=100,150, чугун, керамика</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202 719</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49</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Самотечная сеть</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ул.Советская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300 м. d=100,150, чугун, керамика</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202 719</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50</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 из стальных труб</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ул.Садовая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500 м.  d=100, чугун, железо</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337 865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51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51</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сети водопровода до школы и д/с</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 Городня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270м, 85м, d=50, п/эт, железо</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319 845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52</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Водопроводные сети</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д.Некрасово</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1340м, d=50, железо</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905 477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53</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Сети наружного водопровода</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д.Мойка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d=50-</w:t>
            </w:r>
            <w:smartTag w:uri="urn:schemas-microsoft-com:office:smarttags" w:element="metricconverter">
              <w:smartTagPr>
                <w:attr w:name="ProductID" w:val="1330 м"/>
              </w:smartTagPr>
              <w:r w:rsidRPr="0006099E">
                <w:rPr>
                  <w:sz w:val="24"/>
                  <w:szCs w:val="24"/>
                </w:rPr>
                <w:t>1330 м</w:t>
              </w:r>
            </w:smartTag>
            <w:r w:rsidRPr="0006099E">
              <w:rPr>
                <w:sz w:val="24"/>
                <w:szCs w:val="24"/>
              </w:rPr>
              <w:t>,сталь</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1 914 565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51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54</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Сети наружной канализации от жилой зоны</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ул.Лужская №15,17.</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1000 м, d=100,150, чугун, керамика</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722 873</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55</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Внутриплощадные трубы (БОС)</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ул.Энергетиков</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трубы слива стоков, материал - чугун, d=200мм, протяженность - 45м</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35 948</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56</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Внутриплощадоч</w:t>
            </w:r>
            <w:r>
              <w:rPr>
                <w:sz w:val="24"/>
                <w:szCs w:val="24"/>
              </w:rPr>
              <w:t>-</w:t>
            </w:r>
            <w:r w:rsidRPr="0006099E">
              <w:rPr>
                <w:sz w:val="24"/>
                <w:szCs w:val="24"/>
              </w:rPr>
              <w:t>ные сети (БОС)</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п.Батецкий, ул.Энергетиков</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сети аэрации, труба стальная - d=76мм, d=20мм, протяженность - 72м, ; сети внутреннего </w:t>
            </w:r>
            <w:r w:rsidRPr="0006099E">
              <w:rPr>
                <w:sz w:val="24"/>
                <w:szCs w:val="24"/>
              </w:rPr>
              <w:lastRenderedPageBreak/>
              <w:t>водопровода- труба стальная d=20мм</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lastRenderedPageBreak/>
              <w:t>48 653</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lastRenderedPageBreak/>
              <w:t>57</w:t>
            </w:r>
            <w:r>
              <w:rPr>
                <w:sz w:val="24"/>
                <w:szCs w:val="24"/>
              </w:rPr>
              <w:t>.</w:t>
            </w:r>
          </w:p>
        </w:tc>
        <w:tc>
          <w:tcPr>
            <w:tcW w:w="2166"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Наружные сети канализации д/с</w:t>
            </w:r>
          </w:p>
        </w:tc>
        <w:tc>
          <w:tcPr>
            <w:tcW w:w="2268" w:type="dxa"/>
            <w:tcBorders>
              <w:top w:val="nil"/>
              <w:left w:val="nil"/>
              <w:bottom w:val="single" w:sz="4" w:space="0" w:color="auto"/>
              <w:right w:val="single" w:sz="4" w:space="0" w:color="auto"/>
            </w:tcBorders>
            <w:shd w:val="clear" w:color="auto" w:fill="auto"/>
            <w:noWrap/>
          </w:tcPr>
          <w:p w:rsidR="00AC351D" w:rsidRPr="0006099E" w:rsidRDefault="00AC351D" w:rsidP="000D5185">
            <w:pPr>
              <w:rPr>
                <w:sz w:val="24"/>
                <w:szCs w:val="24"/>
              </w:rPr>
            </w:pPr>
            <w:r w:rsidRPr="0006099E">
              <w:rPr>
                <w:sz w:val="24"/>
                <w:szCs w:val="24"/>
              </w:rPr>
              <w:t>Батецкий, р-н д.Мелковичи</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224 м, d=100, чугун</w:t>
            </w:r>
          </w:p>
        </w:tc>
        <w:tc>
          <w:tcPr>
            <w:tcW w:w="2470" w:type="dxa"/>
            <w:tcBorders>
              <w:top w:val="nil"/>
              <w:left w:val="nil"/>
              <w:bottom w:val="single" w:sz="4" w:space="0" w:color="auto"/>
              <w:right w:val="single" w:sz="4" w:space="0" w:color="auto"/>
            </w:tcBorders>
            <w:shd w:val="clear" w:color="auto" w:fill="auto"/>
          </w:tcPr>
          <w:p w:rsidR="00AC351D" w:rsidRPr="0006099E" w:rsidRDefault="00AC351D" w:rsidP="000D5185">
            <w:pPr>
              <w:jc w:val="center"/>
              <w:rPr>
                <w:sz w:val="24"/>
                <w:szCs w:val="24"/>
              </w:rPr>
            </w:pPr>
            <w:r w:rsidRPr="0006099E">
              <w:rPr>
                <w:sz w:val="24"/>
                <w:szCs w:val="24"/>
              </w:rPr>
              <w:t>195 560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12960" w:type="dxa"/>
            <w:gridSpan w:val="6"/>
            <w:tcBorders>
              <w:top w:val="nil"/>
              <w:left w:val="single" w:sz="4" w:space="0" w:color="auto"/>
              <w:bottom w:val="single" w:sz="4" w:space="0" w:color="auto"/>
              <w:right w:val="single" w:sz="4" w:space="0" w:color="auto"/>
            </w:tcBorders>
            <w:shd w:val="clear" w:color="auto" w:fill="auto"/>
            <w:noWrap/>
          </w:tcPr>
          <w:p w:rsidR="00AC351D" w:rsidRPr="00EA01CA" w:rsidRDefault="00AC351D" w:rsidP="000D5185">
            <w:pPr>
              <w:jc w:val="center"/>
              <w:rPr>
                <w:b/>
                <w:sz w:val="24"/>
                <w:szCs w:val="24"/>
              </w:rPr>
            </w:pPr>
            <w:r w:rsidRPr="00EA01CA">
              <w:rPr>
                <w:b/>
                <w:sz w:val="24"/>
                <w:szCs w:val="24"/>
              </w:rPr>
              <w:t>оборудование</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EA01CA" w:rsidRDefault="00AC351D" w:rsidP="000D5185">
            <w:pPr>
              <w:rPr>
                <w:sz w:val="24"/>
                <w:szCs w:val="24"/>
              </w:rPr>
            </w:pPr>
            <w:r w:rsidRPr="0006099E">
              <w:rPr>
                <w:sz w:val="24"/>
                <w:szCs w:val="24"/>
                <w:lang w:val="en-US"/>
              </w:rPr>
              <w:t xml:space="preserve"> 1</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Воздуходувка (БОС)</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ул.Энергетиков</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Для поддержания кислорода, для размножения бактерий, производительность БОС-</w:t>
            </w:r>
            <w:smartTag w:uri="urn:schemas-microsoft-com:office:smarttags" w:element="metricconverter">
              <w:smartTagPr>
                <w:attr w:name="ProductID" w:val="200 м3"/>
              </w:smartTagPr>
              <w:r w:rsidRPr="0006099E">
                <w:rPr>
                  <w:sz w:val="24"/>
                  <w:szCs w:val="24"/>
                </w:rPr>
                <w:t>200 м3</w:t>
              </w:r>
            </w:smartTag>
            <w:r w:rsidRPr="0006099E">
              <w:rPr>
                <w:sz w:val="24"/>
                <w:szCs w:val="24"/>
              </w:rPr>
              <w:t xml:space="preserve"> в сутки</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837</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Компрессор ПСКД-525</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ул.Лесная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Дизельный двигатель Д-240</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71106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255"/>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Котел КВС-095</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ул.Полевая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Котел сталь., давл. До 6 КГС/см2, радиац.23,0 м2, конв.14,0 м2</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49 962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4</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 6</w:t>
            </w:r>
          </w:p>
        </w:tc>
        <w:tc>
          <w:tcPr>
            <w:tcW w:w="2409" w:type="dxa"/>
            <w:gridSpan w:val="2"/>
            <w:tcBorders>
              <w:top w:val="nil"/>
              <w:left w:val="nil"/>
              <w:bottom w:val="single" w:sz="4" w:space="0" w:color="auto"/>
              <w:right w:val="single" w:sz="4" w:space="0" w:color="auto"/>
            </w:tcBorders>
            <w:shd w:val="clear" w:color="auto" w:fill="auto"/>
          </w:tcPr>
          <w:p w:rsidR="00AC351D" w:rsidRDefault="00AC351D" w:rsidP="000D5185">
            <w:pPr>
              <w:rPr>
                <w:sz w:val="24"/>
                <w:szCs w:val="24"/>
              </w:rPr>
            </w:pPr>
            <w:r w:rsidRPr="0006099E">
              <w:rPr>
                <w:sz w:val="24"/>
                <w:szCs w:val="24"/>
              </w:rPr>
              <w:t xml:space="preserve">п.Батецкий, </w:t>
            </w:r>
          </w:p>
          <w:p w:rsidR="00AC351D" w:rsidRPr="0006099E" w:rsidRDefault="00AC351D" w:rsidP="000D5185">
            <w:pPr>
              <w:rPr>
                <w:sz w:val="24"/>
                <w:szCs w:val="24"/>
              </w:rPr>
            </w:pPr>
            <w:r w:rsidRPr="0006099E">
              <w:rPr>
                <w:sz w:val="24"/>
                <w:szCs w:val="24"/>
              </w:rPr>
              <w:t>ул. Советская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2862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5</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2КВ</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Батецкий р-н, д.Вольная Горка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Для подачи воды  м3/ч/напор 50/30 м, эл.</w:t>
            </w:r>
            <w:r>
              <w:rPr>
                <w:sz w:val="24"/>
                <w:szCs w:val="24"/>
              </w:rPr>
              <w:t xml:space="preserve"> </w:t>
            </w:r>
            <w:r w:rsidRPr="0006099E">
              <w:rPr>
                <w:sz w:val="24"/>
                <w:szCs w:val="24"/>
              </w:rPr>
              <w:t>двигатель 7,5 кВт-3000 об/мин</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2611</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6</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2КВ</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Батецкий р-н, д.Вольная Горка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Для подачи воды  м3/ч/напор 50/30 м, эл.</w:t>
            </w:r>
            <w:r>
              <w:rPr>
                <w:sz w:val="24"/>
                <w:szCs w:val="24"/>
              </w:rPr>
              <w:t xml:space="preserve"> </w:t>
            </w:r>
            <w:r w:rsidRPr="0006099E">
              <w:rPr>
                <w:sz w:val="24"/>
                <w:szCs w:val="24"/>
              </w:rPr>
              <w:t>двигатель 7,5 кВт-3000 об/мин</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2611</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7</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2КВ</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Батецкий р-н, д.Вольная Горка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Для подачи воды  м3/ч/напор 50/30 м, эл.</w:t>
            </w:r>
            <w:r>
              <w:rPr>
                <w:sz w:val="24"/>
                <w:szCs w:val="24"/>
              </w:rPr>
              <w:t xml:space="preserve"> </w:t>
            </w:r>
            <w:r w:rsidRPr="0006099E">
              <w:rPr>
                <w:sz w:val="24"/>
                <w:szCs w:val="24"/>
              </w:rPr>
              <w:t>двигатель 7,5 кВт-3000 об/мин</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2611</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8</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фекальный горизонтальный</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пер.Советский</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для перекачивания сточных жидкостей, максимальная мощность 1000 кг/м3, 1450 об/мин</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3015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9</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фекальный МЦС</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пер.Советский</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для перекачивания сточных жидкостей, максимальная мощность 1000 кг/м3, 1450 об/мин</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3015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10</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фекальный ПП</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пер.Советский</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для перекачивания сточных жидкостей, максимальная мощность 1000 кг/м3, 1450 об/мин</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3015</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11</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 6</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 Советская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2889</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12</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 6</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 Первомайская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2889</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13</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 6</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ул.Советская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2889</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14</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 6-16-75</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 Полевая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3672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15</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Насосный агрегат СМ 125-80-315</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ул.Энергетиков</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для перекачивания сточных жидкостей, максимальная мощность,125 м3/час,э/двиг 15КВт,1500 об/мин</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6438</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lastRenderedPageBreak/>
              <w:t>16</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ЭЦВ-6-10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ул.Советская 39, скважина №1</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2826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17</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ЭЦВ-6-10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ул.Советская 29, скважина №2</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2826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18</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ЭЦВ-6-10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ул.Советская 39, скважина №3</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2826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19</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ЭЦВ-6-10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ул.Дубецкая, скважина №4</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2826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20</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ЭЦВ-8-25</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ул.Первомайская, скважина №7</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Для подачи воды в номинальном режиме м3/ч/напор 25/100, э/двтг.-11,0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5356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21</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ЭЦВ-6-80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ул.Первомайская 26, свкажина №5</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2889</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22</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ЭЦВ-6-10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ул.Первомайская, свкажина №6</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2826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23</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ЭЦВ-6-20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Батецкий р-н, д.Н.Овсино</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2889</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24</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ЭЦВ-6-20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Батецкий р-н, д.Н.Овсино</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2889</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25</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ЭЦВ-6-20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Батецкий район, д.В.Горка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2889</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26</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ЭЦВ-6-10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Батецкий р-н, д.Городня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2889</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27</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ЭЦВ-5-10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Батецкий район, д.Латовец</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Для по</w:t>
            </w:r>
            <w:r>
              <w:rPr>
                <w:sz w:val="24"/>
                <w:szCs w:val="24"/>
              </w:rPr>
              <w:t>д</w:t>
            </w:r>
            <w:r w:rsidRPr="0006099E">
              <w:rPr>
                <w:sz w:val="24"/>
                <w:szCs w:val="24"/>
              </w:rPr>
              <w:t>ачи воды в номинальном режиме подача/напор м3/ч/м 4/125, э/двтг.-4,0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5186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28</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ЭЦВ-6-10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Батецкий район, д.Косицкое</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2826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29</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ЭЦВ-6-10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Батецкий р-н, д.Мойка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2826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30</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ЭЦВ-6-10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Батецкий р-н, </w:t>
            </w:r>
            <w:r w:rsidRPr="0006099E">
              <w:rPr>
                <w:sz w:val="24"/>
                <w:szCs w:val="24"/>
              </w:rPr>
              <w:lastRenderedPageBreak/>
              <w:t>д.Мойка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lastRenderedPageBreak/>
              <w:t xml:space="preserve">Для подачи воды в номинальном режиме </w:t>
            </w:r>
            <w:r w:rsidRPr="0006099E">
              <w:rPr>
                <w:sz w:val="24"/>
                <w:szCs w:val="24"/>
              </w:rPr>
              <w:lastRenderedPageBreak/>
              <w:t xml:space="preserve">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lastRenderedPageBreak/>
              <w:t>2826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lastRenderedPageBreak/>
              <w:t>31</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ЭЦВ-6-10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Батецкий р-н, д.Мойка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2826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32</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Насос ЭЦВ-6-10</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п.Батецкий, ул.Полевая</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Для подачи воды в номинальном режиме подача/напор м3/ч 6,3/ </w:t>
            </w:r>
            <w:smartTag w:uri="urn:schemas-microsoft-com:office:smarttags" w:element="metricconverter">
              <w:smartTagPr>
                <w:attr w:name="ProductID" w:val="85 м"/>
              </w:smartTagPr>
              <w:r w:rsidRPr="0006099E">
                <w:rPr>
                  <w:sz w:val="24"/>
                  <w:szCs w:val="24"/>
                </w:rPr>
                <w:t>85 м</w:t>
              </w:r>
            </w:smartTag>
            <w:r w:rsidRPr="0006099E">
              <w:rPr>
                <w:sz w:val="24"/>
                <w:szCs w:val="24"/>
              </w:rPr>
              <w:t>, двигатель 5,5 кВт</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2826</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33</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Воздуходувка (БОС)</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Батецкий район, д.В.Горка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Для поддержания кислорода, для размножения бактерий, производительность БОС-</w:t>
            </w:r>
            <w:smartTag w:uri="urn:schemas-microsoft-com:office:smarttags" w:element="metricconverter">
              <w:smartTagPr>
                <w:attr w:name="ProductID" w:val="200 м3"/>
              </w:smartTagPr>
              <w:r w:rsidRPr="0006099E">
                <w:rPr>
                  <w:sz w:val="24"/>
                  <w:szCs w:val="24"/>
                </w:rPr>
                <w:t>200 м3</w:t>
              </w:r>
            </w:smartTag>
            <w:r w:rsidRPr="0006099E">
              <w:rPr>
                <w:sz w:val="24"/>
                <w:szCs w:val="24"/>
              </w:rPr>
              <w:t xml:space="preserve"> в сутки</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360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34</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Воздуходувка (БОС)</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Батецкий район, д.В.Горка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Для поддержания кислорода, для размножения бактерий, производительность БОС-</w:t>
            </w:r>
            <w:smartTag w:uri="urn:schemas-microsoft-com:office:smarttags" w:element="metricconverter">
              <w:smartTagPr>
                <w:attr w:name="ProductID" w:val="200 м3"/>
              </w:smartTagPr>
              <w:r w:rsidRPr="0006099E">
                <w:rPr>
                  <w:sz w:val="24"/>
                  <w:szCs w:val="24"/>
                </w:rPr>
                <w:t>200 м3</w:t>
              </w:r>
            </w:smartTag>
            <w:r w:rsidRPr="0006099E">
              <w:rPr>
                <w:sz w:val="24"/>
                <w:szCs w:val="24"/>
              </w:rPr>
              <w:t xml:space="preserve"> в сутки</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360</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r w:rsidR="00AC351D" w:rsidRPr="0006099E" w:rsidTr="000D5185">
        <w:trPr>
          <w:trHeight w:val="480"/>
        </w:trPr>
        <w:tc>
          <w:tcPr>
            <w:tcW w:w="527" w:type="dxa"/>
            <w:tcBorders>
              <w:top w:val="nil"/>
              <w:left w:val="single" w:sz="4" w:space="0" w:color="auto"/>
              <w:bottom w:val="single" w:sz="4" w:space="0" w:color="auto"/>
              <w:right w:val="single" w:sz="4" w:space="0" w:color="auto"/>
            </w:tcBorders>
            <w:shd w:val="clear" w:color="auto" w:fill="auto"/>
            <w:noWrap/>
            <w:vAlign w:val="center"/>
          </w:tcPr>
          <w:p w:rsidR="00AC351D" w:rsidRPr="0006099E" w:rsidRDefault="00AC351D" w:rsidP="000D5185">
            <w:pPr>
              <w:rPr>
                <w:sz w:val="24"/>
                <w:szCs w:val="24"/>
              </w:rPr>
            </w:pPr>
            <w:r w:rsidRPr="0006099E">
              <w:rPr>
                <w:sz w:val="24"/>
                <w:szCs w:val="24"/>
              </w:rPr>
              <w:t>35</w:t>
            </w:r>
            <w:r>
              <w:rPr>
                <w:sz w:val="24"/>
                <w:szCs w:val="24"/>
              </w:rPr>
              <w:t>.</w:t>
            </w:r>
          </w:p>
        </w:tc>
        <w:tc>
          <w:tcPr>
            <w:tcW w:w="2025"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Станция управления насосами АТ 04-007</w:t>
            </w:r>
          </w:p>
        </w:tc>
        <w:tc>
          <w:tcPr>
            <w:tcW w:w="2409" w:type="dxa"/>
            <w:gridSpan w:val="2"/>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 xml:space="preserve">Батецкий р-н, </w:t>
            </w:r>
          </w:p>
          <w:p w:rsidR="00AC351D" w:rsidRDefault="00AC351D" w:rsidP="000D5185">
            <w:pPr>
              <w:rPr>
                <w:sz w:val="24"/>
                <w:szCs w:val="24"/>
              </w:rPr>
            </w:pPr>
            <w:r w:rsidRPr="0006099E">
              <w:rPr>
                <w:sz w:val="24"/>
                <w:szCs w:val="24"/>
              </w:rPr>
              <w:t>д.Н.Овсино,</w:t>
            </w:r>
          </w:p>
          <w:p w:rsidR="00AC351D" w:rsidRPr="0006099E" w:rsidRDefault="00AC351D" w:rsidP="000D5185">
            <w:pPr>
              <w:rPr>
                <w:sz w:val="24"/>
                <w:szCs w:val="24"/>
              </w:rPr>
            </w:pPr>
            <w:r w:rsidRPr="0006099E">
              <w:rPr>
                <w:sz w:val="24"/>
                <w:szCs w:val="24"/>
              </w:rPr>
              <w:t>скважина</w:t>
            </w:r>
          </w:p>
        </w:tc>
        <w:tc>
          <w:tcPr>
            <w:tcW w:w="5529" w:type="dxa"/>
            <w:tcBorders>
              <w:top w:val="nil"/>
              <w:left w:val="nil"/>
              <w:bottom w:val="single" w:sz="4" w:space="0" w:color="auto"/>
              <w:right w:val="single" w:sz="4" w:space="0" w:color="auto"/>
            </w:tcBorders>
            <w:shd w:val="clear" w:color="auto" w:fill="auto"/>
          </w:tcPr>
          <w:p w:rsidR="00AC351D" w:rsidRPr="0006099E" w:rsidRDefault="00AC351D" w:rsidP="000D5185">
            <w:pPr>
              <w:rPr>
                <w:sz w:val="24"/>
                <w:szCs w:val="24"/>
              </w:rPr>
            </w:pPr>
            <w:r w:rsidRPr="0006099E">
              <w:rPr>
                <w:sz w:val="24"/>
                <w:szCs w:val="24"/>
              </w:rPr>
              <w:t>Высокочастотный преобразователь, номин. мощ-ть эл/двиг - 7,5 кВт, частота входного напряжения - 50 Гц, выходного - от 0 до 400 Гц</w:t>
            </w:r>
          </w:p>
        </w:tc>
        <w:tc>
          <w:tcPr>
            <w:tcW w:w="2470" w:type="dxa"/>
            <w:tcBorders>
              <w:top w:val="nil"/>
              <w:left w:val="nil"/>
              <w:bottom w:val="single" w:sz="4" w:space="0" w:color="auto"/>
              <w:right w:val="single" w:sz="4" w:space="0" w:color="auto"/>
            </w:tcBorders>
            <w:shd w:val="clear" w:color="auto" w:fill="auto"/>
            <w:noWrap/>
          </w:tcPr>
          <w:p w:rsidR="00AC351D" w:rsidRPr="0006099E" w:rsidRDefault="00AC351D" w:rsidP="000D5185">
            <w:pPr>
              <w:jc w:val="center"/>
              <w:rPr>
                <w:sz w:val="24"/>
                <w:szCs w:val="24"/>
              </w:rPr>
            </w:pPr>
            <w:r w:rsidRPr="0006099E">
              <w:rPr>
                <w:sz w:val="24"/>
                <w:szCs w:val="24"/>
              </w:rPr>
              <w:t>5762</w:t>
            </w:r>
          </w:p>
        </w:tc>
        <w:tc>
          <w:tcPr>
            <w:tcW w:w="2130" w:type="dxa"/>
            <w:tcBorders>
              <w:top w:val="nil"/>
              <w:left w:val="nil"/>
              <w:bottom w:val="single" w:sz="4" w:space="0" w:color="auto"/>
              <w:right w:val="single" w:sz="4" w:space="0" w:color="auto"/>
            </w:tcBorders>
          </w:tcPr>
          <w:p w:rsidR="00AC351D" w:rsidRPr="0006099E" w:rsidRDefault="00AC351D" w:rsidP="000D5185">
            <w:pPr>
              <w:jc w:val="center"/>
              <w:rPr>
                <w:sz w:val="24"/>
                <w:szCs w:val="24"/>
              </w:rPr>
            </w:pPr>
            <w:r w:rsidRPr="0006099E">
              <w:rPr>
                <w:sz w:val="24"/>
                <w:szCs w:val="24"/>
              </w:rPr>
              <w:t>0</w:t>
            </w:r>
          </w:p>
        </w:tc>
      </w:tr>
    </w:tbl>
    <w:p w:rsidR="00AC351D" w:rsidRPr="0006099E" w:rsidRDefault="00AC351D" w:rsidP="00AC351D">
      <w:pPr>
        <w:rPr>
          <w:sz w:val="24"/>
          <w:szCs w:val="24"/>
        </w:rPr>
      </w:pPr>
    </w:p>
    <w:p w:rsidR="00AC351D" w:rsidRPr="0006099E" w:rsidRDefault="00AC351D" w:rsidP="00AC351D">
      <w:pPr>
        <w:rPr>
          <w:sz w:val="24"/>
          <w:szCs w:val="24"/>
        </w:rPr>
      </w:pPr>
    </w:p>
    <w:p w:rsidR="00AC351D" w:rsidRPr="0006099E" w:rsidRDefault="00AC351D" w:rsidP="00AC351D">
      <w:pPr>
        <w:pStyle w:val="a3"/>
        <w:jc w:val="left"/>
        <w:rPr>
          <w:sz w:val="24"/>
          <w:szCs w:val="24"/>
        </w:rPr>
      </w:pPr>
    </w:p>
    <w:p w:rsidR="002D695D" w:rsidRDefault="00AC351D"/>
    <w:sectPr w:rsidR="002D695D" w:rsidSect="009C2493">
      <w:pgSz w:w="16834" w:h="11909" w:orient="landscape"/>
      <w:pgMar w:top="993" w:right="425" w:bottom="567"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C351D"/>
    <w:rsid w:val="001B5C0F"/>
    <w:rsid w:val="00A93EC5"/>
    <w:rsid w:val="00AC351D"/>
    <w:rsid w:val="00E8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C351D"/>
    <w:pPr>
      <w:spacing w:after="0" w:line="240" w:lineRule="auto"/>
    </w:pPr>
    <w:rPr>
      <w:rFonts w:ascii="Times New Roman" w:eastAsia="Times New Roman" w:hAnsi="Times New Roman" w:cs="Times New Roman"/>
      <w:sz w:val="28"/>
      <w:szCs w:val="28"/>
      <w:lang w:eastAsia="ru-RU"/>
    </w:rPr>
  </w:style>
  <w:style w:type="paragraph" w:styleId="10">
    <w:name w:val="heading 1"/>
    <w:aliases w:val="Куда Arial"/>
    <w:basedOn w:val="a"/>
    <w:next w:val="a"/>
    <w:link w:val="11"/>
    <w:qFormat/>
    <w:rsid w:val="00AC351D"/>
    <w:pPr>
      <w:keepNext/>
      <w:outlineLvl w:val="0"/>
    </w:pPr>
    <w:rPr>
      <w:b/>
      <w:caps/>
      <w:sz w:val="26"/>
    </w:rPr>
  </w:style>
  <w:style w:type="paragraph" w:styleId="2">
    <w:name w:val="heading 2"/>
    <w:basedOn w:val="a"/>
    <w:next w:val="a"/>
    <w:link w:val="20"/>
    <w:qFormat/>
    <w:rsid w:val="00AC351D"/>
    <w:pPr>
      <w:keepNext/>
      <w:jc w:val="center"/>
      <w:outlineLvl w:val="1"/>
    </w:pPr>
    <w:rPr>
      <w:rFonts w:ascii="Arial" w:hAnsi="Arial"/>
      <w:b/>
      <w:spacing w:val="60"/>
    </w:rPr>
  </w:style>
  <w:style w:type="paragraph" w:styleId="3">
    <w:name w:val="heading 3"/>
    <w:aliases w:val="Куда Times"/>
    <w:basedOn w:val="a"/>
    <w:next w:val="a"/>
    <w:link w:val="30"/>
    <w:qFormat/>
    <w:rsid w:val="00AC351D"/>
    <w:pPr>
      <w:keepNext/>
      <w:outlineLvl w:val="2"/>
    </w:pPr>
  </w:style>
  <w:style w:type="paragraph" w:styleId="4">
    <w:name w:val="heading 4"/>
    <w:basedOn w:val="a"/>
    <w:next w:val="a"/>
    <w:link w:val="40"/>
    <w:qFormat/>
    <w:rsid w:val="00AC351D"/>
    <w:pPr>
      <w:keepNext/>
      <w:jc w:val="center"/>
      <w:outlineLvl w:val="3"/>
    </w:pPr>
    <w:rPr>
      <w:rFonts w:ascii="Courier New" w:hAnsi="Courier New"/>
      <w:b/>
    </w:rPr>
  </w:style>
  <w:style w:type="paragraph" w:styleId="5">
    <w:name w:val="heading 5"/>
    <w:basedOn w:val="a"/>
    <w:next w:val="a"/>
    <w:link w:val="50"/>
    <w:qFormat/>
    <w:rsid w:val="00AC351D"/>
    <w:pPr>
      <w:keepNext/>
      <w:jc w:val="center"/>
      <w:outlineLvl w:val="4"/>
    </w:pPr>
    <w:rPr>
      <w:rFonts w:ascii="Courier New" w:hAnsi="Courier New"/>
      <w:b/>
      <w:sz w:val="32"/>
      <w:lang/>
    </w:rPr>
  </w:style>
  <w:style w:type="paragraph" w:styleId="6">
    <w:name w:val="heading 6"/>
    <w:basedOn w:val="a"/>
    <w:next w:val="a"/>
    <w:link w:val="60"/>
    <w:qFormat/>
    <w:rsid w:val="00AC351D"/>
    <w:pPr>
      <w:keepNext/>
      <w:ind w:left="142"/>
      <w:outlineLvl w:val="5"/>
    </w:pPr>
    <w:rPr>
      <w:b/>
      <w:bCs/>
    </w:rPr>
  </w:style>
  <w:style w:type="paragraph" w:styleId="7">
    <w:name w:val="heading 7"/>
    <w:basedOn w:val="a"/>
    <w:next w:val="a"/>
    <w:link w:val="70"/>
    <w:qFormat/>
    <w:rsid w:val="00AC351D"/>
    <w:pPr>
      <w:keepNext/>
      <w:ind w:firstLine="851"/>
      <w:outlineLvl w:val="6"/>
    </w:pPr>
    <w:rPr>
      <w:lang/>
    </w:rPr>
  </w:style>
  <w:style w:type="paragraph" w:styleId="8">
    <w:name w:val="heading 8"/>
    <w:basedOn w:val="a"/>
    <w:next w:val="a"/>
    <w:link w:val="80"/>
    <w:qFormat/>
    <w:rsid w:val="00AC351D"/>
    <w:pPr>
      <w:keepNext/>
      <w:outlineLvl w:val="7"/>
    </w:pPr>
    <w:rPr>
      <w:b/>
      <w:lang/>
    </w:rPr>
  </w:style>
  <w:style w:type="paragraph" w:styleId="9">
    <w:name w:val="heading 9"/>
    <w:basedOn w:val="a"/>
    <w:next w:val="a"/>
    <w:link w:val="90"/>
    <w:qFormat/>
    <w:rsid w:val="00AC351D"/>
    <w:pPr>
      <w:spacing w:before="240" w:after="60"/>
      <w:ind w:firstLine="709"/>
      <w:jc w:val="both"/>
      <w:outlineLvl w:val="8"/>
    </w:pPr>
    <w:rPr>
      <w:rFonts w:ascii="Cambria" w:hAnsi="Cambria"/>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aliases w:val="Куда Arial Знак"/>
    <w:basedOn w:val="a0"/>
    <w:link w:val="10"/>
    <w:rsid w:val="00AC351D"/>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rsid w:val="00AC351D"/>
    <w:rPr>
      <w:rFonts w:ascii="Arial" w:eastAsia="Times New Roman" w:hAnsi="Arial" w:cs="Times New Roman"/>
      <w:b/>
      <w:spacing w:val="60"/>
      <w:sz w:val="28"/>
      <w:szCs w:val="28"/>
      <w:lang w:eastAsia="ru-RU"/>
    </w:rPr>
  </w:style>
  <w:style w:type="character" w:customStyle="1" w:styleId="30">
    <w:name w:val="Заголовок 3 Знак"/>
    <w:aliases w:val="Куда Times Знак"/>
    <w:basedOn w:val="a0"/>
    <w:link w:val="3"/>
    <w:rsid w:val="00AC351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AC351D"/>
    <w:rPr>
      <w:rFonts w:ascii="Courier New" w:eastAsia="Times New Roman" w:hAnsi="Courier New" w:cs="Times New Roman"/>
      <w:b/>
      <w:sz w:val="28"/>
      <w:szCs w:val="28"/>
      <w:lang w:eastAsia="ru-RU"/>
    </w:rPr>
  </w:style>
  <w:style w:type="character" w:customStyle="1" w:styleId="50">
    <w:name w:val="Заголовок 5 Знак"/>
    <w:basedOn w:val="a0"/>
    <w:link w:val="5"/>
    <w:rsid w:val="00AC351D"/>
    <w:rPr>
      <w:rFonts w:ascii="Courier New" w:eastAsia="Times New Roman" w:hAnsi="Courier New" w:cs="Times New Roman"/>
      <w:b/>
      <w:sz w:val="32"/>
      <w:szCs w:val="28"/>
      <w:lang/>
    </w:rPr>
  </w:style>
  <w:style w:type="character" w:customStyle="1" w:styleId="60">
    <w:name w:val="Заголовок 6 Знак"/>
    <w:basedOn w:val="a0"/>
    <w:link w:val="6"/>
    <w:rsid w:val="00AC351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C351D"/>
    <w:rPr>
      <w:rFonts w:ascii="Times New Roman" w:eastAsia="Times New Roman" w:hAnsi="Times New Roman" w:cs="Times New Roman"/>
      <w:sz w:val="28"/>
      <w:szCs w:val="28"/>
      <w:lang/>
    </w:rPr>
  </w:style>
  <w:style w:type="character" w:customStyle="1" w:styleId="80">
    <w:name w:val="Заголовок 8 Знак"/>
    <w:basedOn w:val="a0"/>
    <w:link w:val="8"/>
    <w:rsid w:val="00AC351D"/>
    <w:rPr>
      <w:rFonts w:ascii="Times New Roman" w:eastAsia="Times New Roman" w:hAnsi="Times New Roman" w:cs="Times New Roman"/>
      <w:b/>
      <w:sz w:val="28"/>
      <w:szCs w:val="28"/>
      <w:lang/>
    </w:rPr>
  </w:style>
  <w:style w:type="character" w:customStyle="1" w:styleId="90">
    <w:name w:val="Заголовок 9 Знак"/>
    <w:basedOn w:val="a0"/>
    <w:link w:val="9"/>
    <w:rsid w:val="00AC351D"/>
    <w:rPr>
      <w:rFonts w:ascii="Cambria" w:eastAsia="Times New Roman" w:hAnsi="Cambria" w:cs="Times New Roman"/>
      <w:sz w:val="20"/>
      <w:szCs w:val="20"/>
      <w:lang/>
    </w:rPr>
  </w:style>
  <w:style w:type="paragraph" w:styleId="a3">
    <w:name w:val="Body Text"/>
    <w:basedOn w:val="a"/>
    <w:link w:val="a4"/>
    <w:rsid w:val="00AC351D"/>
    <w:pPr>
      <w:jc w:val="both"/>
    </w:pPr>
    <w:rPr>
      <w:b/>
    </w:rPr>
  </w:style>
  <w:style w:type="character" w:customStyle="1" w:styleId="a4">
    <w:name w:val="Основной текст Знак"/>
    <w:basedOn w:val="a0"/>
    <w:link w:val="a3"/>
    <w:rsid w:val="00AC351D"/>
    <w:rPr>
      <w:rFonts w:ascii="Times New Roman" w:eastAsia="Times New Roman" w:hAnsi="Times New Roman" w:cs="Times New Roman"/>
      <w:b/>
      <w:sz w:val="28"/>
      <w:szCs w:val="28"/>
      <w:lang w:eastAsia="ru-RU"/>
    </w:rPr>
  </w:style>
  <w:style w:type="paragraph" w:customStyle="1" w:styleId="BodyText2">
    <w:name w:val="Body Text 2"/>
    <w:basedOn w:val="a"/>
    <w:rsid w:val="00AC351D"/>
    <w:pPr>
      <w:ind w:firstLine="1134"/>
      <w:jc w:val="both"/>
    </w:pPr>
  </w:style>
  <w:style w:type="paragraph" w:styleId="a5">
    <w:name w:val="Body Text Indent"/>
    <w:basedOn w:val="a"/>
    <w:link w:val="a6"/>
    <w:rsid w:val="00AC351D"/>
    <w:pPr>
      <w:ind w:left="142"/>
    </w:pPr>
    <w:rPr>
      <w:lang/>
    </w:rPr>
  </w:style>
  <w:style w:type="character" w:customStyle="1" w:styleId="a6">
    <w:name w:val="Основной текст с отступом Знак"/>
    <w:basedOn w:val="a0"/>
    <w:link w:val="a5"/>
    <w:rsid w:val="00AC351D"/>
    <w:rPr>
      <w:rFonts w:ascii="Times New Roman" w:eastAsia="Times New Roman" w:hAnsi="Times New Roman" w:cs="Times New Roman"/>
      <w:sz w:val="28"/>
      <w:szCs w:val="28"/>
      <w:lang/>
    </w:rPr>
  </w:style>
  <w:style w:type="paragraph" w:styleId="21">
    <w:name w:val="Body Text Indent 2"/>
    <w:basedOn w:val="a"/>
    <w:link w:val="22"/>
    <w:rsid w:val="00AC351D"/>
    <w:pPr>
      <w:ind w:firstLine="851"/>
    </w:pPr>
  </w:style>
  <w:style w:type="character" w:customStyle="1" w:styleId="22">
    <w:name w:val="Основной текст с отступом 2 Знак"/>
    <w:basedOn w:val="a0"/>
    <w:link w:val="21"/>
    <w:rsid w:val="00AC351D"/>
    <w:rPr>
      <w:rFonts w:ascii="Times New Roman" w:eastAsia="Times New Roman" w:hAnsi="Times New Roman" w:cs="Times New Roman"/>
      <w:sz w:val="28"/>
      <w:szCs w:val="28"/>
      <w:lang w:eastAsia="ru-RU"/>
    </w:rPr>
  </w:style>
  <w:style w:type="paragraph" w:styleId="23">
    <w:name w:val="Body Text 2"/>
    <w:basedOn w:val="a"/>
    <w:link w:val="24"/>
    <w:uiPriority w:val="99"/>
    <w:rsid w:val="00AC351D"/>
    <w:pPr>
      <w:jc w:val="center"/>
    </w:pPr>
  </w:style>
  <w:style w:type="character" w:customStyle="1" w:styleId="24">
    <w:name w:val="Основной текст 2 Знак"/>
    <w:basedOn w:val="a0"/>
    <w:link w:val="23"/>
    <w:uiPriority w:val="99"/>
    <w:rsid w:val="00AC351D"/>
    <w:rPr>
      <w:rFonts w:ascii="Times New Roman" w:eastAsia="Times New Roman" w:hAnsi="Times New Roman" w:cs="Times New Roman"/>
      <w:sz w:val="28"/>
      <w:szCs w:val="28"/>
      <w:lang w:eastAsia="ru-RU"/>
    </w:rPr>
  </w:style>
  <w:style w:type="paragraph" w:styleId="31">
    <w:name w:val="Body Text Indent 3"/>
    <w:basedOn w:val="a"/>
    <w:link w:val="32"/>
    <w:rsid w:val="00AC351D"/>
    <w:pPr>
      <w:spacing w:line="240" w:lineRule="exact"/>
      <w:ind w:left="142"/>
    </w:pPr>
    <w:rPr>
      <w:b/>
    </w:rPr>
  </w:style>
  <w:style w:type="character" w:customStyle="1" w:styleId="32">
    <w:name w:val="Основной текст с отступом 3 Знак"/>
    <w:basedOn w:val="a0"/>
    <w:link w:val="31"/>
    <w:rsid w:val="00AC351D"/>
    <w:rPr>
      <w:rFonts w:ascii="Times New Roman" w:eastAsia="Times New Roman" w:hAnsi="Times New Roman" w:cs="Times New Roman"/>
      <w:b/>
      <w:sz w:val="28"/>
      <w:szCs w:val="28"/>
      <w:lang w:eastAsia="ru-RU"/>
    </w:rPr>
  </w:style>
  <w:style w:type="paragraph" w:styleId="a7">
    <w:name w:val="footer"/>
    <w:basedOn w:val="a"/>
    <w:link w:val="a8"/>
    <w:rsid w:val="00AC351D"/>
    <w:pPr>
      <w:tabs>
        <w:tab w:val="center" w:pos="4153"/>
        <w:tab w:val="right" w:pos="8306"/>
      </w:tabs>
    </w:pPr>
  </w:style>
  <w:style w:type="character" w:customStyle="1" w:styleId="a8">
    <w:name w:val="Нижний колонтитул Знак"/>
    <w:basedOn w:val="a0"/>
    <w:link w:val="a7"/>
    <w:rsid w:val="00AC351D"/>
    <w:rPr>
      <w:rFonts w:ascii="Times New Roman" w:eastAsia="Times New Roman" w:hAnsi="Times New Roman" w:cs="Times New Roman"/>
      <w:sz w:val="28"/>
      <w:szCs w:val="28"/>
      <w:lang w:eastAsia="ru-RU"/>
    </w:rPr>
  </w:style>
  <w:style w:type="paragraph" w:styleId="33">
    <w:name w:val="Body Text 3"/>
    <w:basedOn w:val="a"/>
    <w:link w:val="34"/>
    <w:rsid w:val="00AC351D"/>
    <w:pPr>
      <w:jc w:val="both"/>
    </w:pPr>
  </w:style>
  <w:style w:type="character" w:customStyle="1" w:styleId="34">
    <w:name w:val="Основной текст 3 Знак"/>
    <w:basedOn w:val="a0"/>
    <w:link w:val="33"/>
    <w:rsid w:val="00AC351D"/>
    <w:rPr>
      <w:rFonts w:ascii="Times New Roman" w:eastAsia="Times New Roman" w:hAnsi="Times New Roman" w:cs="Times New Roman"/>
      <w:sz w:val="28"/>
      <w:szCs w:val="28"/>
      <w:lang w:eastAsia="ru-RU"/>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AC351D"/>
    <w:pPr>
      <w:widowControl w:val="0"/>
      <w:adjustRightInd w:val="0"/>
      <w:spacing w:after="160" w:line="240" w:lineRule="exact"/>
      <w:jc w:val="right"/>
    </w:pPr>
    <w:rPr>
      <w:sz w:val="20"/>
      <w:lang w:val="en-GB" w:eastAsia="en-US"/>
    </w:rPr>
  </w:style>
  <w:style w:type="paragraph" w:styleId="a9">
    <w:name w:val="header"/>
    <w:basedOn w:val="a"/>
    <w:link w:val="aa"/>
    <w:unhideWhenUsed/>
    <w:rsid w:val="00AC351D"/>
    <w:pPr>
      <w:tabs>
        <w:tab w:val="center" w:pos="4677"/>
        <w:tab w:val="right" w:pos="9355"/>
      </w:tabs>
    </w:pPr>
  </w:style>
  <w:style w:type="character" w:customStyle="1" w:styleId="aa">
    <w:name w:val="Верхний колонтитул Знак"/>
    <w:basedOn w:val="a0"/>
    <w:link w:val="a9"/>
    <w:rsid w:val="00AC351D"/>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AC35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rsid w:val="00AC351D"/>
    <w:rPr>
      <w:rFonts w:ascii="Tahoma" w:hAnsi="Tahoma" w:cs="Tahoma"/>
      <w:sz w:val="16"/>
      <w:szCs w:val="16"/>
    </w:rPr>
  </w:style>
  <w:style w:type="character" w:customStyle="1" w:styleId="ac">
    <w:name w:val="Текст выноски Знак"/>
    <w:basedOn w:val="a0"/>
    <w:link w:val="ab"/>
    <w:rsid w:val="00AC351D"/>
    <w:rPr>
      <w:rFonts w:ascii="Tahoma" w:eastAsia="Times New Roman" w:hAnsi="Tahoma" w:cs="Tahoma"/>
      <w:sz w:val="16"/>
      <w:szCs w:val="16"/>
      <w:lang w:eastAsia="ru-RU"/>
    </w:rPr>
  </w:style>
  <w:style w:type="paragraph" w:customStyle="1" w:styleId="ConsPlusTitle">
    <w:name w:val="ConsPlusTitle"/>
    <w:uiPriority w:val="99"/>
    <w:rsid w:val="00AC351D"/>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d">
    <w:name w:val="Subtitle"/>
    <w:basedOn w:val="a"/>
    <w:link w:val="ae"/>
    <w:qFormat/>
    <w:rsid w:val="00AC351D"/>
    <w:pPr>
      <w:jc w:val="center"/>
    </w:pPr>
  </w:style>
  <w:style w:type="character" w:customStyle="1" w:styleId="ae">
    <w:name w:val="Подзаголовок Знак"/>
    <w:basedOn w:val="a0"/>
    <w:link w:val="ad"/>
    <w:rsid w:val="00AC351D"/>
    <w:rPr>
      <w:rFonts w:ascii="Times New Roman" w:eastAsia="Times New Roman" w:hAnsi="Times New Roman" w:cs="Times New Roman"/>
      <w:sz w:val="28"/>
      <w:szCs w:val="28"/>
      <w:lang w:eastAsia="ru-RU"/>
    </w:rPr>
  </w:style>
  <w:style w:type="paragraph" w:styleId="af">
    <w:name w:val="Plain Text"/>
    <w:basedOn w:val="a"/>
    <w:link w:val="af0"/>
    <w:rsid w:val="00AC351D"/>
    <w:rPr>
      <w:rFonts w:ascii="Courier New" w:hAnsi="Courier New" w:cs="Courier New"/>
      <w:sz w:val="20"/>
    </w:rPr>
  </w:style>
  <w:style w:type="character" w:customStyle="1" w:styleId="af0">
    <w:name w:val="Текст Знак"/>
    <w:basedOn w:val="a0"/>
    <w:link w:val="af"/>
    <w:rsid w:val="00AC351D"/>
    <w:rPr>
      <w:rFonts w:ascii="Courier New" w:eastAsia="Times New Roman" w:hAnsi="Courier New" w:cs="Courier New"/>
      <w:sz w:val="20"/>
      <w:szCs w:val="28"/>
      <w:lang w:eastAsia="ru-RU"/>
    </w:rPr>
  </w:style>
  <w:style w:type="paragraph" w:customStyle="1" w:styleId="WW-2">
    <w:name w:val="WW-Основной текст с отступом 2"/>
    <w:basedOn w:val="a"/>
    <w:rsid w:val="00AC351D"/>
    <w:pPr>
      <w:ind w:firstLine="720"/>
      <w:jc w:val="both"/>
    </w:pPr>
  </w:style>
  <w:style w:type="paragraph" w:styleId="af1">
    <w:name w:val="Title"/>
    <w:basedOn w:val="a"/>
    <w:next w:val="ad"/>
    <w:link w:val="af2"/>
    <w:qFormat/>
    <w:rsid w:val="00AC351D"/>
    <w:pPr>
      <w:jc w:val="center"/>
    </w:pPr>
    <w:rPr>
      <w:sz w:val="32"/>
    </w:rPr>
  </w:style>
  <w:style w:type="character" w:customStyle="1" w:styleId="af2">
    <w:name w:val="Название Знак"/>
    <w:basedOn w:val="a0"/>
    <w:link w:val="af1"/>
    <w:rsid w:val="00AC351D"/>
    <w:rPr>
      <w:rFonts w:ascii="Times New Roman" w:eastAsia="Times New Roman" w:hAnsi="Times New Roman" w:cs="Times New Roman"/>
      <w:sz w:val="32"/>
      <w:szCs w:val="28"/>
      <w:lang w:eastAsia="ru-RU"/>
    </w:rPr>
  </w:style>
  <w:style w:type="paragraph" w:customStyle="1" w:styleId="af3">
    <w:name w:val="Знак Знак Знак Знак Знак Знак Знак Знак Знак Знак Знак Знак Знак Знак Знак"/>
    <w:basedOn w:val="a"/>
    <w:rsid w:val="00AC351D"/>
    <w:pPr>
      <w:spacing w:before="100" w:beforeAutospacing="1" w:after="100" w:afterAutospacing="1"/>
    </w:pPr>
    <w:rPr>
      <w:rFonts w:ascii="Tahoma" w:hAnsi="Tahoma" w:cs="Tahoma"/>
      <w:sz w:val="20"/>
      <w:lang w:val="en-US" w:eastAsia="en-US"/>
    </w:rPr>
  </w:style>
  <w:style w:type="paragraph" w:customStyle="1" w:styleId="WW-20">
    <w:name w:val="WW-Основной текст 2"/>
    <w:basedOn w:val="a"/>
    <w:rsid w:val="00AC351D"/>
    <w:pPr>
      <w:jc w:val="both"/>
    </w:pPr>
  </w:style>
  <w:style w:type="character" w:styleId="af4">
    <w:name w:val="Strong"/>
    <w:basedOn w:val="a0"/>
    <w:qFormat/>
    <w:rsid w:val="00AC351D"/>
    <w:rPr>
      <w:b/>
      <w:bCs/>
    </w:rPr>
  </w:style>
  <w:style w:type="paragraph" w:styleId="af5">
    <w:name w:val="Normal (Web)"/>
    <w:basedOn w:val="a"/>
    <w:unhideWhenUsed/>
    <w:rsid w:val="00AC351D"/>
    <w:pPr>
      <w:spacing w:before="100" w:beforeAutospacing="1" w:after="100" w:afterAutospacing="1"/>
    </w:pPr>
    <w:rPr>
      <w:szCs w:val="24"/>
    </w:rPr>
  </w:style>
  <w:style w:type="paragraph" w:customStyle="1" w:styleId="af6">
    <w:name w:val="Знак"/>
    <w:basedOn w:val="a"/>
    <w:rsid w:val="00AC351D"/>
    <w:pPr>
      <w:spacing w:after="160" w:line="240" w:lineRule="exact"/>
    </w:pPr>
    <w:rPr>
      <w:rFonts w:ascii="Verdana" w:hAnsi="Verdana"/>
      <w:sz w:val="20"/>
      <w:lang w:val="en-US" w:eastAsia="en-US"/>
    </w:rPr>
  </w:style>
  <w:style w:type="paragraph" w:customStyle="1" w:styleId="ConsPlusCell">
    <w:name w:val="ConsPlusCell"/>
    <w:uiPriority w:val="99"/>
    <w:rsid w:val="00AC3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C35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C351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7">
    <w:name w:val="Hyperlink"/>
    <w:basedOn w:val="a0"/>
    <w:unhideWhenUsed/>
    <w:rsid w:val="00AC351D"/>
    <w:rPr>
      <w:color w:val="0000FF"/>
      <w:u w:val="single"/>
    </w:rPr>
  </w:style>
  <w:style w:type="character" w:customStyle="1" w:styleId="af8">
    <w:name w:val="Основной текст_"/>
    <w:basedOn w:val="a0"/>
    <w:link w:val="25"/>
    <w:rsid w:val="00AC351D"/>
    <w:rPr>
      <w:sz w:val="27"/>
      <w:szCs w:val="27"/>
      <w:shd w:val="clear" w:color="auto" w:fill="FFFFFF"/>
    </w:rPr>
  </w:style>
  <w:style w:type="character" w:customStyle="1" w:styleId="af9">
    <w:name w:val="Основной текст + Полужирный"/>
    <w:basedOn w:val="af8"/>
    <w:rsid w:val="00AC351D"/>
    <w:rPr>
      <w:b/>
      <w:bCs/>
    </w:rPr>
  </w:style>
  <w:style w:type="character" w:customStyle="1" w:styleId="afa">
    <w:name w:val="Колонтитул_"/>
    <w:basedOn w:val="a0"/>
    <w:link w:val="afb"/>
    <w:rsid w:val="00AC351D"/>
    <w:rPr>
      <w:shd w:val="clear" w:color="auto" w:fill="FFFFFF"/>
    </w:rPr>
  </w:style>
  <w:style w:type="character" w:customStyle="1" w:styleId="14pt">
    <w:name w:val="Колонтитул + 14 pt"/>
    <w:basedOn w:val="afa"/>
    <w:rsid w:val="00AC351D"/>
    <w:rPr>
      <w:spacing w:val="0"/>
      <w:sz w:val="28"/>
      <w:szCs w:val="28"/>
    </w:rPr>
  </w:style>
  <w:style w:type="character" w:customStyle="1" w:styleId="26">
    <w:name w:val="Заголовок №2_"/>
    <w:basedOn w:val="a0"/>
    <w:link w:val="27"/>
    <w:rsid w:val="00AC351D"/>
    <w:rPr>
      <w:sz w:val="27"/>
      <w:szCs w:val="27"/>
      <w:shd w:val="clear" w:color="auto" w:fill="FFFFFF"/>
    </w:rPr>
  </w:style>
  <w:style w:type="character" w:customStyle="1" w:styleId="51">
    <w:name w:val="Основной текст (5)_"/>
    <w:basedOn w:val="a0"/>
    <w:link w:val="52"/>
    <w:rsid w:val="00AC351D"/>
    <w:rPr>
      <w:sz w:val="23"/>
      <w:szCs w:val="23"/>
      <w:shd w:val="clear" w:color="auto" w:fill="FFFFFF"/>
    </w:rPr>
  </w:style>
  <w:style w:type="character" w:customStyle="1" w:styleId="afc">
    <w:name w:val="Подпись к картинке_"/>
    <w:basedOn w:val="a0"/>
    <w:link w:val="afd"/>
    <w:rsid w:val="00AC351D"/>
    <w:rPr>
      <w:sz w:val="23"/>
      <w:szCs w:val="23"/>
      <w:shd w:val="clear" w:color="auto" w:fill="FFFFFF"/>
    </w:rPr>
  </w:style>
  <w:style w:type="paragraph" w:customStyle="1" w:styleId="25">
    <w:name w:val="Основной текст2"/>
    <w:basedOn w:val="a"/>
    <w:link w:val="af8"/>
    <w:rsid w:val="00AC351D"/>
    <w:pPr>
      <w:shd w:val="clear" w:color="auto" w:fill="FFFFFF"/>
      <w:spacing w:before="660" w:after="120" w:line="0" w:lineRule="atLeast"/>
      <w:ind w:hanging="780"/>
      <w:jc w:val="both"/>
    </w:pPr>
    <w:rPr>
      <w:rFonts w:asciiTheme="minorHAnsi" w:eastAsiaTheme="minorHAnsi" w:hAnsiTheme="minorHAnsi" w:cstheme="minorBidi"/>
      <w:sz w:val="27"/>
      <w:szCs w:val="27"/>
      <w:lang w:eastAsia="en-US"/>
    </w:rPr>
  </w:style>
  <w:style w:type="paragraph" w:customStyle="1" w:styleId="afb">
    <w:name w:val="Колонтитул"/>
    <w:basedOn w:val="a"/>
    <w:link w:val="afa"/>
    <w:rsid w:val="00AC351D"/>
    <w:pPr>
      <w:shd w:val="clear" w:color="auto" w:fill="FFFFFF"/>
    </w:pPr>
    <w:rPr>
      <w:rFonts w:asciiTheme="minorHAnsi" w:eastAsiaTheme="minorHAnsi" w:hAnsiTheme="minorHAnsi" w:cstheme="minorBidi"/>
      <w:sz w:val="22"/>
      <w:szCs w:val="22"/>
      <w:lang w:eastAsia="en-US"/>
    </w:rPr>
  </w:style>
  <w:style w:type="paragraph" w:customStyle="1" w:styleId="27">
    <w:name w:val="Заголовок №2"/>
    <w:basedOn w:val="a"/>
    <w:link w:val="26"/>
    <w:rsid w:val="00AC351D"/>
    <w:pPr>
      <w:shd w:val="clear" w:color="auto" w:fill="FFFFFF"/>
      <w:spacing w:before="420" w:after="120" w:line="0" w:lineRule="atLeast"/>
      <w:jc w:val="center"/>
      <w:outlineLvl w:val="1"/>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AC351D"/>
    <w:pPr>
      <w:shd w:val="clear" w:color="auto" w:fill="FFFFFF"/>
      <w:spacing w:line="0" w:lineRule="atLeast"/>
      <w:ind w:hanging="480"/>
    </w:pPr>
    <w:rPr>
      <w:rFonts w:asciiTheme="minorHAnsi" w:eastAsiaTheme="minorHAnsi" w:hAnsiTheme="minorHAnsi" w:cstheme="minorBidi"/>
      <w:sz w:val="23"/>
      <w:szCs w:val="23"/>
      <w:lang w:eastAsia="en-US"/>
    </w:rPr>
  </w:style>
  <w:style w:type="paragraph" w:customStyle="1" w:styleId="afd">
    <w:name w:val="Подпись к картинке"/>
    <w:basedOn w:val="a"/>
    <w:link w:val="afc"/>
    <w:rsid w:val="00AC351D"/>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e">
    <w:name w:val=" Знак"/>
    <w:basedOn w:val="a"/>
    <w:rsid w:val="00AC351D"/>
    <w:rPr>
      <w:rFonts w:ascii="Verdana" w:hAnsi="Verdana" w:cs="Verdana"/>
      <w:sz w:val="20"/>
      <w:lang w:val="en-US" w:eastAsia="en-US"/>
    </w:rPr>
  </w:style>
  <w:style w:type="table" w:styleId="aff">
    <w:name w:val="Table Grid"/>
    <w:basedOn w:val="a1"/>
    <w:rsid w:val="00AC351D"/>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AC351D"/>
    <w:rPr>
      <w:sz w:val="27"/>
      <w:szCs w:val="27"/>
      <w:shd w:val="clear" w:color="auto" w:fill="FFFFFF"/>
    </w:rPr>
  </w:style>
  <w:style w:type="paragraph" w:customStyle="1" w:styleId="29">
    <w:name w:val="Основной текст (2)"/>
    <w:basedOn w:val="a"/>
    <w:link w:val="28"/>
    <w:rsid w:val="00AC351D"/>
    <w:pPr>
      <w:shd w:val="clear" w:color="auto" w:fill="FFFFFF"/>
      <w:spacing w:after="120" w:line="240" w:lineRule="exact"/>
      <w:jc w:val="right"/>
    </w:pPr>
    <w:rPr>
      <w:rFonts w:asciiTheme="minorHAnsi" w:eastAsiaTheme="minorHAnsi" w:hAnsiTheme="minorHAnsi" w:cstheme="minorBidi"/>
      <w:sz w:val="27"/>
      <w:szCs w:val="27"/>
      <w:lang w:eastAsia="en-US"/>
    </w:rPr>
  </w:style>
  <w:style w:type="paragraph" w:styleId="aff0">
    <w:name w:val="List Paragraph"/>
    <w:basedOn w:val="a"/>
    <w:uiPriority w:val="34"/>
    <w:qFormat/>
    <w:rsid w:val="00AC351D"/>
    <w:pPr>
      <w:spacing w:after="200" w:line="276" w:lineRule="auto"/>
      <w:ind w:left="720"/>
      <w:contextualSpacing/>
    </w:pPr>
    <w:rPr>
      <w:rFonts w:ascii="Calibri" w:hAnsi="Calibri"/>
      <w:sz w:val="22"/>
      <w:szCs w:val="22"/>
    </w:rPr>
  </w:style>
  <w:style w:type="character" w:styleId="aff1">
    <w:name w:val="page number"/>
    <w:basedOn w:val="a0"/>
    <w:rsid w:val="00AC351D"/>
  </w:style>
  <w:style w:type="paragraph" w:styleId="aff2">
    <w:name w:val="No Spacing"/>
    <w:aliases w:val="Arial"/>
    <w:qFormat/>
    <w:rsid w:val="00AC351D"/>
    <w:pPr>
      <w:spacing w:after="0" w:line="240" w:lineRule="auto"/>
    </w:pPr>
    <w:rPr>
      <w:rFonts w:ascii="Calibri" w:eastAsia="Calibri" w:hAnsi="Calibri" w:cs="Times New Roman"/>
      <w:sz w:val="28"/>
      <w:szCs w:val="28"/>
    </w:rPr>
  </w:style>
  <w:style w:type="character" w:customStyle="1" w:styleId="FontStyle76">
    <w:name w:val="Font Style76"/>
    <w:uiPriority w:val="99"/>
    <w:rsid w:val="00AC351D"/>
    <w:rPr>
      <w:rFonts w:ascii="Times New Roman" w:hAnsi="Times New Roman" w:cs="Times New Roman"/>
      <w:sz w:val="18"/>
      <w:szCs w:val="18"/>
    </w:rPr>
  </w:style>
  <w:style w:type="paragraph" w:customStyle="1" w:styleId="Style24">
    <w:name w:val="Style24"/>
    <w:basedOn w:val="a"/>
    <w:uiPriority w:val="99"/>
    <w:rsid w:val="00AC351D"/>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AC351D"/>
    <w:pPr>
      <w:spacing w:after="200" w:line="276" w:lineRule="auto"/>
      <w:ind w:left="720"/>
      <w:contextualSpacing/>
    </w:pPr>
    <w:rPr>
      <w:rFonts w:ascii="Calibri" w:hAnsi="Calibri"/>
      <w:sz w:val="22"/>
      <w:szCs w:val="22"/>
      <w:lang w:eastAsia="en-US"/>
    </w:rPr>
  </w:style>
  <w:style w:type="character" w:customStyle="1" w:styleId="WW8Num1z0">
    <w:name w:val="WW8Num1z0"/>
    <w:rsid w:val="00AC351D"/>
    <w:rPr>
      <w:rFonts w:ascii="Symbol" w:hAnsi="Symbol" w:cs="OpenSymbol"/>
      <w:position w:val="0"/>
      <w:sz w:val="24"/>
      <w:vertAlign w:val="baseline"/>
    </w:rPr>
  </w:style>
  <w:style w:type="character" w:customStyle="1" w:styleId="WW8Num2z0">
    <w:name w:val="WW8Num2z0"/>
    <w:rsid w:val="00AC351D"/>
  </w:style>
  <w:style w:type="character" w:customStyle="1" w:styleId="WW8Num2z1">
    <w:name w:val="WW8Num2z1"/>
    <w:rsid w:val="00AC351D"/>
  </w:style>
  <w:style w:type="character" w:customStyle="1" w:styleId="WW8Num2z2">
    <w:name w:val="WW8Num2z2"/>
    <w:rsid w:val="00AC351D"/>
  </w:style>
  <w:style w:type="character" w:customStyle="1" w:styleId="WW8Num2z3">
    <w:name w:val="WW8Num2z3"/>
    <w:rsid w:val="00AC351D"/>
  </w:style>
  <w:style w:type="character" w:customStyle="1" w:styleId="WW8Num2z4">
    <w:name w:val="WW8Num2z4"/>
    <w:rsid w:val="00AC351D"/>
  </w:style>
  <w:style w:type="character" w:customStyle="1" w:styleId="WW8Num2z5">
    <w:name w:val="WW8Num2z5"/>
    <w:rsid w:val="00AC351D"/>
  </w:style>
  <w:style w:type="character" w:customStyle="1" w:styleId="WW8Num2z6">
    <w:name w:val="WW8Num2z6"/>
    <w:rsid w:val="00AC351D"/>
  </w:style>
  <w:style w:type="character" w:customStyle="1" w:styleId="WW8Num2z7">
    <w:name w:val="WW8Num2z7"/>
    <w:rsid w:val="00AC351D"/>
  </w:style>
  <w:style w:type="character" w:customStyle="1" w:styleId="WW8Num2z8">
    <w:name w:val="WW8Num2z8"/>
    <w:rsid w:val="00AC351D"/>
  </w:style>
  <w:style w:type="character" w:customStyle="1" w:styleId="aff3">
    <w:name w:val="Символ нумерации"/>
    <w:rsid w:val="00AC351D"/>
  </w:style>
  <w:style w:type="character" w:customStyle="1" w:styleId="aff4">
    <w:name w:val="Маркеры списка"/>
    <w:rsid w:val="00AC351D"/>
    <w:rPr>
      <w:rFonts w:ascii="OpenSymbol" w:eastAsia="OpenSymbol" w:hAnsi="OpenSymbol" w:cs="OpenSymbol"/>
    </w:rPr>
  </w:style>
  <w:style w:type="paragraph" w:customStyle="1" w:styleId="aff5">
    <w:name w:val="Заголовок"/>
    <w:basedOn w:val="a"/>
    <w:next w:val="a3"/>
    <w:rsid w:val="00AC351D"/>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AC351D"/>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AC351D"/>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AC351D"/>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AC351D"/>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f7">
    <w:name w:val="Revision"/>
    <w:hidden/>
    <w:uiPriority w:val="99"/>
    <w:semiHidden/>
    <w:rsid w:val="00AC351D"/>
    <w:pPr>
      <w:spacing w:after="0" w:line="240" w:lineRule="auto"/>
    </w:pPr>
    <w:rPr>
      <w:rFonts w:ascii="Times New Roman" w:eastAsia="SimSun" w:hAnsi="Times New Roman" w:cs="Mangal"/>
      <w:kern w:val="1"/>
      <w:sz w:val="24"/>
      <w:szCs w:val="21"/>
      <w:lang w:eastAsia="hi-IN" w:bidi="hi-IN"/>
    </w:rPr>
  </w:style>
  <w:style w:type="paragraph" w:customStyle="1" w:styleId="p11">
    <w:name w:val="p11"/>
    <w:basedOn w:val="a"/>
    <w:uiPriority w:val="99"/>
    <w:rsid w:val="00AC351D"/>
    <w:pPr>
      <w:spacing w:before="100" w:beforeAutospacing="1" w:after="100" w:afterAutospacing="1"/>
    </w:pPr>
    <w:rPr>
      <w:sz w:val="24"/>
      <w:szCs w:val="24"/>
    </w:rPr>
  </w:style>
  <w:style w:type="paragraph" w:customStyle="1" w:styleId="western">
    <w:name w:val="western"/>
    <w:basedOn w:val="a"/>
    <w:rsid w:val="00AC351D"/>
    <w:pPr>
      <w:spacing w:before="100" w:beforeAutospacing="1" w:after="100" w:afterAutospacing="1"/>
    </w:pPr>
    <w:rPr>
      <w:sz w:val="24"/>
      <w:szCs w:val="24"/>
    </w:rPr>
  </w:style>
  <w:style w:type="paragraph" w:styleId="aff8">
    <w:name w:val="List Bullet"/>
    <w:basedOn w:val="a"/>
    <w:autoRedefine/>
    <w:rsid w:val="00AC351D"/>
    <w:pPr>
      <w:tabs>
        <w:tab w:val="left" w:pos="0"/>
      </w:tabs>
      <w:ind w:firstLine="851"/>
      <w:jc w:val="center"/>
    </w:pPr>
    <w:rPr>
      <w:b/>
    </w:rPr>
  </w:style>
  <w:style w:type="character" w:customStyle="1" w:styleId="ConsPlusNormal0">
    <w:name w:val="ConsPlusNormal Знак"/>
    <w:basedOn w:val="a0"/>
    <w:link w:val="ConsPlusNormal"/>
    <w:locked/>
    <w:rsid w:val="00AC351D"/>
    <w:rPr>
      <w:rFonts w:ascii="Arial" w:eastAsia="Times New Roman" w:hAnsi="Arial" w:cs="Arial"/>
      <w:sz w:val="20"/>
      <w:szCs w:val="20"/>
      <w:lang w:eastAsia="ru-RU"/>
    </w:rPr>
  </w:style>
  <w:style w:type="paragraph" w:customStyle="1" w:styleId="ListParagraph">
    <w:name w:val="List Paragraph"/>
    <w:basedOn w:val="a"/>
    <w:rsid w:val="00AC351D"/>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AC351D"/>
    <w:pPr>
      <w:keepNext/>
      <w:widowControl w:val="0"/>
    </w:pPr>
    <w:rPr>
      <w:rFonts w:ascii="Courier New" w:hAnsi="Courier New"/>
      <w:sz w:val="24"/>
      <w:szCs w:val="20"/>
    </w:rPr>
  </w:style>
  <w:style w:type="paragraph" w:customStyle="1" w:styleId="16">
    <w:name w:val="Уровень 1"/>
    <w:basedOn w:val="a"/>
    <w:rsid w:val="00AC351D"/>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AC351D"/>
    <w:pPr>
      <w:numPr>
        <w:numId w:val="1"/>
      </w:numPr>
      <w:tabs>
        <w:tab w:val="clear" w:pos="360"/>
        <w:tab w:val="num" w:pos="709"/>
      </w:tabs>
      <w:spacing w:before="120"/>
      <w:ind w:left="709" w:hanging="709"/>
      <w:jc w:val="both"/>
      <w:outlineLvl w:val="1"/>
    </w:pPr>
    <w:rPr>
      <w:sz w:val="24"/>
      <w:szCs w:val="20"/>
    </w:rPr>
  </w:style>
  <w:style w:type="paragraph" w:customStyle="1" w:styleId="35">
    <w:name w:val="Уровень 3"/>
    <w:basedOn w:val="a"/>
    <w:rsid w:val="00AC351D"/>
    <w:pPr>
      <w:numPr>
        <w:ilvl w:val="1"/>
        <w:numId w:val="1"/>
      </w:numPr>
      <w:tabs>
        <w:tab w:val="num" w:pos="851"/>
      </w:tabs>
      <w:spacing w:before="120"/>
      <w:ind w:left="851" w:hanging="851"/>
      <w:jc w:val="both"/>
      <w:outlineLvl w:val="2"/>
    </w:pPr>
    <w:rPr>
      <w:sz w:val="24"/>
      <w:szCs w:val="20"/>
    </w:rPr>
  </w:style>
  <w:style w:type="paragraph" w:customStyle="1" w:styleId="41">
    <w:name w:val="Уровень 4"/>
    <w:basedOn w:val="a"/>
    <w:rsid w:val="00AC351D"/>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AC351D"/>
    <w:pPr>
      <w:numPr>
        <w:numId w:val="2"/>
      </w:numPr>
      <w:suppressAutoHyphens/>
      <w:autoSpaceDE w:val="0"/>
      <w:spacing w:after="60"/>
      <w:jc w:val="both"/>
    </w:pPr>
    <w:rPr>
      <w:rFonts w:ascii="Arial" w:hAnsi="Arial" w:cs="Arial"/>
      <w:sz w:val="18"/>
      <w:szCs w:val="20"/>
      <w:lang w:eastAsia="ar-SA"/>
    </w:rPr>
  </w:style>
  <w:style w:type="paragraph" w:styleId="aff9">
    <w:name w:val="Normal Indent"/>
    <w:basedOn w:val="a"/>
    <w:rsid w:val="00AC351D"/>
    <w:pPr>
      <w:spacing w:before="60" w:after="60"/>
      <w:ind w:left="357"/>
      <w:jc w:val="both"/>
    </w:pPr>
    <w:rPr>
      <w:rFonts w:ascii="Arial" w:hAnsi="Arial"/>
      <w:sz w:val="24"/>
      <w:szCs w:val="22"/>
      <w:lang w:eastAsia="en-US"/>
    </w:rPr>
  </w:style>
  <w:style w:type="character" w:styleId="affa">
    <w:name w:val="FollowedHyperlink"/>
    <w:rsid w:val="00AC351D"/>
    <w:rPr>
      <w:color w:val="800080"/>
      <w:u w:val="single"/>
    </w:rPr>
  </w:style>
  <w:style w:type="character" w:styleId="affb">
    <w:name w:val="Emphasis"/>
    <w:qFormat/>
    <w:rsid w:val="00AC351D"/>
    <w:rPr>
      <w:i/>
      <w:iCs/>
    </w:rPr>
  </w:style>
  <w:style w:type="paragraph" w:customStyle="1" w:styleId="Arial10">
    <w:name w:val="Стиль Arial 10 пт По ширине Междустр.интервал:  полуторный"/>
    <w:basedOn w:val="a"/>
    <w:rsid w:val="00AC351D"/>
    <w:pPr>
      <w:spacing w:line="360" w:lineRule="auto"/>
      <w:jc w:val="both"/>
    </w:pPr>
    <w:rPr>
      <w:rFonts w:ascii="Arial" w:hAnsi="Arial"/>
      <w:sz w:val="20"/>
      <w:szCs w:val="20"/>
    </w:rPr>
  </w:style>
  <w:style w:type="paragraph" w:styleId="affc">
    <w:name w:val="Document Map"/>
    <w:basedOn w:val="a"/>
    <w:link w:val="affd"/>
    <w:rsid w:val="00AC351D"/>
    <w:pPr>
      <w:shd w:val="clear" w:color="auto" w:fill="000080"/>
    </w:pPr>
    <w:rPr>
      <w:rFonts w:ascii="Tahoma" w:hAnsi="Tahoma" w:cs="Tahoma"/>
      <w:sz w:val="20"/>
      <w:szCs w:val="20"/>
    </w:rPr>
  </w:style>
  <w:style w:type="character" w:customStyle="1" w:styleId="affd">
    <w:name w:val="Схема документа Знак"/>
    <w:basedOn w:val="a0"/>
    <w:link w:val="affc"/>
    <w:rsid w:val="00AC351D"/>
    <w:rPr>
      <w:rFonts w:ascii="Tahoma" w:eastAsia="Times New Roman" w:hAnsi="Tahoma" w:cs="Tahoma"/>
      <w:sz w:val="20"/>
      <w:szCs w:val="20"/>
      <w:shd w:val="clear" w:color="auto" w:fill="000080"/>
      <w:lang w:eastAsia="ru-RU"/>
    </w:rPr>
  </w:style>
  <w:style w:type="paragraph" w:customStyle="1" w:styleId="affe">
    <w:name w:val="Заголовок Приложения"/>
    <w:basedOn w:val="2"/>
    <w:autoRedefine/>
    <w:rsid w:val="00AC351D"/>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AC351D"/>
  </w:style>
  <w:style w:type="paragraph" w:customStyle="1" w:styleId="BodyText21">
    <w:name w:val="Body Text 21"/>
    <w:basedOn w:val="a"/>
    <w:rsid w:val="00AC351D"/>
    <w:rPr>
      <w:sz w:val="24"/>
      <w:szCs w:val="20"/>
    </w:rPr>
  </w:style>
  <w:style w:type="paragraph" w:customStyle="1" w:styleId="heading1">
    <w:name w:val="heading 1"/>
    <w:basedOn w:val="a"/>
    <w:next w:val="a"/>
    <w:rsid w:val="00AC351D"/>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NoSpacing">
    <w:name w:val="No Spacing"/>
    <w:rsid w:val="00AC351D"/>
    <w:pPr>
      <w:widowControl w:val="0"/>
      <w:suppressAutoHyphens/>
      <w:overflowPunct w:val="0"/>
      <w:autoSpaceDE w:val="0"/>
      <w:spacing w:after="0" w:line="240" w:lineRule="auto"/>
      <w:textAlignment w:val="baseline"/>
    </w:pPr>
    <w:rPr>
      <w:rFonts w:ascii="Calibri" w:eastAsia="Times New Roman" w:hAnsi="Calibri" w:cs="Calibri"/>
      <w:kern w:val="1"/>
      <w:szCs w:val="20"/>
      <w:lang w:eastAsia="ar-SA"/>
    </w:rPr>
  </w:style>
  <w:style w:type="character" w:customStyle="1" w:styleId="Absatz-Standardschriftart">
    <w:name w:val="Absatz-Standardschriftart"/>
    <w:rsid w:val="00AC351D"/>
  </w:style>
  <w:style w:type="character" w:customStyle="1" w:styleId="WW-Absatz-Standardschriftart">
    <w:name w:val="WW-Absatz-Standardschriftart"/>
    <w:rsid w:val="00AC351D"/>
  </w:style>
  <w:style w:type="character" w:customStyle="1" w:styleId="WW-Absatz-Standardschriftart1">
    <w:name w:val="WW-Absatz-Standardschriftart1"/>
    <w:rsid w:val="00AC351D"/>
  </w:style>
  <w:style w:type="character" w:customStyle="1" w:styleId="17">
    <w:name w:val="Основной шрифт абзаца1"/>
    <w:rsid w:val="00AC351D"/>
  </w:style>
  <w:style w:type="character" w:customStyle="1" w:styleId="WW-">
    <w:name w:val="WW- Знак"/>
    <w:rsid w:val="00AC351D"/>
    <w:rPr>
      <w:rFonts w:ascii="Tahoma" w:hAnsi="Tahoma" w:cs="Tahoma"/>
      <w:sz w:val="16"/>
      <w:szCs w:val="16"/>
    </w:rPr>
  </w:style>
  <w:style w:type="character" w:customStyle="1" w:styleId="WW-1">
    <w:name w:val="WW- Знак1"/>
    <w:rsid w:val="00AC351D"/>
    <w:rPr>
      <w:sz w:val="24"/>
      <w:szCs w:val="24"/>
    </w:rPr>
  </w:style>
  <w:style w:type="paragraph" w:styleId="afff">
    <w:name w:val="caption"/>
    <w:basedOn w:val="a"/>
    <w:qFormat/>
    <w:rsid w:val="00AC351D"/>
    <w:pPr>
      <w:suppressLineNumbers/>
      <w:suppressAutoHyphens/>
      <w:spacing w:before="120" w:after="120"/>
    </w:pPr>
    <w:rPr>
      <w:rFonts w:cs="Mangal"/>
      <w:i/>
      <w:iCs/>
      <w:sz w:val="24"/>
      <w:szCs w:val="24"/>
      <w:lang w:eastAsia="zh-CN"/>
    </w:rPr>
  </w:style>
  <w:style w:type="paragraph" w:customStyle="1" w:styleId="210">
    <w:name w:val="Основной текст 21"/>
    <w:basedOn w:val="a"/>
    <w:rsid w:val="00AC351D"/>
    <w:pPr>
      <w:suppressAutoHyphens/>
      <w:spacing w:after="120" w:line="480" w:lineRule="auto"/>
    </w:pPr>
    <w:rPr>
      <w:sz w:val="24"/>
      <w:szCs w:val="24"/>
      <w:lang w:eastAsia="zh-CN"/>
    </w:rPr>
  </w:style>
  <w:style w:type="paragraph" w:customStyle="1" w:styleId="u">
    <w:name w:val="u"/>
    <w:basedOn w:val="a"/>
    <w:rsid w:val="00AC351D"/>
    <w:pPr>
      <w:spacing w:before="280" w:after="280"/>
    </w:pPr>
    <w:rPr>
      <w:sz w:val="24"/>
      <w:szCs w:val="24"/>
      <w:lang w:eastAsia="zh-CN"/>
    </w:rPr>
  </w:style>
  <w:style w:type="paragraph" w:customStyle="1" w:styleId="uni">
    <w:name w:val="uni"/>
    <w:basedOn w:val="a"/>
    <w:rsid w:val="00AC351D"/>
    <w:pPr>
      <w:spacing w:before="280" w:after="280"/>
    </w:pPr>
    <w:rPr>
      <w:sz w:val="24"/>
      <w:szCs w:val="24"/>
      <w:lang w:eastAsia="zh-CN"/>
    </w:rPr>
  </w:style>
  <w:style w:type="paragraph" w:customStyle="1" w:styleId="unip">
    <w:name w:val="unip"/>
    <w:basedOn w:val="a"/>
    <w:rsid w:val="00AC351D"/>
    <w:pPr>
      <w:spacing w:before="280" w:after="280"/>
    </w:pPr>
    <w:rPr>
      <w:sz w:val="24"/>
      <w:szCs w:val="24"/>
      <w:lang w:eastAsia="zh-CN"/>
    </w:rPr>
  </w:style>
  <w:style w:type="paragraph" w:customStyle="1" w:styleId="uv">
    <w:name w:val="uv"/>
    <w:basedOn w:val="a"/>
    <w:rsid w:val="00AC351D"/>
    <w:pPr>
      <w:spacing w:before="280" w:after="280"/>
    </w:pPr>
    <w:rPr>
      <w:sz w:val="24"/>
      <w:szCs w:val="24"/>
      <w:lang w:eastAsia="zh-CN"/>
    </w:rPr>
  </w:style>
  <w:style w:type="paragraph" w:customStyle="1" w:styleId="up">
    <w:name w:val="up"/>
    <w:basedOn w:val="a"/>
    <w:rsid w:val="00AC351D"/>
    <w:pPr>
      <w:spacing w:before="280" w:after="280"/>
    </w:pPr>
    <w:rPr>
      <w:sz w:val="24"/>
      <w:szCs w:val="24"/>
      <w:lang w:eastAsia="zh-CN"/>
    </w:rPr>
  </w:style>
  <w:style w:type="paragraph" w:customStyle="1" w:styleId="j">
    <w:name w:val="j"/>
    <w:basedOn w:val="a"/>
    <w:rsid w:val="00AC351D"/>
    <w:pPr>
      <w:spacing w:before="280" w:after="280"/>
    </w:pPr>
    <w:rPr>
      <w:sz w:val="24"/>
      <w:szCs w:val="24"/>
      <w:lang w:eastAsia="zh-CN"/>
    </w:rPr>
  </w:style>
  <w:style w:type="paragraph" w:customStyle="1" w:styleId="afff0">
    <w:name w:val="Содержимое таблицы"/>
    <w:basedOn w:val="a"/>
    <w:rsid w:val="00AC351D"/>
    <w:pPr>
      <w:suppressLineNumbers/>
      <w:suppressAutoHyphens/>
    </w:pPr>
    <w:rPr>
      <w:sz w:val="24"/>
      <w:szCs w:val="24"/>
      <w:lang w:eastAsia="zh-CN"/>
    </w:rPr>
  </w:style>
  <w:style w:type="paragraph" w:customStyle="1" w:styleId="afff1">
    <w:name w:val="Заголовок таблицы"/>
    <w:basedOn w:val="afff0"/>
    <w:rsid w:val="00AC351D"/>
    <w:pPr>
      <w:jc w:val="center"/>
    </w:pPr>
    <w:rPr>
      <w:b/>
      <w:bCs/>
    </w:rPr>
  </w:style>
  <w:style w:type="paragraph" w:customStyle="1" w:styleId="afff2">
    <w:name w:val="Содержимое врезки"/>
    <w:basedOn w:val="a3"/>
    <w:rsid w:val="00AC351D"/>
    <w:pPr>
      <w:suppressAutoHyphens/>
      <w:spacing w:after="120"/>
      <w:jc w:val="left"/>
    </w:pPr>
    <w:rPr>
      <w:b w:val="0"/>
      <w:sz w:val="24"/>
      <w:szCs w:val="24"/>
      <w:lang w:eastAsia="zh-CN"/>
    </w:rPr>
  </w:style>
  <w:style w:type="paragraph" w:customStyle="1" w:styleId="fn2r">
    <w:name w:val="fn2r"/>
    <w:basedOn w:val="a"/>
    <w:rsid w:val="00AC351D"/>
    <w:pPr>
      <w:spacing w:before="100" w:beforeAutospacing="1" w:after="100" w:afterAutospacing="1"/>
    </w:pPr>
    <w:rPr>
      <w:sz w:val="24"/>
      <w:szCs w:val="24"/>
    </w:rPr>
  </w:style>
  <w:style w:type="paragraph" w:customStyle="1" w:styleId="afff3">
    <w:name w:val="Знак Знак Знак Знак"/>
    <w:basedOn w:val="a"/>
    <w:rsid w:val="00AC351D"/>
    <w:pPr>
      <w:spacing w:after="160" w:line="240" w:lineRule="exact"/>
    </w:pPr>
    <w:rPr>
      <w:rFonts w:ascii="Verdana" w:hAnsi="Verdana"/>
      <w:sz w:val="20"/>
      <w:szCs w:val="20"/>
      <w:lang w:val="en-US" w:eastAsia="en-US"/>
    </w:rPr>
  </w:style>
  <w:style w:type="paragraph" w:customStyle="1" w:styleId="afff4">
    <w:name w:val=" Знак Знак Знак Знак"/>
    <w:basedOn w:val="a"/>
    <w:rsid w:val="00AC351D"/>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w:basedOn w:val="a"/>
    <w:rsid w:val="00AC351D"/>
    <w:pPr>
      <w:spacing w:before="100" w:beforeAutospacing="1" w:after="100" w:afterAutospacing="1"/>
      <w:jc w:val="both"/>
    </w:pPr>
    <w:rPr>
      <w:rFonts w:ascii="Tahoma" w:hAnsi="Tahoma"/>
      <w:sz w:val="20"/>
      <w:szCs w:val="20"/>
      <w:lang w:val="en-US" w:eastAsia="en-US"/>
    </w:rPr>
  </w:style>
  <w:style w:type="paragraph" w:customStyle="1" w:styleId="211">
    <w:name w:val="Основной текст с отступом 21"/>
    <w:basedOn w:val="a"/>
    <w:rsid w:val="00AC351D"/>
    <w:pPr>
      <w:suppressAutoHyphens/>
      <w:ind w:firstLine="540"/>
      <w:jc w:val="both"/>
    </w:pPr>
    <w:rPr>
      <w:sz w:val="24"/>
      <w:szCs w:val="24"/>
      <w:lang w:eastAsia="ar-SA"/>
    </w:rPr>
  </w:style>
  <w:style w:type="paragraph" w:customStyle="1" w:styleId="36">
    <w:name w:val=" Знак3 Знак Знак Знак Знак"/>
    <w:basedOn w:val="a"/>
    <w:rsid w:val="00AC351D"/>
    <w:pPr>
      <w:spacing w:before="100" w:beforeAutospacing="1" w:after="100" w:afterAutospacing="1"/>
      <w:jc w:val="both"/>
    </w:pPr>
    <w:rPr>
      <w:rFonts w:ascii="Tahoma" w:hAnsi="Tahoma"/>
      <w:sz w:val="20"/>
      <w:szCs w:val="20"/>
      <w:lang w:val="en-US" w:eastAsia="en-US"/>
    </w:rPr>
  </w:style>
  <w:style w:type="paragraph" w:customStyle="1" w:styleId="-11">
    <w:name w:val="Цветной список - Акцент 11"/>
    <w:basedOn w:val="a"/>
    <w:qFormat/>
    <w:rsid w:val="00AC351D"/>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AC351D"/>
    <w:pPr>
      <w:ind w:firstLine="709"/>
      <w:jc w:val="both"/>
    </w:pPr>
    <w:rPr>
      <w:rFonts w:ascii="Calibri" w:eastAsia="Calibri" w:hAnsi="Calibri"/>
      <w:i/>
      <w:sz w:val="24"/>
      <w:szCs w:val="24"/>
      <w:lang/>
    </w:rPr>
  </w:style>
  <w:style w:type="character" w:customStyle="1" w:styleId="-1">
    <w:name w:val="Цветная сетка - Акцент 1 Знак"/>
    <w:link w:val="-110"/>
    <w:rsid w:val="00AC351D"/>
    <w:rPr>
      <w:rFonts w:ascii="Calibri" w:eastAsia="Calibri" w:hAnsi="Calibri" w:cs="Times New Roman"/>
      <w:i/>
      <w:sz w:val="24"/>
      <w:szCs w:val="24"/>
      <w:lang/>
    </w:rPr>
  </w:style>
  <w:style w:type="paragraph" w:customStyle="1" w:styleId="-21">
    <w:name w:val="Светлая заливка - Акцент 21"/>
    <w:basedOn w:val="a"/>
    <w:next w:val="a"/>
    <w:link w:val="-2"/>
    <w:qFormat/>
    <w:rsid w:val="00AC351D"/>
    <w:pPr>
      <w:ind w:left="720" w:right="720" w:firstLine="709"/>
      <w:jc w:val="both"/>
    </w:pPr>
    <w:rPr>
      <w:rFonts w:ascii="Calibri" w:eastAsia="Calibri" w:hAnsi="Calibri"/>
      <w:b/>
      <w:i/>
      <w:sz w:val="24"/>
      <w:szCs w:val="20"/>
      <w:lang/>
    </w:rPr>
  </w:style>
  <w:style w:type="character" w:customStyle="1" w:styleId="-2">
    <w:name w:val="Светлая заливка - Акцент 2 Знак"/>
    <w:link w:val="-21"/>
    <w:rsid w:val="00AC351D"/>
    <w:rPr>
      <w:rFonts w:ascii="Calibri" w:eastAsia="Calibri" w:hAnsi="Calibri" w:cs="Times New Roman"/>
      <w:b/>
      <w:i/>
      <w:sz w:val="24"/>
      <w:szCs w:val="20"/>
      <w:lang/>
    </w:rPr>
  </w:style>
  <w:style w:type="character" w:styleId="afff6">
    <w:name w:val="Subtle Emphasis"/>
    <w:qFormat/>
    <w:rsid w:val="00AC351D"/>
    <w:rPr>
      <w:i/>
      <w:color w:val="5A5A5A"/>
    </w:rPr>
  </w:style>
  <w:style w:type="character" w:styleId="afff7">
    <w:name w:val="Intense Emphasis"/>
    <w:qFormat/>
    <w:rsid w:val="00AC351D"/>
    <w:rPr>
      <w:b/>
      <w:i/>
      <w:sz w:val="24"/>
      <w:szCs w:val="24"/>
      <w:u w:val="single"/>
    </w:rPr>
  </w:style>
  <w:style w:type="character" w:styleId="afff8">
    <w:name w:val="Subtle Reference"/>
    <w:qFormat/>
    <w:rsid w:val="00AC351D"/>
    <w:rPr>
      <w:sz w:val="24"/>
      <w:szCs w:val="24"/>
      <w:u w:val="single"/>
    </w:rPr>
  </w:style>
  <w:style w:type="character" w:styleId="afff9">
    <w:name w:val="Intense Reference"/>
    <w:qFormat/>
    <w:rsid w:val="00AC351D"/>
    <w:rPr>
      <w:b/>
      <w:sz w:val="24"/>
      <w:u w:val="single"/>
    </w:rPr>
  </w:style>
  <w:style w:type="character" w:styleId="afffa">
    <w:name w:val="Book Title"/>
    <w:qFormat/>
    <w:rsid w:val="00AC351D"/>
    <w:rPr>
      <w:rFonts w:ascii="Cambria" w:eastAsia="Times New Roman" w:hAnsi="Cambria"/>
      <w:b/>
      <w:i/>
      <w:sz w:val="24"/>
      <w:szCs w:val="24"/>
    </w:rPr>
  </w:style>
  <w:style w:type="paragraph" w:styleId="afffb">
    <w:name w:val="TOC Heading"/>
    <w:basedOn w:val="10"/>
    <w:next w:val="a"/>
    <w:qFormat/>
    <w:rsid w:val="00AC351D"/>
    <w:pPr>
      <w:ind w:left="5103"/>
      <w:outlineLvl w:val="9"/>
    </w:pPr>
    <w:rPr>
      <w:rFonts w:ascii="Arial" w:hAnsi="Arial"/>
      <w:b w:val="0"/>
      <w:bCs/>
      <w:caps w:val="0"/>
      <w:kern w:val="32"/>
      <w:sz w:val="20"/>
      <w:szCs w:val="32"/>
      <w:lang/>
    </w:rPr>
  </w:style>
  <w:style w:type="paragraph" w:customStyle="1" w:styleId="18">
    <w:name w:val="заголовок 1"/>
    <w:basedOn w:val="a"/>
    <w:next w:val="a"/>
    <w:rsid w:val="00AC351D"/>
    <w:pPr>
      <w:keepNext/>
      <w:widowControl w:val="0"/>
      <w:spacing w:line="360" w:lineRule="auto"/>
      <w:jc w:val="both"/>
    </w:pPr>
    <w:rPr>
      <w:szCs w:val="20"/>
    </w:rPr>
  </w:style>
  <w:style w:type="paragraph" w:styleId="afffc">
    <w:name w:val="footnote text"/>
    <w:basedOn w:val="a"/>
    <w:link w:val="afffd"/>
    <w:unhideWhenUsed/>
    <w:rsid w:val="00AC351D"/>
    <w:pPr>
      <w:ind w:firstLine="709"/>
      <w:jc w:val="both"/>
    </w:pPr>
    <w:rPr>
      <w:rFonts w:eastAsia="Calibri"/>
      <w:sz w:val="20"/>
      <w:szCs w:val="20"/>
      <w:lang w:eastAsia="en-US" w:bidi="en-US"/>
    </w:rPr>
  </w:style>
  <w:style w:type="character" w:customStyle="1" w:styleId="afffd">
    <w:name w:val="Текст сноски Знак"/>
    <w:basedOn w:val="a0"/>
    <w:link w:val="afffc"/>
    <w:rsid w:val="00AC351D"/>
    <w:rPr>
      <w:rFonts w:ascii="Times New Roman" w:eastAsia="Calibri" w:hAnsi="Times New Roman" w:cs="Times New Roman"/>
      <w:sz w:val="20"/>
      <w:szCs w:val="20"/>
      <w:lang w:bidi="en-US"/>
    </w:rPr>
  </w:style>
  <w:style w:type="paragraph" w:styleId="afffe">
    <w:name w:val="annotation text"/>
    <w:basedOn w:val="a"/>
    <w:link w:val="affff"/>
    <w:unhideWhenUsed/>
    <w:rsid w:val="00AC351D"/>
    <w:pPr>
      <w:ind w:firstLine="709"/>
      <w:jc w:val="both"/>
    </w:pPr>
    <w:rPr>
      <w:rFonts w:eastAsia="Calibri"/>
      <w:sz w:val="20"/>
      <w:szCs w:val="20"/>
      <w:lang w:eastAsia="en-US" w:bidi="en-US"/>
    </w:rPr>
  </w:style>
  <w:style w:type="character" w:customStyle="1" w:styleId="affff">
    <w:name w:val="Текст примечания Знак"/>
    <w:basedOn w:val="a0"/>
    <w:link w:val="afffe"/>
    <w:rsid w:val="00AC351D"/>
    <w:rPr>
      <w:rFonts w:ascii="Times New Roman" w:eastAsia="Calibri" w:hAnsi="Times New Roman" w:cs="Times New Roman"/>
      <w:sz w:val="20"/>
      <w:szCs w:val="20"/>
      <w:lang w:bidi="en-US"/>
    </w:rPr>
  </w:style>
  <w:style w:type="paragraph" w:styleId="affff0">
    <w:name w:val="annotation subject"/>
    <w:basedOn w:val="afffe"/>
    <w:next w:val="afffe"/>
    <w:link w:val="affff1"/>
    <w:unhideWhenUsed/>
    <w:rsid w:val="00AC351D"/>
    <w:rPr>
      <w:b/>
      <w:bCs/>
    </w:rPr>
  </w:style>
  <w:style w:type="character" w:customStyle="1" w:styleId="affff1">
    <w:name w:val="Тема примечания Знак"/>
    <w:basedOn w:val="affff"/>
    <w:link w:val="affff0"/>
    <w:rsid w:val="00AC351D"/>
    <w:rPr>
      <w:b/>
      <w:bCs/>
    </w:rPr>
  </w:style>
  <w:style w:type="paragraph" w:customStyle="1" w:styleId="affff2">
    <w:name w:val="Комментарий"/>
    <w:basedOn w:val="a"/>
    <w:next w:val="a"/>
    <w:rsid w:val="00AC351D"/>
    <w:pPr>
      <w:autoSpaceDE w:val="0"/>
      <w:autoSpaceDN w:val="0"/>
      <w:adjustRightInd w:val="0"/>
      <w:ind w:left="170"/>
      <w:jc w:val="both"/>
    </w:pPr>
    <w:rPr>
      <w:rFonts w:ascii="Arial" w:eastAsia="Calibri" w:hAnsi="Arial" w:cs="Arial"/>
      <w:i/>
      <w:iCs/>
      <w:color w:val="800080"/>
      <w:sz w:val="20"/>
      <w:szCs w:val="20"/>
    </w:rPr>
  </w:style>
  <w:style w:type="paragraph" w:customStyle="1" w:styleId="affff3">
    <w:name w:val="Стиль"/>
    <w:rsid w:val="00AC35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3208</Words>
  <Characters>18287</Characters>
  <Application>Microsoft Office Word</Application>
  <DocSecurity>0</DocSecurity>
  <Lines>152</Lines>
  <Paragraphs>42</Paragraphs>
  <ScaleCrop>false</ScaleCrop>
  <Company/>
  <LinksUpToDate>false</LinksUpToDate>
  <CharactersWithSpaces>21453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2017-03-19T19:22:00Z</dcterms:created>
  <dcterms:modified xsi:type="dcterms:W3CDTF">2017-03-19T19:22:00Z</dcterms:modified>
</cp:coreProperties>
</file>