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77D" w:rsidRPr="0003777D" w:rsidRDefault="0003777D" w:rsidP="0003777D">
      <w:pPr>
        <w:jc w:val="center"/>
        <w:rPr>
          <w:sz w:val="24"/>
          <w:szCs w:val="24"/>
        </w:rPr>
      </w:pPr>
      <w:r w:rsidRPr="0003777D">
        <w:rPr>
          <w:noProof/>
          <w:sz w:val="24"/>
          <w:szCs w:val="24"/>
        </w:rPr>
        <w:drawing>
          <wp:inline distT="0" distB="0" distL="0" distR="0" wp14:anchorId="76BE834D" wp14:editId="38192E2F">
            <wp:extent cx="619125" cy="895350"/>
            <wp:effectExtent l="0" t="0" r="9525" b="0"/>
            <wp:docPr id="3" name="Рисунок 1" descr="gerb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 cop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77D" w:rsidRPr="0003777D" w:rsidRDefault="0003777D" w:rsidP="0003777D">
      <w:pPr>
        <w:keepNext/>
        <w:outlineLvl w:val="3"/>
        <w:rPr>
          <w:rFonts w:ascii="Courier New" w:hAnsi="Courier New"/>
          <w:b/>
          <w:sz w:val="16"/>
          <w:szCs w:val="20"/>
        </w:rPr>
      </w:pPr>
    </w:p>
    <w:p w:rsidR="0003777D" w:rsidRPr="0003777D" w:rsidRDefault="0003777D" w:rsidP="0003777D">
      <w:pPr>
        <w:keepNext/>
        <w:jc w:val="center"/>
        <w:outlineLvl w:val="3"/>
        <w:rPr>
          <w:b/>
        </w:rPr>
      </w:pPr>
      <w:r w:rsidRPr="0003777D">
        <w:rPr>
          <w:b/>
        </w:rPr>
        <w:t>Российская Федерация</w:t>
      </w:r>
    </w:p>
    <w:p w:rsidR="0003777D" w:rsidRPr="0003777D" w:rsidRDefault="0003777D" w:rsidP="0003777D">
      <w:pPr>
        <w:keepNext/>
        <w:jc w:val="center"/>
        <w:outlineLvl w:val="1"/>
        <w:rPr>
          <w:b/>
          <w:szCs w:val="20"/>
        </w:rPr>
      </w:pPr>
      <w:r w:rsidRPr="0003777D">
        <w:rPr>
          <w:b/>
          <w:szCs w:val="20"/>
        </w:rPr>
        <w:t>Новгородская область</w:t>
      </w:r>
    </w:p>
    <w:p w:rsidR="0003777D" w:rsidRPr="0003777D" w:rsidRDefault="0003777D" w:rsidP="0003777D">
      <w:pPr>
        <w:keepNext/>
        <w:jc w:val="center"/>
        <w:outlineLvl w:val="3"/>
        <w:rPr>
          <w:b/>
          <w:caps/>
          <w:sz w:val="4"/>
          <w:szCs w:val="20"/>
        </w:rPr>
      </w:pPr>
    </w:p>
    <w:p w:rsidR="0003777D" w:rsidRPr="0003777D" w:rsidRDefault="0003777D" w:rsidP="0003777D">
      <w:pPr>
        <w:keepNext/>
        <w:jc w:val="center"/>
        <w:outlineLvl w:val="3"/>
        <w:rPr>
          <w:b/>
          <w:caps/>
          <w:sz w:val="26"/>
          <w:szCs w:val="20"/>
        </w:rPr>
      </w:pPr>
      <w:r w:rsidRPr="0003777D">
        <w:rPr>
          <w:b/>
          <w:caps/>
          <w:sz w:val="26"/>
          <w:szCs w:val="20"/>
        </w:rPr>
        <w:t>АДМИНИСТРАЦИЯ БАТЕЦКОГО МУНИЦИПАЛЬНОГО РАЙОНА</w:t>
      </w:r>
    </w:p>
    <w:p w:rsidR="0003777D" w:rsidRPr="0003777D" w:rsidRDefault="0003777D" w:rsidP="0003777D">
      <w:pPr>
        <w:jc w:val="center"/>
        <w:rPr>
          <w:b/>
          <w:caps/>
          <w:sz w:val="26"/>
          <w:szCs w:val="24"/>
        </w:rPr>
      </w:pPr>
    </w:p>
    <w:p w:rsidR="0003777D" w:rsidRPr="0003777D" w:rsidRDefault="0003777D" w:rsidP="0003777D">
      <w:pPr>
        <w:keepNext/>
        <w:jc w:val="center"/>
        <w:outlineLvl w:val="0"/>
        <w:rPr>
          <w:caps/>
          <w:spacing w:val="100"/>
          <w:sz w:val="4"/>
          <w:szCs w:val="20"/>
        </w:rPr>
      </w:pPr>
    </w:p>
    <w:p w:rsidR="0003777D" w:rsidRPr="0003777D" w:rsidRDefault="0003777D" w:rsidP="0003777D">
      <w:pPr>
        <w:keepNext/>
        <w:jc w:val="center"/>
        <w:outlineLvl w:val="0"/>
        <w:rPr>
          <w:caps/>
          <w:spacing w:val="100"/>
          <w:szCs w:val="20"/>
        </w:rPr>
      </w:pPr>
      <w:r w:rsidRPr="0003777D">
        <w:rPr>
          <w:caps/>
          <w:spacing w:val="100"/>
          <w:szCs w:val="20"/>
        </w:rPr>
        <w:t>постановление</w:t>
      </w:r>
    </w:p>
    <w:p w:rsidR="0003777D" w:rsidRPr="0003777D" w:rsidRDefault="0003777D" w:rsidP="0003777D">
      <w:pPr>
        <w:tabs>
          <w:tab w:val="left" w:pos="708"/>
          <w:tab w:val="center" w:pos="4153"/>
          <w:tab w:val="right" w:pos="8306"/>
        </w:tabs>
        <w:rPr>
          <w:sz w:val="24"/>
          <w:szCs w:val="20"/>
        </w:rPr>
      </w:pPr>
    </w:p>
    <w:p w:rsidR="0003777D" w:rsidRPr="0003777D" w:rsidRDefault="0003777D" w:rsidP="0003777D">
      <w:pPr>
        <w:rPr>
          <w:sz w:val="24"/>
          <w:szCs w:val="24"/>
        </w:rPr>
      </w:pPr>
    </w:p>
    <w:p w:rsidR="0003777D" w:rsidRPr="0003777D" w:rsidRDefault="0003777D" w:rsidP="0003777D">
      <w:pPr>
        <w:rPr>
          <w:szCs w:val="24"/>
        </w:rPr>
      </w:pPr>
      <w:r w:rsidRPr="0003777D">
        <w:rPr>
          <w:szCs w:val="24"/>
        </w:rPr>
        <w:t xml:space="preserve">от </w:t>
      </w:r>
      <w:r>
        <w:rPr>
          <w:szCs w:val="24"/>
        </w:rPr>
        <w:t>12.12.2019 № 893</w:t>
      </w:r>
    </w:p>
    <w:p w:rsidR="0003777D" w:rsidRPr="0003777D" w:rsidRDefault="0003777D" w:rsidP="0003777D">
      <w:pPr>
        <w:rPr>
          <w:szCs w:val="24"/>
        </w:rPr>
      </w:pPr>
      <w:r w:rsidRPr="0003777D">
        <w:rPr>
          <w:szCs w:val="24"/>
        </w:rPr>
        <w:t>п. Батецкий</w:t>
      </w:r>
    </w:p>
    <w:p w:rsidR="0003777D" w:rsidRPr="0003777D" w:rsidRDefault="0003777D" w:rsidP="0003777D">
      <w:pPr>
        <w:rPr>
          <w:sz w:val="24"/>
          <w:szCs w:val="24"/>
        </w:rPr>
      </w:pPr>
      <w:r w:rsidRPr="0003777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2B35DF" wp14:editId="2D978F07">
                <wp:simplePos x="0" y="0"/>
                <wp:positionH relativeFrom="column">
                  <wp:posOffset>-70485</wp:posOffset>
                </wp:positionH>
                <wp:positionV relativeFrom="paragraph">
                  <wp:posOffset>180974</wp:posOffset>
                </wp:positionV>
                <wp:extent cx="2733675" cy="657225"/>
                <wp:effectExtent l="0" t="0" r="9525" b="952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367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777D" w:rsidRDefault="0003777D" w:rsidP="0003777D">
                            <w:pPr>
                              <w:spacing w:line="240" w:lineRule="exact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О внесении изменений в постановление </w:t>
                            </w:r>
                            <w:r>
                              <w:rPr>
                                <w:b/>
                              </w:rPr>
                              <w:t>Администрации муниципальног</w:t>
                            </w:r>
                            <w:r>
                              <w:rPr>
                                <w:b/>
                              </w:rPr>
                              <w:t>о</w:t>
                            </w:r>
                            <w:r>
                              <w:rPr>
                                <w:b/>
                              </w:rPr>
                              <w:t xml:space="preserve"> района о</w:t>
                            </w:r>
                            <w:r>
                              <w:rPr>
                                <w:b/>
                              </w:rPr>
                              <w:t>т 03.12.2013 №739</w:t>
                            </w:r>
                          </w:p>
                          <w:p w:rsidR="0003777D" w:rsidRDefault="0003777D" w:rsidP="0003777D">
                            <w:pPr>
                              <w:spacing w:line="240" w:lineRule="exact"/>
                              <w:jc w:val="both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2B35DF" id="Rectangle 2" o:spid="_x0000_s1026" style="position:absolute;margin-left:-5.55pt;margin-top:14.25pt;width:215.2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" stroked="f" strokeweight="0">
                <v:textbox inset="0,0,0,0">
                  <w:txbxContent>
                    <w:p w:rsidR="0003777D" w:rsidRDefault="0003777D" w:rsidP="0003777D">
                      <w:pPr>
                        <w:spacing w:line="240" w:lineRule="exact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О внесении изменений в постановление </w:t>
                      </w:r>
                      <w:r>
                        <w:rPr>
                          <w:b/>
                        </w:rPr>
                        <w:t>Администрации муниципальног</w:t>
                      </w:r>
                      <w:r>
                        <w:rPr>
                          <w:b/>
                        </w:rPr>
                        <w:t>о</w:t>
                      </w:r>
                      <w:r>
                        <w:rPr>
                          <w:b/>
                        </w:rPr>
                        <w:t xml:space="preserve"> района о</w:t>
                      </w:r>
                      <w:r>
                        <w:rPr>
                          <w:b/>
                        </w:rPr>
                        <w:t>т 03.12.2013 №739</w:t>
                      </w:r>
                    </w:p>
                    <w:p w:rsidR="0003777D" w:rsidRDefault="0003777D" w:rsidP="0003777D">
                      <w:pPr>
                        <w:spacing w:line="240" w:lineRule="exact"/>
                        <w:jc w:val="both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3777D" w:rsidRPr="0003777D" w:rsidRDefault="0003777D" w:rsidP="0003777D">
      <w:pPr>
        <w:rPr>
          <w:sz w:val="24"/>
          <w:szCs w:val="24"/>
        </w:rPr>
      </w:pPr>
    </w:p>
    <w:p w:rsidR="0003777D" w:rsidRPr="0003777D" w:rsidRDefault="0003777D" w:rsidP="0003777D">
      <w:pPr>
        <w:rPr>
          <w:sz w:val="24"/>
          <w:szCs w:val="24"/>
        </w:rPr>
      </w:pPr>
    </w:p>
    <w:p w:rsidR="0003777D" w:rsidRPr="0003777D" w:rsidRDefault="0003777D" w:rsidP="0003777D">
      <w:pPr>
        <w:jc w:val="both"/>
        <w:rPr>
          <w:rFonts w:ascii="Courier New" w:hAnsi="Courier New" w:cs="Courier New"/>
          <w:szCs w:val="20"/>
        </w:rPr>
      </w:pPr>
    </w:p>
    <w:p w:rsidR="0003777D" w:rsidRDefault="0003777D" w:rsidP="0003777D">
      <w:pPr>
        <w:autoSpaceDE w:val="0"/>
        <w:autoSpaceDN w:val="0"/>
        <w:adjustRightInd w:val="0"/>
        <w:ind w:firstLine="540"/>
        <w:jc w:val="both"/>
      </w:pPr>
    </w:p>
    <w:p w:rsidR="0003777D" w:rsidRDefault="0003777D" w:rsidP="0003777D">
      <w:pPr>
        <w:autoSpaceDE w:val="0"/>
        <w:autoSpaceDN w:val="0"/>
        <w:adjustRightInd w:val="0"/>
        <w:ind w:firstLine="540"/>
        <w:jc w:val="both"/>
      </w:pPr>
    </w:p>
    <w:p w:rsidR="0003777D" w:rsidRDefault="0003777D" w:rsidP="0003777D">
      <w:pPr>
        <w:autoSpaceDE w:val="0"/>
        <w:autoSpaceDN w:val="0"/>
        <w:adjustRightInd w:val="0"/>
        <w:ind w:firstLine="709"/>
        <w:jc w:val="both"/>
        <w:rPr>
          <w:b/>
        </w:rPr>
      </w:pPr>
      <w:r w:rsidRPr="0003777D">
        <w:t xml:space="preserve">В связи с реорганизацией сети образовательных организаций района Администрация Батецкого муниципального района </w:t>
      </w:r>
      <w:r w:rsidRPr="0003777D">
        <w:rPr>
          <w:b/>
        </w:rPr>
        <w:t>ПОСТАНОВЛЯЕТ:</w:t>
      </w:r>
    </w:p>
    <w:p w:rsidR="0003777D" w:rsidRPr="0003777D" w:rsidRDefault="0003777D" w:rsidP="0003777D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</w:p>
    <w:p w:rsidR="0003777D" w:rsidRPr="0003777D" w:rsidRDefault="0003777D" w:rsidP="0003777D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color w:val="000000"/>
        </w:rPr>
      </w:pPr>
      <w:r>
        <w:rPr>
          <w:color w:val="000000"/>
        </w:rPr>
        <w:t xml:space="preserve">Внести изменения в </w:t>
      </w:r>
      <w:r w:rsidRPr="0003777D">
        <w:rPr>
          <w:color w:val="000000"/>
        </w:rPr>
        <w:t>Перечень закреплённых территорий за</w:t>
      </w:r>
      <w:r>
        <w:rPr>
          <w:color w:val="000000"/>
        </w:rPr>
        <w:t xml:space="preserve"> </w:t>
      </w:r>
      <w:r w:rsidRPr="0003777D">
        <w:rPr>
          <w:color w:val="000000"/>
        </w:rPr>
        <w:t>муниципальными образовательными орга</w:t>
      </w:r>
      <w:r>
        <w:rPr>
          <w:color w:val="000000"/>
        </w:rPr>
        <w:t>низациями муниципального района</w:t>
      </w:r>
      <w:r w:rsidRPr="0003777D">
        <w:rPr>
          <w:color w:val="000000"/>
        </w:rPr>
        <w:t>, утверждённый постановлением Администрации муниципального района от 03.12.2013 №</w:t>
      </w:r>
      <w:r>
        <w:rPr>
          <w:color w:val="000000"/>
        </w:rPr>
        <w:t xml:space="preserve"> </w:t>
      </w:r>
      <w:r w:rsidRPr="0003777D">
        <w:rPr>
          <w:color w:val="000000"/>
        </w:rPr>
        <w:t>739 «О закреплении муниципальных образовательных организаций за конкретными территориями муниципального района», изложив Приложение к постановлению Администрации муниципального района в новой редакции.</w:t>
      </w:r>
    </w:p>
    <w:p w:rsidR="0003777D" w:rsidRPr="0003777D" w:rsidRDefault="0003777D" w:rsidP="0003777D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color w:val="000000"/>
        </w:rPr>
      </w:pPr>
      <w:r w:rsidRPr="0003777D">
        <w:rPr>
          <w:color w:val="000000"/>
        </w:rPr>
        <w:t>Признать утратившим силу постановление Администрации Батецкого муниципального района от 28.12.2016 №</w:t>
      </w:r>
      <w:r>
        <w:rPr>
          <w:color w:val="000000"/>
        </w:rPr>
        <w:t xml:space="preserve"> </w:t>
      </w:r>
      <w:r w:rsidRPr="0003777D">
        <w:rPr>
          <w:color w:val="000000"/>
        </w:rPr>
        <w:t>765 «О внесении изменений в постановление Администрации Батецкого муниципального района от 03.12.2013 №</w:t>
      </w:r>
      <w:r>
        <w:rPr>
          <w:color w:val="000000"/>
        </w:rPr>
        <w:t xml:space="preserve"> </w:t>
      </w:r>
      <w:r w:rsidRPr="0003777D">
        <w:rPr>
          <w:color w:val="000000"/>
        </w:rPr>
        <w:t>739».</w:t>
      </w:r>
    </w:p>
    <w:p w:rsidR="0003777D" w:rsidRPr="0003777D" w:rsidRDefault="0003777D" w:rsidP="0003777D">
      <w:pPr>
        <w:numPr>
          <w:ilvl w:val="0"/>
          <w:numId w:val="1"/>
        </w:numPr>
        <w:ind w:left="0" w:firstLine="709"/>
        <w:jc w:val="both"/>
      </w:pPr>
      <w:r w:rsidRPr="0003777D">
        <w:t>Контроль за выполнением постановления возложить на первого</w:t>
      </w:r>
      <w:r>
        <w:t xml:space="preserve"> </w:t>
      </w:r>
      <w:r w:rsidRPr="0003777D">
        <w:t xml:space="preserve">заместителя Главы администрации Батецкого муниципального района               </w:t>
      </w:r>
      <w:proofErr w:type="spellStart"/>
      <w:r w:rsidRPr="0003777D">
        <w:t>Самосват</w:t>
      </w:r>
      <w:proofErr w:type="spellEnd"/>
      <w:r w:rsidRPr="0003777D">
        <w:t xml:space="preserve"> Ж.И.</w:t>
      </w:r>
    </w:p>
    <w:p w:rsidR="0003777D" w:rsidRDefault="0003777D" w:rsidP="0003777D">
      <w:pPr>
        <w:numPr>
          <w:ilvl w:val="0"/>
          <w:numId w:val="1"/>
        </w:numPr>
        <w:ind w:left="0" w:firstLine="709"/>
        <w:jc w:val="both"/>
      </w:pPr>
      <w:r w:rsidRPr="0003777D">
        <w:t>Опубликовать постановление в муниципальной газете «Батецкий вестник» и разместить на официальном сайте Администрации Батецкого муниципального района в информационно-телекоммуникационной сети «Интернет».</w:t>
      </w:r>
    </w:p>
    <w:p w:rsidR="0003777D" w:rsidRDefault="0003777D" w:rsidP="0003777D">
      <w:pPr>
        <w:ind w:left="709"/>
        <w:jc w:val="both"/>
      </w:pPr>
    </w:p>
    <w:p w:rsidR="0003777D" w:rsidRPr="0003777D" w:rsidRDefault="0003777D" w:rsidP="0003777D">
      <w:pPr>
        <w:ind w:left="709"/>
        <w:jc w:val="both"/>
      </w:pPr>
    </w:p>
    <w:p w:rsidR="0003777D" w:rsidRPr="0003777D" w:rsidRDefault="0003777D" w:rsidP="0003777D">
      <w:pPr>
        <w:spacing w:line="240" w:lineRule="exact"/>
        <w:jc w:val="both"/>
        <w:rPr>
          <w:b/>
        </w:rPr>
      </w:pPr>
      <w:r w:rsidRPr="0003777D">
        <w:rPr>
          <w:b/>
        </w:rPr>
        <w:t>Первый заместитель</w:t>
      </w:r>
    </w:p>
    <w:p w:rsidR="0003777D" w:rsidRPr="0003777D" w:rsidRDefault="0003777D" w:rsidP="0003777D">
      <w:pPr>
        <w:spacing w:line="240" w:lineRule="exact"/>
        <w:jc w:val="both"/>
        <w:rPr>
          <w:b/>
        </w:rPr>
      </w:pPr>
      <w:r w:rsidRPr="0003777D">
        <w:rPr>
          <w:b/>
        </w:rPr>
        <w:t xml:space="preserve">Главы администрации                                        Ж.И. </w:t>
      </w:r>
      <w:proofErr w:type="spellStart"/>
      <w:r w:rsidRPr="0003777D">
        <w:rPr>
          <w:b/>
        </w:rPr>
        <w:t>Самосват</w:t>
      </w:r>
      <w:proofErr w:type="spellEnd"/>
    </w:p>
    <w:p w:rsidR="0003777D" w:rsidRPr="0003777D" w:rsidRDefault="0003777D" w:rsidP="0003777D">
      <w:pPr>
        <w:spacing w:line="240" w:lineRule="exact"/>
        <w:jc w:val="both"/>
        <w:rPr>
          <w:b/>
        </w:rPr>
      </w:pPr>
    </w:p>
    <w:p w:rsidR="0003777D" w:rsidRPr="0003777D" w:rsidRDefault="0003777D" w:rsidP="0003777D">
      <w:pPr>
        <w:spacing w:line="240" w:lineRule="exact"/>
        <w:jc w:val="both"/>
        <w:rPr>
          <w:b/>
        </w:rPr>
      </w:pPr>
    </w:p>
    <w:p w:rsidR="0003777D" w:rsidRPr="0003777D" w:rsidRDefault="0003777D" w:rsidP="0003777D">
      <w:pPr>
        <w:spacing w:line="240" w:lineRule="exact"/>
        <w:jc w:val="both"/>
        <w:rPr>
          <w:b/>
        </w:rPr>
      </w:pPr>
    </w:p>
    <w:p w:rsidR="0003777D" w:rsidRPr="0003777D" w:rsidRDefault="0003777D" w:rsidP="0003777D">
      <w:pPr>
        <w:spacing w:line="240" w:lineRule="exact"/>
        <w:jc w:val="both"/>
        <w:rPr>
          <w:b/>
        </w:rPr>
      </w:pPr>
    </w:p>
    <w:p w:rsidR="0003777D" w:rsidRPr="0003777D" w:rsidRDefault="0003777D" w:rsidP="0003777D">
      <w:pPr>
        <w:spacing w:line="240" w:lineRule="exact"/>
        <w:jc w:val="both"/>
        <w:rPr>
          <w:b/>
        </w:rPr>
      </w:pPr>
    </w:p>
    <w:p w:rsidR="0003777D" w:rsidRPr="0003777D" w:rsidRDefault="0003777D" w:rsidP="0003777D">
      <w:pPr>
        <w:rPr>
          <w:sz w:val="16"/>
          <w:szCs w:val="16"/>
        </w:rPr>
      </w:pPr>
      <w:proofErr w:type="spellStart"/>
      <w:r w:rsidRPr="0003777D">
        <w:rPr>
          <w:sz w:val="16"/>
          <w:szCs w:val="16"/>
        </w:rPr>
        <w:t>ат</w:t>
      </w:r>
      <w:proofErr w:type="spellEnd"/>
    </w:p>
    <w:p w:rsidR="0003777D" w:rsidRPr="0003777D" w:rsidRDefault="0003777D" w:rsidP="0003777D">
      <w:pPr>
        <w:rPr>
          <w:sz w:val="16"/>
          <w:szCs w:val="16"/>
        </w:rPr>
      </w:pPr>
      <w:r w:rsidRPr="0003777D">
        <w:rPr>
          <w:sz w:val="16"/>
          <w:szCs w:val="16"/>
        </w:rPr>
        <w:t>№ 56п</w:t>
      </w:r>
    </w:p>
    <w:p w:rsidR="0003777D" w:rsidRPr="0003777D" w:rsidRDefault="0003777D" w:rsidP="0003777D">
      <w:pPr>
        <w:autoSpaceDE w:val="0"/>
        <w:autoSpaceDN w:val="0"/>
        <w:adjustRightInd w:val="0"/>
        <w:jc w:val="both"/>
        <w:rPr>
          <w:color w:val="000000"/>
        </w:rPr>
      </w:pPr>
    </w:p>
    <w:p w:rsidR="0003777D" w:rsidRPr="0003777D" w:rsidRDefault="0003777D" w:rsidP="0003777D">
      <w:pPr>
        <w:spacing w:line="240" w:lineRule="exact"/>
        <w:jc w:val="right"/>
      </w:pPr>
      <w:r w:rsidRPr="0003777D">
        <w:t xml:space="preserve">                                                  </w:t>
      </w:r>
      <w:r w:rsidRPr="0003777D">
        <w:t xml:space="preserve">                               </w:t>
      </w:r>
      <w:r w:rsidRPr="0003777D">
        <w:t>Приложение</w:t>
      </w:r>
    </w:p>
    <w:p w:rsidR="0003777D" w:rsidRPr="0003777D" w:rsidRDefault="0003777D" w:rsidP="0003777D">
      <w:pPr>
        <w:spacing w:line="240" w:lineRule="exact"/>
        <w:jc w:val="right"/>
      </w:pPr>
      <w:r w:rsidRPr="0003777D">
        <w:t xml:space="preserve">                                                                             к постановлению Администрации</w:t>
      </w:r>
    </w:p>
    <w:p w:rsidR="0003777D" w:rsidRPr="0003777D" w:rsidRDefault="0003777D" w:rsidP="0003777D">
      <w:pPr>
        <w:spacing w:line="240" w:lineRule="exact"/>
        <w:jc w:val="right"/>
      </w:pPr>
      <w:r w:rsidRPr="0003777D">
        <w:t>Батецкого муниципального района</w:t>
      </w:r>
    </w:p>
    <w:p w:rsidR="0003777D" w:rsidRPr="0003777D" w:rsidRDefault="0003777D" w:rsidP="0003777D">
      <w:pPr>
        <w:spacing w:line="240" w:lineRule="exact"/>
        <w:jc w:val="right"/>
      </w:pPr>
      <w:r w:rsidRPr="0003777D">
        <w:t xml:space="preserve">                         </w:t>
      </w:r>
      <w:r w:rsidRPr="0003777D">
        <w:t>от 03.12.2013 №</w:t>
      </w:r>
      <w:r w:rsidRPr="0003777D">
        <w:t xml:space="preserve"> 739</w:t>
      </w:r>
    </w:p>
    <w:p w:rsidR="0003777D" w:rsidRPr="0003777D" w:rsidRDefault="0003777D" w:rsidP="0003777D">
      <w:pPr>
        <w:spacing w:line="240" w:lineRule="exact"/>
        <w:jc w:val="right"/>
        <w:rPr>
          <w:sz w:val="26"/>
          <w:szCs w:val="26"/>
        </w:rPr>
      </w:pPr>
      <w:r w:rsidRPr="0003777D">
        <w:rPr>
          <w:sz w:val="26"/>
          <w:szCs w:val="26"/>
        </w:rPr>
        <w:t xml:space="preserve">                                                                 </w:t>
      </w:r>
      <w:r w:rsidRPr="0003777D">
        <w:rPr>
          <w:sz w:val="26"/>
          <w:szCs w:val="26"/>
        </w:rPr>
        <w:t>(в новой редакции от 12.12</w:t>
      </w:r>
      <w:r w:rsidRPr="0003777D">
        <w:rPr>
          <w:sz w:val="26"/>
          <w:szCs w:val="26"/>
        </w:rPr>
        <w:t>.2019 №</w:t>
      </w:r>
      <w:r w:rsidRPr="0003777D">
        <w:rPr>
          <w:sz w:val="26"/>
          <w:szCs w:val="26"/>
        </w:rPr>
        <w:t>893</w:t>
      </w:r>
      <w:r w:rsidRPr="0003777D">
        <w:rPr>
          <w:sz w:val="26"/>
          <w:szCs w:val="26"/>
        </w:rPr>
        <w:t>)</w:t>
      </w:r>
    </w:p>
    <w:p w:rsidR="0003777D" w:rsidRDefault="0003777D" w:rsidP="0003777D">
      <w:pPr>
        <w:ind w:right="-2"/>
        <w:jc w:val="center"/>
        <w:rPr>
          <w:b/>
          <w:sz w:val="26"/>
          <w:szCs w:val="26"/>
        </w:rPr>
      </w:pPr>
    </w:p>
    <w:p w:rsidR="0003777D" w:rsidRDefault="0003777D" w:rsidP="0003777D">
      <w:pPr>
        <w:ind w:right="-2"/>
        <w:jc w:val="center"/>
        <w:rPr>
          <w:b/>
          <w:sz w:val="26"/>
          <w:szCs w:val="26"/>
        </w:rPr>
      </w:pPr>
    </w:p>
    <w:p w:rsidR="0003777D" w:rsidRPr="0003777D" w:rsidRDefault="0003777D" w:rsidP="0003777D">
      <w:pPr>
        <w:spacing w:line="240" w:lineRule="exact"/>
        <w:jc w:val="center"/>
        <w:rPr>
          <w:b/>
        </w:rPr>
      </w:pPr>
      <w:r w:rsidRPr="0003777D">
        <w:rPr>
          <w:b/>
        </w:rPr>
        <w:t>ПЕРЕЧЕНЬ</w:t>
      </w:r>
    </w:p>
    <w:p w:rsidR="0003777D" w:rsidRPr="0003777D" w:rsidRDefault="0003777D" w:rsidP="0003777D">
      <w:pPr>
        <w:spacing w:line="240" w:lineRule="exact"/>
        <w:jc w:val="center"/>
        <w:rPr>
          <w:b/>
        </w:rPr>
      </w:pPr>
      <w:r w:rsidRPr="0003777D">
        <w:rPr>
          <w:b/>
        </w:rPr>
        <w:t>закреплённых территорий за муниципальными образовательными организациями муниципального района</w:t>
      </w:r>
    </w:p>
    <w:p w:rsidR="0003777D" w:rsidRPr="0003777D" w:rsidRDefault="0003777D" w:rsidP="0003777D">
      <w:pPr>
        <w:ind w:right="-2"/>
        <w:jc w:val="center"/>
        <w:rPr>
          <w:b/>
          <w:sz w:val="26"/>
          <w:szCs w:val="26"/>
        </w:rPr>
      </w:pPr>
    </w:p>
    <w:tbl>
      <w:tblPr>
        <w:tblStyle w:val="a7"/>
        <w:tblW w:w="9634" w:type="dxa"/>
        <w:tblInd w:w="0" w:type="dxa"/>
        <w:tblLook w:val="04A0" w:firstRow="1" w:lastRow="0" w:firstColumn="1" w:lastColumn="0" w:noHBand="0" w:noVBand="1"/>
      </w:tblPr>
      <w:tblGrid>
        <w:gridCol w:w="792"/>
        <w:gridCol w:w="4039"/>
        <w:gridCol w:w="4803"/>
      </w:tblGrid>
      <w:tr w:rsidR="0003777D" w:rsidRPr="0003777D" w:rsidTr="0003777D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77D" w:rsidRPr="0003777D" w:rsidRDefault="0003777D" w:rsidP="0003777D">
            <w:pPr>
              <w:ind w:right="-2"/>
              <w:jc w:val="center"/>
              <w:rPr>
                <w:b/>
              </w:rPr>
            </w:pPr>
          </w:p>
        </w:tc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77D" w:rsidRPr="0003777D" w:rsidRDefault="0003777D" w:rsidP="0003777D">
            <w:pPr>
              <w:ind w:right="-2"/>
              <w:jc w:val="center"/>
              <w:rPr>
                <w:b/>
              </w:rPr>
            </w:pPr>
            <w:r w:rsidRPr="0003777D">
              <w:rPr>
                <w:b/>
              </w:rPr>
              <w:t xml:space="preserve">Наименование </w:t>
            </w:r>
          </w:p>
          <w:p w:rsidR="0003777D" w:rsidRPr="0003777D" w:rsidRDefault="0003777D" w:rsidP="0003777D">
            <w:pPr>
              <w:ind w:right="-2"/>
              <w:jc w:val="center"/>
              <w:rPr>
                <w:b/>
              </w:rPr>
            </w:pPr>
            <w:r w:rsidRPr="0003777D">
              <w:rPr>
                <w:b/>
              </w:rPr>
              <w:t>образовательной организации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77D" w:rsidRPr="0003777D" w:rsidRDefault="0003777D" w:rsidP="0003777D">
            <w:pPr>
              <w:ind w:right="-2"/>
              <w:jc w:val="center"/>
              <w:rPr>
                <w:b/>
              </w:rPr>
            </w:pPr>
            <w:r w:rsidRPr="0003777D">
              <w:rPr>
                <w:b/>
              </w:rPr>
              <w:t>Территории населённых пунктов муниципального района</w:t>
            </w:r>
          </w:p>
        </w:tc>
      </w:tr>
      <w:tr w:rsidR="0003777D" w:rsidRPr="0003777D" w:rsidTr="0003777D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77D" w:rsidRPr="0003777D" w:rsidRDefault="0003777D" w:rsidP="0003777D">
            <w:pPr>
              <w:ind w:right="-2"/>
              <w:jc w:val="center"/>
              <w:rPr>
                <w:b/>
              </w:rPr>
            </w:pPr>
            <w:r w:rsidRPr="0003777D">
              <w:rPr>
                <w:b/>
              </w:rPr>
              <w:t>1</w:t>
            </w:r>
          </w:p>
        </w:tc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77D" w:rsidRDefault="0003777D" w:rsidP="0003777D">
            <w:pPr>
              <w:ind w:right="-2"/>
              <w:jc w:val="both"/>
            </w:pPr>
            <w:r w:rsidRPr="0003777D">
              <w:t xml:space="preserve">Муниципальное автономное общеобразовательное учреждение «Средняя школа </w:t>
            </w:r>
          </w:p>
          <w:p w:rsidR="0003777D" w:rsidRDefault="0003777D" w:rsidP="0003777D">
            <w:pPr>
              <w:ind w:right="-2"/>
              <w:jc w:val="both"/>
            </w:pPr>
            <w:r w:rsidRPr="0003777D">
              <w:t xml:space="preserve">п. Батецкий» </w:t>
            </w:r>
          </w:p>
          <w:p w:rsidR="0003777D" w:rsidRPr="0003777D" w:rsidRDefault="0003777D" w:rsidP="0003777D">
            <w:pPr>
              <w:ind w:right="-2"/>
              <w:jc w:val="both"/>
              <w:rPr>
                <w:sz w:val="20"/>
                <w:szCs w:val="20"/>
              </w:rPr>
            </w:pPr>
          </w:p>
          <w:p w:rsidR="0003777D" w:rsidRDefault="0003777D" w:rsidP="0003777D">
            <w:pPr>
              <w:ind w:right="-2"/>
              <w:jc w:val="both"/>
            </w:pPr>
            <w:r w:rsidRPr="0003777D">
              <w:t xml:space="preserve">Муниципальное автономное дошкольное образовательное учреждение «Детский сад </w:t>
            </w:r>
          </w:p>
          <w:p w:rsidR="0003777D" w:rsidRPr="0003777D" w:rsidRDefault="0003777D" w:rsidP="0003777D">
            <w:pPr>
              <w:ind w:right="-2"/>
              <w:jc w:val="both"/>
            </w:pPr>
            <w:r w:rsidRPr="0003777D">
              <w:t>п. Батецкий»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77D" w:rsidRPr="0003777D" w:rsidRDefault="0003777D" w:rsidP="0003777D">
            <w:pPr>
              <w:ind w:right="-2"/>
              <w:jc w:val="both"/>
            </w:pPr>
            <w:r w:rsidRPr="0003777D">
              <w:t>Территории населённых пунктов, входящие в соста</w:t>
            </w:r>
            <w:r>
              <w:t>в Батецкого сельского поселения</w:t>
            </w:r>
          </w:p>
        </w:tc>
      </w:tr>
      <w:tr w:rsidR="0003777D" w:rsidRPr="0003777D" w:rsidTr="0003777D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77D" w:rsidRPr="0003777D" w:rsidRDefault="0003777D" w:rsidP="0003777D">
            <w:pPr>
              <w:ind w:right="-2"/>
              <w:jc w:val="center"/>
              <w:rPr>
                <w:b/>
              </w:rPr>
            </w:pPr>
            <w:r w:rsidRPr="0003777D">
              <w:rPr>
                <w:b/>
              </w:rPr>
              <w:t>2</w:t>
            </w:r>
          </w:p>
        </w:tc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77D" w:rsidRDefault="0003777D" w:rsidP="0003777D">
            <w:pPr>
              <w:ind w:right="-2"/>
              <w:jc w:val="both"/>
            </w:pPr>
            <w:r w:rsidRPr="0003777D">
              <w:t xml:space="preserve">Муниципальное автономное общеобразовательное учреждение «Средняя школа </w:t>
            </w:r>
          </w:p>
          <w:p w:rsidR="0003777D" w:rsidRDefault="0003777D" w:rsidP="0003777D">
            <w:pPr>
              <w:ind w:right="-2"/>
              <w:jc w:val="both"/>
            </w:pPr>
            <w:r w:rsidRPr="0003777D">
              <w:t>д. Мойка»</w:t>
            </w:r>
          </w:p>
          <w:p w:rsidR="0003777D" w:rsidRPr="0003777D" w:rsidRDefault="0003777D" w:rsidP="0003777D">
            <w:pPr>
              <w:ind w:right="-2"/>
              <w:jc w:val="both"/>
              <w:rPr>
                <w:sz w:val="20"/>
                <w:szCs w:val="20"/>
              </w:rPr>
            </w:pPr>
          </w:p>
          <w:p w:rsidR="0003777D" w:rsidRDefault="0003777D" w:rsidP="0003777D">
            <w:pPr>
              <w:ind w:right="-2"/>
              <w:jc w:val="both"/>
            </w:pPr>
            <w:r w:rsidRPr="0003777D">
              <w:t xml:space="preserve">Муниципальное автономное дошкольное образовательное учреждение «Детский сад </w:t>
            </w:r>
          </w:p>
          <w:p w:rsidR="0003777D" w:rsidRPr="0003777D" w:rsidRDefault="0003777D" w:rsidP="0003777D">
            <w:pPr>
              <w:ind w:right="-2"/>
              <w:jc w:val="both"/>
            </w:pPr>
            <w:r w:rsidRPr="0003777D">
              <w:t>д. Мойка»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77D" w:rsidRPr="0003777D" w:rsidRDefault="0003777D" w:rsidP="0003777D">
            <w:pPr>
              <w:ind w:right="-2"/>
              <w:jc w:val="both"/>
            </w:pPr>
            <w:r w:rsidRPr="0003777D">
              <w:t xml:space="preserve">Территории населённых пунктов, входящие в состав </w:t>
            </w:r>
            <w:proofErr w:type="spellStart"/>
            <w:r w:rsidRPr="0003777D">
              <w:t>Мойкинского</w:t>
            </w:r>
            <w:proofErr w:type="spellEnd"/>
            <w:r w:rsidRPr="0003777D">
              <w:t xml:space="preserve"> сельского поселения, </w:t>
            </w:r>
            <w:r w:rsidR="00FB797C">
              <w:t xml:space="preserve">территория             </w:t>
            </w:r>
            <w:bookmarkStart w:id="0" w:name="_GoBack"/>
            <w:bookmarkEnd w:id="0"/>
            <w:r w:rsidRPr="0003777D">
              <w:t xml:space="preserve">д. </w:t>
            </w:r>
            <w:proofErr w:type="spellStart"/>
            <w:r w:rsidRPr="0003777D">
              <w:t>Теребони</w:t>
            </w:r>
            <w:proofErr w:type="spellEnd"/>
            <w:r w:rsidRPr="0003777D">
              <w:t xml:space="preserve"> </w:t>
            </w:r>
            <w:proofErr w:type="spellStart"/>
            <w:r w:rsidRPr="0003777D">
              <w:t>Пе</w:t>
            </w:r>
            <w:r>
              <w:t>редольского</w:t>
            </w:r>
            <w:proofErr w:type="spellEnd"/>
            <w:r>
              <w:t xml:space="preserve"> сельского поселения</w:t>
            </w:r>
          </w:p>
        </w:tc>
      </w:tr>
      <w:tr w:rsidR="0003777D" w:rsidRPr="0003777D" w:rsidTr="0003777D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77D" w:rsidRPr="0003777D" w:rsidRDefault="0003777D" w:rsidP="0003777D">
            <w:pPr>
              <w:ind w:right="-2"/>
              <w:jc w:val="center"/>
              <w:rPr>
                <w:b/>
              </w:rPr>
            </w:pPr>
            <w:r w:rsidRPr="0003777D">
              <w:rPr>
                <w:b/>
              </w:rPr>
              <w:t>3</w:t>
            </w:r>
          </w:p>
        </w:tc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77D" w:rsidRDefault="0003777D" w:rsidP="0003777D">
            <w:pPr>
              <w:ind w:right="-2"/>
              <w:jc w:val="both"/>
            </w:pPr>
            <w:r w:rsidRPr="0003777D">
              <w:t xml:space="preserve">Муниципальное автономное общеобразовательное учреждение «Основная школа д. Новое </w:t>
            </w:r>
            <w:proofErr w:type="spellStart"/>
            <w:r w:rsidRPr="0003777D">
              <w:t>Овсино</w:t>
            </w:r>
            <w:proofErr w:type="spellEnd"/>
            <w:r w:rsidRPr="0003777D">
              <w:t xml:space="preserve"> им. Героя Советского Союза Георгия Туруханова»</w:t>
            </w:r>
          </w:p>
          <w:p w:rsidR="0003777D" w:rsidRPr="0003777D" w:rsidRDefault="0003777D" w:rsidP="0003777D">
            <w:pPr>
              <w:ind w:right="-2"/>
              <w:jc w:val="both"/>
              <w:rPr>
                <w:sz w:val="20"/>
                <w:szCs w:val="20"/>
              </w:rPr>
            </w:pPr>
          </w:p>
          <w:p w:rsidR="0003777D" w:rsidRDefault="0003777D" w:rsidP="0003777D">
            <w:pPr>
              <w:ind w:right="-2"/>
              <w:jc w:val="both"/>
            </w:pPr>
            <w:r w:rsidRPr="0003777D">
              <w:t xml:space="preserve">Муниципальное автономное дошкольное образовательное учреждение «Детский сад </w:t>
            </w:r>
          </w:p>
          <w:p w:rsidR="0003777D" w:rsidRPr="0003777D" w:rsidRDefault="0003777D" w:rsidP="0003777D">
            <w:pPr>
              <w:ind w:right="-2"/>
              <w:jc w:val="both"/>
            </w:pPr>
            <w:r w:rsidRPr="0003777D">
              <w:t xml:space="preserve">д. Новое </w:t>
            </w:r>
            <w:proofErr w:type="spellStart"/>
            <w:r w:rsidRPr="0003777D">
              <w:t>Овсино</w:t>
            </w:r>
            <w:proofErr w:type="spellEnd"/>
            <w:r w:rsidRPr="0003777D">
              <w:t>»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77D" w:rsidRDefault="0003777D" w:rsidP="0003777D">
            <w:pPr>
              <w:ind w:right="-2"/>
              <w:jc w:val="both"/>
            </w:pPr>
            <w:r w:rsidRPr="0003777D">
              <w:t>Территории н</w:t>
            </w:r>
            <w:r>
              <w:t xml:space="preserve">аселённых пунктов, входящие в </w:t>
            </w:r>
            <w:r w:rsidRPr="0003777D">
              <w:t xml:space="preserve">состав </w:t>
            </w:r>
            <w:proofErr w:type="spellStart"/>
            <w:r w:rsidRPr="0003777D">
              <w:t>Передо</w:t>
            </w:r>
            <w:r>
              <w:t>льского</w:t>
            </w:r>
            <w:proofErr w:type="spellEnd"/>
            <w:r>
              <w:t xml:space="preserve"> сельского поселения </w:t>
            </w:r>
          </w:p>
          <w:p w:rsidR="0003777D" w:rsidRPr="0003777D" w:rsidRDefault="0003777D" w:rsidP="0003777D">
            <w:pPr>
              <w:ind w:right="-2"/>
              <w:jc w:val="both"/>
            </w:pPr>
            <w:r>
              <w:t xml:space="preserve">(за </w:t>
            </w:r>
            <w:r w:rsidRPr="0003777D">
              <w:t>исключением террит</w:t>
            </w:r>
            <w:r>
              <w:t>орий, перечисленных в пункте 2)</w:t>
            </w:r>
          </w:p>
        </w:tc>
      </w:tr>
    </w:tbl>
    <w:p w:rsidR="00B20CBA" w:rsidRPr="0003777D" w:rsidRDefault="0003777D" w:rsidP="0003777D">
      <w:pPr>
        <w:jc w:val="center"/>
      </w:pPr>
      <w:r>
        <w:t>_____</w:t>
      </w:r>
    </w:p>
    <w:sectPr w:rsidR="00B20CBA" w:rsidRPr="0003777D" w:rsidSect="0003777D">
      <w:pgSz w:w="11905" w:h="16838"/>
      <w:pgMar w:top="567" w:right="567" w:bottom="567" w:left="1701" w:header="0" w:footer="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224DED"/>
    <w:multiLevelType w:val="hybridMultilevel"/>
    <w:tmpl w:val="E0BE7A80"/>
    <w:lvl w:ilvl="0" w:tplc="E4FE6EAA">
      <w:start w:val="1"/>
      <w:numFmt w:val="decimal"/>
      <w:lvlText w:val="%1."/>
      <w:lvlJc w:val="left"/>
      <w:pPr>
        <w:ind w:left="990" w:hanging="45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6B2"/>
    <w:rsid w:val="0003777D"/>
    <w:rsid w:val="003F76B2"/>
    <w:rsid w:val="00497E52"/>
    <w:rsid w:val="004E1811"/>
    <w:rsid w:val="00534443"/>
    <w:rsid w:val="008A7DC2"/>
    <w:rsid w:val="008E1F32"/>
    <w:rsid w:val="00F60248"/>
    <w:rsid w:val="00FB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D53187-74B5-4DCE-A8DB-8E450246B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6B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Куда Arial"/>
    <w:basedOn w:val="a"/>
    <w:next w:val="a"/>
    <w:link w:val="10"/>
    <w:qFormat/>
    <w:rsid w:val="003F76B2"/>
    <w:pPr>
      <w:keepNext/>
      <w:outlineLvl w:val="0"/>
    </w:pPr>
    <w:rPr>
      <w:b/>
      <w:caps/>
      <w:sz w:val="26"/>
    </w:rPr>
  </w:style>
  <w:style w:type="paragraph" w:styleId="2">
    <w:name w:val="heading 2"/>
    <w:basedOn w:val="a"/>
    <w:next w:val="a"/>
    <w:link w:val="20"/>
    <w:qFormat/>
    <w:rsid w:val="003F76B2"/>
    <w:pPr>
      <w:keepNext/>
      <w:jc w:val="center"/>
      <w:outlineLvl w:val="1"/>
    </w:pPr>
    <w:rPr>
      <w:rFonts w:ascii="Arial" w:hAnsi="Arial"/>
      <w:b/>
      <w:spacing w:val="60"/>
    </w:rPr>
  </w:style>
  <w:style w:type="paragraph" w:styleId="4">
    <w:name w:val="heading 4"/>
    <w:basedOn w:val="a"/>
    <w:next w:val="a"/>
    <w:link w:val="40"/>
    <w:qFormat/>
    <w:rsid w:val="003F76B2"/>
    <w:pPr>
      <w:keepNext/>
      <w:jc w:val="center"/>
      <w:outlineLvl w:val="3"/>
    </w:pPr>
    <w:rPr>
      <w:rFonts w:ascii="Courier New" w:hAnsi="Courier New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Куда Arial Знак"/>
    <w:basedOn w:val="a0"/>
    <w:link w:val="1"/>
    <w:rsid w:val="003F76B2"/>
    <w:rPr>
      <w:rFonts w:ascii="Times New Roman" w:eastAsia="Times New Roman" w:hAnsi="Times New Roman" w:cs="Times New Roman"/>
      <w:b/>
      <w:caps/>
      <w:sz w:val="26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3F76B2"/>
    <w:rPr>
      <w:rFonts w:ascii="Arial" w:eastAsia="Times New Roman" w:hAnsi="Arial" w:cs="Times New Roman"/>
      <w:b/>
      <w:spacing w:val="6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3F76B2"/>
    <w:rPr>
      <w:rFonts w:ascii="Courier New" w:eastAsia="Times New Roman" w:hAnsi="Courier New" w:cs="Times New Roman"/>
      <w:b/>
      <w:sz w:val="28"/>
      <w:szCs w:val="28"/>
      <w:lang w:eastAsia="ru-RU"/>
    </w:rPr>
  </w:style>
  <w:style w:type="paragraph" w:styleId="a3">
    <w:name w:val="Body Text"/>
    <w:basedOn w:val="a"/>
    <w:link w:val="a4"/>
    <w:rsid w:val="003F76B2"/>
    <w:pPr>
      <w:jc w:val="both"/>
    </w:pPr>
    <w:rPr>
      <w:b/>
    </w:rPr>
  </w:style>
  <w:style w:type="character" w:customStyle="1" w:styleId="a4">
    <w:name w:val="Основной текст Знак"/>
    <w:basedOn w:val="a0"/>
    <w:link w:val="a3"/>
    <w:rsid w:val="003F76B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3">
    <w:name w:val="Body Text 3"/>
    <w:basedOn w:val="a"/>
    <w:link w:val="30"/>
    <w:rsid w:val="003F76B2"/>
    <w:pPr>
      <w:jc w:val="both"/>
    </w:pPr>
  </w:style>
  <w:style w:type="character" w:customStyle="1" w:styleId="30">
    <w:name w:val="Основной текст 3 Знак"/>
    <w:basedOn w:val="a0"/>
    <w:link w:val="3"/>
    <w:rsid w:val="003F76B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4E181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4E1811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rsid w:val="000377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3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 Дмитриевич</dc:creator>
  <cp:keywords/>
  <dc:description/>
  <cp:lastModifiedBy>Tanya</cp:lastModifiedBy>
  <cp:revision>2</cp:revision>
  <dcterms:created xsi:type="dcterms:W3CDTF">2019-12-16T09:34:00Z</dcterms:created>
  <dcterms:modified xsi:type="dcterms:W3CDTF">2019-12-16T09:34:00Z</dcterms:modified>
</cp:coreProperties>
</file>