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2" w:rsidRPr="006D1812" w:rsidRDefault="006D1812" w:rsidP="006D181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6D18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12" w:rsidRPr="006D1812" w:rsidRDefault="006D1812" w:rsidP="006D1812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6D1812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6D1812" w:rsidRPr="006D1812" w:rsidRDefault="006D1812" w:rsidP="006D1812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D181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1812" w:rsidRPr="006D1812" w:rsidRDefault="006D1812" w:rsidP="006D1812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1812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:rsidR="006D1812" w:rsidRPr="006D1812" w:rsidRDefault="006D1812" w:rsidP="006D1812">
      <w:pPr>
        <w:keepNext/>
        <w:jc w:val="center"/>
        <w:outlineLvl w:val="3"/>
        <w:rPr>
          <w:rFonts w:ascii="Times New Roman" w:hAnsi="Times New Roman"/>
          <w:b/>
          <w:caps/>
          <w:sz w:val="4"/>
          <w:szCs w:val="28"/>
        </w:rPr>
      </w:pPr>
    </w:p>
    <w:p w:rsidR="006D1812" w:rsidRPr="006D1812" w:rsidRDefault="006D1812" w:rsidP="006D1812">
      <w:pPr>
        <w:keepNext/>
        <w:jc w:val="center"/>
        <w:outlineLvl w:val="3"/>
        <w:rPr>
          <w:rFonts w:ascii="Times New Roman" w:hAnsi="Times New Roman"/>
          <w:b/>
          <w:caps/>
          <w:sz w:val="26"/>
          <w:szCs w:val="28"/>
        </w:rPr>
      </w:pPr>
      <w:r w:rsidRPr="006D1812">
        <w:rPr>
          <w:rFonts w:ascii="Times New Roman" w:hAnsi="Times New Roman"/>
          <w:b/>
          <w:caps/>
          <w:sz w:val="26"/>
          <w:szCs w:val="28"/>
        </w:rPr>
        <w:t>АДМИНИСТРАЦИЯ БАТЕЦКОГО МУНИЦИПАЛЬНОГО РАЙОНА</w:t>
      </w:r>
    </w:p>
    <w:p w:rsidR="006D1812" w:rsidRPr="006D1812" w:rsidRDefault="006D1812" w:rsidP="006D1812">
      <w:pPr>
        <w:jc w:val="center"/>
        <w:rPr>
          <w:rFonts w:ascii="Times New Roman" w:hAnsi="Times New Roman"/>
          <w:b/>
          <w:caps/>
          <w:sz w:val="26"/>
          <w:szCs w:val="28"/>
        </w:rPr>
      </w:pPr>
    </w:p>
    <w:p w:rsidR="006D1812" w:rsidRPr="006D1812" w:rsidRDefault="006D1812" w:rsidP="006D1812">
      <w:pPr>
        <w:keepNext/>
        <w:jc w:val="center"/>
        <w:outlineLvl w:val="0"/>
        <w:rPr>
          <w:rFonts w:ascii="Times New Roman" w:hAnsi="Times New Roman"/>
          <w:caps/>
          <w:spacing w:val="100"/>
          <w:sz w:val="28"/>
          <w:szCs w:val="28"/>
        </w:rPr>
      </w:pPr>
      <w:r w:rsidRPr="006D1812">
        <w:rPr>
          <w:rFonts w:ascii="Times New Roman" w:hAnsi="Times New Roman"/>
          <w:caps/>
          <w:spacing w:val="100"/>
          <w:sz w:val="28"/>
          <w:szCs w:val="28"/>
        </w:rPr>
        <w:t>ПОСТАНОВЛЕНИЕ</w:t>
      </w:r>
    </w:p>
    <w:p w:rsidR="006D1812" w:rsidRPr="006D1812" w:rsidRDefault="006D1812" w:rsidP="006D1812">
      <w:pPr>
        <w:rPr>
          <w:rFonts w:ascii="Times New Roman" w:hAnsi="Times New Roman"/>
          <w:sz w:val="24"/>
          <w:szCs w:val="24"/>
        </w:rPr>
      </w:pPr>
    </w:p>
    <w:p w:rsidR="006D1812" w:rsidRPr="006D1812" w:rsidRDefault="006D1812" w:rsidP="006D1812">
      <w:pPr>
        <w:rPr>
          <w:rFonts w:ascii="Times New Roman" w:hAnsi="Times New Roman"/>
          <w:sz w:val="24"/>
          <w:szCs w:val="24"/>
        </w:rPr>
      </w:pPr>
    </w:p>
    <w:p w:rsidR="006D1812" w:rsidRPr="006D1812" w:rsidRDefault="006D1812" w:rsidP="006D1812">
      <w:pPr>
        <w:rPr>
          <w:rFonts w:ascii="Times New Roman" w:hAnsi="Times New Roman"/>
          <w:sz w:val="28"/>
          <w:szCs w:val="24"/>
        </w:rPr>
      </w:pPr>
      <w:r w:rsidRPr="006D1812">
        <w:rPr>
          <w:rFonts w:ascii="Times New Roman" w:hAnsi="Times New Roman"/>
          <w:sz w:val="28"/>
          <w:szCs w:val="24"/>
        </w:rPr>
        <w:t>от 14.02.2020 № 8</w:t>
      </w:r>
      <w:r>
        <w:rPr>
          <w:rFonts w:ascii="Times New Roman" w:hAnsi="Times New Roman"/>
          <w:sz w:val="28"/>
          <w:szCs w:val="24"/>
        </w:rPr>
        <w:t>3</w:t>
      </w:r>
    </w:p>
    <w:p w:rsidR="006D1812" w:rsidRPr="006D1812" w:rsidRDefault="006D1812" w:rsidP="006D1812">
      <w:pPr>
        <w:rPr>
          <w:rFonts w:ascii="Times New Roman" w:hAnsi="Times New Roman"/>
          <w:sz w:val="28"/>
          <w:szCs w:val="24"/>
        </w:rPr>
      </w:pPr>
      <w:r w:rsidRPr="006D1812">
        <w:rPr>
          <w:rFonts w:ascii="Times New Roman" w:hAnsi="Times New Roman"/>
          <w:sz w:val="28"/>
          <w:szCs w:val="24"/>
        </w:rPr>
        <w:t>п. Батецкий</w:t>
      </w:r>
    </w:p>
    <w:p w:rsidR="00F25B12" w:rsidRPr="00F25B12" w:rsidRDefault="0093152C" w:rsidP="00F25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3" o:spid="_x0000_s1026" style="position:absolute;margin-left:1.3pt;margin-top:12.85pt;width:235.35pt;height:13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" o:allowincell="f" stroked="f" strokeweight="0">
            <v:textbox style="mso-next-textbox:#Rectangle 3" inset="0,0,0,0">
              <w:txbxContent>
                <w:p w:rsidR="006D1812" w:rsidRPr="00557B99" w:rsidRDefault="006D1812" w:rsidP="00557B99">
                  <w:pPr>
                    <w:pStyle w:val="ConsPlusTitle"/>
                    <w:widowControl/>
                    <w:spacing w:line="240" w:lineRule="exact"/>
                    <w:jc w:val="both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Об утверждении административного регламента Администрации Батецкого муниципального района по предоставлению муниципальной услуги </w:t>
                  </w:r>
                  <w:r w:rsidRPr="00DC1084">
                    <w:rPr>
                      <w:rFonts w:ascii="Times New Roman" w:hAnsi="Times New Roman"/>
                      <w:sz w:val="28"/>
                      <w:szCs w:val="28"/>
                    </w:rPr>
                    <w:t xml:space="preserve"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(или) крупногабаритных грузов</w:t>
                  </w:r>
                  <w:r w:rsidR="006C38B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F25B12" w:rsidRPr="00F25B12" w:rsidRDefault="00F25B12" w:rsidP="00F25B12">
      <w:pPr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737" w:rsidRDefault="005E3737" w:rsidP="00F25B12">
      <w:pPr>
        <w:ind w:firstLine="709"/>
        <w:jc w:val="both"/>
        <w:rPr>
          <w:sz w:val="28"/>
          <w:szCs w:val="28"/>
          <w:lang w:eastAsia="ar-SA"/>
        </w:rPr>
      </w:pPr>
    </w:p>
    <w:p w:rsidR="005E3737" w:rsidRDefault="005E3737" w:rsidP="00F25B12">
      <w:pPr>
        <w:ind w:firstLine="709"/>
        <w:jc w:val="both"/>
        <w:rPr>
          <w:sz w:val="28"/>
          <w:szCs w:val="28"/>
          <w:lang w:eastAsia="ar-SA"/>
        </w:rPr>
      </w:pPr>
    </w:p>
    <w:p w:rsidR="006D1812" w:rsidRDefault="006D1812" w:rsidP="00F25B12">
      <w:pPr>
        <w:ind w:firstLine="709"/>
        <w:jc w:val="both"/>
        <w:rPr>
          <w:sz w:val="28"/>
          <w:szCs w:val="28"/>
          <w:lang w:eastAsia="ar-SA"/>
        </w:rPr>
      </w:pPr>
    </w:p>
    <w:p w:rsidR="00F25B12" w:rsidRDefault="00F25B12" w:rsidP="00F25B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0759">
        <w:rPr>
          <w:sz w:val="28"/>
          <w:szCs w:val="28"/>
          <w:lang w:eastAsia="ar-SA"/>
        </w:rPr>
        <w:t>В соответствии с Федеральными законами от 06</w:t>
      </w:r>
      <w:r w:rsidR="006D1812">
        <w:rPr>
          <w:sz w:val="28"/>
          <w:szCs w:val="28"/>
          <w:lang w:eastAsia="ar-SA"/>
        </w:rPr>
        <w:t xml:space="preserve"> октября 2003 года             </w:t>
      </w:r>
      <w:r w:rsidR="00C7414A">
        <w:rPr>
          <w:sz w:val="28"/>
          <w:szCs w:val="28"/>
          <w:lang w:eastAsia="ar-SA"/>
        </w:rPr>
        <w:t xml:space="preserve">     </w:t>
      </w:r>
      <w:r w:rsidRPr="00CE0759">
        <w:rPr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</w:t>
      </w:r>
      <w:r w:rsidR="006D1812">
        <w:rPr>
          <w:rFonts w:ascii="Times New Roman" w:hAnsi="Times New Roman"/>
          <w:sz w:val="28"/>
          <w:szCs w:val="28"/>
        </w:rPr>
        <w:t xml:space="preserve"> от 27 июля 2010 года № 210-</w:t>
      </w:r>
      <w:r w:rsidRPr="00F25B12"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услуг», постановлением  Администрации </w:t>
      </w:r>
      <w:r w:rsidR="00777459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777459">
        <w:rPr>
          <w:rFonts w:ascii="Times New Roman" w:hAnsi="Times New Roman"/>
          <w:sz w:val="28"/>
          <w:szCs w:val="28"/>
        </w:rPr>
        <w:t>23.10.2015 №</w:t>
      </w:r>
      <w:r w:rsidR="006D1812">
        <w:rPr>
          <w:rFonts w:ascii="Times New Roman" w:hAnsi="Times New Roman"/>
          <w:sz w:val="28"/>
          <w:szCs w:val="28"/>
        </w:rPr>
        <w:t xml:space="preserve"> </w:t>
      </w:r>
      <w:r w:rsidR="00777459">
        <w:rPr>
          <w:rFonts w:ascii="Times New Roman" w:hAnsi="Times New Roman"/>
          <w:sz w:val="28"/>
          <w:szCs w:val="28"/>
        </w:rPr>
        <w:t xml:space="preserve">743 </w:t>
      </w:r>
      <w:r w:rsidRPr="00F25B12">
        <w:rPr>
          <w:rFonts w:ascii="Times New Roman" w:hAnsi="Times New Roman"/>
          <w:sz w:val="28"/>
          <w:szCs w:val="28"/>
        </w:rPr>
        <w:t xml:space="preserve">«О правилах разработки и утверждения административных регламентов исполнения муниципальных функций, предоставления муниципальных услуг и проведении экспертизы административных регламентов предоставления муниципальных услуг» Администрация Батецкого муниципального района </w:t>
      </w:r>
      <w:r w:rsidRPr="00F25B12">
        <w:rPr>
          <w:rFonts w:ascii="Times New Roman" w:hAnsi="Times New Roman"/>
          <w:b/>
          <w:sz w:val="28"/>
          <w:szCs w:val="28"/>
        </w:rPr>
        <w:t>ПОСТАНОВЛЯЕТ:</w:t>
      </w:r>
    </w:p>
    <w:p w:rsidR="006D1812" w:rsidRPr="006D1812" w:rsidRDefault="006D1812" w:rsidP="00F25B12">
      <w:pPr>
        <w:ind w:firstLine="709"/>
        <w:jc w:val="both"/>
        <w:rPr>
          <w:rFonts w:ascii="Times New Roman" w:hAnsi="Times New Roman"/>
          <w:b/>
        </w:rPr>
      </w:pP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Батецкого муниципального района по предоставлению муниципальной услуги</w:t>
      </w:r>
      <w:r w:rsidR="005E3737">
        <w:rPr>
          <w:rFonts w:ascii="Times New Roman" w:hAnsi="Times New Roman"/>
          <w:sz w:val="28"/>
          <w:szCs w:val="28"/>
        </w:rPr>
        <w:t xml:space="preserve"> </w:t>
      </w:r>
      <w:r w:rsidR="005E3737" w:rsidRPr="00DC1084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F25B12">
        <w:rPr>
          <w:rFonts w:ascii="Times New Roman" w:hAnsi="Times New Roman"/>
          <w:sz w:val="28"/>
          <w:szCs w:val="28"/>
        </w:rPr>
        <w:t>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2. Ответственность за сопровождение и соответствие действующему законодательству настоящего административного регламента возложить на отдел </w:t>
      </w:r>
      <w:r w:rsidR="005E3737">
        <w:rPr>
          <w:rFonts w:ascii="Times New Roman" w:hAnsi="Times New Roman"/>
          <w:sz w:val="28"/>
          <w:szCs w:val="28"/>
        </w:rPr>
        <w:t>строительства, архитектуры и жилищно-коммунального хозяйства</w:t>
      </w:r>
      <w:r w:rsidRPr="00F25B12">
        <w:rPr>
          <w:rFonts w:ascii="Times New Roman" w:hAnsi="Times New Roman"/>
          <w:sz w:val="28"/>
          <w:szCs w:val="28"/>
        </w:rPr>
        <w:t xml:space="preserve"> Администрации </w:t>
      </w:r>
      <w:r w:rsidR="003D4472">
        <w:rPr>
          <w:rFonts w:ascii="Times New Roman" w:hAnsi="Times New Roman"/>
          <w:sz w:val="28"/>
          <w:szCs w:val="28"/>
        </w:rPr>
        <w:t xml:space="preserve">Батецкого </w:t>
      </w:r>
      <w:r w:rsidRPr="00F25B12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3D447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3. Признать утратившим</w:t>
      </w:r>
      <w:r w:rsidR="003D4472">
        <w:rPr>
          <w:rFonts w:ascii="Times New Roman" w:hAnsi="Times New Roman"/>
          <w:sz w:val="28"/>
          <w:szCs w:val="28"/>
        </w:rPr>
        <w:t>и</w:t>
      </w:r>
      <w:r w:rsidRPr="00F25B1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3D4472">
        <w:rPr>
          <w:rFonts w:ascii="Times New Roman" w:hAnsi="Times New Roman"/>
          <w:sz w:val="28"/>
          <w:szCs w:val="28"/>
        </w:rPr>
        <w:t>я</w:t>
      </w:r>
      <w:r w:rsidRPr="00F25B12">
        <w:rPr>
          <w:rFonts w:ascii="Times New Roman" w:hAnsi="Times New Roman"/>
          <w:sz w:val="28"/>
          <w:szCs w:val="28"/>
        </w:rPr>
        <w:t xml:space="preserve"> Администрации Батецкого муниципального района</w:t>
      </w:r>
      <w:r w:rsidR="003D4472">
        <w:rPr>
          <w:rFonts w:ascii="Times New Roman" w:hAnsi="Times New Roman"/>
          <w:sz w:val="28"/>
          <w:szCs w:val="28"/>
        </w:rPr>
        <w:t>:</w:t>
      </w:r>
    </w:p>
    <w:p w:rsidR="00F25B12" w:rsidRPr="005E3737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7B99">
        <w:rPr>
          <w:rFonts w:ascii="Times New Roman" w:hAnsi="Times New Roman"/>
          <w:sz w:val="28"/>
          <w:szCs w:val="28"/>
        </w:rPr>
        <w:t xml:space="preserve">от </w:t>
      </w:r>
      <w:r w:rsidR="003D4472" w:rsidRPr="00557B99">
        <w:rPr>
          <w:rFonts w:ascii="Times New Roman" w:hAnsi="Times New Roman"/>
          <w:sz w:val="28"/>
          <w:szCs w:val="28"/>
        </w:rPr>
        <w:t>23</w:t>
      </w:r>
      <w:r w:rsidRPr="00557B99">
        <w:rPr>
          <w:rFonts w:ascii="Times New Roman" w:hAnsi="Times New Roman"/>
          <w:sz w:val="28"/>
          <w:szCs w:val="28"/>
        </w:rPr>
        <w:t>.</w:t>
      </w:r>
      <w:r w:rsidR="003D4472" w:rsidRPr="00557B99">
        <w:rPr>
          <w:rFonts w:ascii="Times New Roman" w:hAnsi="Times New Roman"/>
          <w:sz w:val="28"/>
          <w:szCs w:val="28"/>
        </w:rPr>
        <w:t>09</w:t>
      </w:r>
      <w:r w:rsidRPr="00557B99">
        <w:rPr>
          <w:rFonts w:ascii="Times New Roman" w:hAnsi="Times New Roman"/>
          <w:sz w:val="28"/>
          <w:szCs w:val="28"/>
        </w:rPr>
        <w:t>.201</w:t>
      </w:r>
      <w:r w:rsidR="003D4472" w:rsidRPr="00557B99">
        <w:rPr>
          <w:rFonts w:ascii="Times New Roman" w:hAnsi="Times New Roman"/>
          <w:sz w:val="28"/>
          <w:szCs w:val="28"/>
        </w:rPr>
        <w:t>5</w:t>
      </w:r>
      <w:r w:rsidRPr="00557B99">
        <w:rPr>
          <w:rFonts w:ascii="Times New Roman" w:hAnsi="Times New Roman"/>
          <w:sz w:val="28"/>
          <w:szCs w:val="28"/>
        </w:rPr>
        <w:t xml:space="preserve"> № 6</w:t>
      </w:r>
      <w:r w:rsidR="00557B99" w:rsidRPr="00557B99">
        <w:rPr>
          <w:rFonts w:ascii="Times New Roman" w:hAnsi="Times New Roman"/>
          <w:sz w:val="28"/>
          <w:szCs w:val="28"/>
        </w:rPr>
        <w:t xml:space="preserve">48 </w:t>
      </w:r>
      <w:r w:rsidRPr="00557B99">
        <w:rPr>
          <w:rFonts w:ascii="Times New Roman" w:hAnsi="Times New Roman"/>
          <w:sz w:val="28"/>
          <w:szCs w:val="28"/>
        </w:rPr>
        <w:t>«</w:t>
      </w:r>
      <w:r w:rsidR="00557B99" w:rsidRPr="00557B9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Батецкого муниципального района по предоставлению </w:t>
      </w:r>
      <w:r w:rsidR="00557B99" w:rsidRPr="00557B99">
        <w:rPr>
          <w:rFonts w:ascii="Times New Roman" w:hAnsi="Times New Roman"/>
          <w:sz w:val="28"/>
          <w:szCs w:val="28"/>
        </w:rPr>
        <w:lastRenderedPageBreak/>
        <w:t>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3D4472" w:rsidRPr="00557B99">
        <w:rPr>
          <w:rFonts w:ascii="Times New Roman" w:hAnsi="Times New Roman"/>
          <w:sz w:val="28"/>
          <w:szCs w:val="28"/>
        </w:rPr>
        <w:t>;</w:t>
      </w:r>
    </w:p>
    <w:p w:rsidR="003D4472" w:rsidRPr="00557B99" w:rsidRDefault="003D447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B99">
        <w:rPr>
          <w:rFonts w:ascii="Times New Roman" w:hAnsi="Times New Roman"/>
          <w:sz w:val="28"/>
          <w:szCs w:val="28"/>
        </w:rPr>
        <w:t>от 03.05.2018 №</w:t>
      </w:r>
      <w:r w:rsidR="006D1812">
        <w:rPr>
          <w:rFonts w:ascii="Times New Roman" w:hAnsi="Times New Roman"/>
          <w:sz w:val="28"/>
          <w:szCs w:val="28"/>
        </w:rPr>
        <w:t xml:space="preserve"> </w:t>
      </w:r>
      <w:r w:rsidRPr="00557B99">
        <w:rPr>
          <w:rFonts w:ascii="Times New Roman" w:hAnsi="Times New Roman"/>
          <w:sz w:val="28"/>
          <w:szCs w:val="28"/>
        </w:rPr>
        <w:t>35</w:t>
      </w:r>
      <w:r w:rsidR="00557B99" w:rsidRPr="00557B99">
        <w:rPr>
          <w:rFonts w:ascii="Times New Roman" w:hAnsi="Times New Roman"/>
          <w:sz w:val="28"/>
          <w:szCs w:val="28"/>
        </w:rPr>
        <w:t>9</w:t>
      </w:r>
      <w:r w:rsidRPr="00557B99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="00557B99" w:rsidRPr="00557B99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557B99">
        <w:rPr>
          <w:rFonts w:ascii="Times New Roman" w:hAnsi="Times New Roman"/>
          <w:sz w:val="28"/>
          <w:szCs w:val="28"/>
        </w:rPr>
        <w:t>;</w:t>
      </w:r>
    </w:p>
    <w:p w:rsidR="003D4472" w:rsidRDefault="003D4472" w:rsidP="003D44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B99">
        <w:rPr>
          <w:rFonts w:ascii="Times New Roman" w:hAnsi="Times New Roman"/>
          <w:sz w:val="28"/>
          <w:szCs w:val="28"/>
        </w:rPr>
        <w:t>от 03.09.2018 №</w:t>
      </w:r>
      <w:r w:rsidR="006D1812">
        <w:rPr>
          <w:rFonts w:ascii="Times New Roman" w:hAnsi="Times New Roman"/>
          <w:sz w:val="28"/>
          <w:szCs w:val="28"/>
        </w:rPr>
        <w:t xml:space="preserve"> </w:t>
      </w:r>
      <w:r w:rsidRPr="00557B99">
        <w:rPr>
          <w:rFonts w:ascii="Times New Roman" w:hAnsi="Times New Roman"/>
          <w:sz w:val="28"/>
          <w:szCs w:val="28"/>
        </w:rPr>
        <w:t>77</w:t>
      </w:r>
      <w:r w:rsidR="00557B99" w:rsidRPr="00557B99">
        <w:rPr>
          <w:rFonts w:ascii="Times New Roman" w:hAnsi="Times New Roman"/>
          <w:sz w:val="28"/>
          <w:szCs w:val="28"/>
        </w:rPr>
        <w:t>0</w:t>
      </w:r>
      <w:r w:rsidRPr="00557B99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="00557B99" w:rsidRPr="00557B99">
        <w:rPr>
          <w:rFonts w:ascii="Times New Roman" w:hAnsi="Times New Roman"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Pr="00557B99">
        <w:rPr>
          <w:rFonts w:ascii="Times New Roman" w:hAnsi="Times New Roman"/>
          <w:sz w:val="28"/>
          <w:szCs w:val="28"/>
        </w:rPr>
        <w:t>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5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B12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</w:t>
      </w:r>
      <w:r w:rsidR="003D4472">
        <w:rPr>
          <w:rFonts w:ascii="Times New Roman" w:hAnsi="Times New Roman"/>
          <w:sz w:val="28"/>
          <w:szCs w:val="28"/>
        </w:rPr>
        <w:t>Полушкина В.Ю.</w:t>
      </w:r>
    </w:p>
    <w:p w:rsidR="00F25B12" w:rsidRPr="00F25B12" w:rsidRDefault="00F25B12" w:rsidP="00F25B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B12">
        <w:rPr>
          <w:rFonts w:ascii="Times New Roman" w:hAnsi="Times New Roman"/>
          <w:sz w:val="28"/>
          <w:szCs w:val="28"/>
        </w:rPr>
        <w:t>5. Опубликовать п</w:t>
      </w:r>
      <w:r w:rsidR="006D1812">
        <w:rPr>
          <w:rFonts w:ascii="Times New Roman" w:hAnsi="Times New Roman"/>
          <w:snapToGrid w:val="0"/>
          <w:sz w:val="28"/>
          <w:szCs w:val="28"/>
        </w:rPr>
        <w:t xml:space="preserve">остановление в </w:t>
      </w:r>
      <w:r w:rsidRPr="00F25B12">
        <w:rPr>
          <w:rFonts w:ascii="Times New Roman" w:hAnsi="Times New Roman"/>
          <w:snapToGrid w:val="0"/>
          <w:sz w:val="28"/>
          <w:szCs w:val="28"/>
        </w:rPr>
        <w:t>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D1812" w:rsidRPr="006D1812" w:rsidRDefault="006D1812" w:rsidP="006D1812">
      <w:pPr>
        <w:jc w:val="both"/>
        <w:rPr>
          <w:rFonts w:ascii="Times New Roman" w:hAnsi="Times New Roman"/>
          <w:b/>
          <w:sz w:val="28"/>
          <w:szCs w:val="28"/>
        </w:rPr>
      </w:pPr>
      <w:r w:rsidRPr="006D1812">
        <w:rPr>
          <w:rFonts w:ascii="Times New Roman" w:hAnsi="Times New Roman"/>
          <w:b/>
          <w:sz w:val="28"/>
          <w:szCs w:val="28"/>
        </w:rPr>
        <w:t>Глава района                                      В.Н. Иванов</w:t>
      </w: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P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6D1812" w:rsidRDefault="006D1812" w:rsidP="006D1812">
      <w:pPr>
        <w:spacing w:line="240" w:lineRule="exact"/>
        <w:rPr>
          <w:rFonts w:ascii="Times New Roman" w:hAnsi="Times New Roman"/>
          <w:sz w:val="16"/>
          <w:szCs w:val="16"/>
        </w:rPr>
      </w:pPr>
    </w:p>
    <w:sectPr w:rsidR="006D1812" w:rsidSect="006D18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3C65"/>
    <w:rsid w:val="00194CC9"/>
    <w:rsid w:val="001A2C84"/>
    <w:rsid w:val="001A5E14"/>
    <w:rsid w:val="001A6124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77F43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2001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213E9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A4EF1"/>
    <w:rsid w:val="004D40DD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B99"/>
    <w:rsid w:val="00557EA6"/>
    <w:rsid w:val="005669F7"/>
    <w:rsid w:val="00570FD8"/>
    <w:rsid w:val="0058447C"/>
    <w:rsid w:val="005940D1"/>
    <w:rsid w:val="00595935"/>
    <w:rsid w:val="005A3C8B"/>
    <w:rsid w:val="005C63D6"/>
    <w:rsid w:val="005E3737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38B6"/>
    <w:rsid w:val="006C4C34"/>
    <w:rsid w:val="006D1812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0282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2728"/>
    <w:rsid w:val="008942CC"/>
    <w:rsid w:val="00894356"/>
    <w:rsid w:val="00895D44"/>
    <w:rsid w:val="008A1F6C"/>
    <w:rsid w:val="008C526D"/>
    <w:rsid w:val="008D16A0"/>
    <w:rsid w:val="008D3410"/>
    <w:rsid w:val="008D5A3D"/>
    <w:rsid w:val="008E7EA0"/>
    <w:rsid w:val="008F48ED"/>
    <w:rsid w:val="00901118"/>
    <w:rsid w:val="009158E2"/>
    <w:rsid w:val="00921ACF"/>
    <w:rsid w:val="0093152C"/>
    <w:rsid w:val="009358AF"/>
    <w:rsid w:val="0094358E"/>
    <w:rsid w:val="009466C1"/>
    <w:rsid w:val="00962B40"/>
    <w:rsid w:val="009652BD"/>
    <w:rsid w:val="00970AA9"/>
    <w:rsid w:val="00977794"/>
    <w:rsid w:val="0098202B"/>
    <w:rsid w:val="00982FE0"/>
    <w:rsid w:val="00994356"/>
    <w:rsid w:val="009A51ED"/>
    <w:rsid w:val="009B6644"/>
    <w:rsid w:val="009D1811"/>
    <w:rsid w:val="009E3335"/>
    <w:rsid w:val="009E4BD6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E7F"/>
    <w:rsid w:val="00A902B5"/>
    <w:rsid w:val="00A9571A"/>
    <w:rsid w:val="00AA04CD"/>
    <w:rsid w:val="00AB058B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83962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16FD8"/>
    <w:rsid w:val="00C3348F"/>
    <w:rsid w:val="00C44D8E"/>
    <w:rsid w:val="00C63666"/>
    <w:rsid w:val="00C7414A"/>
    <w:rsid w:val="00C8783E"/>
    <w:rsid w:val="00C913B0"/>
    <w:rsid w:val="00CB17CA"/>
    <w:rsid w:val="00CD3F70"/>
    <w:rsid w:val="00CF4D3C"/>
    <w:rsid w:val="00CF5B9C"/>
    <w:rsid w:val="00CF6A2D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4D79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4026-64FF-4DB7-B587-1023E66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2841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Admin</cp:lastModifiedBy>
  <cp:revision>2</cp:revision>
  <cp:lastPrinted>2020-02-17T06:41:00Z</cp:lastPrinted>
  <dcterms:created xsi:type="dcterms:W3CDTF">2020-11-15T12:23:00Z</dcterms:created>
  <dcterms:modified xsi:type="dcterms:W3CDTF">2020-11-15T12:23:00Z</dcterms:modified>
</cp:coreProperties>
</file>