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B1" w:rsidRPr="00C10258" w:rsidRDefault="00EB222C" w:rsidP="00D34ACB">
      <w:pPr>
        <w:suppressAutoHyphens/>
        <w:spacing w:after="120" w:line="240" w:lineRule="auto"/>
        <w:ind w:firstLine="709"/>
        <w:jc w:val="center"/>
        <w:rPr>
          <w:rFonts w:ascii="Arial" w:eastAsia="DejaVu Sans" w:hAnsi="Arial" w:cs="Arial"/>
          <w:kern w:val="2"/>
          <w:sz w:val="18"/>
          <w:szCs w:val="18"/>
          <w:lang w:eastAsia="ru-RU"/>
        </w:rPr>
      </w:pPr>
      <w:bookmarkStart w:id="0" w:name="_Toc206489250"/>
      <w:bookmarkStart w:id="1" w:name="_Toc206489254"/>
      <w:r>
        <w:rPr>
          <w:rFonts w:ascii="Arial" w:eastAsia="DejaVu Sans" w:hAnsi="Arial" w:cs="Arial"/>
          <w:kern w:val="2"/>
          <w:sz w:val="18"/>
          <w:szCs w:val="18"/>
          <w:lang w:eastAsia="ru-RU"/>
        </w:rPr>
        <w:t xml:space="preserve">Проект </w:t>
      </w:r>
      <w:r w:rsidR="006E1AB1" w:rsidRPr="00C10258">
        <w:rPr>
          <w:rFonts w:ascii="Arial" w:eastAsia="DejaVu Sans" w:hAnsi="Arial" w:cs="Arial"/>
          <w:kern w:val="2"/>
          <w:sz w:val="18"/>
          <w:szCs w:val="18"/>
          <w:lang w:eastAsia="ru-RU"/>
        </w:rPr>
        <w:t>Административн</w:t>
      </w:r>
      <w:r w:rsidR="001B654A" w:rsidRPr="00C10258">
        <w:rPr>
          <w:rFonts w:ascii="Arial" w:eastAsia="DejaVu Sans" w:hAnsi="Arial" w:cs="Arial"/>
          <w:kern w:val="2"/>
          <w:sz w:val="18"/>
          <w:szCs w:val="18"/>
          <w:lang w:eastAsia="ru-RU"/>
        </w:rPr>
        <w:t>ого</w:t>
      </w:r>
      <w:r w:rsidR="006E1AB1" w:rsidRPr="00C10258">
        <w:rPr>
          <w:rFonts w:ascii="Arial" w:eastAsia="DejaVu Sans" w:hAnsi="Arial" w:cs="Arial"/>
          <w:kern w:val="2"/>
          <w:sz w:val="18"/>
          <w:szCs w:val="18"/>
          <w:lang w:eastAsia="ru-RU"/>
        </w:rPr>
        <w:t xml:space="preserve"> регламент</w:t>
      </w:r>
      <w:r w:rsidR="001B654A" w:rsidRPr="00C10258">
        <w:rPr>
          <w:rFonts w:ascii="Arial" w:eastAsia="DejaVu Sans" w:hAnsi="Arial" w:cs="Arial"/>
          <w:kern w:val="2"/>
          <w:sz w:val="18"/>
          <w:szCs w:val="18"/>
          <w:lang w:eastAsia="ru-RU"/>
        </w:rPr>
        <w:t>а</w:t>
      </w:r>
    </w:p>
    <w:p w:rsidR="006E1AB1" w:rsidRPr="00C10258" w:rsidRDefault="006E1AB1" w:rsidP="00D34ACB">
      <w:pPr>
        <w:spacing w:after="0" w:line="240" w:lineRule="auto"/>
        <w:ind w:firstLine="709"/>
        <w:jc w:val="both"/>
        <w:rPr>
          <w:rFonts w:ascii="Arial" w:eastAsia="Times New Roman" w:hAnsi="Arial" w:cs="Arial"/>
          <w:sz w:val="18"/>
          <w:szCs w:val="18"/>
          <w:lang w:eastAsia="ru-RU"/>
        </w:rPr>
      </w:pPr>
      <w:r w:rsidRPr="00C10258">
        <w:rPr>
          <w:rFonts w:ascii="Arial" w:eastAsia="Times New Roman" w:hAnsi="Arial" w:cs="Arial"/>
          <w:sz w:val="18"/>
          <w:szCs w:val="18"/>
          <w:lang w:eastAsia="ru-RU"/>
        </w:rPr>
        <w:t xml:space="preserve">Уважаемые граждане, в целях повышения эффективности взаимодействия органов местного самоуправления и гражданского общества, а также повышения прозрачности деятельности исполнительных органов местного самоуправления </w:t>
      </w:r>
      <w:r w:rsidR="006B7EC5">
        <w:rPr>
          <w:rFonts w:ascii="Arial" w:eastAsia="Times New Roman" w:hAnsi="Arial" w:cs="Arial"/>
          <w:sz w:val="18"/>
          <w:szCs w:val="18"/>
          <w:lang w:eastAsia="ru-RU"/>
        </w:rPr>
        <w:t>Батецкого муниципального района</w:t>
      </w:r>
      <w:r w:rsidRPr="00C10258">
        <w:rPr>
          <w:rFonts w:ascii="Arial" w:eastAsia="Times New Roman" w:hAnsi="Arial" w:cs="Arial"/>
          <w:sz w:val="18"/>
          <w:szCs w:val="18"/>
          <w:lang w:eastAsia="ru-RU"/>
        </w:rPr>
        <w:t xml:space="preserve"> </w:t>
      </w:r>
      <w:r w:rsidR="006B7EC5">
        <w:rPr>
          <w:rFonts w:ascii="Arial" w:eastAsia="Times New Roman" w:hAnsi="Arial" w:cs="Arial"/>
          <w:sz w:val="18"/>
          <w:szCs w:val="18"/>
          <w:lang w:eastAsia="ru-RU"/>
        </w:rPr>
        <w:t>Отдел муниципального имущества</w:t>
      </w:r>
      <w:r w:rsidRPr="00C10258">
        <w:rPr>
          <w:rFonts w:ascii="Arial" w:eastAsia="Times New Roman" w:hAnsi="Arial" w:cs="Arial"/>
          <w:sz w:val="18"/>
          <w:szCs w:val="18"/>
          <w:lang w:eastAsia="ru-RU"/>
        </w:rPr>
        <w:t xml:space="preserve">, Администрации </w:t>
      </w:r>
      <w:r w:rsidR="006B7EC5">
        <w:rPr>
          <w:rFonts w:ascii="Arial" w:eastAsia="Times New Roman" w:hAnsi="Arial" w:cs="Arial"/>
          <w:sz w:val="18"/>
          <w:szCs w:val="18"/>
          <w:lang w:eastAsia="ru-RU"/>
        </w:rPr>
        <w:t>Батецкого муниципального района</w:t>
      </w:r>
      <w:r w:rsidRPr="00C10258">
        <w:rPr>
          <w:rFonts w:ascii="Arial" w:eastAsia="Times New Roman" w:hAnsi="Arial" w:cs="Arial"/>
          <w:sz w:val="18"/>
          <w:szCs w:val="18"/>
          <w:lang w:eastAsia="ru-RU"/>
        </w:rPr>
        <w:t xml:space="preserve"> проводит публичное обсуждение проекта</w:t>
      </w:r>
      <w:r w:rsidRPr="00C10258">
        <w:rPr>
          <w:rFonts w:ascii="Arial" w:eastAsia="DejaVu Sans" w:hAnsi="Arial" w:cs="Arial"/>
          <w:kern w:val="2"/>
          <w:sz w:val="18"/>
          <w:szCs w:val="18"/>
          <w:lang w:eastAsia="ru-RU"/>
        </w:rPr>
        <w:t xml:space="preserve"> </w:t>
      </w:r>
      <w:r w:rsidRPr="00C10258">
        <w:rPr>
          <w:rFonts w:ascii="Arial" w:eastAsia="Times New Roman" w:hAnsi="Arial" w:cs="Arial"/>
          <w:sz w:val="18"/>
          <w:szCs w:val="18"/>
          <w:lang w:eastAsia="ru-RU"/>
        </w:rPr>
        <w:t>административн</w:t>
      </w:r>
      <w:r w:rsidR="001B654A" w:rsidRPr="00C10258">
        <w:rPr>
          <w:rFonts w:ascii="Arial" w:eastAsia="Times New Roman" w:hAnsi="Arial" w:cs="Arial"/>
          <w:sz w:val="18"/>
          <w:szCs w:val="18"/>
          <w:lang w:eastAsia="ru-RU"/>
        </w:rPr>
        <w:t>ого</w:t>
      </w:r>
      <w:r w:rsidRPr="00C10258">
        <w:rPr>
          <w:rFonts w:ascii="Arial" w:eastAsia="Times New Roman" w:hAnsi="Arial" w:cs="Arial"/>
          <w:sz w:val="18"/>
          <w:szCs w:val="18"/>
          <w:lang w:eastAsia="ru-RU"/>
        </w:rPr>
        <w:t xml:space="preserve"> регламент</w:t>
      </w:r>
      <w:r w:rsidR="001B654A" w:rsidRPr="00C10258">
        <w:rPr>
          <w:rFonts w:ascii="Arial" w:eastAsia="Times New Roman" w:hAnsi="Arial" w:cs="Arial"/>
          <w:sz w:val="18"/>
          <w:szCs w:val="18"/>
          <w:lang w:eastAsia="ru-RU"/>
        </w:rPr>
        <w:t>а</w:t>
      </w:r>
      <w:r w:rsidRPr="00C10258">
        <w:rPr>
          <w:rFonts w:ascii="Arial" w:eastAsia="Times New Roman" w:hAnsi="Arial" w:cs="Arial"/>
          <w:sz w:val="18"/>
          <w:szCs w:val="18"/>
          <w:lang w:eastAsia="ru-RU"/>
        </w:rPr>
        <w:t xml:space="preserve"> по предоставлению муниципальной услуги:</w:t>
      </w:r>
    </w:p>
    <w:p w:rsidR="006E1AB1" w:rsidRPr="00CE664F" w:rsidRDefault="006E1AB1" w:rsidP="00D34ACB">
      <w:pPr>
        <w:spacing w:after="0" w:line="240" w:lineRule="auto"/>
        <w:ind w:firstLine="709"/>
        <w:jc w:val="both"/>
        <w:rPr>
          <w:rFonts w:ascii="Arial" w:eastAsia="Times New Roman" w:hAnsi="Arial" w:cs="Arial"/>
          <w:sz w:val="18"/>
          <w:szCs w:val="18"/>
          <w:lang w:eastAsia="ru-RU"/>
        </w:rPr>
      </w:pPr>
    </w:p>
    <w:p w:rsidR="000A1EB1" w:rsidRPr="00CE664F" w:rsidRDefault="006E1AB1" w:rsidP="00D34ACB">
      <w:pPr>
        <w:spacing w:after="0" w:line="240" w:lineRule="auto"/>
        <w:ind w:firstLine="709"/>
        <w:jc w:val="both"/>
        <w:rPr>
          <w:rFonts w:ascii="Arial" w:eastAsia="Times New Roman" w:hAnsi="Arial" w:cs="Arial"/>
          <w:bCs/>
          <w:sz w:val="18"/>
          <w:szCs w:val="18"/>
          <w:lang w:eastAsia="ru-RU"/>
        </w:rPr>
      </w:pPr>
      <w:r w:rsidRPr="00CE664F">
        <w:rPr>
          <w:rFonts w:ascii="Arial" w:eastAsia="Times New Roman" w:hAnsi="Arial" w:cs="Arial"/>
          <w:sz w:val="18"/>
          <w:szCs w:val="18"/>
          <w:lang w:eastAsia="ru-RU"/>
        </w:rPr>
        <w:t xml:space="preserve">- </w:t>
      </w:r>
      <w:r w:rsidR="00CE664F" w:rsidRPr="00CE664F">
        <w:rPr>
          <w:rFonts w:ascii="Arial" w:eastAsia="Times New Roman" w:hAnsi="Arial" w:cs="Arial"/>
          <w:bCs/>
          <w:sz w:val="18"/>
          <w:szCs w:val="18"/>
          <w:lang w:eastAsia="ru-RU"/>
        </w:rPr>
        <w:t>Принятие решения об использовании земель или земельного участка без их предоставления и установления сервитута</w:t>
      </w:r>
      <w:r w:rsidR="000A1EB1" w:rsidRPr="00CE664F">
        <w:rPr>
          <w:rFonts w:ascii="Arial" w:eastAsia="Times New Roman" w:hAnsi="Arial" w:cs="Arial"/>
          <w:bCs/>
          <w:sz w:val="18"/>
          <w:szCs w:val="18"/>
          <w:lang w:eastAsia="ru-RU"/>
        </w:rPr>
        <w:t>.</w:t>
      </w:r>
    </w:p>
    <w:p w:rsidR="00F22BAF" w:rsidRPr="00C10258" w:rsidRDefault="00F22BAF" w:rsidP="006B7EC5">
      <w:pPr>
        <w:spacing w:after="0" w:line="240" w:lineRule="auto"/>
        <w:jc w:val="both"/>
        <w:rPr>
          <w:rFonts w:ascii="Arial" w:eastAsia="Times New Roman" w:hAnsi="Arial" w:cs="Arial"/>
          <w:sz w:val="18"/>
          <w:szCs w:val="18"/>
          <w:lang w:eastAsia="ru-RU"/>
        </w:rPr>
      </w:pPr>
    </w:p>
    <w:p w:rsidR="006B7EC5" w:rsidRPr="000A1EB1" w:rsidRDefault="006B7EC5" w:rsidP="006B7EC5">
      <w:pPr>
        <w:spacing w:after="0" w:line="240" w:lineRule="auto"/>
        <w:ind w:firstLine="709"/>
        <w:jc w:val="both"/>
        <w:rPr>
          <w:rFonts w:ascii="Arial" w:eastAsia="Times New Roman" w:hAnsi="Arial" w:cs="Arial"/>
          <w:sz w:val="18"/>
          <w:szCs w:val="18"/>
          <w:lang w:eastAsia="ru-RU"/>
        </w:rPr>
      </w:pPr>
      <w:r w:rsidRPr="000A1EB1">
        <w:rPr>
          <w:rFonts w:ascii="Arial" w:eastAsia="Times New Roman" w:hAnsi="Arial" w:cs="Arial"/>
          <w:sz w:val="18"/>
          <w:szCs w:val="18"/>
          <w:lang w:eastAsia="ru-RU"/>
        </w:rPr>
        <w:t>Срок обсуждения проекта</w:t>
      </w:r>
      <w:r w:rsidRPr="000A1EB1">
        <w:rPr>
          <w:rFonts w:ascii="Arial" w:eastAsia="DejaVu Sans" w:hAnsi="Arial" w:cs="Arial"/>
          <w:kern w:val="2"/>
          <w:sz w:val="18"/>
          <w:szCs w:val="18"/>
          <w:lang w:eastAsia="ru-RU"/>
        </w:rPr>
        <w:t xml:space="preserve"> </w:t>
      </w:r>
      <w:r w:rsidRPr="000A1EB1">
        <w:rPr>
          <w:rFonts w:ascii="Arial" w:eastAsia="Times New Roman" w:hAnsi="Arial" w:cs="Arial"/>
          <w:sz w:val="18"/>
          <w:szCs w:val="18"/>
          <w:lang w:eastAsia="ru-RU"/>
        </w:rPr>
        <w:t xml:space="preserve">административного регламента один месяц с момента опубликования. </w:t>
      </w:r>
    </w:p>
    <w:p w:rsidR="006B7EC5" w:rsidRPr="000A1EB1" w:rsidRDefault="006B7EC5" w:rsidP="006B7EC5">
      <w:pPr>
        <w:spacing w:after="0" w:line="240" w:lineRule="auto"/>
        <w:ind w:firstLine="709"/>
        <w:jc w:val="both"/>
        <w:rPr>
          <w:rFonts w:ascii="Arial" w:eastAsia="Times New Roman" w:hAnsi="Arial" w:cs="Arial"/>
          <w:sz w:val="18"/>
          <w:szCs w:val="18"/>
          <w:lang w:eastAsia="ru-RU"/>
        </w:rPr>
      </w:pPr>
    </w:p>
    <w:p w:rsidR="006B7EC5" w:rsidRPr="00617620" w:rsidRDefault="006B7EC5" w:rsidP="006B7EC5">
      <w:pPr>
        <w:spacing w:after="0" w:line="240" w:lineRule="auto"/>
        <w:ind w:firstLine="709"/>
        <w:jc w:val="both"/>
        <w:rPr>
          <w:rFonts w:ascii="Arial" w:eastAsia="Times New Roman" w:hAnsi="Arial" w:cs="Arial"/>
          <w:sz w:val="18"/>
          <w:szCs w:val="18"/>
          <w:lang w:eastAsia="ru-RU"/>
        </w:rPr>
      </w:pPr>
      <w:r w:rsidRPr="000A1EB1">
        <w:rPr>
          <w:rFonts w:ascii="Arial" w:eastAsia="Times New Roman" w:hAnsi="Arial" w:cs="Arial"/>
          <w:sz w:val="18"/>
          <w:szCs w:val="18"/>
          <w:lang w:eastAsia="ru-RU"/>
        </w:rPr>
        <w:t xml:space="preserve">Просим Вас направлять замечания и предложения на адрес электронной почты: </w:t>
      </w:r>
      <w:hyperlink r:id="rId6" w:history="1">
        <w:r w:rsidRPr="00914029">
          <w:rPr>
            <w:rStyle w:val="af0"/>
            <w:sz w:val="18"/>
            <w:szCs w:val="18"/>
            <w:lang w:val="en-US"/>
          </w:rPr>
          <w:t>http</w:t>
        </w:r>
        <w:r w:rsidRPr="00914029">
          <w:rPr>
            <w:rStyle w:val="af0"/>
            <w:sz w:val="18"/>
            <w:szCs w:val="18"/>
          </w:rPr>
          <w:t>://</w:t>
        </w:r>
        <w:r w:rsidRPr="00914029">
          <w:rPr>
            <w:rStyle w:val="af0"/>
            <w:sz w:val="18"/>
            <w:szCs w:val="18"/>
            <w:lang w:val="en-US"/>
          </w:rPr>
          <w:t>www</w:t>
        </w:r>
        <w:r w:rsidRPr="00914029">
          <w:rPr>
            <w:rStyle w:val="af0"/>
            <w:sz w:val="18"/>
            <w:szCs w:val="18"/>
          </w:rPr>
          <w:t>.</w:t>
        </w:r>
        <w:r w:rsidRPr="00914029">
          <w:rPr>
            <w:rStyle w:val="af0"/>
            <w:sz w:val="18"/>
            <w:szCs w:val="18"/>
            <w:lang w:val="en-US"/>
          </w:rPr>
          <w:t>batetsky</w:t>
        </w:r>
        <w:r w:rsidRPr="00914029">
          <w:rPr>
            <w:rStyle w:val="af0"/>
            <w:sz w:val="18"/>
            <w:szCs w:val="18"/>
          </w:rPr>
          <w:t>.</w:t>
        </w:r>
        <w:r w:rsidRPr="00914029">
          <w:rPr>
            <w:rStyle w:val="af0"/>
            <w:sz w:val="18"/>
            <w:szCs w:val="18"/>
            <w:lang w:val="en-US"/>
          </w:rPr>
          <w:t>ru</w:t>
        </w:r>
      </w:hyperlink>
      <w:r w:rsidRPr="00617620">
        <w:rPr>
          <w:sz w:val="18"/>
          <w:szCs w:val="18"/>
        </w:rPr>
        <w:t>.</w:t>
      </w:r>
      <w:r w:rsidRPr="00617620">
        <w:rPr>
          <w:rFonts w:ascii="Arial" w:eastAsia="Times New Roman" w:hAnsi="Arial" w:cs="Arial"/>
          <w:sz w:val="18"/>
          <w:szCs w:val="18"/>
          <w:lang w:eastAsia="ru-RU"/>
        </w:rPr>
        <w:t xml:space="preserve"> </w:t>
      </w:r>
    </w:p>
    <w:p w:rsidR="006B7EC5" w:rsidRPr="000A1EB1" w:rsidRDefault="006B7EC5" w:rsidP="006B7EC5">
      <w:pPr>
        <w:spacing w:after="0" w:line="240" w:lineRule="auto"/>
        <w:ind w:firstLine="709"/>
        <w:jc w:val="both"/>
        <w:rPr>
          <w:rFonts w:ascii="Arial" w:eastAsia="Times New Roman" w:hAnsi="Arial" w:cs="Arial"/>
          <w:sz w:val="18"/>
          <w:szCs w:val="18"/>
          <w:lang w:eastAsia="ru-RU"/>
        </w:rPr>
      </w:pPr>
    </w:p>
    <w:p w:rsidR="006B7EC5" w:rsidRPr="000A1EB1" w:rsidRDefault="006B7EC5" w:rsidP="006B7EC5">
      <w:pPr>
        <w:spacing w:after="0" w:line="240" w:lineRule="auto"/>
        <w:ind w:firstLine="709"/>
        <w:jc w:val="both"/>
        <w:rPr>
          <w:rFonts w:ascii="Arial" w:eastAsia="Times New Roman" w:hAnsi="Arial" w:cs="Arial"/>
          <w:sz w:val="18"/>
          <w:szCs w:val="18"/>
          <w:lang w:eastAsia="ru-RU"/>
        </w:rPr>
      </w:pPr>
      <w:r w:rsidRPr="000A1EB1">
        <w:rPr>
          <w:rFonts w:ascii="Arial" w:eastAsia="Times New Roman" w:hAnsi="Arial" w:cs="Arial"/>
          <w:sz w:val="18"/>
          <w:szCs w:val="18"/>
          <w:lang w:eastAsia="ru-RU"/>
        </w:rPr>
        <w:t xml:space="preserve">При необходимости можно связаться с нашим </w:t>
      </w:r>
      <w:r>
        <w:rPr>
          <w:rFonts w:ascii="Arial" w:eastAsia="Times New Roman" w:hAnsi="Arial" w:cs="Arial"/>
          <w:sz w:val="18"/>
          <w:szCs w:val="18"/>
          <w:lang w:eastAsia="ru-RU"/>
        </w:rPr>
        <w:t>руководителем</w:t>
      </w:r>
      <w:r w:rsidRPr="000A1EB1">
        <w:rPr>
          <w:rFonts w:ascii="Arial" w:eastAsia="Times New Roman" w:hAnsi="Arial" w:cs="Arial"/>
          <w:sz w:val="18"/>
          <w:szCs w:val="18"/>
          <w:lang w:eastAsia="ru-RU"/>
        </w:rPr>
        <w:t xml:space="preserve"> по следующему номеру телефона:</w:t>
      </w:r>
    </w:p>
    <w:p w:rsidR="006B7EC5" w:rsidRPr="000A1EB1" w:rsidRDefault="006B7EC5" w:rsidP="006B7EC5">
      <w:pPr>
        <w:spacing w:after="0" w:line="240" w:lineRule="auto"/>
        <w:ind w:firstLine="709"/>
        <w:jc w:val="both"/>
        <w:rPr>
          <w:rFonts w:ascii="Arial" w:eastAsia="Times New Roman" w:hAnsi="Arial" w:cs="Arial"/>
          <w:sz w:val="18"/>
          <w:szCs w:val="18"/>
          <w:lang w:eastAsia="ru-RU"/>
        </w:rPr>
      </w:pPr>
      <w:r w:rsidRPr="000A1EB1">
        <w:rPr>
          <w:rFonts w:ascii="Arial" w:eastAsia="Times New Roman" w:hAnsi="Arial" w:cs="Arial"/>
          <w:sz w:val="18"/>
          <w:szCs w:val="18"/>
          <w:lang w:eastAsia="ru-RU"/>
        </w:rPr>
        <w:t>8 (816-6</w:t>
      </w:r>
      <w:r>
        <w:rPr>
          <w:rFonts w:ascii="Arial" w:eastAsia="Times New Roman" w:hAnsi="Arial" w:cs="Arial"/>
          <w:sz w:val="18"/>
          <w:szCs w:val="18"/>
          <w:lang w:eastAsia="ru-RU"/>
        </w:rPr>
        <w:t>1</w:t>
      </w:r>
      <w:r w:rsidRPr="000A1EB1">
        <w:rPr>
          <w:rFonts w:ascii="Arial" w:eastAsia="Times New Roman" w:hAnsi="Arial" w:cs="Arial"/>
          <w:sz w:val="18"/>
          <w:szCs w:val="18"/>
          <w:lang w:eastAsia="ru-RU"/>
        </w:rPr>
        <w:t xml:space="preserve">)  </w:t>
      </w:r>
      <w:r>
        <w:rPr>
          <w:rFonts w:ascii="Arial" w:eastAsia="Times New Roman" w:hAnsi="Arial" w:cs="Arial"/>
          <w:sz w:val="18"/>
          <w:szCs w:val="18"/>
          <w:lang w:eastAsia="ru-RU"/>
        </w:rPr>
        <w:t>22</w:t>
      </w:r>
      <w:r w:rsidRPr="000A1EB1">
        <w:rPr>
          <w:rFonts w:ascii="Arial" w:eastAsia="Times New Roman" w:hAnsi="Arial" w:cs="Arial"/>
          <w:sz w:val="18"/>
          <w:szCs w:val="18"/>
          <w:lang w:eastAsia="ru-RU"/>
        </w:rPr>
        <w:t>-</w:t>
      </w:r>
      <w:r>
        <w:rPr>
          <w:rFonts w:ascii="Arial" w:eastAsia="Times New Roman" w:hAnsi="Arial" w:cs="Arial"/>
          <w:sz w:val="18"/>
          <w:szCs w:val="18"/>
          <w:lang w:eastAsia="ru-RU"/>
        </w:rPr>
        <w:t>436</w:t>
      </w:r>
      <w:r w:rsidRPr="000A1EB1">
        <w:rPr>
          <w:rFonts w:ascii="Arial" w:eastAsia="Times New Roman" w:hAnsi="Arial" w:cs="Arial"/>
          <w:sz w:val="18"/>
          <w:szCs w:val="18"/>
          <w:lang w:eastAsia="ru-RU"/>
        </w:rPr>
        <w:t xml:space="preserve"> </w:t>
      </w:r>
      <w:r>
        <w:rPr>
          <w:rFonts w:ascii="Arial" w:eastAsia="Times New Roman" w:hAnsi="Arial" w:cs="Arial"/>
          <w:sz w:val="18"/>
          <w:szCs w:val="18"/>
          <w:lang w:eastAsia="ru-RU"/>
        </w:rPr>
        <w:t>Исабагандова Хадижат Абдулаевна</w:t>
      </w:r>
    </w:p>
    <w:p w:rsidR="006E1AB1" w:rsidRPr="00C10258" w:rsidRDefault="006E1AB1" w:rsidP="00D34ACB">
      <w:pPr>
        <w:spacing w:after="0" w:line="240" w:lineRule="auto"/>
        <w:ind w:firstLine="709"/>
        <w:jc w:val="both"/>
        <w:rPr>
          <w:rFonts w:ascii="Arial" w:eastAsia="Times New Roman" w:hAnsi="Arial" w:cs="Arial"/>
          <w:sz w:val="18"/>
          <w:szCs w:val="18"/>
          <w:lang w:eastAsia="ru-RU"/>
        </w:rPr>
      </w:pPr>
    </w:p>
    <w:p w:rsidR="006E1AB1" w:rsidRPr="00C10258" w:rsidRDefault="006E1AB1" w:rsidP="00D34ACB">
      <w:pPr>
        <w:suppressAutoHyphens/>
        <w:spacing w:after="120" w:line="240" w:lineRule="auto"/>
        <w:ind w:firstLine="709"/>
        <w:jc w:val="both"/>
        <w:rPr>
          <w:rFonts w:ascii="Arial" w:eastAsia="DejaVu Sans" w:hAnsi="Arial" w:cs="Times New Roman"/>
          <w:kern w:val="2"/>
          <w:sz w:val="18"/>
          <w:szCs w:val="20"/>
          <w:lang w:eastAsia="ru-RU"/>
        </w:rPr>
      </w:pPr>
      <w:r w:rsidRPr="00C10258">
        <w:rPr>
          <w:rFonts w:ascii="Arial" w:eastAsia="DejaVu Sans" w:hAnsi="Arial" w:cs="Times New Roman"/>
          <w:kern w:val="2"/>
          <w:sz w:val="18"/>
          <w:szCs w:val="24"/>
          <w:lang w:eastAsia="ru-RU"/>
        </w:rPr>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6E1AB1" w:rsidRPr="00C10258" w:rsidRDefault="006E1AB1" w:rsidP="00D34ACB">
      <w:pPr>
        <w:suppressAutoHyphens/>
        <w:spacing w:after="120" w:line="240" w:lineRule="auto"/>
        <w:ind w:firstLine="709"/>
        <w:jc w:val="both"/>
        <w:rPr>
          <w:rFonts w:ascii="Arial" w:eastAsia="DejaVu Sans" w:hAnsi="Arial" w:cs="Times New Roman"/>
          <w:kern w:val="2"/>
          <w:sz w:val="18"/>
          <w:szCs w:val="24"/>
          <w:lang w:eastAsia="ru-RU"/>
        </w:rPr>
      </w:pPr>
      <w:r w:rsidRPr="00C10258">
        <w:rPr>
          <w:rFonts w:ascii="Arial" w:eastAsia="DejaVu Sans" w:hAnsi="Arial" w:cs="Times New Roman"/>
          <w:kern w:val="2"/>
          <w:sz w:val="18"/>
          <w:szCs w:val="24"/>
          <w:lang w:eastAsia="ru-RU"/>
        </w:rPr>
        <w:tab/>
        <w:t>В письменном обращении в обязательном порядке Вы должны указать:</w:t>
      </w:r>
    </w:p>
    <w:p w:rsidR="006E1AB1" w:rsidRPr="00C10258" w:rsidRDefault="006E1AB1" w:rsidP="00D34ACB">
      <w:pPr>
        <w:suppressAutoHyphens/>
        <w:spacing w:after="120" w:line="240" w:lineRule="auto"/>
        <w:ind w:firstLine="709"/>
        <w:jc w:val="both"/>
        <w:rPr>
          <w:rFonts w:ascii="Arial" w:eastAsia="DejaVu Sans" w:hAnsi="Arial" w:cs="Times New Roman"/>
          <w:kern w:val="2"/>
          <w:sz w:val="18"/>
          <w:szCs w:val="24"/>
          <w:lang w:eastAsia="ru-RU"/>
        </w:rPr>
      </w:pPr>
      <w:r w:rsidRPr="00C10258">
        <w:rPr>
          <w:rFonts w:ascii="Arial" w:eastAsia="DejaVu Sans" w:hAnsi="Arial" w:cs="Times New Roman"/>
          <w:kern w:val="2"/>
          <w:sz w:val="18"/>
          <w:szCs w:val="24"/>
          <w:lang w:eastAsia="ru-RU"/>
        </w:rPr>
        <w:t>- наименование органа местного самоуправления, в который направляется письменное обращение;</w:t>
      </w:r>
    </w:p>
    <w:p w:rsidR="006E1AB1" w:rsidRPr="00C10258" w:rsidRDefault="006E1AB1" w:rsidP="00D34ACB">
      <w:pPr>
        <w:suppressAutoHyphens/>
        <w:spacing w:after="120" w:line="240" w:lineRule="auto"/>
        <w:ind w:firstLine="709"/>
        <w:jc w:val="both"/>
        <w:rPr>
          <w:rFonts w:ascii="Arial" w:eastAsia="DejaVu Sans" w:hAnsi="Arial" w:cs="Times New Roman"/>
          <w:kern w:val="2"/>
          <w:sz w:val="18"/>
          <w:szCs w:val="24"/>
          <w:lang w:eastAsia="ru-RU"/>
        </w:rPr>
      </w:pPr>
      <w:r w:rsidRPr="00C10258">
        <w:rPr>
          <w:rFonts w:ascii="Arial" w:eastAsia="DejaVu Sans" w:hAnsi="Arial" w:cs="Times New Roman"/>
          <w:kern w:val="2"/>
          <w:sz w:val="18"/>
          <w:szCs w:val="24"/>
          <w:lang w:eastAsia="ru-RU"/>
        </w:rPr>
        <w:t>- фамилия, имя, отчество;</w:t>
      </w:r>
    </w:p>
    <w:p w:rsidR="006E1AB1" w:rsidRPr="00C10258" w:rsidRDefault="006E1AB1" w:rsidP="00D34ACB">
      <w:pPr>
        <w:suppressAutoHyphens/>
        <w:spacing w:after="120" w:line="240" w:lineRule="auto"/>
        <w:ind w:firstLine="709"/>
        <w:jc w:val="both"/>
        <w:rPr>
          <w:rFonts w:ascii="Arial" w:eastAsia="DejaVu Sans" w:hAnsi="Arial" w:cs="Times New Roman"/>
          <w:kern w:val="2"/>
          <w:sz w:val="18"/>
          <w:szCs w:val="24"/>
          <w:lang w:eastAsia="ru-RU"/>
        </w:rPr>
      </w:pPr>
      <w:r w:rsidRPr="00C10258">
        <w:rPr>
          <w:rFonts w:ascii="Arial" w:eastAsia="DejaVu Sans" w:hAnsi="Arial" w:cs="Times New Roman"/>
          <w:kern w:val="2"/>
          <w:sz w:val="18"/>
          <w:szCs w:val="24"/>
          <w:lang w:eastAsia="ru-RU"/>
        </w:rPr>
        <w:t>- почтовый адрес, по которому может быть направлен ответ;</w:t>
      </w:r>
    </w:p>
    <w:p w:rsidR="006E1AB1" w:rsidRPr="00C10258" w:rsidRDefault="006E1AB1" w:rsidP="00D34ACB">
      <w:pPr>
        <w:suppressAutoHyphens/>
        <w:spacing w:after="120" w:line="240" w:lineRule="auto"/>
        <w:ind w:firstLine="709"/>
        <w:jc w:val="both"/>
        <w:rPr>
          <w:rFonts w:ascii="Arial" w:eastAsia="DejaVu Sans" w:hAnsi="Arial" w:cs="Times New Roman"/>
          <w:kern w:val="2"/>
          <w:sz w:val="18"/>
          <w:szCs w:val="24"/>
          <w:lang w:eastAsia="ru-RU"/>
        </w:rPr>
      </w:pPr>
      <w:r w:rsidRPr="00C10258">
        <w:rPr>
          <w:rFonts w:ascii="Arial" w:eastAsia="DejaVu Sans" w:hAnsi="Arial" w:cs="Times New Roman"/>
          <w:kern w:val="2"/>
          <w:sz w:val="18"/>
          <w:szCs w:val="24"/>
          <w:lang w:eastAsia="ru-RU"/>
        </w:rPr>
        <w:t>- суть замечаний и предложений.</w:t>
      </w:r>
    </w:p>
    <w:p w:rsidR="006E1AB1" w:rsidRPr="00C10258" w:rsidRDefault="006E1AB1" w:rsidP="00D34ACB">
      <w:pPr>
        <w:suppressAutoHyphens/>
        <w:spacing w:after="120" w:line="240" w:lineRule="auto"/>
        <w:ind w:firstLine="709"/>
        <w:jc w:val="both"/>
        <w:rPr>
          <w:rFonts w:ascii="Arial" w:eastAsia="DejaVu Sans" w:hAnsi="Arial" w:cs="Times New Roman"/>
          <w:kern w:val="2"/>
          <w:sz w:val="18"/>
          <w:szCs w:val="24"/>
          <w:lang w:eastAsia="ru-RU"/>
        </w:rPr>
      </w:pPr>
      <w:r w:rsidRPr="00C10258">
        <w:rPr>
          <w:rFonts w:ascii="Arial" w:eastAsia="DejaVu Sans" w:hAnsi="Arial" w:cs="Times New Roman"/>
          <w:kern w:val="2"/>
          <w:sz w:val="18"/>
          <w:szCs w:val="24"/>
          <w:lang w:eastAsia="ru-RU"/>
        </w:rPr>
        <w:t>Письменные замечания и предложения к проекту административн</w:t>
      </w:r>
      <w:r w:rsidR="0083288E" w:rsidRPr="00C10258">
        <w:rPr>
          <w:rFonts w:ascii="Arial" w:eastAsia="DejaVu Sans" w:hAnsi="Arial" w:cs="Times New Roman"/>
          <w:kern w:val="2"/>
          <w:sz w:val="18"/>
          <w:szCs w:val="24"/>
          <w:lang w:eastAsia="ru-RU"/>
        </w:rPr>
        <w:t>ого</w:t>
      </w:r>
      <w:r w:rsidRPr="00C10258">
        <w:rPr>
          <w:rFonts w:ascii="Arial" w:eastAsia="DejaVu Sans" w:hAnsi="Arial" w:cs="Times New Roman"/>
          <w:kern w:val="2"/>
          <w:sz w:val="18"/>
          <w:szCs w:val="24"/>
          <w:lang w:eastAsia="ru-RU"/>
        </w:rPr>
        <w:t xml:space="preserve"> регламент</w:t>
      </w:r>
      <w:r w:rsidR="0083288E" w:rsidRPr="00C10258">
        <w:rPr>
          <w:rFonts w:ascii="Arial" w:eastAsia="DejaVu Sans" w:hAnsi="Arial" w:cs="Times New Roman"/>
          <w:kern w:val="2"/>
          <w:sz w:val="18"/>
          <w:szCs w:val="24"/>
          <w:lang w:eastAsia="ru-RU"/>
        </w:rPr>
        <w:t>а</w:t>
      </w:r>
      <w:r w:rsidRPr="00C10258">
        <w:rPr>
          <w:rFonts w:ascii="Arial" w:eastAsia="DejaVu Sans" w:hAnsi="Arial" w:cs="Times New Roman"/>
          <w:kern w:val="2"/>
          <w:sz w:val="18"/>
          <w:szCs w:val="24"/>
          <w:lang w:eastAsia="ru-RU"/>
        </w:rPr>
        <w:t xml:space="preserve"> принимаются к рассмотрению комитетом по управлению муниципальным имуществом, земельным вопросам и градостроительной деятельности</w:t>
      </w:r>
      <w:r w:rsidRPr="00C10258">
        <w:rPr>
          <w:rFonts w:ascii="Arial" w:eastAsia="DejaVu Sans" w:hAnsi="Arial" w:cs="Arial"/>
          <w:kern w:val="2"/>
          <w:sz w:val="18"/>
          <w:szCs w:val="18"/>
          <w:lang w:eastAsia="ru-RU"/>
        </w:rPr>
        <w:t xml:space="preserve"> </w:t>
      </w:r>
      <w:r w:rsidRPr="00C10258">
        <w:rPr>
          <w:rFonts w:ascii="Arial" w:eastAsia="DejaVu Sans" w:hAnsi="Arial" w:cs="Times New Roman"/>
          <w:kern w:val="2"/>
          <w:sz w:val="18"/>
          <w:szCs w:val="24"/>
          <w:lang w:eastAsia="ru-RU"/>
        </w:rPr>
        <w:t xml:space="preserve">Администрации </w:t>
      </w:r>
      <w:r w:rsidR="006B7EC5">
        <w:rPr>
          <w:rFonts w:ascii="Arial" w:eastAsia="DejaVu Sans" w:hAnsi="Arial" w:cs="Times New Roman"/>
          <w:kern w:val="2"/>
          <w:sz w:val="18"/>
          <w:szCs w:val="24"/>
          <w:lang w:eastAsia="ru-RU"/>
        </w:rPr>
        <w:t>Батецкого муниципального района</w:t>
      </w:r>
      <w:r w:rsidRPr="00C10258">
        <w:rPr>
          <w:rFonts w:ascii="Arial" w:eastAsia="DejaVu Sans" w:hAnsi="Arial" w:cs="Times New Roman"/>
          <w:kern w:val="2"/>
          <w:sz w:val="18"/>
          <w:szCs w:val="24"/>
          <w:lang w:eastAsia="ru-RU"/>
        </w:rPr>
        <w:t xml:space="preserve"> до даты окончания обсуждения проекта административного регламента.</w:t>
      </w:r>
    </w:p>
    <w:p w:rsidR="006E1AB1" w:rsidRPr="00C10258" w:rsidRDefault="006E1AB1" w:rsidP="00D34ACB">
      <w:pPr>
        <w:suppressAutoHyphens/>
        <w:spacing w:after="120" w:line="240" w:lineRule="auto"/>
        <w:ind w:firstLine="709"/>
        <w:jc w:val="both"/>
        <w:rPr>
          <w:rFonts w:ascii="Arial" w:eastAsia="DejaVu Sans" w:hAnsi="Arial" w:cs="Times New Roman"/>
          <w:kern w:val="2"/>
          <w:sz w:val="18"/>
          <w:szCs w:val="24"/>
          <w:lang w:eastAsia="ru-RU"/>
        </w:rPr>
      </w:pPr>
      <w:r w:rsidRPr="00C10258">
        <w:rPr>
          <w:rFonts w:ascii="Arial" w:eastAsia="DejaVu Sans" w:hAnsi="Arial" w:cs="Times New Roman"/>
          <w:kern w:val="2"/>
          <w:sz w:val="18"/>
          <w:szCs w:val="24"/>
          <w:lang w:eastAsia="ru-RU"/>
        </w:rPr>
        <w:t>Письменные замечания и предложения к проекту административн</w:t>
      </w:r>
      <w:r w:rsidR="0083288E" w:rsidRPr="00C10258">
        <w:rPr>
          <w:rFonts w:ascii="Arial" w:eastAsia="DejaVu Sans" w:hAnsi="Arial" w:cs="Times New Roman"/>
          <w:kern w:val="2"/>
          <w:sz w:val="18"/>
          <w:szCs w:val="24"/>
          <w:lang w:eastAsia="ru-RU"/>
        </w:rPr>
        <w:t>ого</w:t>
      </w:r>
      <w:r w:rsidRPr="00C10258">
        <w:rPr>
          <w:rFonts w:ascii="Arial" w:eastAsia="DejaVu Sans" w:hAnsi="Arial" w:cs="Times New Roman"/>
          <w:kern w:val="2"/>
          <w:sz w:val="18"/>
          <w:szCs w:val="24"/>
          <w:lang w:eastAsia="ru-RU"/>
        </w:rPr>
        <w:t xml:space="preserve"> регламент</w:t>
      </w:r>
      <w:r w:rsidR="0083288E" w:rsidRPr="00C10258">
        <w:rPr>
          <w:rFonts w:ascii="Arial" w:eastAsia="DejaVu Sans" w:hAnsi="Arial" w:cs="Times New Roman"/>
          <w:kern w:val="2"/>
          <w:sz w:val="18"/>
          <w:szCs w:val="24"/>
          <w:lang w:eastAsia="ru-RU"/>
        </w:rPr>
        <w:t>а</w:t>
      </w:r>
      <w:r w:rsidRPr="00C10258">
        <w:rPr>
          <w:rFonts w:ascii="Arial" w:eastAsia="DejaVu Sans" w:hAnsi="Arial" w:cs="Times New Roman"/>
          <w:kern w:val="2"/>
          <w:sz w:val="18"/>
          <w:szCs w:val="24"/>
          <w:lang w:eastAsia="ru-RU"/>
        </w:rPr>
        <w:t xml:space="preserve">, поступившие после срока завершения проведения публичного обсуждения проекта </w:t>
      </w:r>
      <w:r w:rsidRPr="00C10258">
        <w:rPr>
          <w:rFonts w:ascii="Arial" w:eastAsia="DejaVu Sans" w:hAnsi="Arial" w:cs="Arial"/>
          <w:kern w:val="2"/>
          <w:sz w:val="18"/>
          <w:szCs w:val="18"/>
          <w:lang w:eastAsia="ru-RU"/>
        </w:rPr>
        <w:t xml:space="preserve">изменений, вносимых в </w:t>
      </w:r>
      <w:r w:rsidRPr="00C10258">
        <w:rPr>
          <w:rFonts w:ascii="Arial" w:eastAsia="DejaVu Sans" w:hAnsi="Arial" w:cs="Times New Roman"/>
          <w:kern w:val="2"/>
          <w:sz w:val="18"/>
          <w:szCs w:val="24"/>
          <w:lang w:eastAsia="ru-RU"/>
        </w:rPr>
        <w:t>административный регламент,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85"/>
        <w:gridCol w:w="5678"/>
        <w:gridCol w:w="1605"/>
        <w:gridCol w:w="1662"/>
      </w:tblGrid>
      <w:tr w:rsidR="00CE664F" w:rsidRPr="00CE664F" w:rsidTr="006E1AB1">
        <w:tc>
          <w:tcPr>
            <w:tcW w:w="686" w:type="dxa"/>
            <w:tcBorders>
              <w:top w:val="double" w:sz="6" w:space="0" w:color="000000"/>
              <w:left w:val="double" w:sz="6" w:space="0" w:color="000000"/>
              <w:bottom w:val="single" w:sz="6" w:space="0" w:color="000000"/>
              <w:right w:val="single" w:sz="6" w:space="0" w:color="000000"/>
            </w:tcBorders>
            <w:hideMark/>
          </w:tcPr>
          <w:p w:rsidR="006E1AB1" w:rsidRPr="00CE664F" w:rsidRDefault="006E1AB1" w:rsidP="00D34ACB">
            <w:pPr>
              <w:suppressLineNumbers/>
              <w:suppressAutoHyphens/>
              <w:spacing w:after="0"/>
              <w:ind w:firstLine="709"/>
              <w:jc w:val="center"/>
              <w:rPr>
                <w:rFonts w:ascii="Times New Roman CYR" w:eastAsia="DejaVu Sans" w:hAnsi="Times New Roman CYR" w:cs="Times New Roman"/>
                <w:kern w:val="2"/>
                <w:sz w:val="18"/>
                <w:szCs w:val="18"/>
              </w:rPr>
            </w:pPr>
            <w:r w:rsidRPr="00CE664F">
              <w:rPr>
                <w:rFonts w:ascii="Times New Roman" w:eastAsia="DejaVu Sans" w:hAnsi="Times New Roman" w:cs="Times New Roman"/>
                <w:kern w:val="2"/>
                <w:sz w:val="18"/>
                <w:szCs w:val="18"/>
              </w:rPr>
              <w:t>№ п/п</w:t>
            </w:r>
          </w:p>
        </w:tc>
        <w:tc>
          <w:tcPr>
            <w:tcW w:w="5682" w:type="dxa"/>
            <w:tcBorders>
              <w:top w:val="double" w:sz="6" w:space="0" w:color="000000"/>
              <w:left w:val="single" w:sz="6" w:space="0" w:color="000000"/>
              <w:bottom w:val="single" w:sz="6" w:space="0" w:color="000000"/>
              <w:right w:val="single" w:sz="6" w:space="0" w:color="000000"/>
            </w:tcBorders>
            <w:hideMark/>
          </w:tcPr>
          <w:p w:rsidR="006E1AB1" w:rsidRPr="00CE664F" w:rsidRDefault="006E1AB1" w:rsidP="00D34ACB">
            <w:pPr>
              <w:suppressLineNumbers/>
              <w:suppressAutoHyphens/>
              <w:spacing w:after="0"/>
              <w:ind w:firstLine="709"/>
              <w:rPr>
                <w:rFonts w:ascii="Times New Roman CYR" w:eastAsia="DejaVu Sans" w:hAnsi="Times New Roman CYR" w:cs="Times New Roman"/>
                <w:kern w:val="2"/>
                <w:sz w:val="18"/>
                <w:szCs w:val="18"/>
              </w:rPr>
            </w:pPr>
            <w:r w:rsidRPr="00CE664F">
              <w:rPr>
                <w:rFonts w:ascii="Times New Roman" w:eastAsia="DejaVu Sans" w:hAnsi="Times New Roman" w:cs="Times New Roman"/>
                <w:kern w:val="2"/>
                <w:sz w:val="18"/>
                <w:szCs w:val="18"/>
              </w:rPr>
              <w:t>Наименование документа</w:t>
            </w:r>
          </w:p>
        </w:tc>
        <w:tc>
          <w:tcPr>
            <w:tcW w:w="1606" w:type="dxa"/>
            <w:tcBorders>
              <w:top w:val="double" w:sz="6" w:space="0" w:color="000000"/>
              <w:left w:val="single" w:sz="6" w:space="0" w:color="000000"/>
              <w:bottom w:val="single" w:sz="6" w:space="0" w:color="000000"/>
              <w:right w:val="single" w:sz="6" w:space="0" w:color="000000"/>
            </w:tcBorders>
            <w:hideMark/>
          </w:tcPr>
          <w:p w:rsidR="006E1AB1" w:rsidRPr="00CE664F" w:rsidRDefault="006E1AB1" w:rsidP="00B132D5">
            <w:pPr>
              <w:suppressLineNumbers/>
              <w:suppressAutoHyphens/>
              <w:spacing w:after="0"/>
              <w:rPr>
                <w:rFonts w:ascii="Times New Roman CYR" w:eastAsia="DejaVu Sans" w:hAnsi="Times New Roman CYR" w:cs="Times New Roman"/>
                <w:kern w:val="2"/>
                <w:sz w:val="18"/>
                <w:szCs w:val="18"/>
              </w:rPr>
            </w:pPr>
            <w:r w:rsidRPr="00CE664F">
              <w:rPr>
                <w:rFonts w:ascii="Times New Roman" w:eastAsia="DejaVu Sans" w:hAnsi="Times New Roman" w:cs="Times New Roman"/>
                <w:kern w:val="2"/>
                <w:sz w:val="18"/>
                <w:szCs w:val="18"/>
              </w:rPr>
              <w:t>Дата начала обсуждения проекта</w:t>
            </w:r>
          </w:p>
        </w:tc>
        <w:tc>
          <w:tcPr>
            <w:tcW w:w="1663" w:type="dxa"/>
            <w:tcBorders>
              <w:top w:val="double" w:sz="6" w:space="0" w:color="000000"/>
              <w:left w:val="single" w:sz="6" w:space="0" w:color="000000"/>
              <w:bottom w:val="single" w:sz="6" w:space="0" w:color="000000"/>
              <w:right w:val="double" w:sz="6" w:space="0" w:color="000000"/>
            </w:tcBorders>
            <w:hideMark/>
          </w:tcPr>
          <w:p w:rsidR="006E1AB1" w:rsidRPr="00CE664F" w:rsidRDefault="006E1AB1" w:rsidP="00B132D5">
            <w:pPr>
              <w:suppressLineNumbers/>
              <w:suppressAutoHyphens/>
              <w:spacing w:after="0"/>
              <w:rPr>
                <w:rFonts w:ascii="Times New Roman CYR" w:eastAsia="DejaVu Sans" w:hAnsi="Times New Roman CYR" w:cs="Times New Roman"/>
                <w:kern w:val="2"/>
                <w:sz w:val="18"/>
                <w:szCs w:val="18"/>
              </w:rPr>
            </w:pPr>
            <w:r w:rsidRPr="00CE664F">
              <w:rPr>
                <w:rFonts w:ascii="Times New Roman" w:eastAsia="DejaVu Sans" w:hAnsi="Times New Roman" w:cs="Times New Roman"/>
                <w:kern w:val="2"/>
                <w:sz w:val="18"/>
                <w:szCs w:val="18"/>
              </w:rPr>
              <w:t>Дата окончания обсуждения проекта</w:t>
            </w:r>
          </w:p>
        </w:tc>
      </w:tr>
      <w:tr w:rsidR="00CE664F" w:rsidRPr="00CE664F" w:rsidTr="006E1AB1">
        <w:tc>
          <w:tcPr>
            <w:tcW w:w="686" w:type="dxa"/>
            <w:tcBorders>
              <w:top w:val="single" w:sz="6" w:space="0" w:color="000000"/>
              <w:left w:val="double" w:sz="6" w:space="0" w:color="000000"/>
              <w:bottom w:val="double" w:sz="6" w:space="0" w:color="000000"/>
              <w:right w:val="single" w:sz="6" w:space="0" w:color="000000"/>
            </w:tcBorders>
            <w:hideMark/>
          </w:tcPr>
          <w:p w:rsidR="006E1AB1" w:rsidRPr="00CE664F" w:rsidRDefault="006E1AB1" w:rsidP="00D34ACB">
            <w:pPr>
              <w:suppressLineNumbers/>
              <w:suppressAutoHyphens/>
              <w:spacing w:after="0"/>
              <w:ind w:firstLine="709"/>
              <w:jc w:val="center"/>
              <w:rPr>
                <w:rFonts w:ascii="Times New Roman CYR" w:eastAsia="DejaVu Sans" w:hAnsi="Times New Roman CYR" w:cs="Times New Roman"/>
                <w:kern w:val="2"/>
                <w:sz w:val="18"/>
                <w:szCs w:val="18"/>
              </w:rPr>
            </w:pPr>
            <w:r w:rsidRPr="00CE664F">
              <w:rPr>
                <w:rFonts w:ascii="Times New Roman" w:eastAsia="DejaVu Sans" w:hAnsi="Times New Roman" w:cs="Times New Roman"/>
                <w:kern w:val="2"/>
                <w:sz w:val="18"/>
                <w:szCs w:val="18"/>
              </w:rPr>
              <w:t>1.</w:t>
            </w:r>
          </w:p>
        </w:tc>
        <w:tc>
          <w:tcPr>
            <w:tcW w:w="5682" w:type="dxa"/>
            <w:tcBorders>
              <w:top w:val="single" w:sz="6" w:space="0" w:color="000000"/>
              <w:left w:val="single" w:sz="6" w:space="0" w:color="000000"/>
              <w:bottom w:val="double" w:sz="6" w:space="0" w:color="000000"/>
              <w:right w:val="single" w:sz="6" w:space="0" w:color="000000"/>
            </w:tcBorders>
            <w:hideMark/>
          </w:tcPr>
          <w:p w:rsidR="006E1AB1" w:rsidRPr="00CE664F" w:rsidRDefault="006E1AB1" w:rsidP="00CE664F">
            <w:pPr>
              <w:spacing w:after="0"/>
              <w:jc w:val="both"/>
              <w:rPr>
                <w:rFonts w:ascii="Times New Roman CYR" w:eastAsia="Times New Roman" w:hAnsi="Times New Roman CYR" w:cs="Times New Roman"/>
                <w:sz w:val="18"/>
                <w:szCs w:val="18"/>
              </w:rPr>
            </w:pPr>
            <w:r w:rsidRPr="00CE664F">
              <w:rPr>
                <w:rFonts w:ascii="Times New Roman" w:eastAsia="Times New Roman" w:hAnsi="Times New Roman" w:cs="Times New Roman"/>
                <w:sz w:val="18"/>
                <w:szCs w:val="18"/>
              </w:rPr>
              <w:t>Административный регламент по предо</w:t>
            </w:r>
            <w:r w:rsidR="00692E3F" w:rsidRPr="00CE664F">
              <w:rPr>
                <w:rFonts w:ascii="Times New Roman" w:eastAsia="Times New Roman" w:hAnsi="Times New Roman" w:cs="Times New Roman"/>
                <w:sz w:val="18"/>
                <w:szCs w:val="18"/>
              </w:rPr>
              <w:t xml:space="preserve">ставлению муниципальной услуги </w:t>
            </w:r>
            <w:r w:rsidR="00692E3F" w:rsidRPr="00CE664F">
              <w:rPr>
                <w:rFonts w:ascii="Times New Roman" w:eastAsia="Times New Roman" w:hAnsi="Times New Roman" w:cs="Times New Roman"/>
                <w:bCs/>
                <w:sz w:val="18"/>
                <w:szCs w:val="18"/>
              </w:rPr>
              <w:t>«</w:t>
            </w:r>
            <w:r w:rsidR="00CE664F" w:rsidRPr="00CE664F">
              <w:rPr>
                <w:rFonts w:ascii="Times New Roman" w:eastAsia="Times New Roman" w:hAnsi="Times New Roman" w:cs="Times New Roman"/>
                <w:bCs/>
                <w:sz w:val="18"/>
                <w:szCs w:val="18"/>
              </w:rPr>
              <w:t>Принятие решения об использовании земель или земельного участка без их предоставления и установления сервитута</w:t>
            </w:r>
            <w:r w:rsidR="00692E3F" w:rsidRPr="00CE664F">
              <w:rPr>
                <w:rFonts w:ascii="Times New Roman" w:eastAsia="Times New Roman" w:hAnsi="Times New Roman" w:cs="Times New Roman"/>
                <w:bCs/>
                <w:sz w:val="18"/>
                <w:szCs w:val="18"/>
              </w:rPr>
              <w:t>»</w:t>
            </w:r>
          </w:p>
        </w:tc>
        <w:tc>
          <w:tcPr>
            <w:tcW w:w="1606" w:type="dxa"/>
            <w:tcBorders>
              <w:top w:val="single" w:sz="6" w:space="0" w:color="000000"/>
              <w:left w:val="single" w:sz="6" w:space="0" w:color="000000"/>
              <w:bottom w:val="double" w:sz="6" w:space="0" w:color="000000"/>
              <w:right w:val="single" w:sz="6" w:space="0" w:color="000000"/>
            </w:tcBorders>
            <w:hideMark/>
          </w:tcPr>
          <w:p w:rsidR="006E1AB1" w:rsidRPr="00CE664F" w:rsidRDefault="00EB222C" w:rsidP="00EB222C">
            <w:pPr>
              <w:suppressLineNumbers/>
              <w:suppressAutoHyphens/>
              <w:spacing w:after="0"/>
              <w:rPr>
                <w:rFonts w:ascii="Times New Roman CYR" w:eastAsia="DejaVu Sans" w:hAnsi="Times New Roman CYR" w:cs="Times New Roman"/>
                <w:kern w:val="2"/>
                <w:sz w:val="18"/>
                <w:szCs w:val="18"/>
              </w:rPr>
            </w:pPr>
            <w:r>
              <w:rPr>
                <w:rFonts w:ascii="Times New Roman CYR" w:eastAsia="DejaVu Sans" w:hAnsi="Times New Roman CYR" w:cs="Times New Roman"/>
                <w:kern w:val="2"/>
                <w:sz w:val="18"/>
                <w:szCs w:val="18"/>
              </w:rPr>
              <w:t>31</w:t>
            </w:r>
            <w:r w:rsidR="006E1AB1" w:rsidRPr="00CE664F">
              <w:rPr>
                <w:rFonts w:ascii="Times New Roman CYR" w:eastAsia="DejaVu Sans" w:hAnsi="Times New Roman CYR" w:cs="Times New Roman"/>
                <w:kern w:val="2"/>
                <w:sz w:val="18"/>
                <w:szCs w:val="18"/>
              </w:rPr>
              <w:t>.0</w:t>
            </w:r>
            <w:r>
              <w:rPr>
                <w:rFonts w:ascii="Times New Roman CYR" w:eastAsia="DejaVu Sans" w:hAnsi="Times New Roman CYR" w:cs="Times New Roman"/>
                <w:kern w:val="2"/>
                <w:sz w:val="18"/>
                <w:szCs w:val="18"/>
              </w:rPr>
              <w:t>8</w:t>
            </w:r>
            <w:r w:rsidR="006E1AB1" w:rsidRPr="00CE664F">
              <w:rPr>
                <w:rFonts w:ascii="Times New Roman CYR" w:eastAsia="DejaVu Sans" w:hAnsi="Times New Roman CYR" w:cs="Times New Roman"/>
                <w:kern w:val="2"/>
                <w:sz w:val="18"/>
                <w:szCs w:val="18"/>
              </w:rPr>
              <w:t>.2017</w:t>
            </w:r>
          </w:p>
        </w:tc>
        <w:tc>
          <w:tcPr>
            <w:tcW w:w="1663" w:type="dxa"/>
            <w:tcBorders>
              <w:top w:val="single" w:sz="6" w:space="0" w:color="000000"/>
              <w:left w:val="single" w:sz="6" w:space="0" w:color="000000"/>
              <w:bottom w:val="double" w:sz="6" w:space="0" w:color="000000"/>
              <w:right w:val="double" w:sz="6" w:space="0" w:color="000000"/>
            </w:tcBorders>
          </w:tcPr>
          <w:p w:rsidR="006E1AB1" w:rsidRPr="00CE664F" w:rsidRDefault="00EB222C" w:rsidP="00B132D5">
            <w:pPr>
              <w:suppressLineNumbers/>
              <w:suppressAutoHyphens/>
              <w:spacing w:after="283"/>
              <w:rPr>
                <w:rFonts w:ascii="Times New Roman CYR" w:eastAsia="DejaVu Sans" w:hAnsi="Times New Roman CYR" w:cs="Times New Roman"/>
                <w:kern w:val="2"/>
                <w:sz w:val="18"/>
                <w:szCs w:val="18"/>
              </w:rPr>
            </w:pPr>
            <w:r>
              <w:rPr>
                <w:rFonts w:ascii="Times New Roman" w:eastAsia="DejaVu Sans" w:hAnsi="Times New Roman" w:cs="Times New Roman"/>
                <w:kern w:val="2"/>
                <w:sz w:val="18"/>
                <w:szCs w:val="18"/>
              </w:rPr>
              <w:t>30</w:t>
            </w:r>
            <w:r w:rsidR="006E1AB1" w:rsidRPr="00CE664F">
              <w:rPr>
                <w:rFonts w:ascii="Times New Roman" w:eastAsia="DejaVu Sans" w:hAnsi="Times New Roman" w:cs="Times New Roman"/>
                <w:kern w:val="2"/>
                <w:sz w:val="18"/>
                <w:szCs w:val="18"/>
              </w:rPr>
              <w:t>.</w:t>
            </w:r>
            <w:r>
              <w:rPr>
                <w:rFonts w:ascii="Times New Roman" w:eastAsia="DejaVu Sans" w:hAnsi="Times New Roman" w:cs="Times New Roman"/>
                <w:kern w:val="2"/>
                <w:sz w:val="18"/>
                <w:szCs w:val="18"/>
              </w:rPr>
              <w:t>09</w:t>
            </w:r>
            <w:bookmarkStart w:id="2" w:name="_GoBack"/>
            <w:bookmarkEnd w:id="2"/>
            <w:r w:rsidR="006E1AB1" w:rsidRPr="00CE664F">
              <w:rPr>
                <w:rFonts w:ascii="Times New Roman" w:eastAsia="DejaVu Sans" w:hAnsi="Times New Roman" w:cs="Times New Roman"/>
                <w:kern w:val="2"/>
                <w:sz w:val="18"/>
                <w:szCs w:val="18"/>
              </w:rPr>
              <w:t>.2017</w:t>
            </w:r>
          </w:p>
          <w:p w:rsidR="006E1AB1" w:rsidRPr="00CE664F" w:rsidRDefault="006E1AB1" w:rsidP="00D34ACB">
            <w:pPr>
              <w:suppressLineNumbers/>
              <w:suppressAutoHyphens/>
              <w:spacing w:after="283"/>
              <w:ind w:firstLine="709"/>
              <w:jc w:val="center"/>
              <w:rPr>
                <w:rFonts w:ascii="Times New Roman CYR" w:eastAsia="DejaVu Sans" w:hAnsi="Times New Roman CYR" w:cs="Times New Roman"/>
                <w:kern w:val="2"/>
                <w:sz w:val="18"/>
                <w:szCs w:val="18"/>
              </w:rPr>
            </w:pPr>
          </w:p>
        </w:tc>
      </w:tr>
    </w:tbl>
    <w:p w:rsidR="006E1AB1" w:rsidRPr="00C10258" w:rsidRDefault="006E1AB1" w:rsidP="00D34ACB">
      <w:pPr>
        <w:spacing w:after="0" w:line="240" w:lineRule="auto"/>
        <w:ind w:firstLine="709"/>
        <w:jc w:val="right"/>
        <w:rPr>
          <w:rFonts w:ascii="Times New Roman CYR" w:eastAsia="Times New Roman" w:hAnsi="Times New Roman CYR" w:cs="Times New Roman"/>
          <w:color w:val="FF0000"/>
          <w:sz w:val="28"/>
          <w:szCs w:val="20"/>
          <w:lang w:eastAsia="ru-RU"/>
        </w:rPr>
      </w:pPr>
    </w:p>
    <w:p w:rsidR="006E1AB1" w:rsidRPr="00C10258" w:rsidRDefault="006E1AB1" w:rsidP="00D34ACB">
      <w:pPr>
        <w:spacing w:after="0" w:line="240" w:lineRule="auto"/>
        <w:ind w:firstLine="709"/>
        <w:rPr>
          <w:rFonts w:ascii="Times New Roman" w:eastAsia="Times New Roman" w:hAnsi="Times New Roman" w:cs="Times New Roman"/>
          <w:color w:val="FF0000"/>
          <w:sz w:val="20"/>
          <w:szCs w:val="24"/>
          <w:lang w:eastAsia="ru-RU"/>
        </w:rPr>
      </w:pPr>
    </w:p>
    <w:p w:rsidR="006E1AB1" w:rsidRPr="00C10258" w:rsidRDefault="006E1AB1" w:rsidP="00D34ACB">
      <w:pPr>
        <w:spacing w:after="0" w:line="240" w:lineRule="auto"/>
        <w:ind w:firstLine="709"/>
        <w:jc w:val="right"/>
        <w:rPr>
          <w:rFonts w:ascii="Times New Roman" w:eastAsia="Times New Roman" w:hAnsi="Times New Roman" w:cs="Times New Roman"/>
          <w:color w:val="FF0000"/>
          <w:sz w:val="24"/>
          <w:szCs w:val="24"/>
          <w:lang w:eastAsia="ru-RU"/>
        </w:rPr>
      </w:pPr>
    </w:p>
    <w:p w:rsidR="006E1AB1" w:rsidRPr="00C10258" w:rsidRDefault="006E1AB1" w:rsidP="00D34ACB">
      <w:pPr>
        <w:spacing w:after="0" w:line="240" w:lineRule="auto"/>
        <w:ind w:firstLine="709"/>
        <w:jc w:val="center"/>
        <w:rPr>
          <w:rFonts w:ascii="Times New Roman" w:eastAsia="Times New Roman" w:hAnsi="Times New Roman" w:cs="Times New Roman"/>
          <w:color w:val="FF0000"/>
          <w:sz w:val="28"/>
          <w:szCs w:val="24"/>
          <w:lang w:eastAsia="ru-RU"/>
        </w:rPr>
      </w:pPr>
    </w:p>
    <w:p w:rsidR="006E1AB1" w:rsidRPr="00C10258" w:rsidRDefault="006E1AB1" w:rsidP="00D34ACB">
      <w:pPr>
        <w:spacing w:after="0" w:line="240" w:lineRule="auto"/>
        <w:ind w:firstLine="709"/>
        <w:jc w:val="center"/>
        <w:rPr>
          <w:rFonts w:ascii="Times New Roman" w:eastAsia="Times New Roman" w:hAnsi="Times New Roman" w:cs="Times New Roman"/>
          <w:color w:val="FF0000"/>
          <w:sz w:val="28"/>
          <w:szCs w:val="24"/>
          <w:lang w:eastAsia="ru-RU"/>
        </w:rPr>
      </w:pPr>
    </w:p>
    <w:p w:rsidR="006E1AB1" w:rsidRPr="00C10258" w:rsidRDefault="006E1AB1" w:rsidP="00D34ACB">
      <w:pPr>
        <w:spacing w:after="0" w:line="240" w:lineRule="auto"/>
        <w:ind w:firstLine="709"/>
        <w:jc w:val="center"/>
        <w:rPr>
          <w:rFonts w:ascii="Times New Roman" w:eastAsia="Times New Roman" w:hAnsi="Times New Roman" w:cs="Times New Roman"/>
          <w:color w:val="FF0000"/>
          <w:sz w:val="28"/>
          <w:szCs w:val="24"/>
          <w:lang w:eastAsia="ru-RU"/>
        </w:rPr>
      </w:pPr>
    </w:p>
    <w:p w:rsidR="006E1AB1" w:rsidRDefault="006E1AB1" w:rsidP="00D34ACB">
      <w:pPr>
        <w:spacing w:after="0" w:line="240" w:lineRule="auto"/>
        <w:ind w:firstLine="709"/>
        <w:jc w:val="center"/>
        <w:rPr>
          <w:rFonts w:ascii="Times New Roman" w:eastAsia="Times New Roman" w:hAnsi="Times New Roman" w:cs="Times New Roman"/>
          <w:color w:val="FF0000"/>
          <w:sz w:val="28"/>
          <w:szCs w:val="24"/>
          <w:lang w:eastAsia="ru-RU"/>
        </w:rPr>
      </w:pPr>
    </w:p>
    <w:p w:rsidR="00CE664F" w:rsidRPr="00C10258" w:rsidRDefault="00CE664F" w:rsidP="00D34ACB">
      <w:pPr>
        <w:spacing w:after="0" w:line="240" w:lineRule="auto"/>
        <w:ind w:firstLine="709"/>
        <w:jc w:val="center"/>
        <w:rPr>
          <w:rFonts w:ascii="Times New Roman" w:eastAsia="Times New Roman" w:hAnsi="Times New Roman" w:cs="Times New Roman"/>
          <w:color w:val="FF0000"/>
          <w:sz w:val="28"/>
          <w:szCs w:val="24"/>
          <w:lang w:eastAsia="ru-RU"/>
        </w:rPr>
      </w:pPr>
    </w:p>
    <w:p w:rsidR="006E1AB1" w:rsidRPr="00C10258" w:rsidRDefault="006E1AB1" w:rsidP="00D34ACB">
      <w:pPr>
        <w:spacing w:after="0" w:line="240" w:lineRule="auto"/>
        <w:ind w:firstLine="709"/>
        <w:jc w:val="center"/>
        <w:rPr>
          <w:rFonts w:ascii="Times New Roman" w:eastAsia="Times New Roman" w:hAnsi="Times New Roman" w:cs="Times New Roman"/>
          <w:color w:val="FF0000"/>
          <w:sz w:val="28"/>
          <w:szCs w:val="24"/>
          <w:lang w:eastAsia="ru-RU"/>
        </w:rPr>
      </w:pPr>
    </w:p>
    <w:p w:rsidR="006E1AB1" w:rsidRPr="00C10258" w:rsidRDefault="006E1AB1" w:rsidP="00D34ACB">
      <w:pPr>
        <w:spacing w:after="0" w:line="240" w:lineRule="auto"/>
        <w:ind w:firstLine="709"/>
        <w:jc w:val="center"/>
        <w:rPr>
          <w:rFonts w:ascii="Times New Roman" w:eastAsia="Times New Roman" w:hAnsi="Times New Roman" w:cs="Times New Roman"/>
          <w:color w:val="FF0000"/>
          <w:sz w:val="28"/>
          <w:szCs w:val="24"/>
          <w:lang w:eastAsia="ru-RU"/>
        </w:rPr>
      </w:pPr>
    </w:p>
    <w:p w:rsidR="006E1AB1" w:rsidRPr="00C10258" w:rsidRDefault="006E1AB1" w:rsidP="00D34ACB">
      <w:pPr>
        <w:spacing w:after="0" w:line="240" w:lineRule="auto"/>
        <w:ind w:firstLine="709"/>
        <w:jc w:val="center"/>
        <w:rPr>
          <w:rFonts w:ascii="Times New Roman" w:eastAsia="Times New Roman" w:hAnsi="Times New Roman" w:cs="Times New Roman"/>
          <w:color w:val="FF0000"/>
          <w:sz w:val="28"/>
          <w:szCs w:val="24"/>
          <w:lang w:eastAsia="ru-RU"/>
        </w:rPr>
      </w:pPr>
    </w:p>
    <w:p w:rsidR="006E1AB1" w:rsidRPr="00C10258" w:rsidRDefault="006E1AB1" w:rsidP="00D34ACB">
      <w:pPr>
        <w:spacing w:after="0" w:line="240" w:lineRule="auto"/>
        <w:ind w:firstLine="709"/>
        <w:jc w:val="center"/>
        <w:rPr>
          <w:rFonts w:ascii="Times New Roman" w:eastAsia="Times New Roman" w:hAnsi="Times New Roman" w:cs="Times New Roman"/>
          <w:color w:val="FF0000"/>
          <w:sz w:val="28"/>
          <w:szCs w:val="24"/>
          <w:lang w:eastAsia="ru-RU"/>
        </w:rPr>
      </w:pPr>
    </w:p>
    <w:p w:rsidR="0031311F" w:rsidRPr="00C10258" w:rsidRDefault="0031311F" w:rsidP="00D34ACB">
      <w:pPr>
        <w:spacing w:after="0" w:line="240" w:lineRule="auto"/>
        <w:ind w:firstLine="709"/>
        <w:jc w:val="center"/>
        <w:rPr>
          <w:rFonts w:ascii="Times New Roman" w:eastAsia="Times New Roman" w:hAnsi="Times New Roman" w:cs="Times New Roman"/>
          <w:color w:val="FF0000"/>
          <w:sz w:val="28"/>
          <w:szCs w:val="24"/>
          <w:lang w:eastAsia="ru-RU"/>
        </w:rPr>
      </w:pPr>
    </w:p>
    <w:p w:rsidR="006E1AB1" w:rsidRPr="00C10258" w:rsidRDefault="006E1AB1" w:rsidP="00D34ACB">
      <w:pPr>
        <w:spacing w:after="0" w:line="240" w:lineRule="auto"/>
        <w:ind w:firstLine="709"/>
        <w:jc w:val="center"/>
        <w:rPr>
          <w:rFonts w:ascii="Times New Roman" w:eastAsia="Times New Roman" w:hAnsi="Times New Roman" w:cs="Times New Roman"/>
          <w:color w:val="FF0000"/>
          <w:sz w:val="28"/>
          <w:szCs w:val="24"/>
          <w:lang w:eastAsia="ru-RU"/>
        </w:rPr>
      </w:pPr>
    </w:p>
    <w:p w:rsidR="006E1AB1" w:rsidRPr="00C10258" w:rsidRDefault="006E1AB1" w:rsidP="00D34ACB">
      <w:pPr>
        <w:spacing w:after="0" w:line="240" w:lineRule="auto"/>
        <w:ind w:firstLine="709"/>
        <w:jc w:val="right"/>
        <w:rPr>
          <w:rFonts w:ascii="Times New Roman" w:eastAsia="Times New Roman" w:hAnsi="Times New Roman" w:cs="Times New Roman"/>
          <w:sz w:val="24"/>
          <w:szCs w:val="24"/>
          <w:lang w:eastAsia="ru-RU"/>
        </w:rPr>
      </w:pPr>
      <w:r w:rsidRPr="00C10258">
        <w:rPr>
          <w:rFonts w:ascii="Times New Roman" w:eastAsia="Times New Roman" w:hAnsi="Times New Roman" w:cs="Times New Roman"/>
          <w:sz w:val="24"/>
          <w:szCs w:val="24"/>
          <w:lang w:eastAsia="ru-RU"/>
        </w:rPr>
        <w:lastRenderedPageBreak/>
        <w:t xml:space="preserve">Проект </w:t>
      </w:r>
    </w:p>
    <w:p w:rsidR="006E1AB1" w:rsidRPr="00C10258" w:rsidRDefault="006E1AB1" w:rsidP="00D34ACB">
      <w:pPr>
        <w:spacing w:after="0" w:line="240" w:lineRule="auto"/>
        <w:ind w:firstLine="709"/>
        <w:jc w:val="center"/>
        <w:rPr>
          <w:rFonts w:ascii="Times New Roman" w:eastAsia="Times New Roman" w:hAnsi="Times New Roman" w:cs="Times New Roman"/>
          <w:sz w:val="28"/>
          <w:szCs w:val="24"/>
          <w:lang w:eastAsia="ru-RU"/>
        </w:rPr>
      </w:pPr>
      <w:r w:rsidRPr="00C10258">
        <w:rPr>
          <w:rFonts w:ascii="Times New Roman" w:eastAsia="Times New Roman" w:hAnsi="Times New Roman" w:cs="Times New Roman"/>
          <w:sz w:val="28"/>
          <w:szCs w:val="24"/>
          <w:lang w:eastAsia="ru-RU"/>
        </w:rPr>
        <w:t>Российская Федерация</w:t>
      </w:r>
    </w:p>
    <w:p w:rsidR="006E1AB1" w:rsidRPr="00C10258" w:rsidRDefault="006E1AB1" w:rsidP="00D34ACB">
      <w:pPr>
        <w:spacing w:after="0" w:line="240" w:lineRule="auto"/>
        <w:ind w:firstLine="709"/>
        <w:jc w:val="center"/>
        <w:rPr>
          <w:rFonts w:ascii="Times New Roman" w:eastAsia="Times New Roman" w:hAnsi="Times New Roman" w:cs="Times New Roman"/>
          <w:sz w:val="28"/>
          <w:szCs w:val="24"/>
          <w:lang w:eastAsia="ru-RU"/>
        </w:rPr>
      </w:pPr>
      <w:r w:rsidRPr="00C10258">
        <w:rPr>
          <w:rFonts w:ascii="Times New Roman" w:eastAsia="Times New Roman" w:hAnsi="Times New Roman" w:cs="Times New Roman"/>
          <w:sz w:val="28"/>
          <w:szCs w:val="24"/>
          <w:lang w:eastAsia="ru-RU"/>
        </w:rPr>
        <w:t>Новгородская область</w:t>
      </w:r>
    </w:p>
    <w:p w:rsidR="006E1AB1" w:rsidRPr="00C10258" w:rsidRDefault="006E1AB1" w:rsidP="00D34ACB">
      <w:pPr>
        <w:spacing w:after="0" w:line="240" w:lineRule="auto"/>
        <w:ind w:firstLine="709"/>
        <w:jc w:val="center"/>
        <w:rPr>
          <w:rFonts w:ascii="Times New Roman" w:eastAsia="Times New Roman" w:hAnsi="Times New Roman" w:cs="Times New Roman"/>
          <w:sz w:val="28"/>
          <w:szCs w:val="24"/>
          <w:lang w:eastAsia="ru-RU"/>
        </w:rPr>
      </w:pPr>
      <w:r w:rsidRPr="00C10258">
        <w:rPr>
          <w:rFonts w:ascii="Times New Roman" w:eastAsia="Times New Roman" w:hAnsi="Times New Roman" w:cs="Times New Roman"/>
          <w:sz w:val="28"/>
          <w:szCs w:val="24"/>
          <w:lang w:eastAsia="ru-RU"/>
        </w:rPr>
        <w:t xml:space="preserve">АДМИНИСТРАЦИЯ </w:t>
      </w:r>
      <w:r w:rsidR="006B7EC5">
        <w:rPr>
          <w:rFonts w:ascii="Times New Roman" w:eastAsia="Times New Roman" w:hAnsi="Times New Roman" w:cs="Times New Roman"/>
          <w:sz w:val="28"/>
          <w:szCs w:val="24"/>
          <w:lang w:eastAsia="ru-RU"/>
        </w:rPr>
        <w:t>БАТЕЦКОГО МУНИЦИПАЛЬНОГО РАЙОНА</w:t>
      </w:r>
    </w:p>
    <w:p w:rsidR="006E1AB1" w:rsidRPr="00C10258" w:rsidRDefault="006E1AB1" w:rsidP="00D34ACB">
      <w:pPr>
        <w:spacing w:after="0" w:line="240" w:lineRule="auto"/>
        <w:ind w:firstLine="709"/>
        <w:jc w:val="center"/>
        <w:rPr>
          <w:rFonts w:ascii="Times New Roman" w:eastAsia="Times New Roman" w:hAnsi="Times New Roman" w:cs="Times New Roman"/>
          <w:sz w:val="28"/>
          <w:szCs w:val="24"/>
          <w:lang w:eastAsia="ru-RU"/>
        </w:rPr>
      </w:pPr>
      <w:r w:rsidRPr="00C10258">
        <w:rPr>
          <w:rFonts w:ascii="Times New Roman" w:eastAsia="Times New Roman" w:hAnsi="Times New Roman" w:cs="Times New Roman"/>
          <w:sz w:val="28"/>
          <w:szCs w:val="24"/>
          <w:lang w:eastAsia="ru-RU"/>
        </w:rPr>
        <w:t>ПОСТАНОВЛЕНИЕ</w:t>
      </w:r>
    </w:p>
    <w:p w:rsidR="006E1AB1" w:rsidRPr="00C10258" w:rsidRDefault="006E1AB1" w:rsidP="003339B6">
      <w:pPr>
        <w:spacing w:after="0" w:line="240" w:lineRule="auto"/>
        <w:rPr>
          <w:rFonts w:ascii="Times New Roman" w:eastAsia="Times New Roman" w:hAnsi="Times New Roman" w:cs="Times New Roman"/>
          <w:sz w:val="28"/>
          <w:szCs w:val="24"/>
          <w:lang w:eastAsia="ru-RU"/>
        </w:rPr>
      </w:pPr>
    </w:p>
    <w:p w:rsidR="006E1AB1" w:rsidRPr="00C10258" w:rsidRDefault="006E1AB1" w:rsidP="003339B6">
      <w:pPr>
        <w:spacing w:after="0" w:line="240" w:lineRule="auto"/>
        <w:rPr>
          <w:rFonts w:ascii="Times New Roman" w:eastAsia="Times New Roman" w:hAnsi="Times New Roman" w:cs="Times New Roman"/>
          <w:sz w:val="28"/>
          <w:szCs w:val="24"/>
          <w:lang w:eastAsia="ru-RU"/>
        </w:rPr>
      </w:pPr>
      <w:r w:rsidRPr="00C10258">
        <w:rPr>
          <w:rFonts w:ascii="Times New Roman" w:eastAsia="Times New Roman" w:hAnsi="Times New Roman" w:cs="Times New Roman"/>
          <w:sz w:val="28"/>
          <w:szCs w:val="24"/>
          <w:lang w:eastAsia="ru-RU"/>
        </w:rPr>
        <w:t xml:space="preserve">от        №  </w:t>
      </w:r>
    </w:p>
    <w:p w:rsidR="006E1AB1" w:rsidRPr="00C10258" w:rsidRDefault="006E1AB1" w:rsidP="003339B6">
      <w:pPr>
        <w:keepNext/>
        <w:spacing w:after="0" w:line="240" w:lineRule="auto"/>
        <w:outlineLvl w:val="3"/>
        <w:rPr>
          <w:rFonts w:ascii="Times New Roman" w:eastAsia="Times New Roman" w:hAnsi="Times New Roman" w:cs="Times New Roman"/>
          <w:sz w:val="28"/>
          <w:szCs w:val="24"/>
          <w:lang w:eastAsia="ru-RU"/>
        </w:rPr>
      </w:pPr>
      <w:r w:rsidRPr="00C10258">
        <w:rPr>
          <w:rFonts w:ascii="Times New Roman" w:eastAsia="Times New Roman" w:hAnsi="Times New Roman" w:cs="Times New Roman"/>
          <w:sz w:val="28"/>
          <w:szCs w:val="24"/>
          <w:lang w:eastAsia="ru-RU"/>
        </w:rPr>
        <w:t xml:space="preserve">п. </w:t>
      </w:r>
      <w:r w:rsidR="006B7EC5">
        <w:rPr>
          <w:rFonts w:ascii="Times New Roman" w:eastAsia="Times New Roman" w:hAnsi="Times New Roman" w:cs="Times New Roman"/>
          <w:sz w:val="28"/>
          <w:szCs w:val="24"/>
          <w:lang w:eastAsia="ru-RU"/>
        </w:rPr>
        <w:t>Батецкий</w:t>
      </w:r>
    </w:p>
    <w:p w:rsidR="006E1AB1" w:rsidRPr="00C10258" w:rsidRDefault="006E1AB1" w:rsidP="003339B6">
      <w:pPr>
        <w:keepNext/>
        <w:spacing w:after="0" w:line="240" w:lineRule="auto"/>
        <w:outlineLvl w:val="3"/>
        <w:rPr>
          <w:rFonts w:ascii="Times New Roman" w:eastAsia="Times New Roman" w:hAnsi="Times New Roman" w:cs="Times New Roman"/>
          <w:sz w:val="28"/>
          <w:szCs w:val="24"/>
          <w:lang w:eastAsia="ru-RU"/>
        </w:rPr>
      </w:pPr>
    </w:p>
    <w:p w:rsidR="006E1AB1" w:rsidRPr="00C10258" w:rsidRDefault="006E1AB1" w:rsidP="003339B6">
      <w:pPr>
        <w:spacing w:after="0" w:line="240" w:lineRule="auto"/>
        <w:rPr>
          <w:rFonts w:ascii="Times New Roman" w:eastAsia="Times New Roman" w:hAnsi="Times New Roman" w:cs="Times New Roman"/>
          <w:color w:val="FF0000"/>
          <w:sz w:val="24"/>
          <w:szCs w:val="24"/>
          <w:lang w:eastAsia="ru-RU"/>
        </w:rPr>
      </w:pPr>
    </w:p>
    <w:p w:rsidR="006E1AB1" w:rsidRPr="00CE664F" w:rsidRDefault="006E1AB1" w:rsidP="003339B6">
      <w:pPr>
        <w:autoSpaceDE w:val="0"/>
        <w:autoSpaceDN w:val="0"/>
        <w:adjustRightInd w:val="0"/>
        <w:spacing w:after="0" w:line="240" w:lineRule="auto"/>
        <w:ind w:right="4676"/>
        <w:jc w:val="both"/>
        <w:rPr>
          <w:rFonts w:ascii="Times New Roman" w:eastAsia="Times New Roman" w:hAnsi="Times New Roman" w:cs="Times New Roman"/>
          <w:sz w:val="24"/>
          <w:szCs w:val="24"/>
          <w:lang w:eastAsia="ru-RU"/>
        </w:rPr>
      </w:pPr>
      <w:r w:rsidRPr="00CE664F">
        <w:rPr>
          <w:rFonts w:ascii="Times New Roman" w:hAnsi="Times New Roman" w:cs="Times New Roman"/>
          <w:sz w:val="28"/>
        </w:rPr>
        <w:t>О</w:t>
      </w:r>
      <w:r w:rsidR="00651A7B" w:rsidRPr="00CE664F">
        <w:rPr>
          <w:rFonts w:ascii="Times New Roman" w:hAnsi="Times New Roman" w:cs="Times New Roman"/>
          <w:sz w:val="28"/>
        </w:rPr>
        <w:t>б утверждении</w:t>
      </w:r>
      <w:r w:rsidRPr="00CE664F">
        <w:rPr>
          <w:rFonts w:ascii="Times New Roman" w:hAnsi="Times New Roman" w:cs="Times New Roman"/>
          <w:sz w:val="28"/>
        </w:rPr>
        <w:t xml:space="preserve"> административн</w:t>
      </w:r>
      <w:r w:rsidR="00651A7B" w:rsidRPr="00CE664F">
        <w:rPr>
          <w:rFonts w:ascii="Times New Roman" w:hAnsi="Times New Roman" w:cs="Times New Roman"/>
          <w:sz w:val="28"/>
        </w:rPr>
        <w:t>ого</w:t>
      </w:r>
      <w:r w:rsidRPr="00CE664F">
        <w:rPr>
          <w:rFonts w:ascii="Times New Roman" w:hAnsi="Times New Roman" w:cs="Times New Roman"/>
          <w:sz w:val="28"/>
        </w:rPr>
        <w:t xml:space="preserve"> регламент</w:t>
      </w:r>
      <w:r w:rsidR="000C4CF4" w:rsidRPr="00CE664F">
        <w:rPr>
          <w:rFonts w:ascii="Times New Roman" w:hAnsi="Times New Roman" w:cs="Times New Roman"/>
          <w:sz w:val="28"/>
        </w:rPr>
        <w:t>а</w:t>
      </w:r>
      <w:r w:rsidRPr="00CE664F">
        <w:rPr>
          <w:rFonts w:ascii="Times New Roman" w:hAnsi="Times New Roman" w:cs="Times New Roman"/>
          <w:sz w:val="28"/>
        </w:rPr>
        <w:t xml:space="preserve"> по предоставлению муниципальной услуги</w:t>
      </w:r>
      <w:r w:rsidR="00483815" w:rsidRPr="00CE664F">
        <w:rPr>
          <w:rFonts w:ascii="Times New Roman" w:eastAsia="Times New Roman" w:hAnsi="Times New Roman" w:cs="Times New Roman"/>
          <w:sz w:val="28"/>
          <w:szCs w:val="28"/>
          <w:lang w:eastAsia="ru-RU"/>
        </w:rPr>
        <w:t xml:space="preserve"> </w:t>
      </w:r>
      <w:r w:rsidR="00483815" w:rsidRPr="00CE664F">
        <w:rPr>
          <w:bCs/>
          <w:sz w:val="28"/>
          <w:szCs w:val="28"/>
        </w:rPr>
        <w:t>«</w:t>
      </w:r>
      <w:r w:rsidR="00CE664F" w:rsidRPr="00CE664F">
        <w:rPr>
          <w:rFonts w:ascii="Times New Roman CYR" w:hAnsi="Times New Roman CYR" w:cs="Times New Roman CYR"/>
          <w:bCs/>
          <w:sz w:val="28"/>
          <w:szCs w:val="28"/>
        </w:rPr>
        <w:t>Принятие решения об использовании земель или земельного участка без их предоставления и установления сервитута</w:t>
      </w:r>
      <w:r w:rsidR="00483815" w:rsidRPr="00CE664F">
        <w:rPr>
          <w:bCs/>
          <w:sz w:val="28"/>
          <w:szCs w:val="28"/>
        </w:rPr>
        <w:t>»</w:t>
      </w:r>
    </w:p>
    <w:p w:rsidR="006E1AB1" w:rsidRPr="00C10258" w:rsidRDefault="006E1AB1" w:rsidP="00D34ACB">
      <w:pPr>
        <w:spacing w:after="0" w:line="240" w:lineRule="auto"/>
        <w:ind w:firstLine="709"/>
        <w:jc w:val="both"/>
        <w:rPr>
          <w:rFonts w:ascii="Times New Roman" w:eastAsia="Times New Roman" w:hAnsi="Times New Roman" w:cs="Times New Roman"/>
          <w:color w:val="FF0000"/>
          <w:sz w:val="24"/>
          <w:szCs w:val="24"/>
          <w:lang w:eastAsia="ru-RU"/>
        </w:rPr>
      </w:pPr>
    </w:p>
    <w:p w:rsidR="006E1AB1" w:rsidRPr="00CE664F" w:rsidRDefault="006E1AB1" w:rsidP="00D34ACB">
      <w:pPr>
        <w:spacing w:after="0" w:line="240" w:lineRule="auto"/>
        <w:ind w:firstLine="709"/>
        <w:contextualSpacing/>
        <w:jc w:val="both"/>
        <w:rPr>
          <w:rFonts w:ascii="Times New Roman" w:eastAsia="Times New Roman" w:hAnsi="Times New Roman" w:cs="Times New Roman"/>
          <w:b/>
          <w:sz w:val="28"/>
          <w:szCs w:val="28"/>
          <w:lang w:eastAsia="ru-RU"/>
        </w:rPr>
      </w:pPr>
      <w:r w:rsidRPr="00CE664F">
        <w:rPr>
          <w:rFonts w:ascii="Times New Roman" w:hAnsi="Times New Roman" w:cs="Times New Roman"/>
          <w:sz w:val="28"/>
          <w:szCs w:val="28"/>
        </w:rPr>
        <w:t xml:space="preserve">В соответствии с </w:t>
      </w:r>
      <w:r w:rsidR="0043629D" w:rsidRPr="00CE664F">
        <w:rPr>
          <w:rFonts w:ascii="Times New Roman" w:hAnsi="Times New Roman" w:cs="Times New Roman"/>
          <w:sz w:val="28"/>
          <w:szCs w:val="28"/>
        </w:rPr>
        <w:t>Федеральными законами от 06.10.2003 года №</w:t>
      </w:r>
      <w:r w:rsidR="003339B6" w:rsidRPr="00CE664F">
        <w:rPr>
          <w:rFonts w:ascii="Times New Roman" w:hAnsi="Times New Roman" w:cs="Times New Roman"/>
          <w:sz w:val="28"/>
          <w:szCs w:val="28"/>
        </w:rPr>
        <w:t xml:space="preserve"> </w:t>
      </w:r>
      <w:r w:rsidR="0043629D" w:rsidRPr="00CE664F">
        <w:rPr>
          <w:rFonts w:ascii="Times New Roman" w:hAnsi="Times New Roman" w:cs="Times New Roman"/>
          <w:sz w:val="28"/>
          <w:szCs w:val="28"/>
        </w:rPr>
        <w:t>131-ФЗ «Об общих принципах организации местного самоуправления</w:t>
      </w:r>
      <w:r w:rsidR="003339B6" w:rsidRPr="00CE664F">
        <w:rPr>
          <w:rFonts w:ascii="Times New Roman" w:hAnsi="Times New Roman" w:cs="Times New Roman"/>
          <w:sz w:val="28"/>
          <w:szCs w:val="28"/>
        </w:rPr>
        <w:t xml:space="preserve"> в Российской Федерации», от 27.07.</w:t>
      </w:r>
      <w:r w:rsidR="0043629D" w:rsidRPr="00CE664F">
        <w:rPr>
          <w:rFonts w:ascii="Times New Roman" w:hAnsi="Times New Roman" w:cs="Times New Roman"/>
          <w:sz w:val="28"/>
          <w:szCs w:val="28"/>
        </w:rPr>
        <w:t xml:space="preserve">2010 года № 210-ФЗ «Об организации предоставления государственных и муниципальных услуг», </w:t>
      </w:r>
      <w:r w:rsidR="003339B6" w:rsidRPr="00CE664F">
        <w:rPr>
          <w:rFonts w:ascii="Times New Roman" w:hAnsi="Times New Roman" w:cs="Times New Roman"/>
          <w:sz w:val="28"/>
          <w:szCs w:val="28"/>
        </w:rPr>
        <w:t>от 27.07.</w:t>
      </w:r>
      <w:r w:rsidRPr="00CE664F">
        <w:rPr>
          <w:rFonts w:ascii="Times New Roman" w:hAnsi="Times New Roman" w:cs="Times New Roman"/>
          <w:sz w:val="28"/>
          <w:szCs w:val="28"/>
        </w:rPr>
        <w:t xml:space="preserve">2010 года № 210-ФЗ «Об организации предоставления государственных и муниципальных услуг», </w:t>
      </w:r>
      <w:r w:rsidRPr="00CE664F">
        <w:rPr>
          <w:rFonts w:ascii="Times New Roman" w:hAnsi="Times New Roman" w:cs="Times New Roman"/>
          <w:sz w:val="28"/>
        </w:rPr>
        <w:t xml:space="preserve">Уставом </w:t>
      </w:r>
      <w:r w:rsidR="006B7EC5">
        <w:rPr>
          <w:rFonts w:ascii="Times New Roman" w:hAnsi="Times New Roman" w:cs="Times New Roman"/>
          <w:sz w:val="28"/>
        </w:rPr>
        <w:t>Батецкого муниципального района</w:t>
      </w:r>
      <w:r w:rsidRPr="00CE664F">
        <w:rPr>
          <w:rFonts w:ascii="Times New Roman" w:hAnsi="Times New Roman" w:cs="Times New Roman"/>
          <w:sz w:val="28"/>
        </w:rPr>
        <w:t xml:space="preserve">, </w:t>
      </w:r>
      <w:r w:rsidRPr="00CE664F">
        <w:rPr>
          <w:rFonts w:ascii="Times New Roman" w:eastAsia="Times New Roman" w:hAnsi="Times New Roman" w:cs="Times New Roman"/>
          <w:b/>
          <w:sz w:val="28"/>
          <w:szCs w:val="28"/>
          <w:lang w:eastAsia="ru-RU"/>
        </w:rPr>
        <w:t>ПОСТАНОВЛЯЮ:</w:t>
      </w:r>
    </w:p>
    <w:p w:rsidR="00A66E75" w:rsidRPr="00CE664F" w:rsidRDefault="00A66E75" w:rsidP="00D34A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664F">
        <w:rPr>
          <w:rFonts w:ascii="Times New Roman" w:eastAsia="Times New Roman" w:hAnsi="Times New Roman" w:cs="Times New Roman"/>
          <w:sz w:val="28"/>
          <w:szCs w:val="28"/>
          <w:lang w:eastAsia="ru-RU"/>
        </w:rPr>
        <w:t xml:space="preserve">1. </w:t>
      </w:r>
      <w:r w:rsidR="00F22BAF" w:rsidRPr="00CE664F">
        <w:rPr>
          <w:rFonts w:ascii="Times New Roman" w:eastAsia="Times New Roman" w:hAnsi="Times New Roman" w:cs="Times New Roman"/>
          <w:sz w:val="28"/>
          <w:szCs w:val="28"/>
          <w:lang w:eastAsia="ru-RU"/>
        </w:rPr>
        <w:t>Утвердить прилагаемый административный регламент по предоставлению муниципальной услуги</w:t>
      </w:r>
      <w:r w:rsidR="00483815" w:rsidRPr="00CE664F">
        <w:rPr>
          <w:rFonts w:ascii="Times New Roman" w:eastAsia="Times New Roman" w:hAnsi="Times New Roman" w:cs="Times New Roman"/>
          <w:sz w:val="28"/>
          <w:szCs w:val="28"/>
          <w:lang w:eastAsia="ru-RU"/>
        </w:rPr>
        <w:t xml:space="preserve"> </w:t>
      </w:r>
      <w:r w:rsidR="00483815" w:rsidRPr="00CE664F">
        <w:rPr>
          <w:bCs/>
          <w:sz w:val="28"/>
          <w:szCs w:val="28"/>
        </w:rPr>
        <w:t>«</w:t>
      </w:r>
      <w:r w:rsidR="00CE664F" w:rsidRPr="00CE664F">
        <w:rPr>
          <w:rFonts w:ascii="Times New Roman CYR" w:hAnsi="Times New Roman CYR" w:cs="Times New Roman CYR"/>
          <w:bCs/>
          <w:sz w:val="28"/>
          <w:szCs w:val="28"/>
        </w:rPr>
        <w:t>Принятие решения об использовании земель или земельного участка без их предоставления и установления сервитута</w:t>
      </w:r>
      <w:r w:rsidR="00D3441B" w:rsidRPr="00CE664F">
        <w:rPr>
          <w:rFonts w:ascii="Times New Roman CYR" w:hAnsi="Times New Roman CYR" w:cs="Times New Roman CYR"/>
          <w:bCs/>
          <w:sz w:val="28"/>
          <w:szCs w:val="28"/>
        </w:rPr>
        <w:t>»</w:t>
      </w:r>
      <w:r w:rsidRPr="00CE664F">
        <w:rPr>
          <w:rFonts w:ascii="Times New Roman" w:eastAsia="Times New Roman" w:hAnsi="Times New Roman" w:cs="Times New Roman"/>
          <w:sz w:val="28"/>
          <w:szCs w:val="28"/>
          <w:lang w:eastAsia="ru-RU"/>
        </w:rPr>
        <w:t>.</w:t>
      </w:r>
    </w:p>
    <w:p w:rsidR="00C9523F" w:rsidRPr="00CE664F" w:rsidRDefault="00D626D8" w:rsidP="00D34ACB">
      <w:pPr>
        <w:spacing w:after="0" w:line="240" w:lineRule="auto"/>
        <w:ind w:firstLine="709"/>
        <w:contextualSpacing/>
        <w:jc w:val="both"/>
        <w:rPr>
          <w:rFonts w:ascii="Times New Roman" w:eastAsia="Times New Roman" w:hAnsi="Times New Roman" w:cs="Times New Roman"/>
          <w:sz w:val="28"/>
          <w:szCs w:val="28"/>
          <w:lang w:eastAsia="ru-RU"/>
        </w:rPr>
      </w:pPr>
      <w:r w:rsidRPr="00CE664F">
        <w:rPr>
          <w:rFonts w:ascii="Times New Roman" w:eastAsia="Times New Roman" w:hAnsi="Times New Roman" w:cs="Times New Roman"/>
          <w:sz w:val="28"/>
          <w:szCs w:val="28"/>
          <w:lang w:eastAsia="ru-RU"/>
        </w:rPr>
        <w:t>2</w:t>
      </w:r>
      <w:r w:rsidR="00C9523F" w:rsidRPr="00CE664F">
        <w:rPr>
          <w:rFonts w:ascii="Times New Roman" w:eastAsia="Times New Roman" w:hAnsi="Times New Roman" w:cs="Times New Roman"/>
          <w:sz w:val="28"/>
          <w:szCs w:val="28"/>
          <w:lang w:eastAsia="ru-RU"/>
        </w:rPr>
        <w:t>.Опубликовать постановление на официальном сайте Администрации муниципального района в информационно-телекоммуникационной сети «Интернет».</w:t>
      </w:r>
    </w:p>
    <w:p w:rsidR="00C9523F" w:rsidRPr="00CE664F" w:rsidRDefault="00C9523F" w:rsidP="00D34ACB">
      <w:pPr>
        <w:spacing w:after="0" w:line="240" w:lineRule="auto"/>
        <w:ind w:firstLine="709"/>
        <w:jc w:val="both"/>
        <w:rPr>
          <w:rFonts w:ascii="Times New Roman" w:eastAsia="Times New Roman" w:hAnsi="Times New Roman" w:cs="Times New Roman"/>
          <w:b/>
          <w:sz w:val="28"/>
          <w:szCs w:val="28"/>
          <w:lang w:eastAsia="ru-RU"/>
        </w:rPr>
      </w:pPr>
    </w:p>
    <w:p w:rsidR="00C9523F" w:rsidRPr="00CE664F" w:rsidRDefault="00C9523F" w:rsidP="00D34ACB">
      <w:pPr>
        <w:spacing w:after="0" w:line="240" w:lineRule="auto"/>
        <w:ind w:firstLine="709"/>
        <w:jc w:val="both"/>
        <w:rPr>
          <w:rFonts w:ascii="Times New Roman" w:eastAsia="Times New Roman" w:hAnsi="Times New Roman" w:cs="Times New Roman"/>
          <w:b/>
          <w:sz w:val="28"/>
          <w:szCs w:val="28"/>
          <w:lang w:eastAsia="ru-RU"/>
        </w:rPr>
      </w:pPr>
    </w:p>
    <w:p w:rsidR="00C9523F" w:rsidRPr="00CE664F" w:rsidRDefault="00C9523F" w:rsidP="00D34ACB">
      <w:pPr>
        <w:spacing w:after="0" w:line="240" w:lineRule="auto"/>
        <w:jc w:val="both"/>
        <w:rPr>
          <w:rFonts w:ascii="Times New Roman" w:eastAsia="Times New Roman" w:hAnsi="Times New Roman" w:cs="Times New Roman"/>
          <w:sz w:val="28"/>
          <w:szCs w:val="28"/>
          <w:lang w:eastAsia="ru-RU"/>
        </w:rPr>
      </w:pPr>
      <w:r w:rsidRPr="00CE664F">
        <w:rPr>
          <w:rFonts w:ascii="Times New Roman" w:eastAsia="Times New Roman" w:hAnsi="Times New Roman" w:cs="Times New Roman"/>
          <w:sz w:val="28"/>
          <w:szCs w:val="28"/>
          <w:lang w:eastAsia="ru-RU"/>
        </w:rPr>
        <w:t xml:space="preserve">Глава муниципального </w:t>
      </w:r>
    </w:p>
    <w:p w:rsidR="00C9523F" w:rsidRPr="00CE664F" w:rsidRDefault="00C9523F" w:rsidP="00D34ACB">
      <w:pPr>
        <w:spacing w:after="0" w:line="240" w:lineRule="auto"/>
        <w:jc w:val="both"/>
        <w:rPr>
          <w:rFonts w:ascii="Times New Roman" w:eastAsia="Times New Roman" w:hAnsi="Times New Roman" w:cs="Times New Roman"/>
          <w:sz w:val="28"/>
          <w:szCs w:val="28"/>
          <w:lang w:eastAsia="ru-RU"/>
        </w:rPr>
      </w:pPr>
      <w:r w:rsidRPr="00CE664F">
        <w:rPr>
          <w:rFonts w:ascii="Times New Roman" w:eastAsia="Times New Roman" w:hAnsi="Times New Roman" w:cs="Times New Roman"/>
          <w:sz w:val="28"/>
          <w:szCs w:val="28"/>
          <w:lang w:eastAsia="ru-RU"/>
        </w:rPr>
        <w:t xml:space="preserve">района       </w:t>
      </w:r>
      <w:r w:rsidRPr="00CE664F">
        <w:rPr>
          <w:rFonts w:ascii="Times New Roman" w:eastAsia="Times New Roman" w:hAnsi="Times New Roman" w:cs="Times New Roman"/>
          <w:sz w:val="28"/>
          <w:szCs w:val="28"/>
          <w:lang w:eastAsia="ru-RU"/>
        </w:rPr>
        <w:tab/>
      </w:r>
      <w:r w:rsidRPr="00CE664F">
        <w:rPr>
          <w:rFonts w:ascii="Times New Roman" w:eastAsia="Times New Roman" w:hAnsi="Times New Roman" w:cs="Times New Roman"/>
          <w:sz w:val="28"/>
          <w:szCs w:val="28"/>
          <w:lang w:eastAsia="ru-RU"/>
        </w:rPr>
        <w:tab/>
        <w:t xml:space="preserve">          </w:t>
      </w:r>
      <w:r w:rsidR="00D626D8" w:rsidRPr="00CE664F">
        <w:rPr>
          <w:rFonts w:ascii="Times New Roman" w:eastAsia="Times New Roman" w:hAnsi="Times New Roman" w:cs="Times New Roman"/>
          <w:sz w:val="28"/>
          <w:szCs w:val="28"/>
          <w:lang w:eastAsia="ru-RU"/>
        </w:rPr>
        <w:tab/>
      </w:r>
      <w:r w:rsidR="00D626D8" w:rsidRPr="00CE664F">
        <w:rPr>
          <w:rFonts w:ascii="Times New Roman" w:eastAsia="Times New Roman" w:hAnsi="Times New Roman" w:cs="Times New Roman"/>
          <w:sz w:val="28"/>
          <w:szCs w:val="28"/>
          <w:lang w:eastAsia="ru-RU"/>
        </w:rPr>
        <w:tab/>
      </w:r>
      <w:r w:rsidRPr="00CE664F">
        <w:rPr>
          <w:rFonts w:ascii="Times New Roman" w:eastAsia="Times New Roman" w:hAnsi="Times New Roman" w:cs="Times New Roman"/>
          <w:sz w:val="28"/>
          <w:szCs w:val="28"/>
          <w:lang w:eastAsia="ru-RU"/>
        </w:rPr>
        <w:t xml:space="preserve">     </w:t>
      </w:r>
      <w:r w:rsidR="00E57E80" w:rsidRPr="00CE664F">
        <w:rPr>
          <w:rFonts w:ascii="Times New Roman" w:eastAsia="Times New Roman" w:hAnsi="Times New Roman" w:cs="Times New Roman"/>
          <w:sz w:val="28"/>
          <w:szCs w:val="28"/>
          <w:lang w:eastAsia="ru-RU"/>
        </w:rPr>
        <w:t xml:space="preserve">     </w:t>
      </w:r>
      <w:r w:rsidR="00563A9C" w:rsidRPr="00CE664F">
        <w:rPr>
          <w:rFonts w:ascii="Times New Roman" w:eastAsia="Times New Roman" w:hAnsi="Times New Roman" w:cs="Times New Roman"/>
          <w:sz w:val="28"/>
          <w:szCs w:val="28"/>
          <w:lang w:eastAsia="ru-RU"/>
        </w:rPr>
        <w:t xml:space="preserve">                             </w:t>
      </w:r>
      <w:r w:rsidRPr="00CE664F">
        <w:rPr>
          <w:rFonts w:ascii="Times New Roman" w:eastAsia="Times New Roman" w:hAnsi="Times New Roman" w:cs="Times New Roman"/>
          <w:sz w:val="28"/>
          <w:szCs w:val="28"/>
          <w:lang w:eastAsia="ru-RU"/>
        </w:rPr>
        <w:t xml:space="preserve">  </w:t>
      </w:r>
      <w:r w:rsidR="009F28AD">
        <w:rPr>
          <w:rFonts w:ascii="Times New Roman" w:eastAsia="Times New Roman" w:hAnsi="Times New Roman" w:cs="Times New Roman"/>
          <w:sz w:val="28"/>
          <w:szCs w:val="28"/>
          <w:lang w:eastAsia="ru-RU"/>
        </w:rPr>
        <w:t>В.Н. Иванов</w:t>
      </w:r>
    </w:p>
    <w:p w:rsidR="00C9523F" w:rsidRPr="00CE664F" w:rsidRDefault="00C9523F" w:rsidP="00D34ACB">
      <w:pPr>
        <w:spacing w:after="0" w:line="240" w:lineRule="auto"/>
        <w:rPr>
          <w:rFonts w:ascii="Times New Roman" w:eastAsia="Times New Roman" w:hAnsi="Times New Roman" w:cs="Times New Roman"/>
          <w:sz w:val="28"/>
          <w:szCs w:val="28"/>
          <w:lang w:eastAsia="ru-RU"/>
        </w:rPr>
      </w:pPr>
    </w:p>
    <w:p w:rsidR="00C9523F" w:rsidRPr="00CE664F" w:rsidRDefault="00C9523F" w:rsidP="00D34ACB">
      <w:pPr>
        <w:spacing w:after="0" w:line="240" w:lineRule="auto"/>
        <w:rPr>
          <w:rFonts w:ascii="Times New Roman" w:eastAsia="Times New Roman" w:hAnsi="Times New Roman" w:cs="Times New Roman"/>
          <w:sz w:val="28"/>
          <w:szCs w:val="28"/>
          <w:lang w:eastAsia="ru-RU"/>
        </w:rPr>
      </w:pPr>
    </w:p>
    <w:p w:rsidR="00C9523F" w:rsidRPr="00CE664F" w:rsidRDefault="00C9523F" w:rsidP="00D34ACB">
      <w:pPr>
        <w:spacing w:after="0" w:line="240" w:lineRule="auto"/>
        <w:rPr>
          <w:rFonts w:ascii="Times New Roman" w:eastAsia="Times New Roman" w:hAnsi="Times New Roman" w:cs="Times New Roman"/>
          <w:sz w:val="28"/>
          <w:szCs w:val="28"/>
          <w:lang w:eastAsia="ru-RU"/>
        </w:rPr>
      </w:pPr>
    </w:p>
    <w:p w:rsidR="009F28AD" w:rsidRPr="00D626D8" w:rsidRDefault="009F28AD" w:rsidP="009F28AD">
      <w:pPr>
        <w:spacing w:after="0" w:line="240" w:lineRule="auto"/>
        <w:jc w:val="both"/>
        <w:rPr>
          <w:rFonts w:ascii="Times New Roman" w:eastAsia="Times New Roman" w:hAnsi="Times New Roman" w:cs="Times New Roman"/>
          <w:sz w:val="28"/>
          <w:szCs w:val="28"/>
          <w:lang w:eastAsia="ru-RU"/>
        </w:rPr>
      </w:pPr>
      <w:r w:rsidRPr="00D626D8">
        <w:rPr>
          <w:rFonts w:ascii="Times New Roman" w:eastAsia="Times New Roman" w:hAnsi="Times New Roman" w:cs="Times New Roman"/>
          <w:sz w:val="28"/>
          <w:szCs w:val="28"/>
          <w:lang w:eastAsia="ru-RU"/>
        </w:rPr>
        <w:t xml:space="preserve">Подготовила:    </w:t>
      </w:r>
      <w:r w:rsidRPr="00753147">
        <w:rPr>
          <w:rFonts w:ascii="Times New Roman" w:eastAsia="Times New Roman" w:hAnsi="Times New Roman" w:cs="Times New Roman"/>
          <w:sz w:val="28"/>
          <w:szCs w:val="28"/>
          <w:lang w:eastAsia="ru-RU"/>
        </w:rPr>
        <w:t xml:space="preserve">                                     Х.А. Исабагандова</w:t>
      </w:r>
    </w:p>
    <w:p w:rsidR="00742F71" w:rsidRPr="00CE664F" w:rsidRDefault="00742F71" w:rsidP="00D34ACB">
      <w:pPr>
        <w:spacing w:after="0" w:line="240" w:lineRule="auto"/>
        <w:jc w:val="both"/>
        <w:rPr>
          <w:rFonts w:ascii="Times New Roman" w:eastAsia="Times New Roman" w:hAnsi="Times New Roman" w:cs="Times New Roman"/>
          <w:sz w:val="20"/>
          <w:szCs w:val="20"/>
          <w:lang w:eastAsia="ru-RU"/>
        </w:rPr>
      </w:pPr>
    </w:p>
    <w:p w:rsidR="00742F71" w:rsidRPr="00CE664F" w:rsidRDefault="00742F71" w:rsidP="00D34ACB">
      <w:pPr>
        <w:spacing w:after="0" w:line="240" w:lineRule="auto"/>
        <w:jc w:val="both"/>
        <w:rPr>
          <w:rFonts w:ascii="Times New Roman" w:eastAsia="Times New Roman" w:hAnsi="Times New Roman" w:cs="Times New Roman"/>
          <w:sz w:val="20"/>
          <w:szCs w:val="20"/>
          <w:lang w:eastAsia="ru-RU"/>
        </w:rPr>
      </w:pPr>
      <w:r w:rsidRPr="00CE664F">
        <w:rPr>
          <w:rFonts w:ascii="Times New Roman" w:eastAsia="Times New Roman" w:hAnsi="Times New Roman" w:cs="Times New Roman"/>
          <w:sz w:val="20"/>
          <w:szCs w:val="20"/>
          <w:lang w:eastAsia="ru-RU"/>
        </w:rPr>
        <w:t>Согласовано:</w:t>
      </w:r>
    </w:p>
    <w:p w:rsidR="00742F71" w:rsidRPr="00CE664F" w:rsidRDefault="00742F71" w:rsidP="00D34ACB">
      <w:pPr>
        <w:spacing w:after="0" w:line="240" w:lineRule="auto"/>
        <w:jc w:val="both"/>
        <w:rPr>
          <w:rFonts w:ascii="Times New Roman" w:eastAsia="Times New Roman" w:hAnsi="Times New Roman" w:cs="Times New Roman"/>
          <w:sz w:val="20"/>
          <w:szCs w:val="20"/>
          <w:lang w:eastAsia="ru-RU"/>
        </w:rPr>
      </w:pPr>
    </w:p>
    <w:p w:rsidR="00742F71" w:rsidRPr="00CE664F" w:rsidRDefault="00742F71" w:rsidP="00D34ACB">
      <w:pPr>
        <w:spacing w:after="0" w:line="240" w:lineRule="auto"/>
        <w:jc w:val="both"/>
        <w:rPr>
          <w:rFonts w:ascii="Times New Roman" w:eastAsia="Times New Roman" w:hAnsi="Times New Roman" w:cs="Times New Roman"/>
          <w:sz w:val="20"/>
          <w:szCs w:val="20"/>
          <w:lang w:eastAsia="ru-RU"/>
        </w:rPr>
      </w:pPr>
      <w:r w:rsidRPr="00CE664F">
        <w:rPr>
          <w:rFonts w:ascii="Times New Roman" w:eastAsia="Times New Roman" w:hAnsi="Times New Roman" w:cs="Times New Roman"/>
          <w:sz w:val="20"/>
          <w:szCs w:val="20"/>
          <w:lang w:eastAsia="ru-RU"/>
        </w:rPr>
        <w:t>Направить:</w:t>
      </w:r>
    </w:p>
    <w:p w:rsidR="00742F71" w:rsidRPr="00CE664F" w:rsidRDefault="00742F71" w:rsidP="00D34ACB">
      <w:pPr>
        <w:spacing w:after="0" w:line="240" w:lineRule="auto"/>
        <w:jc w:val="both"/>
        <w:outlineLvl w:val="0"/>
        <w:rPr>
          <w:rFonts w:ascii="Times New Roman" w:eastAsia="Times New Roman" w:hAnsi="Times New Roman" w:cs="Times New Roman"/>
          <w:sz w:val="20"/>
          <w:szCs w:val="20"/>
          <w:lang w:eastAsia="ru-RU"/>
        </w:rPr>
      </w:pPr>
      <w:r w:rsidRPr="00CE664F">
        <w:rPr>
          <w:rFonts w:ascii="Times New Roman" w:eastAsia="Times New Roman" w:hAnsi="Times New Roman" w:cs="Times New Roman"/>
          <w:sz w:val="20"/>
          <w:szCs w:val="20"/>
          <w:lang w:eastAsia="ru-RU"/>
        </w:rPr>
        <w:t>1- Дело</w:t>
      </w:r>
    </w:p>
    <w:p w:rsidR="00742F71" w:rsidRPr="00CE664F" w:rsidRDefault="00742F71" w:rsidP="00D34ACB">
      <w:pPr>
        <w:spacing w:after="0" w:line="240" w:lineRule="auto"/>
        <w:jc w:val="both"/>
        <w:outlineLvl w:val="0"/>
        <w:rPr>
          <w:rFonts w:ascii="Times New Roman" w:eastAsia="Times New Roman" w:hAnsi="Times New Roman" w:cs="Times New Roman"/>
          <w:sz w:val="20"/>
          <w:szCs w:val="20"/>
          <w:lang w:eastAsia="ru-RU"/>
        </w:rPr>
      </w:pPr>
      <w:r w:rsidRPr="00CE664F">
        <w:rPr>
          <w:rFonts w:ascii="Times New Roman" w:eastAsia="Times New Roman" w:hAnsi="Times New Roman" w:cs="Times New Roman"/>
          <w:sz w:val="20"/>
          <w:szCs w:val="20"/>
          <w:lang w:eastAsia="ru-RU"/>
        </w:rPr>
        <w:t>1- МФЦ</w:t>
      </w:r>
    </w:p>
    <w:p w:rsidR="00742F71" w:rsidRPr="00CE664F" w:rsidRDefault="00742F71" w:rsidP="00D34ACB">
      <w:pPr>
        <w:spacing w:after="0" w:line="240" w:lineRule="auto"/>
        <w:outlineLvl w:val="0"/>
        <w:rPr>
          <w:rFonts w:ascii="Times New Roman" w:eastAsia="Times New Roman" w:hAnsi="Times New Roman" w:cs="Times New Roman"/>
          <w:sz w:val="20"/>
          <w:szCs w:val="20"/>
          <w:u w:val="single"/>
          <w:lang w:eastAsia="ru-RU"/>
        </w:rPr>
      </w:pPr>
      <w:r w:rsidRPr="00CE664F">
        <w:rPr>
          <w:rFonts w:ascii="Times New Roman" w:eastAsia="Times New Roman" w:hAnsi="Times New Roman" w:cs="Times New Roman"/>
          <w:sz w:val="20"/>
          <w:szCs w:val="20"/>
          <w:u w:val="single"/>
          <w:lang w:eastAsia="ru-RU"/>
        </w:rPr>
        <w:t xml:space="preserve">2- </w:t>
      </w:r>
      <w:r w:rsidR="009F28AD">
        <w:rPr>
          <w:rFonts w:ascii="Times New Roman" w:eastAsia="Times New Roman" w:hAnsi="Times New Roman" w:cs="Times New Roman"/>
          <w:sz w:val="20"/>
          <w:szCs w:val="20"/>
          <w:u w:val="single"/>
          <w:lang w:eastAsia="ru-RU"/>
        </w:rPr>
        <w:t>отдел имущества</w:t>
      </w:r>
    </w:p>
    <w:p w:rsidR="00742F71" w:rsidRPr="00CE664F" w:rsidRDefault="00742F71" w:rsidP="00D34ACB">
      <w:pPr>
        <w:spacing w:after="0" w:line="240" w:lineRule="auto"/>
        <w:jc w:val="both"/>
        <w:outlineLvl w:val="0"/>
        <w:rPr>
          <w:rFonts w:ascii="Times New Roman" w:eastAsia="Times New Roman" w:hAnsi="Times New Roman" w:cs="Times New Roman"/>
          <w:sz w:val="20"/>
          <w:szCs w:val="20"/>
          <w:lang w:eastAsia="ru-RU"/>
        </w:rPr>
      </w:pPr>
      <w:r w:rsidRPr="00CE664F">
        <w:rPr>
          <w:rFonts w:ascii="Times New Roman" w:eastAsia="Times New Roman" w:hAnsi="Times New Roman" w:cs="Times New Roman"/>
          <w:sz w:val="20"/>
          <w:szCs w:val="20"/>
          <w:lang w:eastAsia="ru-RU"/>
        </w:rPr>
        <w:t>4- экз.</w:t>
      </w:r>
    </w:p>
    <w:p w:rsidR="0043629D" w:rsidRPr="00C10258" w:rsidRDefault="0043629D" w:rsidP="00D34ACB">
      <w:pPr>
        <w:spacing w:after="0" w:line="240" w:lineRule="auto"/>
        <w:ind w:firstLine="709"/>
        <w:rPr>
          <w:rFonts w:ascii="Times New Roman" w:eastAsia="Times New Roman" w:hAnsi="Times New Roman" w:cs="Times New Roman"/>
          <w:color w:val="FF0000"/>
          <w:sz w:val="28"/>
          <w:szCs w:val="28"/>
          <w:lang w:eastAsia="ru-RU"/>
        </w:rPr>
      </w:pPr>
    </w:p>
    <w:p w:rsidR="00C9523F" w:rsidRPr="00CF7E04" w:rsidRDefault="003339B6" w:rsidP="00D34ACB">
      <w:pPr>
        <w:spacing w:after="0" w:line="240" w:lineRule="exact"/>
        <w:ind w:firstLine="709"/>
        <w:jc w:val="right"/>
        <w:rPr>
          <w:rFonts w:ascii="Times New Roman" w:eastAsia="Times New Roman" w:hAnsi="Times New Roman" w:cs="Times New Roman"/>
          <w:bCs/>
          <w:sz w:val="24"/>
          <w:szCs w:val="24"/>
          <w:lang w:eastAsia="ru-RU"/>
        </w:rPr>
      </w:pPr>
      <w:r w:rsidRPr="00CF7E04">
        <w:rPr>
          <w:rFonts w:ascii="Times New Roman" w:eastAsia="Times New Roman" w:hAnsi="Times New Roman" w:cs="Times New Roman"/>
          <w:bCs/>
          <w:sz w:val="24"/>
          <w:szCs w:val="24"/>
          <w:lang w:eastAsia="ru-RU"/>
        </w:rPr>
        <w:t>Утверждён</w:t>
      </w:r>
    </w:p>
    <w:p w:rsidR="00C9523F" w:rsidRPr="00CF7E04" w:rsidRDefault="00C9523F" w:rsidP="00D34ACB">
      <w:pPr>
        <w:spacing w:after="0" w:line="240" w:lineRule="exact"/>
        <w:ind w:firstLine="709"/>
        <w:jc w:val="right"/>
        <w:rPr>
          <w:rFonts w:ascii="Times New Roman" w:eastAsia="Times New Roman" w:hAnsi="Times New Roman" w:cs="Times New Roman"/>
          <w:bCs/>
          <w:sz w:val="24"/>
          <w:szCs w:val="24"/>
          <w:lang w:eastAsia="ru-RU"/>
        </w:rPr>
      </w:pPr>
      <w:r w:rsidRPr="00CF7E04">
        <w:rPr>
          <w:rFonts w:ascii="Times New Roman" w:eastAsia="Times New Roman" w:hAnsi="Times New Roman" w:cs="Times New Roman"/>
          <w:bCs/>
          <w:sz w:val="24"/>
          <w:szCs w:val="24"/>
          <w:lang w:eastAsia="ru-RU"/>
        </w:rPr>
        <w:t>постановлением Администрации</w:t>
      </w:r>
    </w:p>
    <w:p w:rsidR="00C9523F" w:rsidRPr="00CF7E04" w:rsidRDefault="00C9523F" w:rsidP="00D34ACB">
      <w:pPr>
        <w:spacing w:after="0" w:line="240" w:lineRule="exact"/>
        <w:ind w:firstLine="709"/>
        <w:jc w:val="right"/>
        <w:rPr>
          <w:rFonts w:ascii="Times New Roman" w:eastAsia="Times New Roman" w:hAnsi="Times New Roman" w:cs="Times New Roman"/>
          <w:sz w:val="24"/>
          <w:szCs w:val="24"/>
          <w:lang w:eastAsia="ru-RU"/>
        </w:rPr>
      </w:pPr>
      <w:r w:rsidRPr="00CF7E04">
        <w:rPr>
          <w:rFonts w:ascii="Times New Roman" w:eastAsia="Times New Roman" w:hAnsi="Times New Roman" w:cs="Times New Roman"/>
          <w:sz w:val="24"/>
          <w:szCs w:val="24"/>
          <w:lang w:eastAsia="ru-RU"/>
        </w:rPr>
        <w:t xml:space="preserve">муниципального </w:t>
      </w:r>
      <w:r w:rsidR="003339B6" w:rsidRPr="00CF7E04">
        <w:rPr>
          <w:rFonts w:ascii="Times New Roman" w:eastAsia="Times New Roman" w:hAnsi="Times New Roman" w:cs="Times New Roman"/>
          <w:sz w:val="24"/>
          <w:szCs w:val="24"/>
          <w:lang w:eastAsia="ru-RU"/>
        </w:rPr>
        <w:t>района</w:t>
      </w:r>
    </w:p>
    <w:p w:rsidR="00C9523F" w:rsidRPr="00CF7E04" w:rsidRDefault="00C9523F" w:rsidP="00D34ACB">
      <w:pPr>
        <w:spacing w:after="0" w:line="240" w:lineRule="exact"/>
        <w:ind w:firstLine="709"/>
        <w:jc w:val="right"/>
        <w:rPr>
          <w:rFonts w:ascii="Times New Roman" w:eastAsia="Times New Roman" w:hAnsi="Times New Roman" w:cs="Times New Roman"/>
          <w:bCs/>
          <w:sz w:val="24"/>
          <w:szCs w:val="24"/>
          <w:lang w:eastAsia="ru-RU"/>
        </w:rPr>
      </w:pPr>
      <w:r w:rsidRPr="00CF7E04">
        <w:rPr>
          <w:rFonts w:ascii="Times New Roman" w:eastAsia="Times New Roman" w:hAnsi="Times New Roman" w:cs="Times New Roman"/>
          <w:bCs/>
          <w:sz w:val="24"/>
          <w:szCs w:val="24"/>
          <w:lang w:eastAsia="ru-RU"/>
        </w:rPr>
        <w:t xml:space="preserve">от </w:t>
      </w:r>
      <w:r w:rsidR="00563A9C" w:rsidRPr="00CF7E04">
        <w:rPr>
          <w:rFonts w:ascii="Times New Roman" w:eastAsia="Times New Roman" w:hAnsi="Times New Roman" w:cs="Times New Roman"/>
          <w:bCs/>
          <w:sz w:val="24"/>
          <w:szCs w:val="24"/>
          <w:lang w:eastAsia="ru-RU"/>
        </w:rPr>
        <w:t xml:space="preserve">             </w:t>
      </w:r>
      <w:r w:rsidRPr="00CF7E04">
        <w:rPr>
          <w:rFonts w:ascii="Times New Roman" w:eastAsia="Times New Roman" w:hAnsi="Times New Roman" w:cs="Times New Roman"/>
          <w:bCs/>
          <w:sz w:val="24"/>
          <w:szCs w:val="24"/>
          <w:lang w:eastAsia="ru-RU"/>
        </w:rPr>
        <w:t xml:space="preserve">  № </w:t>
      </w:r>
      <w:r w:rsidR="00563A9C" w:rsidRPr="00CF7E04">
        <w:rPr>
          <w:rFonts w:ascii="Times New Roman" w:eastAsia="Times New Roman" w:hAnsi="Times New Roman" w:cs="Times New Roman"/>
          <w:bCs/>
          <w:sz w:val="24"/>
          <w:szCs w:val="24"/>
          <w:lang w:eastAsia="ru-RU"/>
        </w:rPr>
        <w:t xml:space="preserve"> </w:t>
      </w:r>
    </w:p>
    <w:p w:rsidR="00C9523F" w:rsidRPr="00CF7E04" w:rsidRDefault="00C9523F" w:rsidP="003339B6">
      <w:pPr>
        <w:spacing w:after="0" w:line="240" w:lineRule="exact"/>
        <w:jc w:val="both"/>
        <w:rPr>
          <w:rFonts w:ascii="Times New Roman" w:eastAsia="Times New Roman" w:hAnsi="Times New Roman" w:cs="Times New Roman"/>
          <w:bCs/>
          <w:sz w:val="28"/>
          <w:szCs w:val="28"/>
          <w:lang w:eastAsia="ru-RU"/>
        </w:rPr>
      </w:pPr>
    </w:p>
    <w:p w:rsidR="0038258E" w:rsidRPr="00CE664F" w:rsidRDefault="0038258E" w:rsidP="00D34AC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E664F">
        <w:rPr>
          <w:rFonts w:ascii="Times New Roman" w:eastAsia="Times New Roman" w:hAnsi="Times New Roman" w:cs="Times New Roman"/>
          <w:b/>
          <w:sz w:val="28"/>
          <w:szCs w:val="28"/>
          <w:lang w:eastAsia="ru-RU"/>
        </w:rPr>
        <w:t>АДМИНИСТРАТИВНЫЙ РЕГЛАМЕНТ</w:t>
      </w:r>
    </w:p>
    <w:p w:rsidR="00CE664F" w:rsidRPr="00CE664F" w:rsidRDefault="0038258E" w:rsidP="004B712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E664F">
        <w:rPr>
          <w:rFonts w:ascii="Times New Roman" w:eastAsia="Times New Roman" w:hAnsi="Times New Roman" w:cs="Times New Roman"/>
          <w:b/>
          <w:sz w:val="28"/>
          <w:szCs w:val="28"/>
          <w:lang w:eastAsia="ru-RU"/>
        </w:rPr>
        <w:t>ПО ПРЕДОСТАВЛЕНИЮ МУНИЦИПАЛЬНОЙ УСЛУГИ</w:t>
      </w:r>
    </w:p>
    <w:p w:rsidR="00CE664F" w:rsidRPr="00CE664F" w:rsidRDefault="0038258E" w:rsidP="00CE664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E664F">
        <w:rPr>
          <w:rFonts w:ascii="Times New Roman" w:eastAsia="Times New Roman" w:hAnsi="Times New Roman" w:cs="Times New Roman"/>
          <w:b/>
          <w:sz w:val="28"/>
          <w:szCs w:val="28"/>
          <w:lang w:eastAsia="ru-RU"/>
        </w:rPr>
        <w:t>"</w:t>
      </w:r>
      <w:r w:rsidR="00CE664F" w:rsidRPr="00CE664F">
        <w:rPr>
          <w:rFonts w:ascii="Times New Roman" w:eastAsia="Times New Roman" w:hAnsi="Times New Roman" w:cs="Times New Roman"/>
          <w:b/>
          <w:sz w:val="28"/>
          <w:szCs w:val="28"/>
          <w:lang w:eastAsia="ru-RU"/>
        </w:rPr>
        <w:t xml:space="preserve">Принятие решения об использовании земель или земельного </w:t>
      </w:r>
    </w:p>
    <w:p w:rsidR="0038258E" w:rsidRPr="00CE664F" w:rsidRDefault="00CE664F" w:rsidP="00CE664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E664F">
        <w:rPr>
          <w:rFonts w:ascii="Times New Roman" w:eastAsia="Times New Roman" w:hAnsi="Times New Roman" w:cs="Times New Roman"/>
          <w:b/>
          <w:sz w:val="28"/>
          <w:szCs w:val="28"/>
          <w:lang w:eastAsia="ru-RU"/>
        </w:rPr>
        <w:t xml:space="preserve">участка без их предоставления и установления сервитута </w:t>
      </w:r>
      <w:r w:rsidR="0038258E" w:rsidRPr="00CE664F">
        <w:rPr>
          <w:rFonts w:ascii="Times New Roman" w:eastAsia="Times New Roman" w:hAnsi="Times New Roman" w:cs="Times New Roman"/>
          <w:b/>
          <w:sz w:val="28"/>
          <w:szCs w:val="28"/>
          <w:lang w:eastAsia="ru-RU"/>
        </w:rPr>
        <w:t>"</w:t>
      </w:r>
    </w:p>
    <w:p w:rsidR="00C9523F" w:rsidRPr="00C10258" w:rsidRDefault="00C9523F" w:rsidP="00CE664F">
      <w:pPr>
        <w:spacing w:after="0" w:line="240" w:lineRule="auto"/>
        <w:jc w:val="center"/>
        <w:rPr>
          <w:rFonts w:ascii="Times New Roman" w:eastAsia="Times New Roman" w:hAnsi="Times New Roman" w:cs="Times New Roman"/>
          <w:b/>
          <w:bCs/>
          <w:color w:val="FF0000"/>
          <w:sz w:val="28"/>
          <w:szCs w:val="28"/>
          <w:lang w:eastAsia="ru-RU"/>
        </w:rPr>
      </w:pPr>
    </w:p>
    <w:p w:rsidR="00C9523F" w:rsidRPr="00CE664F" w:rsidRDefault="00C9523F" w:rsidP="007C0073">
      <w:pPr>
        <w:keepNext/>
        <w:spacing w:after="0" w:line="240" w:lineRule="auto"/>
        <w:ind w:firstLine="567"/>
        <w:outlineLvl w:val="2"/>
        <w:rPr>
          <w:rFonts w:ascii="Times New Roman" w:eastAsia="Times New Roman" w:hAnsi="Times New Roman" w:cs="Times New Roman"/>
          <w:b/>
          <w:bCs/>
          <w:sz w:val="28"/>
          <w:szCs w:val="28"/>
          <w:lang w:eastAsia="ru-RU"/>
        </w:rPr>
      </w:pPr>
      <w:r w:rsidRPr="00CE664F">
        <w:rPr>
          <w:rFonts w:ascii="Times New Roman" w:eastAsia="Times New Roman" w:hAnsi="Times New Roman" w:cs="Times New Roman"/>
          <w:b/>
          <w:bCs/>
          <w:sz w:val="28"/>
          <w:szCs w:val="28"/>
          <w:lang w:eastAsia="ru-RU"/>
        </w:rPr>
        <w:t>I. Общие положения</w:t>
      </w:r>
    </w:p>
    <w:p w:rsidR="00C9523F" w:rsidRPr="00CE664F" w:rsidRDefault="00C9523F" w:rsidP="007C0073">
      <w:pPr>
        <w:spacing w:after="0" w:line="240" w:lineRule="auto"/>
        <w:ind w:right="1" w:firstLine="567"/>
        <w:jc w:val="both"/>
        <w:rPr>
          <w:rFonts w:ascii="Times New Roman" w:eastAsia="Times New Roman" w:hAnsi="Times New Roman" w:cs="Times New Roman"/>
          <w:b/>
          <w:sz w:val="28"/>
          <w:szCs w:val="28"/>
          <w:lang w:eastAsia="ru-RU"/>
        </w:rPr>
      </w:pPr>
      <w:r w:rsidRPr="00CE664F">
        <w:rPr>
          <w:rFonts w:ascii="Times New Roman" w:eastAsia="Times New Roman" w:hAnsi="Times New Roman" w:cs="Times New Roman"/>
          <w:b/>
          <w:sz w:val="28"/>
          <w:szCs w:val="28"/>
          <w:lang w:eastAsia="ru-RU"/>
        </w:rPr>
        <w:t>1.1. Предмет регулирования регламента</w:t>
      </w:r>
    </w:p>
    <w:p w:rsidR="00DB0238" w:rsidRPr="00CE664F" w:rsidRDefault="00DB0238" w:rsidP="00E66B8E">
      <w:pPr>
        <w:spacing w:after="0" w:line="240" w:lineRule="auto"/>
        <w:ind w:firstLine="567"/>
        <w:jc w:val="both"/>
        <w:rPr>
          <w:rFonts w:ascii="Times New Roman" w:hAnsi="Times New Roman" w:cs="Times New Roman"/>
          <w:sz w:val="28"/>
          <w:szCs w:val="28"/>
        </w:rPr>
      </w:pPr>
      <w:r w:rsidRPr="00CE664F">
        <w:rPr>
          <w:rFonts w:ascii="Times New Roman" w:eastAsia="Times New Roman" w:hAnsi="Times New Roman" w:cs="Times New Roman"/>
          <w:sz w:val="28"/>
          <w:szCs w:val="28"/>
          <w:lang w:eastAsia="ru-RU"/>
        </w:rPr>
        <w:t xml:space="preserve">1.1.1. </w:t>
      </w:r>
      <w:r w:rsidR="005335BF" w:rsidRPr="00CE664F">
        <w:rPr>
          <w:rFonts w:ascii="Times New Roman" w:eastAsia="Times New Roman" w:hAnsi="Times New Roman" w:cs="Times New Roman"/>
          <w:sz w:val="28"/>
          <w:szCs w:val="28"/>
          <w:lang w:eastAsia="ru-RU"/>
        </w:rPr>
        <w:t xml:space="preserve">Предметом регулирования административного регламента по </w:t>
      </w:r>
      <w:r w:rsidR="00CE664F" w:rsidRPr="00CE664F">
        <w:rPr>
          <w:rFonts w:ascii="Times New Roman" w:eastAsia="Times New Roman" w:hAnsi="Times New Roman" w:cs="Times New Roman"/>
          <w:sz w:val="28"/>
          <w:szCs w:val="28"/>
          <w:lang w:eastAsia="ru-RU"/>
        </w:rPr>
        <w:t>принятию решения об использовании земель или земельного участка без их предоставления и установления сервитута</w:t>
      </w:r>
      <w:r w:rsidR="005335BF" w:rsidRPr="00CE664F">
        <w:rPr>
          <w:rFonts w:ascii="Times New Roman" w:eastAsia="Times New Roman" w:hAnsi="Times New Roman" w:cs="Times New Roman"/>
          <w:sz w:val="28"/>
          <w:szCs w:val="28"/>
          <w:lang w:eastAsia="ru-RU"/>
        </w:rPr>
        <w:t xml:space="preserve"> (далее – административный регламент), являются отношения, возникающие между заявителями и Администрацией </w:t>
      </w:r>
      <w:r w:rsidR="006B7EC5">
        <w:rPr>
          <w:rFonts w:ascii="Times New Roman" w:eastAsia="Times New Roman" w:hAnsi="Times New Roman" w:cs="Times New Roman"/>
          <w:sz w:val="28"/>
          <w:szCs w:val="28"/>
          <w:lang w:eastAsia="ru-RU"/>
        </w:rPr>
        <w:t>Батецкого муниципального района</w:t>
      </w:r>
      <w:r w:rsidR="005335BF" w:rsidRPr="00CE664F">
        <w:rPr>
          <w:rFonts w:ascii="Times New Roman" w:eastAsia="Times New Roman" w:hAnsi="Times New Roman" w:cs="Times New Roman"/>
          <w:sz w:val="28"/>
          <w:szCs w:val="28"/>
          <w:lang w:eastAsia="ru-RU"/>
        </w:rPr>
        <w:t xml:space="preserve"> (далее – Администрация) в лице комитета по управлению муниципальным имуществом, земельным вопросам и градостроительной деятельности Администрации муниципального района (далее – комитет), связанные с предоставлением муниципальной услуги по </w:t>
      </w:r>
      <w:r w:rsidR="00CE664F" w:rsidRPr="00CE664F">
        <w:rPr>
          <w:rFonts w:ascii="Times New Roman" w:eastAsia="Times New Roman" w:hAnsi="Times New Roman" w:cs="Times New Roman"/>
          <w:sz w:val="28"/>
          <w:szCs w:val="28"/>
          <w:lang w:eastAsia="ru-RU"/>
        </w:rPr>
        <w:t>принятию решения об использовании земель или земельного участка без их предоставления и установления сервитута</w:t>
      </w:r>
      <w:r w:rsidR="005335BF" w:rsidRPr="00CE664F">
        <w:rPr>
          <w:rFonts w:ascii="Times New Roman" w:eastAsia="Times New Roman" w:hAnsi="Times New Roman" w:cs="Times New Roman"/>
          <w:sz w:val="28"/>
          <w:szCs w:val="28"/>
          <w:lang w:eastAsia="ru-RU"/>
        </w:rPr>
        <w:t xml:space="preserve"> (далее – административный регламент)</w:t>
      </w:r>
      <w:r w:rsidR="00E66B8E" w:rsidRPr="00CE664F">
        <w:rPr>
          <w:rFonts w:ascii="Times New Roman" w:eastAsia="Times New Roman" w:hAnsi="Times New Roman" w:cs="Times New Roman"/>
          <w:sz w:val="28"/>
          <w:szCs w:val="28"/>
          <w:lang w:eastAsia="ru-RU"/>
        </w:rPr>
        <w:t>.</w:t>
      </w:r>
    </w:p>
    <w:p w:rsidR="00C9523F" w:rsidRPr="00CE664F" w:rsidRDefault="003339B6" w:rsidP="007C0073">
      <w:pPr>
        <w:spacing w:after="0" w:line="240" w:lineRule="auto"/>
        <w:ind w:firstLine="567"/>
        <w:jc w:val="both"/>
        <w:rPr>
          <w:rFonts w:ascii="Times New Roman" w:eastAsia="Times New Roman" w:hAnsi="Times New Roman" w:cs="Times New Roman"/>
          <w:b/>
          <w:sz w:val="28"/>
          <w:szCs w:val="20"/>
          <w:lang w:eastAsia="ru-RU"/>
        </w:rPr>
      </w:pPr>
      <w:r w:rsidRPr="00CE664F">
        <w:rPr>
          <w:rFonts w:ascii="Times New Roman" w:eastAsia="Times New Roman" w:hAnsi="Times New Roman" w:cs="Times New Roman"/>
          <w:b/>
          <w:sz w:val="28"/>
          <w:szCs w:val="20"/>
          <w:lang w:eastAsia="ru-RU"/>
        </w:rPr>
        <w:t>1.2. Круг заявителей.</w:t>
      </w:r>
    </w:p>
    <w:p w:rsidR="005D5A8F" w:rsidRPr="00CE664F" w:rsidRDefault="00217B73" w:rsidP="007C0073">
      <w:pPr>
        <w:spacing w:after="0" w:line="240" w:lineRule="auto"/>
        <w:ind w:firstLine="567"/>
        <w:jc w:val="both"/>
        <w:rPr>
          <w:rFonts w:ascii="Times New Roman" w:eastAsia="Times New Roman" w:hAnsi="Times New Roman" w:cs="Times New Roman"/>
          <w:sz w:val="28"/>
          <w:szCs w:val="28"/>
          <w:lang w:eastAsia="ru-RU"/>
        </w:rPr>
      </w:pPr>
      <w:r w:rsidRPr="00CE664F">
        <w:rPr>
          <w:rFonts w:ascii="Times New Roman" w:eastAsia="Times New Roman" w:hAnsi="Times New Roman" w:cs="Times New Roman"/>
          <w:sz w:val="28"/>
          <w:szCs w:val="28"/>
          <w:lang w:eastAsia="ru-RU"/>
        </w:rPr>
        <w:t xml:space="preserve">1.2.1. </w:t>
      </w:r>
      <w:r w:rsidR="005D5A8F" w:rsidRPr="00CE664F">
        <w:rPr>
          <w:rFonts w:ascii="Times New Roman" w:eastAsia="Times New Roman" w:hAnsi="Times New Roman" w:cs="Times New Roman"/>
          <w:sz w:val="28"/>
          <w:szCs w:val="28"/>
          <w:lang w:eastAsia="ru-RU"/>
        </w:rPr>
        <w:t xml:space="preserve">Заявитель - физическое или юридическое лицо, заинтересованное в </w:t>
      </w:r>
      <w:r w:rsidR="00CE664F" w:rsidRPr="00CE664F">
        <w:rPr>
          <w:rFonts w:ascii="Times New Roman" w:eastAsia="Times New Roman" w:hAnsi="Times New Roman" w:cs="Times New Roman"/>
          <w:sz w:val="28"/>
          <w:szCs w:val="28"/>
          <w:lang w:eastAsia="ru-RU"/>
        </w:rPr>
        <w:t>размещении объектов, виды которых установлены постановлением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D5A8F" w:rsidRPr="00CE664F">
        <w:rPr>
          <w:rFonts w:ascii="Times New Roman" w:eastAsia="Times New Roman" w:hAnsi="Times New Roman" w:cs="Times New Roman"/>
          <w:sz w:val="28"/>
          <w:szCs w:val="28"/>
          <w:lang w:eastAsia="ru-RU"/>
        </w:rPr>
        <w:t>, обратившееся в Администрацию с запросом на предоставление муниципальной услуги, выраженным в устной, письменной или электронной форме.</w:t>
      </w:r>
    </w:p>
    <w:p w:rsidR="005D5A8F" w:rsidRPr="00CE664F" w:rsidRDefault="005D5A8F" w:rsidP="007C0073">
      <w:pPr>
        <w:spacing w:after="0" w:line="240" w:lineRule="auto"/>
        <w:ind w:firstLine="567"/>
        <w:jc w:val="both"/>
        <w:rPr>
          <w:rFonts w:ascii="Times New Roman CYR" w:eastAsia="Times New Roman" w:hAnsi="Times New Roman CYR" w:cs="Times New Roman CYR"/>
          <w:sz w:val="28"/>
          <w:szCs w:val="28"/>
          <w:lang w:eastAsia="ru-RU"/>
        </w:rPr>
      </w:pPr>
      <w:r w:rsidRPr="00CE664F">
        <w:rPr>
          <w:rFonts w:ascii="Times New Roman" w:eastAsia="Times New Roman" w:hAnsi="Times New Roman" w:cs="Times New Roman"/>
          <w:sz w:val="28"/>
          <w:szCs w:val="28"/>
          <w:lang w:eastAsia="ru-RU"/>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r w:rsidRPr="00CE664F">
        <w:rPr>
          <w:rFonts w:ascii="Times New Roman CYR" w:eastAsia="Times New Roman" w:hAnsi="Times New Roman CYR" w:cs="Times New Roman CYR"/>
          <w:sz w:val="28"/>
          <w:szCs w:val="28"/>
          <w:lang w:eastAsia="ru-RU"/>
        </w:rPr>
        <w:t>.</w:t>
      </w:r>
    </w:p>
    <w:p w:rsidR="005D5A8F" w:rsidRPr="00CE664F" w:rsidRDefault="005D5A8F" w:rsidP="007C007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E664F">
        <w:rPr>
          <w:rFonts w:ascii="Times New Roman" w:eastAsia="Times New Roman" w:hAnsi="Times New Roman" w:cs="Times New Roman"/>
          <w:sz w:val="28"/>
          <w:szCs w:val="28"/>
          <w:lang w:eastAsia="ru-RU"/>
        </w:rPr>
        <w:t>1.2.3. Для получения муниципальной услуги в электронном виде используется личный кабинет физического лица или юридического лица на Едином портале государственных и муниципальных услуг (функций) или портале государственных услуг и муниципальных услуг (функций) Новгородской области.</w:t>
      </w:r>
    </w:p>
    <w:p w:rsidR="00C9523F" w:rsidRPr="00E66B8E" w:rsidRDefault="00C9523F" w:rsidP="007C0073">
      <w:pPr>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CE664F">
        <w:rPr>
          <w:rFonts w:ascii="Times New Roman" w:eastAsia="Times New Roman" w:hAnsi="Times New Roman" w:cs="Times New Roman"/>
          <w:b/>
          <w:sz w:val="28"/>
          <w:szCs w:val="28"/>
          <w:lang w:eastAsia="ru-RU"/>
        </w:rPr>
        <w:t xml:space="preserve">1.3. Требования к порядку </w:t>
      </w:r>
      <w:r w:rsidRPr="00E66B8E">
        <w:rPr>
          <w:rFonts w:ascii="Times New Roman" w:eastAsia="Times New Roman" w:hAnsi="Times New Roman" w:cs="Times New Roman"/>
          <w:b/>
          <w:sz w:val="28"/>
          <w:szCs w:val="28"/>
          <w:lang w:eastAsia="ru-RU"/>
        </w:rPr>
        <w:t>информирования о предоставлении муниципальной услуги</w:t>
      </w:r>
    </w:p>
    <w:p w:rsidR="009F28AD" w:rsidRPr="00425424" w:rsidRDefault="009F28AD" w:rsidP="009F28AD">
      <w:pPr>
        <w:spacing w:after="0" w:line="240" w:lineRule="auto"/>
        <w:ind w:firstLine="567"/>
        <w:contextualSpacing/>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lastRenderedPageBreak/>
        <w:t xml:space="preserve">1.3.1. Сведения о месте нахождения и номерах телефонов </w:t>
      </w:r>
      <w:r>
        <w:rPr>
          <w:rFonts w:ascii="Times New Roman" w:eastAsia="Times New Roman" w:hAnsi="Times New Roman" w:cs="Times New Roman"/>
          <w:sz w:val="28"/>
          <w:szCs w:val="28"/>
          <w:lang w:eastAsia="ru-RU"/>
        </w:rPr>
        <w:t>отдел</w:t>
      </w:r>
      <w:r w:rsidRPr="00425424">
        <w:rPr>
          <w:rFonts w:ascii="Times New Roman" w:eastAsia="Times New Roman" w:hAnsi="Times New Roman" w:cs="Times New Roman"/>
          <w:sz w:val="28"/>
          <w:szCs w:val="28"/>
          <w:lang w:eastAsia="ru-RU"/>
        </w:rPr>
        <w:t>а, осуществляющего предоставление муниципальной услуги: 175</w:t>
      </w:r>
      <w:r>
        <w:rPr>
          <w:rFonts w:ascii="Times New Roman" w:eastAsia="Times New Roman" w:hAnsi="Times New Roman" w:cs="Times New Roman"/>
          <w:sz w:val="28"/>
          <w:szCs w:val="28"/>
          <w:lang w:eastAsia="ru-RU"/>
        </w:rPr>
        <w:t>000</w:t>
      </w:r>
      <w:r w:rsidRPr="00425424">
        <w:rPr>
          <w:rFonts w:ascii="Times New Roman" w:eastAsia="Times New Roman" w:hAnsi="Times New Roman" w:cs="Times New Roman"/>
          <w:sz w:val="28"/>
          <w:szCs w:val="28"/>
          <w:lang w:eastAsia="ru-RU"/>
        </w:rPr>
        <w:t xml:space="preserve"> Новгородская область, </w:t>
      </w:r>
      <w:r>
        <w:rPr>
          <w:rFonts w:ascii="Times New Roman" w:eastAsia="Times New Roman" w:hAnsi="Times New Roman" w:cs="Times New Roman"/>
          <w:sz w:val="28"/>
          <w:szCs w:val="28"/>
          <w:lang w:eastAsia="ru-RU"/>
        </w:rPr>
        <w:t>Батецкий</w:t>
      </w:r>
      <w:r w:rsidRPr="00425424">
        <w:rPr>
          <w:rFonts w:ascii="Times New Roman" w:eastAsia="Times New Roman" w:hAnsi="Times New Roman" w:cs="Times New Roman"/>
          <w:sz w:val="28"/>
          <w:szCs w:val="28"/>
          <w:lang w:eastAsia="ru-RU"/>
        </w:rPr>
        <w:t xml:space="preserve"> район, п. </w:t>
      </w:r>
      <w:r>
        <w:rPr>
          <w:rFonts w:ascii="Times New Roman" w:eastAsia="Times New Roman" w:hAnsi="Times New Roman" w:cs="Times New Roman"/>
          <w:sz w:val="28"/>
          <w:szCs w:val="28"/>
          <w:lang w:eastAsia="ru-RU"/>
        </w:rPr>
        <w:t>Батецкий</w:t>
      </w:r>
      <w:r w:rsidRPr="00425424">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Советская</w:t>
      </w:r>
      <w:r w:rsidRPr="00425424">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39а</w:t>
      </w:r>
      <w:r w:rsidRPr="00425424">
        <w:rPr>
          <w:rFonts w:ascii="Times New Roman" w:eastAsia="Times New Roman" w:hAnsi="Times New Roman" w:cs="Times New Roman"/>
          <w:sz w:val="28"/>
          <w:szCs w:val="28"/>
          <w:lang w:eastAsia="ru-RU"/>
        </w:rPr>
        <w:t>, каб.</w:t>
      </w:r>
      <w:r>
        <w:rPr>
          <w:rFonts w:ascii="Times New Roman" w:eastAsia="Times New Roman" w:hAnsi="Times New Roman" w:cs="Times New Roman"/>
          <w:sz w:val="28"/>
          <w:szCs w:val="28"/>
          <w:lang w:eastAsia="ru-RU"/>
        </w:rPr>
        <w:t>27</w:t>
      </w:r>
      <w:r w:rsidRPr="00425424">
        <w:rPr>
          <w:rFonts w:ascii="Times New Roman" w:eastAsia="Times New Roman" w:hAnsi="Times New Roman" w:cs="Times New Roman"/>
          <w:sz w:val="28"/>
          <w:szCs w:val="28"/>
          <w:lang w:eastAsia="ru-RU"/>
        </w:rPr>
        <w:t xml:space="preserve"> телефон 8(8166</w:t>
      </w:r>
      <w:r>
        <w:rPr>
          <w:rFonts w:ascii="Times New Roman" w:eastAsia="Times New Roman" w:hAnsi="Times New Roman" w:cs="Times New Roman"/>
          <w:sz w:val="28"/>
          <w:szCs w:val="28"/>
          <w:lang w:eastAsia="ru-RU"/>
        </w:rPr>
        <w:t>1</w:t>
      </w:r>
      <w:r w:rsidRPr="004254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22-436</w:t>
      </w:r>
      <w:r w:rsidRPr="00425424">
        <w:rPr>
          <w:rFonts w:ascii="Times New Roman" w:eastAsia="Times New Roman" w:hAnsi="Times New Roman" w:cs="Times New Roman"/>
          <w:sz w:val="28"/>
          <w:szCs w:val="28"/>
          <w:lang w:eastAsia="ru-RU"/>
        </w:rPr>
        <w:t>, 8(8166</w:t>
      </w:r>
      <w:r>
        <w:rPr>
          <w:rFonts w:ascii="Times New Roman" w:eastAsia="Times New Roman" w:hAnsi="Times New Roman" w:cs="Times New Roman"/>
          <w:sz w:val="28"/>
          <w:szCs w:val="28"/>
          <w:lang w:eastAsia="ru-RU"/>
        </w:rPr>
        <w:t>1</w:t>
      </w:r>
      <w:r w:rsidRPr="004254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22-436</w:t>
      </w:r>
      <w:r w:rsidRPr="00425424">
        <w:rPr>
          <w:rFonts w:ascii="Times New Roman" w:eastAsia="Times New Roman" w:hAnsi="Times New Roman" w:cs="Times New Roman"/>
          <w:sz w:val="28"/>
          <w:szCs w:val="28"/>
          <w:lang w:eastAsia="ru-RU"/>
        </w:rPr>
        <w:t xml:space="preserve"> </w:t>
      </w:r>
    </w:p>
    <w:p w:rsidR="009F28AD" w:rsidRPr="00425424" w:rsidRDefault="009F28AD" w:rsidP="009F28AD">
      <w:pPr>
        <w:shd w:val="clear" w:color="auto" w:fill="FFFFFF"/>
        <w:tabs>
          <w:tab w:val="left" w:pos="1229"/>
        </w:tabs>
        <w:spacing w:after="0" w:line="240" w:lineRule="auto"/>
        <w:ind w:right="10" w:firstLine="567"/>
        <w:contextualSpacing/>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Сведения о графике (режиме) работы исполнителя муниципальной услуги сообщаются по телефонам: 8(8166</w:t>
      </w:r>
      <w:r>
        <w:rPr>
          <w:rFonts w:ascii="Times New Roman" w:eastAsia="Times New Roman" w:hAnsi="Times New Roman" w:cs="Times New Roman"/>
          <w:sz w:val="28"/>
          <w:szCs w:val="28"/>
          <w:lang w:eastAsia="ru-RU"/>
        </w:rPr>
        <w:t>1</w:t>
      </w:r>
      <w:r w:rsidRPr="004254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22-436</w:t>
      </w:r>
      <w:r w:rsidRPr="00425424">
        <w:rPr>
          <w:rFonts w:ascii="Times New Roman" w:eastAsia="Times New Roman" w:hAnsi="Times New Roman" w:cs="Times New Roman"/>
          <w:sz w:val="28"/>
          <w:szCs w:val="28"/>
          <w:lang w:eastAsia="ru-RU"/>
        </w:rPr>
        <w:t>, 8(8166</w:t>
      </w:r>
      <w:r>
        <w:rPr>
          <w:rFonts w:ascii="Times New Roman" w:eastAsia="Times New Roman" w:hAnsi="Times New Roman" w:cs="Times New Roman"/>
          <w:sz w:val="28"/>
          <w:szCs w:val="28"/>
          <w:lang w:eastAsia="ru-RU"/>
        </w:rPr>
        <w:t>1</w:t>
      </w:r>
      <w:r w:rsidRPr="004254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22-436</w:t>
      </w:r>
      <w:r w:rsidRPr="00425424">
        <w:rPr>
          <w:rFonts w:ascii="Times New Roman" w:eastAsia="Times New Roman" w:hAnsi="Times New Roman" w:cs="Times New Roman"/>
          <w:sz w:val="28"/>
          <w:szCs w:val="28"/>
          <w:lang w:eastAsia="ru-RU"/>
        </w:rPr>
        <w:tab/>
      </w:r>
    </w:p>
    <w:p w:rsidR="009F28AD" w:rsidRPr="00425424" w:rsidRDefault="009F28AD" w:rsidP="009F28AD">
      <w:pPr>
        <w:shd w:val="clear" w:color="auto" w:fill="FFFFFF"/>
        <w:tabs>
          <w:tab w:val="left" w:pos="1229"/>
        </w:tabs>
        <w:spacing w:after="0" w:line="240" w:lineRule="auto"/>
        <w:ind w:right="10" w:firstLine="567"/>
        <w:contextualSpacing/>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 xml:space="preserve">1.3.2. График (режим) приема заинтересованных лиц по вопросам предоставления муниципальной услуги должностными лицами </w:t>
      </w:r>
      <w:r>
        <w:rPr>
          <w:rFonts w:ascii="Times New Roman" w:eastAsia="Times New Roman" w:hAnsi="Times New Roman" w:cs="Times New Roman"/>
          <w:sz w:val="28"/>
          <w:szCs w:val="28"/>
          <w:lang w:eastAsia="ru-RU"/>
        </w:rPr>
        <w:t>отдел</w:t>
      </w:r>
      <w:r w:rsidRPr="00425424">
        <w:rPr>
          <w:rFonts w:ascii="Times New Roman" w:eastAsia="Times New Roman" w:hAnsi="Times New Roman" w:cs="Times New Roman"/>
          <w:sz w:val="28"/>
          <w:szCs w:val="28"/>
          <w:lang w:eastAsia="ru-RU"/>
        </w:rPr>
        <w:t xml:space="preserve">а (далее – специалистами </w:t>
      </w:r>
      <w:r>
        <w:rPr>
          <w:rFonts w:ascii="Times New Roman" w:eastAsia="Times New Roman" w:hAnsi="Times New Roman" w:cs="Times New Roman"/>
          <w:sz w:val="28"/>
          <w:szCs w:val="28"/>
          <w:lang w:eastAsia="ru-RU"/>
        </w:rPr>
        <w:t>отдел</w:t>
      </w:r>
      <w:r w:rsidRPr="00425424">
        <w:rPr>
          <w:rFonts w:ascii="Times New Roman" w:eastAsia="Times New Roman" w:hAnsi="Times New Roman" w:cs="Times New Roman"/>
          <w:sz w:val="28"/>
          <w:szCs w:val="28"/>
          <w:lang w:eastAsia="ru-RU"/>
        </w:rPr>
        <w:t>а)</w:t>
      </w:r>
    </w:p>
    <w:tbl>
      <w:tblPr>
        <w:tblW w:w="0" w:type="auto"/>
        <w:tblLayout w:type="fixed"/>
        <w:tblLook w:val="04A0" w:firstRow="1" w:lastRow="0" w:firstColumn="1" w:lastColumn="0" w:noHBand="0" w:noVBand="1"/>
      </w:tblPr>
      <w:tblGrid>
        <w:gridCol w:w="2943"/>
        <w:gridCol w:w="5953"/>
      </w:tblGrid>
      <w:tr w:rsidR="009F28AD" w:rsidRPr="00425424" w:rsidTr="006D43EB">
        <w:tc>
          <w:tcPr>
            <w:tcW w:w="2943" w:type="dxa"/>
            <w:hideMark/>
          </w:tcPr>
          <w:p w:rsidR="009F28AD" w:rsidRPr="00425424" w:rsidRDefault="009F28AD" w:rsidP="006D43EB">
            <w:pPr>
              <w:snapToGrid w:val="0"/>
              <w:spacing w:after="0" w:line="240" w:lineRule="auto"/>
              <w:ind w:firstLine="567"/>
              <w:contextualSpacing/>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 xml:space="preserve">Понедельник </w:t>
            </w:r>
          </w:p>
        </w:tc>
        <w:tc>
          <w:tcPr>
            <w:tcW w:w="5953" w:type="dxa"/>
            <w:hideMark/>
          </w:tcPr>
          <w:p w:rsidR="009F28AD" w:rsidRPr="00425424" w:rsidRDefault="009F28AD" w:rsidP="006D43EB">
            <w:pPr>
              <w:snapToGri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425424">
              <w:rPr>
                <w:rFonts w:ascii="Times New Roman" w:eastAsia="Times New Roman" w:hAnsi="Times New Roman" w:cs="Times New Roman"/>
                <w:sz w:val="28"/>
                <w:szCs w:val="28"/>
                <w:lang w:eastAsia="ru-RU"/>
              </w:rPr>
              <w:t>.00 - 17.00, перерыв с 1</w:t>
            </w:r>
            <w:r>
              <w:rPr>
                <w:rFonts w:ascii="Times New Roman" w:eastAsia="Times New Roman" w:hAnsi="Times New Roman" w:cs="Times New Roman"/>
                <w:sz w:val="28"/>
                <w:szCs w:val="28"/>
                <w:lang w:eastAsia="ru-RU"/>
              </w:rPr>
              <w:t>3</w:t>
            </w:r>
            <w:r w:rsidRPr="004254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425424">
              <w:rPr>
                <w:rFonts w:ascii="Times New Roman" w:eastAsia="Times New Roman" w:hAnsi="Times New Roman" w:cs="Times New Roman"/>
                <w:sz w:val="28"/>
                <w:szCs w:val="28"/>
                <w:lang w:eastAsia="ru-RU"/>
              </w:rPr>
              <w:t>0 до 14.00</w:t>
            </w:r>
          </w:p>
        </w:tc>
      </w:tr>
      <w:tr w:rsidR="009F28AD" w:rsidRPr="00425424" w:rsidTr="006D43EB">
        <w:tc>
          <w:tcPr>
            <w:tcW w:w="2943"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 xml:space="preserve">Вторник </w:t>
            </w:r>
          </w:p>
        </w:tc>
        <w:tc>
          <w:tcPr>
            <w:tcW w:w="5953"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425424">
              <w:rPr>
                <w:rFonts w:ascii="Times New Roman" w:eastAsia="Times New Roman" w:hAnsi="Times New Roman" w:cs="Times New Roman"/>
                <w:sz w:val="28"/>
                <w:szCs w:val="28"/>
                <w:lang w:eastAsia="ru-RU"/>
              </w:rPr>
              <w:t>.00 - 17.00, перерыв с 1</w:t>
            </w:r>
            <w:r>
              <w:rPr>
                <w:rFonts w:ascii="Times New Roman" w:eastAsia="Times New Roman" w:hAnsi="Times New Roman" w:cs="Times New Roman"/>
                <w:sz w:val="28"/>
                <w:szCs w:val="28"/>
                <w:lang w:eastAsia="ru-RU"/>
              </w:rPr>
              <w:t>3</w:t>
            </w:r>
            <w:r w:rsidRPr="004254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425424">
              <w:rPr>
                <w:rFonts w:ascii="Times New Roman" w:eastAsia="Times New Roman" w:hAnsi="Times New Roman" w:cs="Times New Roman"/>
                <w:sz w:val="28"/>
                <w:szCs w:val="28"/>
                <w:lang w:eastAsia="ru-RU"/>
              </w:rPr>
              <w:t>0 до 14.00</w:t>
            </w:r>
          </w:p>
        </w:tc>
      </w:tr>
      <w:tr w:rsidR="009F28AD" w:rsidRPr="00425424" w:rsidTr="006D43EB">
        <w:tc>
          <w:tcPr>
            <w:tcW w:w="2943"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 xml:space="preserve">Среда </w:t>
            </w:r>
          </w:p>
        </w:tc>
        <w:tc>
          <w:tcPr>
            <w:tcW w:w="5953"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425424">
              <w:rPr>
                <w:rFonts w:ascii="Times New Roman" w:eastAsia="Times New Roman" w:hAnsi="Times New Roman" w:cs="Times New Roman"/>
                <w:sz w:val="28"/>
                <w:szCs w:val="28"/>
                <w:lang w:eastAsia="ru-RU"/>
              </w:rPr>
              <w:t>.00 - 17.00, перерыв с 1</w:t>
            </w:r>
            <w:r>
              <w:rPr>
                <w:rFonts w:ascii="Times New Roman" w:eastAsia="Times New Roman" w:hAnsi="Times New Roman" w:cs="Times New Roman"/>
                <w:sz w:val="28"/>
                <w:szCs w:val="28"/>
                <w:lang w:eastAsia="ru-RU"/>
              </w:rPr>
              <w:t>3</w:t>
            </w:r>
            <w:r w:rsidRPr="004254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425424">
              <w:rPr>
                <w:rFonts w:ascii="Times New Roman" w:eastAsia="Times New Roman" w:hAnsi="Times New Roman" w:cs="Times New Roman"/>
                <w:sz w:val="28"/>
                <w:szCs w:val="28"/>
                <w:lang w:eastAsia="ru-RU"/>
              </w:rPr>
              <w:t>0 до 14.00</w:t>
            </w:r>
          </w:p>
        </w:tc>
      </w:tr>
      <w:tr w:rsidR="009F28AD" w:rsidRPr="00425424" w:rsidTr="006D43EB">
        <w:tc>
          <w:tcPr>
            <w:tcW w:w="2943"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 xml:space="preserve">Четверг </w:t>
            </w:r>
          </w:p>
        </w:tc>
        <w:tc>
          <w:tcPr>
            <w:tcW w:w="5953"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425424">
              <w:rPr>
                <w:rFonts w:ascii="Times New Roman" w:eastAsia="Times New Roman" w:hAnsi="Times New Roman" w:cs="Times New Roman"/>
                <w:sz w:val="28"/>
                <w:szCs w:val="28"/>
                <w:lang w:eastAsia="ru-RU"/>
              </w:rPr>
              <w:t>.00 - 17.00, перерыв с 1</w:t>
            </w:r>
            <w:r>
              <w:rPr>
                <w:rFonts w:ascii="Times New Roman" w:eastAsia="Times New Roman" w:hAnsi="Times New Roman" w:cs="Times New Roman"/>
                <w:sz w:val="28"/>
                <w:szCs w:val="28"/>
                <w:lang w:eastAsia="ru-RU"/>
              </w:rPr>
              <w:t>3</w:t>
            </w:r>
            <w:r w:rsidRPr="004254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425424">
              <w:rPr>
                <w:rFonts w:ascii="Times New Roman" w:eastAsia="Times New Roman" w:hAnsi="Times New Roman" w:cs="Times New Roman"/>
                <w:sz w:val="28"/>
                <w:szCs w:val="28"/>
                <w:lang w:eastAsia="ru-RU"/>
              </w:rPr>
              <w:t>0 до 14.00</w:t>
            </w:r>
          </w:p>
        </w:tc>
      </w:tr>
      <w:tr w:rsidR="009F28AD" w:rsidRPr="00425424" w:rsidTr="006D43EB">
        <w:tc>
          <w:tcPr>
            <w:tcW w:w="2943"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 xml:space="preserve">Пятница </w:t>
            </w:r>
          </w:p>
        </w:tc>
        <w:tc>
          <w:tcPr>
            <w:tcW w:w="5953"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425424">
              <w:rPr>
                <w:rFonts w:ascii="Times New Roman" w:eastAsia="Times New Roman" w:hAnsi="Times New Roman" w:cs="Times New Roman"/>
                <w:sz w:val="28"/>
                <w:szCs w:val="28"/>
                <w:lang w:eastAsia="ru-RU"/>
              </w:rPr>
              <w:t>.00 - 17.00, перерыв с 1</w:t>
            </w:r>
            <w:r>
              <w:rPr>
                <w:rFonts w:ascii="Times New Roman" w:eastAsia="Times New Roman" w:hAnsi="Times New Roman" w:cs="Times New Roman"/>
                <w:sz w:val="28"/>
                <w:szCs w:val="28"/>
                <w:lang w:eastAsia="ru-RU"/>
              </w:rPr>
              <w:t>3</w:t>
            </w:r>
            <w:r w:rsidRPr="004254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425424">
              <w:rPr>
                <w:rFonts w:ascii="Times New Roman" w:eastAsia="Times New Roman" w:hAnsi="Times New Roman" w:cs="Times New Roman"/>
                <w:sz w:val="28"/>
                <w:szCs w:val="28"/>
                <w:lang w:eastAsia="ru-RU"/>
              </w:rPr>
              <w:t>0 до 14.00</w:t>
            </w:r>
          </w:p>
        </w:tc>
      </w:tr>
      <w:tr w:rsidR="009F28AD" w:rsidRPr="00425424" w:rsidTr="006D43EB">
        <w:tc>
          <w:tcPr>
            <w:tcW w:w="2943"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Суббота</w:t>
            </w:r>
          </w:p>
        </w:tc>
        <w:tc>
          <w:tcPr>
            <w:tcW w:w="5953"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выходной</w:t>
            </w:r>
          </w:p>
        </w:tc>
      </w:tr>
      <w:tr w:rsidR="009F28AD" w:rsidRPr="00425424" w:rsidTr="006D43EB">
        <w:tc>
          <w:tcPr>
            <w:tcW w:w="2943"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Воскресенье</w:t>
            </w:r>
          </w:p>
        </w:tc>
        <w:tc>
          <w:tcPr>
            <w:tcW w:w="5953"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выходной</w:t>
            </w:r>
          </w:p>
        </w:tc>
      </w:tr>
    </w:tbl>
    <w:p w:rsidR="009F28AD" w:rsidRPr="00425424" w:rsidRDefault="009F28AD" w:rsidP="009F28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w:t>
      </w:r>
      <w:r>
        <w:rPr>
          <w:rFonts w:ascii="Times New Roman" w:eastAsia="Times New Roman" w:hAnsi="Times New Roman" w:cs="Times New Roman"/>
          <w:sz w:val="28"/>
          <w:szCs w:val="28"/>
          <w:lang w:eastAsia="ru-RU"/>
        </w:rPr>
        <w:t>000</w:t>
      </w:r>
      <w:r w:rsidRPr="00425424">
        <w:rPr>
          <w:rFonts w:ascii="Times New Roman" w:eastAsia="Times New Roman" w:hAnsi="Times New Roman" w:cs="Times New Roman"/>
          <w:sz w:val="28"/>
          <w:szCs w:val="28"/>
          <w:lang w:eastAsia="ru-RU"/>
        </w:rPr>
        <w:t xml:space="preserve">, Новгородская область, </w:t>
      </w:r>
      <w:r>
        <w:rPr>
          <w:rFonts w:ascii="Times New Roman" w:eastAsia="Times New Roman" w:hAnsi="Times New Roman" w:cs="Times New Roman"/>
          <w:sz w:val="28"/>
          <w:szCs w:val="28"/>
          <w:lang w:eastAsia="ru-RU"/>
        </w:rPr>
        <w:t>Батецкий</w:t>
      </w:r>
      <w:r w:rsidRPr="00425424">
        <w:rPr>
          <w:rFonts w:ascii="Times New Roman" w:eastAsia="Times New Roman" w:hAnsi="Times New Roman" w:cs="Times New Roman"/>
          <w:sz w:val="28"/>
          <w:szCs w:val="28"/>
          <w:lang w:eastAsia="ru-RU"/>
        </w:rPr>
        <w:t xml:space="preserve"> район, п. </w:t>
      </w:r>
      <w:r>
        <w:rPr>
          <w:rFonts w:ascii="Times New Roman" w:eastAsia="Times New Roman" w:hAnsi="Times New Roman" w:cs="Times New Roman"/>
          <w:sz w:val="28"/>
          <w:szCs w:val="28"/>
          <w:lang w:eastAsia="ru-RU"/>
        </w:rPr>
        <w:t>Батецкий</w:t>
      </w:r>
      <w:r w:rsidRPr="00425424">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Советская</w:t>
      </w:r>
      <w:r w:rsidRPr="00425424">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37а</w:t>
      </w:r>
    </w:p>
    <w:p w:rsidR="009F28AD" w:rsidRPr="00425424" w:rsidRDefault="009F28AD" w:rsidP="009F28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График приема граждан специалистами МФЦ:</w:t>
      </w:r>
    </w:p>
    <w:tbl>
      <w:tblPr>
        <w:tblW w:w="0" w:type="auto"/>
        <w:tblLayout w:type="fixed"/>
        <w:tblLook w:val="04A0" w:firstRow="1" w:lastRow="0" w:firstColumn="1" w:lastColumn="0" w:noHBand="0" w:noVBand="1"/>
      </w:tblPr>
      <w:tblGrid>
        <w:gridCol w:w="2518"/>
        <w:gridCol w:w="6099"/>
      </w:tblGrid>
      <w:tr w:rsidR="009F28AD" w:rsidRPr="00425424" w:rsidTr="006D43EB">
        <w:tc>
          <w:tcPr>
            <w:tcW w:w="2518"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 xml:space="preserve">Понедельник </w:t>
            </w:r>
          </w:p>
        </w:tc>
        <w:tc>
          <w:tcPr>
            <w:tcW w:w="6099"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8.30 - 14.30</w:t>
            </w:r>
          </w:p>
        </w:tc>
      </w:tr>
      <w:tr w:rsidR="009F28AD" w:rsidRPr="00425424" w:rsidTr="006D43EB">
        <w:tc>
          <w:tcPr>
            <w:tcW w:w="2518"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 xml:space="preserve">Вторник </w:t>
            </w:r>
          </w:p>
        </w:tc>
        <w:tc>
          <w:tcPr>
            <w:tcW w:w="6099"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8.30 - 17.30</w:t>
            </w:r>
          </w:p>
        </w:tc>
      </w:tr>
      <w:tr w:rsidR="009F28AD" w:rsidRPr="00425424" w:rsidTr="006D43EB">
        <w:tc>
          <w:tcPr>
            <w:tcW w:w="2518"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 xml:space="preserve">Среда </w:t>
            </w:r>
          </w:p>
        </w:tc>
        <w:tc>
          <w:tcPr>
            <w:tcW w:w="6099"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8.30 - 17.30</w:t>
            </w:r>
          </w:p>
        </w:tc>
      </w:tr>
      <w:tr w:rsidR="009F28AD" w:rsidRPr="00425424" w:rsidTr="006D43EB">
        <w:tc>
          <w:tcPr>
            <w:tcW w:w="2518"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 xml:space="preserve">Четверг </w:t>
            </w:r>
          </w:p>
        </w:tc>
        <w:tc>
          <w:tcPr>
            <w:tcW w:w="6099"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 xml:space="preserve">10.00 - 17.30 </w:t>
            </w:r>
          </w:p>
        </w:tc>
      </w:tr>
      <w:tr w:rsidR="009F28AD" w:rsidRPr="00425424" w:rsidTr="006D43EB">
        <w:tc>
          <w:tcPr>
            <w:tcW w:w="2518"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 xml:space="preserve">Пятница </w:t>
            </w:r>
          </w:p>
        </w:tc>
        <w:tc>
          <w:tcPr>
            <w:tcW w:w="6099"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8.30 - 17.30</w:t>
            </w:r>
          </w:p>
        </w:tc>
      </w:tr>
      <w:tr w:rsidR="009F28AD" w:rsidRPr="00425424" w:rsidTr="006D43EB">
        <w:tc>
          <w:tcPr>
            <w:tcW w:w="2518"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Суббота</w:t>
            </w:r>
          </w:p>
        </w:tc>
        <w:tc>
          <w:tcPr>
            <w:tcW w:w="6099"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9.00 – 15.00</w:t>
            </w:r>
          </w:p>
        </w:tc>
      </w:tr>
      <w:tr w:rsidR="009F28AD" w:rsidRPr="00425424" w:rsidTr="006D43EB">
        <w:tc>
          <w:tcPr>
            <w:tcW w:w="2518"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 xml:space="preserve">Воскресенье </w:t>
            </w:r>
          </w:p>
        </w:tc>
        <w:tc>
          <w:tcPr>
            <w:tcW w:w="6099" w:type="dxa"/>
            <w:hideMark/>
          </w:tcPr>
          <w:p w:rsidR="009F28AD" w:rsidRPr="00425424" w:rsidRDefault="009F28AD" w:rsidP="006D43EB">
            <w:pPr>
              <w:snapToGri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выходной</w:t>
            </w:r>
          </w:p>
        </w:tc>
      </w:tr>
    </w:tbl>
    <w:p w:rsidR="009F28AD" w:rsidRPr="00425424" w:rsidRDefault="009F28AD" w:rsidP="009F28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Без перерыва на обед</w:t>
      </w:r>
    </w:p>
    <w:p w:rsidR="009F28AD" w:rsidRPr="00425424" w:rsidRDefault="009F28AD" w:rsidP="009F28AD">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1.3.3. Справочные телефоны:</w:t>
      </w:r>
    </w:p>
    <w:p w:rsidR="009F28AD" w:rsidRPr="00425424" w:rsidRDefault="009F28AD" w:rsidP="009F28AD">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Телефон предс</w:t>
      </w:r>
      <w:r>
        <w:rPr>
          <w:rFonts w:ascii="Times New Roman" w:eastAsia="Times New Roman" w:hAnsi="Times New Roman" w:cs="Times New Roman"/>
          <w:sz w:val="28"/>
          <w:szCs w:val="28"/>
          <w:lang w:eastAsia="ru-RU"/>
        </w:rPr>
        <w:t>едателя отдела: 8 (81662) 22-436</w:t>
      </w:r>
    </w:p>
    <w:p w:rsidR="009F28AD" w:rsidRPr="00425424" w:rsidRDefault="009F28AD" w:rsidP="009F28AD">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Телефон специ</w:t>
      </w:r>
      <w:r>
        <w:rPr>
          <w:rFonts w:ascii="Times New Roman" w:eastAsia="Times New Roman" w:hAnsi="Times New Roman" w:cs="Times New Roman"/>
          <w:sz w:val="28"/>
          <w:szCs w:val="28"/>
          <w:lang w:eastAsia="ru-RU"/>
        </w:rPr>
        <w:t>алистов отдела: 8 (81662) 22-436</w:t>
      </w:r>
      <w:r w:rsidRPr="00425424">
        <w:rPr>
          <w:rFonts w:ascii="Times New Roman" w:eastAsia="Times New Roman" w:hAnsi="Times New Roman" w:cs="Times New Roman"/>
          <w:sz w:val="28"/>
          <w:szCs w:val="28"/>
          <w:lang w:eastAsia="ru-RU"/>
        </w:rPr>
        <w:t>.</w:t>
      </w:r>
    </w:p>
    <w:p w:rsidR="009F28AD" w:rsidRPr="00753147" w:rsidRDefault="009F28AD" w:rsidP="009F28AD">
      <w:pPr>
        <w:autoSpaceDE w:val="0"/>
        <w:autoSpaceDN w:val="0"/>
        <w:spacing w:after="0" w:line="240" w:lineRule="auto"/>
        <w:ind w:firstLine="567"/>
        <w:jc w:val="both"/>
        <w:rPr>
          <w:rFonts w:ascii="Times New Roman" w:hAnsi="Times New Roman" w:cs="Times New Roman"/>
          <w:sz w:val="28"/>
          <w:szCs w:val="28"/>
        </w:rPr>
      </w:pPr>
      <w:r w:rsidRPr="00425424">
        <w:rPr>
          <w:rFonts w:ascii="Times New Roman" w:eastAsia="Times New Roman" w:hAnsi="Times New Roman" w:cs="Times New Roman"/>
          <w:sz w:val="28"/>
          <w:szCs w:val="28"/>
          <w:lang w:eastAsia="ru-RU"/>
        </w:rPr>
        <w:t>телефоны специалистов МФЦ: 8 (</w:t>
      </w:r>
      <w:r>
        <w:rPr>
          <w:rFonts w:ascii="Times New Roman" w:eastAsia="Times New Roman" w:hAnsi="Times New Roman" w:cs="Times New Roman"/>
          <w:sz w:val="28"/>
          <w:szCs w:val="28"/>
          <w:lang w:eastAsia="ru-RU"/>
        </w:rPr>
        <w:t>921</w:t>
      </w:r>
      <w:r w:rsidRPr="004254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020-27-95</w:t>
      </w:r>
      <w:r w:rsidRPr="00425424">
        <w:rPr>
          <w:rFonts w:ascii="Times New Roman" w:eastAsia="Times New Roman" w:hAnsi="Times New Roman" w:cs="Times New Roman"/>
          <w:sz w:val="28"/>
          <w:szCs w:val="28"/>
          <w:lang w:eastAsia="ru-RU"/>
        </w:rPr>
        <w:t>.</w:t>
      </w:r>
      <w:r w:rsidRPr="00425424">
        <w:rPr>
          <w:rFonts w:ascii="Times New Roman" w:eastAsia="Times New Roman" w:hAnsi="Times New Roman" w:cs="Times New Roman"/>
          <w:sz w:val="28"/>
          <w:szCs w:val="28"/>
          <w:lang w:eastAsia="ru-RU"/>
        </w:rPr>
        <w:tab/>
      </w:r>
      <w:r w:rsidRPr="00425424">
        <w:rPr>
          <w:rFonts w:ascii="Times New Roman" w:eastAsia="Times New Roman" w:hAnsi="Times New Roman" w:cs="Times New Roman"/>
          <w:sz w:val="28"/>
          <w:szCs w:val="28"/>
          <w:lang w:eastAsia="ru-RU"/>
        </w:rPr>
        <w:tab/>
      </w:r>
      <w:r w:rsidRPr="00425424">
        <w:rPr>
          <w:rFonts w:ascii="Times New Roman" w:eastAsia="Times New Roman" w:hAnsi="Times New Roman" w:cs="Times New Roman"/>
          <w:sz w:val="28"/>
          <w:szCs w:val="28"/>
          <w:lang w:eastAsia="ru-RU"/>
        </w:rPr>
        <w:tab/>
      </w:r>
      <w:r w:rsidRPr="00425424">
        <w:rPr>
          <w:rFonts w:ascii="Times New Roman" w:eastAsia="Times New Roman" w:hAnsi="Times New Roman" w:cs="Times New Roman"/>
          <w:sz w:val="28"/>
          <w:szCs w:val="28"/>
          <w:lang w:eastAsia="ru-RU"/>
        </w:rPr>
        <w:tab/>
      </w:r>
      <w:r w:rsidRPr="00425424">
        <w:rPr>
          <w:rFonts w:ascii="Times New Roman" w:eastAsia="Times New Roman" w:hAnsi="Times New Roman" w:cs="Times New Roman"/>
          <w:sz w:val="28"/>
          <w:szCs w:val="28"/>
          <w:lang w:eastAsia="ru-RU"/>
        </w:rPr>
        <w:tab/>
        <w:t xml:space="preserve">1.3.4. Официальный адрес интернет-сайта Администрации: </w:t>
      </w:r>
      <w:hyperlink r:id="rId7" w:history="1">
        <w:r w:rsidRPr="00A71410">
          <w:rPr>
            <w:rStyle w:val="af0"/>
            <w:rFonts w:ascii="Times New Roman" w:hAnsi="Times New Roman" w:cs="Times New Roman"/>
            <w:color w:val="auto"/>
            <w:sz w:val="28"/>
            <w:szCs w:val="28"/>
            <w:lang w:val="en-US"/>
          </w:rPr>
          <w:t>http</w:t>
        </w:r>
        <w:r w:rsidRPr="00A71410">
          <w:rPr>
            <w:rStyle w:val="af0"/>
            <w:rFonts w:ascii="Times New Roman" w:hAnsi="Times New Roman" w:cs="Times New Roman"/>
            <w:color w:val="auto"/>
            <w:sz w:val="28"/>
            <w:szCs w:val="28"/>
          </w:rPr>
          <w:t>://</w:t>
        </w:r>
        <w:r w:rsidRPr="00A71410">
          <w:rPr>
            <w:rStyle w:val="af0"/>
            <w:rFonts w:ascii="Times New Roman" w:hAnsi="Times New Roman" w:cs="Times New Roman"/>
            <w:color w:val="auto"/>
            <w:sz w:val="28"/>
            <w:szCs w:val="28"/>
            <w:lang w:val="en-US"/>
          </w:rPr>
          <w:t>new</w:t>
        </w:r>
        <w:r w:rsidRPr="00A71410">
          <w:rPr>
            <w:rStyle w:val="af0"/>
            <w:rFonts w:ascii="Times New Roman" w:hAnsi="Times New Roman" w:cs="Times New Roman"/>
            <w:color w:val="auto"/>
            <w:sz w:val="28"/>
            <w:szCs w:val="28"/>
          </w:rPr>
          <w:t>.</w:t>
        </w:r>
        <w:r w:rsidRPr="00A71410">
          <w:rPr>
            <w:rStyle w:val="af0"/>
            <w:rFonts w:ascii="Times New Roman" w:hAnsi="Times New Roman" w:cs="Times New Roman"/>
            <w:color w:val="auto"/>
            <w:sz w:val="28"/>
            <w:szCs w:val="28"/>
            <w:lang w:val="en-US"/>
          </w:rPr>
          <w:t>batesky</w:t>
        </w:r>
        <w:r w:rsidRPr="00A71410">
          <w:rPr>
            <w:rStyle w:val="af0"/>
            <w:rFonts w:ascii="Times New Roman" w:hAnsi="Times New Roman" w:cs="Times New Roman"/>
            <w:color w:val="auto"/>
            <w:sz w:val="28"/>
            <w:szCs w:val="28"/>
          </w:rPr>
          <w:t>.</w:t>
        </w:r>
        <w:r w:rsidRPr="00A71410">
          <w:rPr>
            <w:rStyle w:val="af0"/>
            <w:rFonts w:ascii="Times New Roman" w:hAnsi="Times New Roman" w:cs="Times New Roman"/>
            <w:color w:val="auto"/>
            <w:sz w:val="28"/>
            <w:szCs w:val="28"/>
            <w:lang w:val="en-US"/>
          </w:rPr>
          <w:t>ru</w:t>
        </w:r>
        <w:r w:rsidRPr="00A71410">
          <w:rPr>
            <w:rStyle w:val="af0"/>
            <w:rFonts w:ascii="Times New Roman" w:hAnsi="Times New Roman" w:cs="Times New Roman"/>
            <w:color w:val="auto"/>
            <w:sz w:val="28"/>
            <w:szCs w:val="28"/>
          </w:rPr>
          <w:t>/</w:t>
        </w:r>
      </w:hyperlink>
    </w:p>
    <w:p w:rsidR="009F28AD" w:rsidRPr="00425424" w:rsidRDefault="009F28AD" w:rsidP="009F28AD">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 xml:space="preserve">1.3.5. Адрес электронной почты Администрации: </w:t>
      </w:r>
      <w:r w:rsidRPr="00A71410">
        <w:rPr>
          <w:rFonts w:ascii="Times New Roman" w:hAnsi="Times New Roman" w:cs="Times New Roman"/>
          <w:sz w:val="28"/>
          <w:szCs w:val="28"/>
          <w:lang w:val="en-US"/>
        </w:rPr>
        <w:t>admin</w:t>
      </w:r>
      <w:r w:rsidRPr="00A71410">
        <w:rPr>
          <w:rFonts w:ascii="Times New Roman" w:hAnsi="Times New Roman" w:cs="Times New Roman"/>
          <w:sz w:val="28"/>
          <w:szCs w:val="28"/>
        </w:rPr>
        <w:t>@</w:t>
      </w:r>
      <w:r w:rsidRPr="00A71410">
        <w:rPr>
          <w:rFonts w:ascii="Times New Roman" w:hAnsi="Times New Roman" w:cs="Times New Roman"/>
          <w:sz w:val="28"/>
          <w:szCs w:val="28"/>
          <w:lang w:val="en-US"/>
        </w:rPr>
        <w:t>batetsky</w:t>
      </w:r>
      <w:r>
        <w:rPr>
          <w:rFonts w:ascii="Times New Roman" w:hAnsi="Times New Roman" w:cs="Times New Roman"/>
          <w:sz w:val="28"/>
          <w:szCs w:val="28"/>
        </w:rPr>
        <w:t>.</w:t>
      </w:r>
      <w:r w:rsidRPr="00A71410">
        <w:rPr>
          <w:rFonts w:ascii="Times New Roman" w:hAnsi="Times New Roman" w:cs="Times New Roman"/>
          <w:sz w:val="28"/>
          <w:szCs w:val="28"/>
          <w:lang w:val="en-US"/>
        </w:rPr>
        <w:t>ru</w:t>
      </w:r>
      <w:r w:rsidRPr="00425424">
        <w:rPr>
          <w:rFonts w:ascii="Times New Roman" w:eastAsia="Times New Roman" w:hAnsi="Times New Roman" w:cs="Times New Roman"/>
          <w:sz w:val="28"/>
          <w:szCs w:val="28"/>
          <w:lang w:eastAsia="ru-RU"/>
        </w:rPr>
        <w:t>;</w:t>
      </w:r>
    </w:p>
    <w:p w:rsidR="009F28AD" w:rsidRPr="00EB222C" w:rsidRDefault="009F28AD" w:rsidP="00EE4F38">
      <w:pPr>
        <w:autoSpaceDE w:val="0"/>
        <w:spacing w:after="0" w:line="240" w:lineRule="auto"/>
        <w:ind w:firstLine="567"/>
        <w:jc w:val="both"/>
        <w:rPr>
          <w:rFonts w:ascii="Times New Roman" w:eastAsia="Times New Roman" w:hAnsi="Times New Roman" w:cs="Times New Roman"/>
          <w:sz w:val="28"/>
          <w:szCs w:val="28"/>
          <w:lang w:eastAsia="ru-RU"/>
        </w:rPr>
      </w:pPr>
      <w:r w:rsidRPr="00425424">
        <w:rPr>
          <w:rFonts w:ascii="Times New Roman" w:eastAsia="Times New Roman" w:hAnsi="Times New Roman" w:cs="Times New Roman"/>
          <w:sz w:val="28"/>
          <w:szCs w:val="28"/>
          <w:lang w:eastAsia="ru-RU"/>
        </w:rPr>
        <w:t xml:space="preserve">адрес электронной почты МФЦ: </w:t>
      </w:r>
      <w:r w:rsidR="00EE4F38">
        <w:rPr>
          <w:rFonts w:ascii="Times New Roman" w:eastAsia="Times New Roman" w:hAnsi="Times New Roman" w:cs="Times New Roman"/>
          <w:sz w:val="28"/>
          <w:szCs w:val="28"/>
          <w:lang w:val="en-US" w:eastAsia="ru-RU"/>
        </w:rPr>
        <w:t>mfc</w:t>
      </w:r>
      <w:r w:rsidR="00EE4F38">
        <w:rPr>
          <w:rFonts w:ascii="Times New Roman" w:eastAsia="Times New Roman" w:hAnsi="Times New Roman" w:cs="Times New Roman"/>
          <w:sz w:val="28"/>
          <w:szCs w:val="28"/>
          <w:lang w:eastAsia="ru-RU"/>
        </w:rPr>
        <w:t>-</w:t>
      </w:r>
      <w:r w:rsidR="00EE4F38">
        <w:rPr>
          <w:rFonts w:ascii="Times New Roman" w:eastAsia="Times New Roman" w:hAnsi="Times New Roman" w:cs="Times New Roman"/>
          <w:sz w:val="28"/>
          <w:szCs w:val="28"/>
          <w:lang w:val="en-US" w:eastAsia="ru-RU"/>
        </w:rPr>
        <w:t>bat</w:t>
      </w:r>
      <w:r w:rsidR="00EE4F38">
        <w:rPr>
          <w:rFonts w:ascii="Times New Roman" w:eastAsia="Times New Roman" w:hAnsi="Times New Roman" w:cs="Times New Roman"/>
          <w:sz w:val="28"/>
          <w:szCs w:val="28"/>
          <w:lang w:eastAsia="ru-RU"/>
        </w:rPr>
        <w:t>@</w:t>
      </w:r>
      <w:r w:rsidR="00EE4F38">
        <w:rPr>
          <w:rFonts w:ascii="Times New Roman" w:eastAsia="Times New Roman" w:hAnsi="Times New Roman" w:cs="Times New Roman"/>
          <w:sz w:val="28"/>
          <w:szCs w:val="28"/>
          <w:lang w:val="en-US" w:eastAsia="ru-RU"/>
        </w:rPr>
        <w:t>mail</w:t>
      </w:r>
      <w:r w:rsidR="00EE4F38">
        <w:rPr>
          <w:rFonts w:ascii="Times New Roman" w:eastAsia="Times New Roman" w:hAnsi="Times New Roman" w:cs="Times New Roman"/>
          <w:sz w:val="28"/>
          <w:szCs w:val="28"/>
          <w:lang w:eastAsia="ru-RU"/>
        </w:rPr>
        <w:t>.</w:t>
      </w:r>
      <w:r w:rsidR="00EE4F38">
        <w:rPr>
          <w:rFonts w:ascii="Times New Roman" w:eastAsia="Times New Roman" w:hAnsi="Times New Roman" w:cs="Times New Roman"/>
          <w:sz w:val="28"/>
          <w:szCs w:val="28"/>
          <w:lang w:val="en-US" w:eastAsia="ru-RU"/>
        </w:rPr>
        <w:t>ru</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1.3.7. Информация о порядке предоставления муниципальной услуги представляется:</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lastRenderedPageBreak/>
        <w:t>1) непосредственно специалистами комитета при личном обращении либо письменном обращении заинтересованного лица;</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2) с использованием средств почтовой, телефонной связи и электронной почты;</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3) посредством размещения в сети Интернет и публикации в средствах массовой информации;</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4) посредством размещения сведений на информационных стендах;</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5) специалистами МФЦ.</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1.3.8. Основными требованиями к информированию заявителей являются:</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1) достоверность предоставляемой информации;</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2) четкость изложения информации;</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3) полнота информирования;</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4) наглядность форм предоставляемой информации;</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5) удобство и доступность получения информации;</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6) оперативность предоставления информации.</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1.3.9. Консультации предоставляются по следующим вопросам:</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3) времени приема и выдачи документов;</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4) срокам предоставления муниципальной услуги;</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6) порядку обжалования действий (бездействия) и решений, осуществляемых и принимаемых в ходе предоставления муниципальной услуги.</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lastRenderedPageBreak/>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C9523F" w:rsidRPr="00E66B8E" w:rsidRDefault="00C9523F" w:rsidP="007C0073">
      <w:pPr>
        <w:autoSpaceDE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 xml:space="preserve">1.3.13.Публичное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98310F" w:rsidRPr="00E66B8E" w:rsidRDefault="0098310F" w:rsidP="007C007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1.3.14. В рамках информирования заявителей о порядке предоставления муниципальной услуги функционирует информационные порталы:</w:t>
      </w:r>
    </w:p>
    <w:p w:rsidR="0098310F" w:rsidRPr="00E66B8E" w:rsidRDefault="0098310F" w:rsidP="007C007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8" w:history="1">
        <w:r w:rsidRPr="00E66B8E">
          <w:rPr>
            <w:rStyle w:val="af0"/>
            <w:rFonts w:ascii="Times New Roman" w:eastAsia="Times New Roman" w:hAnsi="Times New Roman" w:cs="Times New Roman"/>
            <w:color w:val="auto"/>
            <w:sz w:val="28"/>
            <w:szCs w:val="28"/>
            <w:lang w:eastAsia="ru-RU"/>
          </w:rPr>
          <w:t>http://uslugi.novreg.ru</w:t>
        </w:r>
      </w:hyperlink>
      <w:r w:rsidRPr="00E66B8E">
        <w:rPr>
          <w:rFonts w:ascii="Times New Roman" w:eastAsia="Times New Roman" w:hAnsi="Times New Roman" w:cs="Times New Roman"/>
          <w:sz w:val="28"/>
          <w:szCs w:val="28"/>
          <w:lang w:eastAsia="ru-RU"/>
        </w:rPr>
        <w:t xml:space="preserve"> (далее – Региональный портал Новгородской области);</w:t>
      </w:r>
    </w:p>
    <w:p w:rsidR="0098310F" w:rsidRPr="00E66B8E" w:rsidRDefault="0098310F" w:rsidP="007C0073">
      <w:pPr>
        <w:autoSpaceDE w:val="0"/>
        <w:autoSpaceDN w:val="0"/>
        <w:spacing w:after="0" w:line="240" w:lineRule="auto"/>
        <w:ind w:firstLine="567"/>
        <w:jc w:val="both"/>
        <w:rPr>
          <w:rFonts w:ascii="Times New Roman" w:eastAsia="Times New Roman" w:hAnsi="Times New Roman" w:cs="Times New Roman"/>
          <w:sz w:val="28"/>
          <w:szCs w:val="28"/>
          <w:u w:val="single"/>
          <w:lang w:eastAsia="ru-RU"/>
        </w:rPr>
      </w:pPr>
      <w:r w:rsidRPr="00E66B8E">
        <w:rPr>
          <w:rFonts w:ascii="Times New Roman" w:eastAsia="Times New Roman" w:hAnsi="Times New Roman" w:cs="Times New Roman"/>
          <w:sz w:val="28"/>
          <w:szCs w:val="28"/>
          <w:lang w:eastAsia="ru-RU"/>
        </w:rPr>
        <w:t xml:space="preserve">2) федеральная государственная информационная система «Единый портал государственных и муниципальных услуг (функций)»: </w:t>
      </w:r>
      <w:hyperlink r:id="rId9" w:history="1">
        <w:r w:rsidRPr="00E66B8E">
          <w:rPr>
            <w:rStyle w:val="af0"/>
            <w:rFonts w:ascii="Times New Roman" w:eastAsia="Times New Roman" w:hAnsi="Times New Roman" w:cs="Times New Roman"/>
            <w:color w:val="auto"/>
            <w:sz w:val="28"/>
            <w:szCs w:val="28"/>
            <w:lang w:eastAsia="ru-RU"/>
          </w:rPr>
          <w:t>http://www.gosuslugi.ru»</w:t>
        </w:r>
      </w:hyperlink>
      <w:r w:rsidRPr="00E66B8E">
        <w:rPr>
          <w:rFonts w:ascii="Times New Roman" w:eastAsia="Times New Roman" w:hAnsi="Times New Roman" w:cs="Times New Roman"/>
          <w:sz w:val="28"/>
          <w:szCs w:val="28"/>
          <w:lang w:eastAsia="ru-RU"/>
        </w:rPr>
        <w:t xml:space="preserve"> (далее – Единый портал).</w:t>
      </w:r>
    </w:p>
    <w:p w:rsidR="0098310F" w:rsidRPr="00E66B8E" w:rsidRDefault="00621E2A" w:rsidP="007C007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1</w:t>
      </w:r>
      <w:r w:rsidR="0098310F" w:rsidRPr="00E66B8E">
        <w:rPr>
          <w:rFonts w:ascii="Times New Roman" w:eastAsia="Times New Roman" w:hAnsi="Times New Roman" w:cs="Times New Roman"/>
          <w:sz w:val="28"/>
          <w:szCs w:val="28"/>
          <w:lang w:eastAsia="ru-RU"/>
        </w:rPr>
        <w:t>.</w:t>
      </w:r>
      <w:r w:rsidRPr="00E66B8E">
        <w:rPr>
          <w:rFonts w:ascii="Times New Roman" w:eastAsia="Times New Roman" w:hAnsi="Times New Roman" w:cs="Times New Roman"/>
          <w:sz w:val="28"/>
          <w:szCs w:val="28"/>
          <w:lang w:eastAsia="ru-RU"/>
        </w:rPr>
        <w:t>3</w:t>
      </w:r>
      <w:r w:rsidR="0098310F" w:rsidRPr="00E66B8E">
        <w:rPr>
          <w:rFonts w:ascii="Times New Roman" w:eastAsia="Times New Roman" w:hAnsi="Times New Roman" w:cs="Times New Roman"/>
          <w:sz w:val="28"/>
          <w:szCs w:val="28"/>
          <w:lang w:eastAsia="ru-RU"/>
        </w:rPr>
        <w:t xml:space="preserve">.15. На Едином портале, Региональном портале Новгородской области </w:t>
      </w:r>
      <w:r w:rsidR="00E7506C" w:rsidRPr="00E66B8E">
        <w:rPr>
          <w:rFonts w:ascii="Times New Roman" w:eastAsia="Times New Roman" w:hAnsi="Times New Roman" w:cs="Times New Roman"/>
          <w:sz w:val="28"/>
          <w:szCs w:val="28"/>
          <w:lang w:eastAsia="ru-RU"/>
        </w:rPr>
        <w:t xml:space="preserve">(далее - Порталы) </w:t>
      </w:r>
      <w:r w:rsidR="0098310F" w:rsidRPr="00E66B8E">
        <w:rPr>
          <w:rFonts w:ascii="Times New Roman" w:eastAsia="Times New Roman" w:hAnsi="Times New Roman" w:cs="Times New Roman"/>
          <w:sz w:val="28"/>
          <w:szCs w:val="28"/>
          <w:lang w:eastAsia="ru-RU"/>
        </w:rPr>
        <w:t>размещается следующая информация:</w:t>
      </w:r>
    </w:p>
    <w:p w:rsidR="0098310F" w:rsidRPr="00E66B8E" w:rsidRDefault="0098310F" w:rsidP="007C007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98310F" w:rsidRPr="00E66B8E" w:rsidRDefault="0098310F" w:rsidP="007C007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 исчерпывающий перечень документов, которые заявитель вправе предоставить по собственной инициативе;</w:t>
      </w:r>
    </w:p>
    <w:p w:rsidR="0098310F" w:rsidRPr="00E66B8E" w:rsidRDefault="0098310F" w:rsidP="007C007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 требования к оформлению исчерпывающего перечня документов, необходимого для предоставления государственной (муниципальной) услуги;</w:t>
      </w:r>
    </w:p>
    <w:p w:rsidR="0098310F" w:rsidRPr="00E66B8E" w:rsidRDefault="0098310F" w:rsidP="007C007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 круг заявителей;</w:t>
      </w:r>
    </w:p>
    <w:p w:rsidR="0098310F" w:rsidRPr="00E66B8E" w:rsidRDefault="0098310F" w:rsidP="007C007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 срок предоставления муниципальной услуги;</w:t>
      </w:r>
    </w:p>
    <w:p w:rsidR="0098310F" w:rsidRPr="00E66B8E" w:rsidRDefault="0098310F" w:rsidP="007C007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8310F" w:rsidRPr="00E66B8E" w:rsidRDefault="0098310F" w:rsidP="007C007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 размер государственной пошлины, взимаемой за предоставление муниципальной услуги;</w:t>
      </w:r>
    </w:p>
    <w:p w:rsidR="0098310F" w:rsidRPr="00E66B8E" w:rsidRDefault="0098310F" w:rsidP="007C007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98310F" w:rsidRPr="00E66B8E" w:rsidRDefault="0098310F" w:rsidP="007C007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8310F" w:rsidRPr="00E66B8E" w:rsidRDefault="0098310F" w:rsidP="007C007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98310F" w:rsidRPr="00E66B8E" w:rsidRDefault="0098310F" w:rsidP="007C007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lastRenderedPageBreak/>
        <w:t>1.3.16. Консультации осуществляются в соответствии с режимом работы комитета.</w:t>
      </w:r>
    </w:p>
    <w:p w:rsidR="0098310F" w:rsidRPr="00E66B8E" w:rsidRDefault="0098310F" w:rsidP="007C0073">
      <w:pPr>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E66B8E">
        <w:rPr>
          <w:rFonts w:ascii="Times New Roman" w:eastAsia="Times New Roman" w:hAnsi="Times New Roman" w:cs="Times New Roman"/>
          <w:sz w:val="28"/>
          <w:szCs w:val="28"/>
          <w:lang w:eastAsia="ru-RU"/>
        </w:rPr>
        <w:t>1.3.17. Консультирование по вопросам предоставления услуги предоставляется специалистами в устной и письменной форме бесплатно.</w:t>
      </w:r>
    </w:p>
    <w:p w:rsidR="00C9523F" w:rsidRPr="00235816" w:rsidRDefault="00C9523F" w:rsidP="007C0073">
      <w:pPr>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235816">
        <w:rPr>
          <w:rFonts w:ascii="Times New Roman" w:eastAsia="Times New Roman" w:hAnsi="Times New Roman" w:cs="Times New Roman"/>
          <w:b/>
          <w:sz w:val="28"/>
          <w:szCs w:val="28"/>
          <w:lang w:val="en-US" w:eastAsia="ru-RU"/>
        </w:rPr>
        <w:t>II</w:t>
      </w:r>
      <w:r w:rsidRPr="00235816">
        <w:rPr>
          <w:rFonts w:ascii="Times New Roman" w:eastAsia="Times New Roman" w:hAnsi="Times New Roman" w:cs="Times New Roman"/>
          <w:b/>
          <w:sz w:val="28"/>
          <w:szCs w:val="28"/>
          <w:lang w:eastAsia="ru-RU"/>
        </w:rPr>
        <w:t>. Стандарт предоставления муниципальной услуги</w:t>
      </w:r>
    </w:p>
    <w:p w:rsidR="00C9523F" w:rsidRPr="00235816" w:rsidRDefault="00C9523F" w:rsidP="007C0073">
      <w:pPr>
        <w:spacing w:after="0" w:line="240" w:lineRule="auto"/>
        <w:ind w:firstLine="567"/>
        <w:jc w:val="both"/>
        <w:rPr>
          <w:rFonts w:ascii="Times New Roman" w:eastAsia="Times New Roman" w:hAnsi="Times New Roman" w:cs="Times New Roman"/>
          <w:b/>
          <w:sz w:val="28"/>
          <w:szCs w:val="28"/>
          <w:lang w:eastAsia="ru-RU"/>
        </w:rPr>
      </w:pPr>
      <w:r w:rsidRPr="00235816">
        <w:rPr>
          <w:rFonts w:ascii="Times New Roman" w:eastAsia="Times New Roman" w:hAnsi="Times New Roman" w:cs="Times New Roman"/>
          <w:b/>
          <w:sz w:val="28"/>
          <w:szCs w:val="28"/>
          <w:lang w:eastAsia="ru-RU"/>
        </w:rPr>
        <w:t>2.1. На</w:t>
      </w:r>
      <w:r w:rsidR="0098310F" w:rsidRPr="00235816">
        <w:rPr>
          <w:rFonts w:ascii="Times New Roman" w:eastAsia="Times New Roman" w:hAnsi="Times New Roman" w:cs="Times New Roman"/>
          <w:b/>
          <w:sz w:val="28"/>
          <w:szCs w:val="28"/>
          <w:lang w:eastAsia="ru-RU"/>
        </w:rPr>
        <w:t>именование муниципальной услуги</w:t>
      </w:r>
    </w:p>
    <w:p w:rsidR="000A78CA" w:rsidRPr="00235816" w:rsidRDefault="00C9523F" w:rsidP="007C00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5816">
        <w:rPr>
          <w:rFonts w:ascii="Times New Roman" w:eastAsia="Times New Roman" w:hAnsi="Times New Roman" w:cs="Times New Roman"/>
          <w:bCs/>
          <w:sz w:val="28"/>
          <w:szCs w:val="28"/>
          <w:lang w:eastAsia="ru-RU"/>
        </w:rPr>
        <w:t>2.1.1.</w:t>
      </w:r>
      <w:r w:rsidR="0098310F" w:rsidRPr="00235816">
        <w:rPr>
          <w:rFonts w:ascii="Times New Roman" w:eastAsia="Times New Roman" w:hAnsi="Times New Roman" w:cs="Times New Roman"/>
          <w:bCs/>
          <w:sz w:val="28"/>
          <w:szCs w:val="28"/>
          <w:lang w:eastAsia="ru-RU"/>
        </w:rPr>
        <w:t xml:space="preserve"> </w:t>
      </w:r>
      <w:r w:rsidRPr="00235816">
        <w:rPr>
          <w:rFonts w:ascii="Times New Roman" w:eastAsia="Times New Roman" w:hAnsi="Times New Roman" w:cs="Times New Roman"/>
          <w:bCs/>
          <w:sz w:val="28"/>
          <w:szCs w:val="28"/>
          <w:lang w:eastAsia="ru-RU"/>
        </w:rPr>
        <w:t>Муниципальная услуга</w:t>
      </w:r>
      <w:r w:rsidR="00235816" w:rsidRPr="00235816">
        <w:rPr>
          <w:rFonts w:ascii="Times New Roman" w:eastAsia="Times New Roman" w:hAnsi="Times New Roman" w:cs="Times New Roman"/>
          <w:bCs/>
          <w:sz w:val="28"/>
          <w:szCs w:val="28"/>
          <w:lang w:eastAsia="ru-RU"/>
        </w:rPr>
        <w:t xml:space="preserve"> по</w:t>
      </w:r>
      <w:r w:rsidRPr="00235816">
        <w:rPr>
          <w:rFonts w:ascii="Times New Roman" w:eastAsia="Times New Roman" w:hAnsi="Times New Roman" w:cs="Times New Roman"/>
          <w:bCs/>
          <w:sz w:val="28"/>
          <w:szCs w:val="28"/>
          <w:lang w:eastAsia="ru-RU"/>
        </w:rPr>
        <w:t xml:space="preserve"> </w:t>
      </w:r>
      <w:bookmarkStart w:id="3" w:name="_Toc206489255"/>
      <w:bookmarkEnd w:id="0"/>
      <w:bookmarkEnd w:id="1"/>
      <w:r w:rsidR="00235816" w:rsidRPr="00235816">
        <w:rPr>
          <w:rFonts w:ascii="Times New Roman" w:eastAsia="Times New Roman" w:hAnsi="Times New Roman" w:cs="Times New Roman"/>
          <w:bCs/>
          <w:sz w:val="28"/>
          <w:szCs w:val="28"/>
          <w:lang w:eastAsia="ru-RU"/>
        </w:rPr>
        <w:t>принятию решения об использовании земель или земельного участка без их предоставления и установления сервитута</w:t>
      </w:r>
      <w:r w:rsidR="003C3A7B" w:rsidRPr="00235816">
        <w:rPr>
          <w:rFonts w:ascii="Times New Roman" w:eastAsia="Times New Roman" w:hAnsi="Times New Roman" w:cs="Times New Roman"/>
          <w:bCs/>
          <w:sz w:val="28"/>
          <w:szCs w:val="28"/>
          <w:lang w:eastAsia="ru-RU"/>
        </w:rPr>
        <w:t>.</w:t>
      </w:r>
    </w:p>
    <w:p w:rsidR="00C9523F" w:rsidRPr="00235816" w:rsidRDefault="00C9523F" w:rsidP="007C007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35816">
        <w:rPr>
          <w:rFonts w:ascii="Times New Roman" w:eastAsia="Times New Roman" w:hAnsi="Times New Roman" w:cs="Times New Roman"/>
          <w:b/>
          <w:bCs/>
          <w:sz w:val="28"/>
          <w:szCs w:val="28"/>
          <w:lang w:eastAsia="ru-RU"/>
        </w:rPr>
        <w:t>2.2.</w:t>
      </w:r>
      <w:r w:rsidR="0098310F" w:rsidRPr="00235816">
        <w:rPr>
          <w:rFonts w:ascii="Times New Roman" w:eastAsia="Times New Roman" w:hAnsi="Times New Roman" w:cs="Times New Roman"/>
          <w:b/>
          <w:bCs/>
          <w:sz w:val="28"/>
          <w:szCs w:val="28"/>
          <w:lang w:eastAsia="ru-RU"/>
        </w:rPr>
        <w:t xml:space="preserve"> </w:t>
      </w:r>
      <w:r w:rsidRPr="00235816">
        <w:rPr>
          <w:rFonts w:ascii="Times New Roman" w:eastAsia="Times New Roman" w:hAnsi="Times New Roman" w:cs="Times New Roman"/>
          <w:b/>
          <w:bCs/>
          <w:sz w:val="28"/>
          <w:szCs w:val="28"/>
          <w:lang w:eastAsia="ru-RU"/>
        </w:rPr>
        <w:t>Наименование органа местного самоуправления, предос</w:t>
      </w:r>
      <w:r w:rsidR="0098310F" w:rsidRPr="00235816">
        <w:rPr>
          <w:rFonts w:ascii="Times New Roman" w:eastAsia="Times New Roman" w:hAnsi="Times New Roman" w:cs="Times New Roman"/>
          <w:b/>
          <w:bCs/>
          <w:sz w:val="28"/>
          <w:szCs w:val="28"/>
          <w:lang w:eastAsia="ru-RU"/>
        </w:rPr>
        <w:t>тавляющего муниципальную услугу</w:t>
      </w:r>
      <w:r w:rsidRPr="00235816">
        <w:rPr>
          <w:rFonts w:ascii="Times New Roman" w:eastAsia="Times New Roman" w:hAnsi="Times New Roman" w:cs="Times New Roman"/>
          <w:b/>
          <w:bCs/>
          <w:sz w:val="28"/>
          <w:szCs w:val="28"/>
          <w:lang w:eastAsia="ru-RU"/>
        </w:rPr>
        <w:t xml:space="preserve"> </w:t>
      </w:r>
    </w:p>
    <w:p w:rsidR="00C9523F" w:rsidRPr="00235816" w:rsidRDefault="00C9523F" w:rsidP="007C007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35816">
        <w:rPr>
          <w:rFonts w:ascii="Times New Roman" w:eastAsia="Times New Roman" w:hAnsi="Times New Roman" w:cs="Times New Roman"/>
          <w:sz w:val="28"/>
          <w:szCs w:val="28"/>
          <w:lang w:eastAsia="ru-RU"/>
        </w:rPr>
        <w:t xml:space="preserve">2.2.1. Муниципальная услуга предоставляется Администрацией в лице комитета. </w:t>
      </w:r>
    </w:p>
    <w:p w:rsidR="000C7383" w:rsidRPr="00235816" w:rsidRDefault="000C7383" w:rsidP="007C0073">
      <w:pPr>
        <w:spacing w:after="0" w:line="240" w:lineRule="auto"/>
        <w:ind w:firstLine="567"/>
        <w:jc w:val="both"/>
        <w:rPr>
          <w:rFonts w:ascii="Times New Roman" w:eastAsia="Times New Roman" w:hAnsi="Times New Roman" w:cs="Times New Roman"/>
          <w:sz w:val="28"/>
          <w:szCs w:val="28"/>
          <w:lang w:eastAsia="ru-RU"/>
        </w:rPr>
      </w:pPr>
      <w:r w:rsidRPr="00235816">
        <w:rPr>
          <w:rFonts w:ascii="Times New Roman" w:eastAsia="Times New Roman" w:hAnsi="Times New Roman" w:cs="Times New Roman"/>
          <w:sz w:val="28"/>
          <w:szCs w:val="28"/>
          <w:lang w:eastAsia="ru-RU"/>
        </w:rPr>
        <w:t>2.2.2. В предоставлении муниципальной услуги комитет осуществляет взаимодействие с:</w:t>
      </w:r>
    </w:p>
    <w:p w:rsidR="000C7383" w:rsidRPr="00235816" w:rsidRDefault="000C7383" w:rsidP="007C0073">
      <w:pPr>
        <w:spacing w:after="0" w:line="240" w:lineRule="auto"/>
        <w:ind w:firstLine="567"/>
        <w:jc w:val="both"/>
        <w:rPr>
          <w:rFonts w:ascii="Times New Roman" w:eastAsia="Times New Roman" w:hAnsi="Times New Roman" w:cs="Times New Roman"/>
          <w:sz w:val="28"/>
          <w:szCs w:val="28"/>
          <w:lang w:eastAsia="ru-RU"/>
        </w:rPr>
      </w:pPr>
      <w:r w:rsidRPr="00235816">
        <w:rPr>
          <w:rFonts w:ascii="Times New Roman" w:eastAsia="Times New Roman" w:hAnsi="Times New Roman" w:cs="Times New Roman"/>
          <w:sz w:val="28"/>
          <w:szCs w:val="28"/>
          <w:lang w:eastAsia="ru-RU"/>
        </w:rPr>
        <w:t xml:space="preserve">- органами местного самоуправления </w:t>
      </w:r>
      <w:r w:rsidR="006B7EC5">
        <w:rPr>
          <w:rFonts w:ascii="Times New Roman" w:eastAsia="Times New Roman" w:hAnsi="Times New Roman" w:cs="Times New Roman"/>
          <w:sz w:val="28"/>
          <w:szCs w:val="28"/>
          <w:lang w:eastAsia="ru-RU"/>
        </w:rPr>
        <w:t>Батецкого муниципального района</w:t>
      </w:r>
      <w:r w:rsidRPr="00235816">
        <w:rPr>
          <w:rFonts w:ascii="Times New Roman" w:eastAsia="Times New Roman" w:hAnsi="Times New Roman" w:cs="Times New Roman"/>
          <w:sz w:val="28"/>
          <w:szCs w:val="28"/>
          <w:lang w:eastAsia="ru-RU"/>
        </w:rPr>
        <w:t>;</w:t>
      </w:r>
    </w:p>
    <w:p w:rsidR="000C7383" w:rsidRPr="00235816" w:rsidRDefault="000C7383" w:rsidP="007C0073">
      <w:pPr>
        <w:spacing w:after="0" w:line="240" w:lineRule="auto"/>
        <w:ind w:firstLine="567"/>
        <w:jc w:val="both"/>
        <w:rPr>
          <w:rFonts w:ascii="Times New Roman" w:eastAsia="Times New Roman" w:hAnsi="Times New Roman" w:cs="Times New Roman"/>
          <w:sz w:val="28"/>
          <w:szCs w:val="28"/>
          <w:lang w:eastAsia="ru-RU"/>
        </w:rPr>
      </w:pPr>
      <w:r w:rsidRPr="00235816">
        <w:rPr>
          <w:rFonts w:ascii="Times New Roman" w:eastAsia="Times New Roman" w:hAnsi="Times New Roman" w:cs="Times New Roman"/>
          <w:sz w:val="28"/>
          <w:szCs w:val="28"/>
          <w:lang w:eastAsia="ru-RU"/>
        </w:rPr>
        <w:t>- управлением Федеральной службы государственной регистрации, кадастра и картографии по Новгородской области;</w:t>
      </w:r>
    </w:p>
    <w:p w:rsidR="000C7383" w:rsidRPr="00235816" w:rsidRDefault="000C7383" w:rsidP="007C0073">
      <w:pPr>
        <w:spacing w:after="0" w:line="240" w:lineRule="auto"/>
        <w:ind w:firstLine="567"/>
        <w:jc w:val="both"/>
        <w:rPr>
          <w:rFonts w:ascii="Times New Roman" w:eastAsia="Times New Roman" w:hAnsi="Times New Roman" w:cs="Times New Roman"/>
          <w:sz w:val="28"/>
          <w:szCs w:val="28"/>
          <w:lang w:eastAsia="ru-RU"/>
        </w:rPr>
      </w:pPr>
      <w:r w:rsidRPr="00235816">
        <w:rPr>
          <w:rFonts w:ascii="Times New Roman" w:eastAsia="Times New Roman" w:hAnsi="Times New Roman" w:cs="Times New Roman"/>
          <w:sz w:val="28"/>
          <w:szCs w:val="28"/>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Новгородской области;</w:t>
      </w:r>
    </w:p>
    <w:p w:rsidR="000C7383" w:rsidRPr="00235816" w:rsidRDefault="000C7383" w:rsidP="007C0073">
      <w:pPr>
        <w:spacing w:after="0" w:line="240" w:lineRule="auto"/>
        <w:ind w:firstLine="567"/>
        <w:jc w:val="both"/>
        <w:rPr>
          <w:rFonts w:ascii="Times New Roman" w:eastAsia="Times New Roman" w:hAnsi="Times New Roman" w:cs="Times New Roman"/>
          <w:sz w:val="28"/>
          <w:szCs w:val="28"/>
          <w:lang w:eastAsia="ru-RU"/>
        </w:rPr>
      </w:pPr>
      <w:r w:rsidRPr="00235816">
        <w:rPr>
          <w:rFonts w:ascii="Times New Roman" w:eastAsia="Times New Roman" w:hAnsi="Times New Roman" w:cs="Times New Roman"/>
          <w:sz w:val="28"/>
          <w:szCs w:val="28"/>
          <w:lang w:eastAsia="ru-RU"/>
        </w:rPr>
        <w:t>- МФЦ;</w:t>
      </w:r>
    </w:p>
    <w:p w:rsidR="000C7383" w:rsidRPr="00235816" w:rsidRDefault="000C7383" w:rsidP="007C0073">
      <w:pPr>
        <w:spacing w:after="0" w:line="240" w:lineRule="auto"/>
        <w:ind w:firstLine="567"/>
        <w:jc w:val="both"/>
        <w:rPr>
          <w:rFonts w:ascii="Times New Roman" w:eastAsia="Times New Roman" w:hAnsi="Times New Roman" w:cs="Times New Roman"/>
          <w:sz w:val="28"/>
          <w:szCs w:val="28"/>
          <w:lang w:eastAsia="ru-RU"/>
        </w:rPr>
      </w:pPr>
      <w:r w:rsidRPr="00235816">
        <w:rPr>
          <w:rFonts w:ascii="Times New Roman" w:eastAsia="Times New Roman" w:hAnsi="Times New Roman" w:cs="Times New Roman"/>
          <w:sz w:val="28"/>
          <w:szCs w:val="28"/>
          <w:lang w:eastAsia="ru-RU"/>
        </w:rPr>
        <w:t>- иными организациями, имеющими сведения, необходимые для выполнения муниципальной услуги.</w:t>
      </w:r>
    </w:p>
    <w:p w:rsidR="00C9523F" w:rsidRPr="00235816" w:rsidRDefault="00C9523F" w:rsidP="007C0073">
      <w:pPr>
        <w:spacing w:after="0" w:line="240" w:lineRule="auto"/>
        <w:ind w:firstLine="567"/>
        <w:jc w:val="both"/>
        <w:rPr>
          <w:rFonts w:ascii="Times New Roman" w:eastAsia="Times New Roman" w:hAnsi="Times New Roman" w:cs="Times New Roman"/>
          <w:sz w:val="24"/>
          <w:szCs w:val="28"/>
          <w:lang w:eastAsia="ru-RU"/>
        </w:rPr>
      </w:pPr>
      <w:r w:rsidRPr="00235816">
        <w:rPr>
          <w:rFonts w:ascii="Times New Roman" w:eastAsia="Times New Roman" w:hAnsi="Times New Roman" w:cs="Times New Roman"/>
          <w:sz w:val="28"/>
          <w:szCs w:val="28"/>
          <w:lang w:eastAsia="ru-RU"/>
        </w:rPr>
        <w:t>2.2.3.</w:t>
      </w:r>
      <w:r w:rsidR="0098310F" w:rsidRPr="00235816">
        <w:rPr>
          <w:rFonts w:ascii="Times New Roman" w:eastAsia="Times New Roman" w:hAnsi="Times New Roman" w:cs="Times New Roman"/>
          <w:sz w:val="28"/>
          <w:szCs w:val="28"/>
          <w:lang w:eastAsia="ru-RU"/>
        </w:rPr>
        <w:t xml:space="preserve"> </w:t>
      </w:r>
      <w:r w:rsidRPr="00235816">
        <w:rPr>
          <w:rFonts w:ascii="Times New Roman" w:eastAsia="Times New Roman" w:hAnsi="Times New Roman" w:cs="Times New Roman"/>
          <w:sz w:val="28"/>
          <w:szCs w:val="28"/>
          <w:lang w:eastAsia="ru-RU"/>
        </w:rPr>
        <w:t xml:space="preserve">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решением Думы </w:t>
      </w:r>
      <w:r w:rsidR="006B7EC5">
        <w:rPr>
          <w:rFonts w:ascii="Times New Roman" w:eastAsia="Times New Roman" w:hAnsi="Times New Roman" w:cs="Times New Roman"/>
          <w:sz w:val="28"/>
          <w:szCs w:val="28"/>
          <w:lang w:eastAsia="ru-RU"/>
        </w:rPr>
        <w:t>Батецкого муниципального района</w:t>
      </w:r>
      <w:r w:rsidRPr="00235816">
        <w:rPr>
          <w:rFonts w:ascii="Times New Roman" w:eastAsia="Times New Roman" w:hAnsi="Times New Roman" w:cs="Times New Roman"/>
          <w:sz w:val="28"/>
          <w:szCs w:val="28"/>
          <w:lang w:eastAsia="ru-RU"/>
        </w:rPr>
        <w:t>.</w:t>
      </w:r>
    </w:p>
    <w:p w:rsidR="00C9523F" w:rsidRPr="005D5652" w:rsidRDefault="00C9523F" w:rsidP="007C0073">
      <w:pPr>
        <w:spacing w:after="0" w:line="240" w:lineRule="auto"/>
        <w:ind w:firstLine="567"/>
        <w:jc w:val="both"/>
        <w:rPr>
          <w:rFonts w:ascii="Times New Roman" w:eastAsia="Times New Roman" w:hAnsi="Times New Roman" w:cs="Times New Roman"/>
          <w:b/>
          <w:sz w:val="28"/>
          <w:szCs w:val="28"/>
          <w:lang w:eastAsia="ru-RU"/>
        </w:rPr>
      </w:pPr>
      <w:r w:rsidRPr="005D5652">
        <w:rPr>
          <w:rFonts w:ascii="Times New Roman" w:eastAsia="Times New Roman" w:hAnsi="Times New Roman" w:cs="Times New Roman"/>
          <w:b/>
          <w:sz w:val="28"/>
          <w:szCs w:val="28"/>
          <w:lang w:eastAsia="ru-RU"/>
        </w:rPr>
        <w:t>2.3. Описание результатов предоставления муниципальной услуги:</w:t>
      </w:r>
    </w:p>
    <w:p w:rsidR="00953FF2" w:rsidRPr="005D5652" w:rsidRDefault="00953FF2" w:rsidP="007C00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_Toc206489257"/>
      <w:r w:rsidRPr="005D5652">
        <w:rPr>
          <w:rFonts w:ascii="Times New Roman" w:eastAsia="Times New Roman" w:hAnsi="Times New Roman" w:cs="Times New Roman"/>
          <w:sz w:val="28"/>
          <w:szCs w:val="28"/>
          <w:lang w:eastAsia="ru-RU"/>
        </w:rPr>
        <w:t>2.3.1. Конечными результатами муниципальной услуги могут являться:</w:t>
      </w:r>
    </w:p>
    <w:p w:rsidR="00E66B8E" w:rsidRPr="005D5652" w:rsidRDefault="00E66B8E" w:rsidP="007C0073">
      <w:pPr>
        <w:autoSpaceDE w:val="0"/>
        <w:autoSpaceDN w:val="0"/>
        <w:adjustRightInd w:val="0"/>
        <w:spacing w:after="0" w:line="240" w:lineRule="auto"/>
        <w:ind w:firstLine="567"/>
        <w:jc w:val="both"/>
        <w:rPr>
          <w:rFonts w:ascii="Times New Roman" w:hAnsi="Times New Roman" w:cs="Times New Roman"/>
          <w:sz w:val="28"/>
          <w:szCs w:val="28"/>
        </w:rPr>
      </w:pPr>
      <w:r w:rsidRPr="005D5652">
        <w:rPr>
          <w:rFonts w:ascii="Times New Roman" w:hAnsi="Times New Roman" w:cs="Times New Roman"/>
          <w:sz w:val="28"/>
          <w:szCs w:val="28"/>
        </w:rPr>
        <w:t xml:space="preserve">- </w:t>
      </w:r>
      <w:r w:rsidR="000824D8" w:rsidRPr="005D5652">
        <w:rPr>
          <w:rFonts w:ascii="Times New Roman" w:hAnsi="Times New Roman" w:cs="Times New Roman"/>
          <w:sz w:val="28"/>
          <w:szCs w:val="28"/>
        </w:rPr>
        <w:t>решение (</w:t>
      </w:r>
      <w:r w:rsidR="00CF7E04" w:rsidRPr="005D5652">
        <w:rPr>
          <w:rFonts w:ascii="Times New Roman" w:hAnsi="Times New Roman" w:cs="Times New Roman"/>
          <w:sz w:val="28"/>
          <w:szCs w:val="28"/>
        </w:rPr>
        <w:t>постановление</w:t>
      </w:r>
      <w:r w:rsidR="000824D8" w:rsidRPr="005D5652">
        <w:rPr>
          <w:rFonts w:ascii="Times New Roman" w:hAnsi="Times New Roman" w:cs="Times New Roman"/>
          <w:sz w:val="28"/>
          <w:szCs w:val="28"/>
        </w:rPr>
        <w:t>)</w:t>
      </w:r>
      <w:r w:rsidRPr="005D5652">
        <w:rPr>
          <w:rFonts w:ascii="Times New Roman" w:hAnsi="Times New Roman" w:cs="Times New Roman"/>
          <w:sz w:val="28"/>
          <w:szCs w:val="28"/>
        </w:rPr>
        <w:t xml:space="preserve"> об использовании земель или земельного участка без их предоставления и установления сервитута;</w:t>
      </w:r>
    </w:p>
    <w:p w:rsidR="00E66B8E" w:rsidRPr="00E66B8E" w:rsidRDefault="00E66B8E" w:rsidP="007C0073">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5D5652">
        <w:rPr>
          <w:rFonts w:ascii="Times New Roman" w:hAnsi="Times New Roman" w:cs="Times New Roman"/>
          <w:sz w:val="28"/>
          <w:szCs w:val="28"/>
        </w:rPr>
        <w:t xml:space="preserve">- </w:t>
      </w:r>
      <w:r w:rsidR="000824D8" w:rsidRPr="005D5652">
        <w:rPr>
          <w:rFonts w:ascii="Times New Roman" w:hAnsi="Times New Roman" w:cs="Times New Roman"/>
          <w:sz w:val="28"/>
          <w:szCs w:val="28"/>
        </w:rPr>
        <w:t>решение (</w:t>
      </w:r>
      <w:r w:rsidR="00CF7E04" w:rsidRPr="005D5652">
        <w:rPr>
          <w:rFonts w:ascii="Times New Roman" w:hAnsi="Times New Roman" w:cs="Times New Roman"/>
          <w:sz w:val="28"/>
          <w:szCs w:val="28"/>
        </w:rPr>
        <w:t>уведомление</w:t>
      </w:r>
      <w:r w:rsidR="000824D8" w:rsidRPr="005D5652">
        <w:rPr>
          <w:rFonts w:ascii="Times New Roman" w:hAnsi="Times New Roman" w:cs="Times New Roman"/>
          <w:sz w:val="28"/>
          <w:szCs w:val="28"/>
        </w:rPr>
        <w:t>)</w:t>
      </w:r>
      <w:r w:rsidRPr="005D5652">
        <w:rPr>
          <w:rFonts w:ascii="Times New Roman" w:hAnsi="Times New Roman" w:cs="Times New Roman"/>
          <w:sz w:val="28"/>
          <w:szCs w:val="28"/>
        </w:rPr>
        <w:t xml:space="preserve"> об отказе в использовании земель или земельного участка без их предоставления и установления сервитута.</w:t>
      </w:r>
      <w:r w:rsidRPr="00E66B8E">
        <w:rPr>
          <w:rFonts w:ascii="Times New Roman" w:hAnsi="Times New Roman" w:cs="Times New Roman"/>
          <w:sz w:val="28"/>
          <w:szCs w:val="28"/>
        </w:rPr>
        <w:t xml:space="preserve"> </w:t>
      </w:r>
    </w:p>
    <w:p w:rsidR="00C9523F" w:rsidRPr="00E66B8E" w:rsidRDefault="00C9523F" w:rsidP="007C007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66B8E">
        <w:rPr>
          <w:rFonts w:ascii="Times New Roman" w:eastAsia="Times New Roman" w:hAnsi="Times New Roman" w:cs="Times New Roman"/>
          <w:b/>
          <w:sz w:val="28"/>
          <w:szCs w:val="28"/>
          <w:lang w:eastAsia="ru-RU"/>
        </w:rPr>
        <w:t>2.4. Срок предоставления муниципальной услуги</w:t>
      </w:r>
      <w:bookmarkEnd w:id="4"/>
      <w:r w:rsidRPr="00E66B8E">
        <w:rPr>
          <w:rFonts w:ascii="Times New Roman" w:eastAsia="Times New Roman" w:hAnsi="Times New Roman" w:cs="Times New Roman"/>
          <w:b/>
          <w:sz w:val="28"/>
          <w:szCs w:val="28"/>
          <w:lang w:eastAsia="ru-RU"/>
        </w:rPr>
        <w:t>:</w:t>
      </w:r>
    </w:p>
    <w:p w:rsidR="00FC77CF" w:rsidRPr="00E66B8E" w:rsidRDefault="00FC77CF" w:rsidP="007C007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66B8E">
        <w:rPr>
          <w:rFonts w:ascii="Times New Roman" w:eastAsia="Times New Roman" w:hAnsi="Times New Roman" w:cs="Times New Roman"/>
          <w:sz w:val="28"/>
          <w:szCs w:val="28"/>
          <w:lang w:eastAsia="ru-RU"/>
        </w:rPr>
        <w:t>2.4.1.</w:t>
      </w:r>
      <w:r w:rsidRPr="00E66B8E">
        <w:t xml:space="preserve"> </w:t>
      </w:r>
      <w:r w:rsidRPr="00E66B8E">
        <w:rPr>
          <w:rFonts w:ascii="Times New Roman" w:eastAsia="Times New Roman" w:hAnsi="Times New Roman" w:cs="Times New Roman"/>
          <w:sz w:val="28"/>
          <w:szCs w:val="28"/>
          <w:lang w:eastAsia="ru-RU"/>
        </w:rPr>
        <w:t>Предоставление муниципальной услуги осуществляется по результатам рассмотрения документов, предоставленных заявителем.</w:t>
      </w:r>
    </w:p>
    <w:p w:rsidR="007C0073" w:rsidRPr="00E66B8E" w:rsidRDefault="00FC77CF" w:rsidP="007C00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6B8E">
        <w:rPr>
          <w:rFonts w:ascii="Times New Roman" w:hAnsi="Times New Roman" w:cs="Times New Roman"/>
          <w:sz w:val="28"/>
          <w:szCs w:val="28"/>
        </w:rPr>
        <w:lastRenderedPageBreak/>
        <w:t xml:space="preserve">2.4.2. </w:t>
      </w:r>
      <w:r w:rsidR="007C0073" w:rsidRPr="00E66B8E">
        <w:rPr>
          <w:rFonts w:ascii="Times New Roman" w:hAnsi="Times New Roman" w:cs="Times New Roman"/>
          <w:sz w:val="28"/>
          <w:szCs w:val="28"/>
        </w:rPr>
        <w:t xml:space="preserve">Решение о выдаче или об отказе в выдаче </w:t>
      </w:r>
      <w:r w:rsidR="00686B1C" w:rsidRPr="00E66B8E">
        <w:rPr>
          <w:rFonts w:ascii="Times New Roman" w:eastAsia="Times New Roman" w:hAnsi="Times New Roman" w:cs="Times New Roman"/>
          <w:sz w:val="28"/>
          <w:szCs w:val="28"/>
          <w:lang w:eastAsia="ru-RU"/>
        </w:rPr>
        <w:t xml:space="preserve">разрешения на использование земель или земельных участков </w:t>
      </w:r>
      <w:r w:rsidR="00E66B8E" w:rsidRPr="00E66B8E">
        <w:rPr>
          <w:rFonts w:ascii="Times New Roman" w:hAnsi="Times New Roman" w:cs="Times New Roman"/>
          <w:sz w:val="28"/>
          <w:szCs w:val="28"/>
        </w:rPr>
        <w:t>принимается в течение 30</w:t>
      </w:r>
      <w:r w:rsidR="007C0073" w:rsidRPr="00E66B8E">
        <w:rPr>
          <w:rFonts w:ascii="Times New Roman" w:hAnsi="Times New Roman" w:cs="Times New Roman"/>
          <w:sz w:val="28"/>
          <w:szCs w:val="28"/>
        </w:rPr>
        <w:t xml:space="preserve"> дней </w:t>
      </w:r>
      <w:r w:rsidR="00E66B8E" w:rsidRPr="00E66B8E">
        <w:rPr>
          <w:rFonts w:ascii="Times New Roman" w:hAnsi="Times New Roman" w:cs="Times New Roman"/>
          <w:sz w:val="28"/>
          <w:szCs w:val="28"/>
        </w:rPr>
        <w:t>со дня поступления заявления и приложенных к нему документов</w:t>
      </w:r>
      <w:r w:rsidR="007C0073" w:rsidRPr="00E66B8E">
        <w:rPr>
          <w:rFonts w:ascii="Times New Roman" w:hAnsi="Times New Roman" w:cs="Times New Roman"/>
          <w:sz w:val="28"/>
          <w:szCs w:val="28"/>
        </w:rPr>
        <w:t>.</w:t>
      </w:r>
    </w:p>
    <w:p w:rsidR="00C9523F" w:rsidRPr="00E66B8E" w:rsidRDefault="00C9523F" w:rsidP="007C007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zh-CN"/>
        </w:rPr>
      </w:pPr>
      <w:r w:rsidRPr="00E66B8E">
        <w:rPr>
          <w:rFonts w:ascii="Times New Roman" w:eastAsia="Times New Roman" w:hAnsi="Times New Roman" w:cs="Times New Roman"/>
          <w:b/>
          <w:bCs/>
          <w:sz w:val="28"/>
          <w:szCs w:val="28"/>
          <w:lang w:eastAsia="zh-CN"/>
        </w:rPr>
        <w:t>2.5. Перечень нормативных правовых актов, регулирующих отношения, возникающие в связи с предоставлением муниципальной услуги</w:t>
      </w:r>
    </w:p>
    <w:p w:rsidR="007C0073" w:rsidRPr="00E66B8E" w:rsidRDefault="007C0073" w:rsidP="007C0073">
      <w:pPr>
        <w:tabs>
          <w:tab w:val="left" w:pos="3570"/>
        </w:tabs>
        <w:spacing w:after="0" w:line="240" w:lineRule="auto"/>
        <w:ind w:firstLine="567"/>
        <w:jc w:val="both"/>
        <w:rPr>
          <w:rFonts w:ascii="Times New Roman" w:eastAsia="Times New Roman" w:hAnsi="Times New Roman" w:cs="Times New Roman"/>
          <w:b/>
          <w:bCs/>
          <w:sz w:val="28"/>
          <w:szCs w:val="28"/>
          <w:lang w:eastAsia="zh-CN"/>
        </w:rPr>
      </w:pPr>
      <w:r w:rsidRPr="00E66B8E">
        <w:rPr>
          <w:rFonts w:ascii="Times New Roman" w:eastAsia="Times New Roman" w:hAnsi="Times New Roman" w:cs="Times New Roman"/>
          <w:sz w:val="28"/>
          <w:szCs w:val="28"/>
          <w:lang w:eastAsia="zh-CN"/>
        </w:rPr>
        <w:t xml:space="preserve">2.5.1. Отношения, возникающие в связи </w:t>
      </w:r>
      <w:r w:rsidRPr="00E66B8E">
        <w:rPr>
          <w:rFonts w:ascii="Times New Roman" w:eastAsia="Times New Roman" w:hAnsi="Times New Roman" w:cs="Times New Roman CYR"/>
          <w:bCs/>
          <w:sz w:val="28"/>
          <w:szCs w:val="28"/>
          <w:lang w:eastAsia="zh-CN"/>
        </w:rPr>
        <w:t>с предоставлением муниципальной услуги,</w:t>
      </w:r>
      <w:r w:rsidRPr="00E66B8E">
        <w:rPr>
          <w:rFonts w:ascii="Times New Roman" w:eastAsia="Times New Roman" w:hAnsi="Times New Roman" w:cs="Times New Roman"/>
          <w:sz w:val="28"/>
          <w:szCs w:val="28"/>
          <w:lang w:eastAsia="zh-CN"/>
        </w:rPr>
        <w:t xml:space="preserve"> регулируются следующими нормативными правовыми актами:</w:t>
      </w:r>
    </w:p>
    <w:p w:rsidR="007C0073" w:rsidRPr="00E66B8E" w:rsidRDefault="007C0073" w:rsidP="007C0073">
      <w:pPr>
        <w:spacing w:after="0" w:line="240" w:lineRule="auto"/>
        <w:ind w:firstLine="709"/>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Конституцией Российской Федерации, принятой всенародным голосованием 12.12.1993 («Собрание законодательства РФ», 26.01.2009, №4, ст. 445);</w:t>
      </w:r>
    </w:p>
    <w:p w:rsidR="007C0073" w:rsidRPr="00E66B8E" w:rsidRDefault="007C0073" w:rsidP="007C0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Земельным кодексом Российской Федерации от 25 октября 2001 года № 136-ФЗ ("Собрание законодательства РФ", 29.10.2001, N 44, ст. 4147);</w:t>
      </w:r>
    </w:p>
    <w:p w:rsidR="007C0073" w:rsidRPr="00E66B8E" w:rsidRDefault="007C0073" w:rsidP="007C0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Федеральным законом от 25.10.2001 N 137-ФЗ "О введении в действие Земельного кодекса Российской Федерации" ("Собрание законодательства РФ", 29.10.2001, N 44, ст. 4148); </w:t>
      </w:r>
    </w:p>
    <w:p w:rsidR="007C0073" w:rsidRPr="00E66B8E" w:rsidRDefault="007C0073" w:rsidP="007C0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N 40, ст. 3822);</w:t>
      </w:r>
    </w:p>
    <w:p w:rsidR="007C0073" w:rsidRPr="00E66B8E" w:rsidRDefault="007C0073" w:rsidP="007C0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Федеральным законом от 27 июля 2006 года №152-ФЗ «О персональных данных» ("Собрание законодательства РФ", 31.07.2006, N 31 (1 ч.), ст. 3451);</w:t>
      </w:r>
    </w:p>
    <w:p w:rsidR="007C0073" w:rsidRPr="00E66B8E" w:rsidRDefault="007C0073" w:rsidP="007C0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Федеральным законом от 24.07.2007 N 221-ФЗ "О кадастровой деятельности"</w:t>
      </w:r>
      <w:r w:rsidR="002D02CE" w:rsidRPr="00E66B8E">
        <w:rPr>
          <w:rFonts w:ascii="Times New Roman" w:eastAsia="Times New Roman" w:hAnsi="Times New Roman" w:cs="Times New Roman"/>
          <w:sz w:val="28"/>
          <w:szCs w:val="28"/>
          <w:lang w:eastAsia="ru-RU"/>
        </w:rPr>
        <w:t xml:space="preserve"> (Собрание законодательства РФ", 30.07.2007, N 31, ст. 4017)</w:t>
      </w:r>
      <w:r w:rsidRPr="00E66B8E">
        <w:rPr>
          <w:rFonts w:ascii="Times New Roman" w:eastAsia="Times New Roman" w:hAnsi="Times New Roman" w:cs="Times New Roman"/>
          <w:sz w:val="28"/>
          <w:szCs w:val="28"/>
          <w:lang w:eastAsia="ru-RU"/>
        </w:rPr>
        <w:t>;</w:t>
      </w:r>
    </w:p>
    <w:p w:rsidR="007C0073" w:rsidRDefault="007C0073" w:rsidP="007C0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B8E">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РФ", 02.08.2010, N 31, ст. 4179);</w:t>
      </w:r>
    </w:p>
    <w:p w:rsidR="00D21D8B" w:rsidRPr="005D5652" w:rsidRDefault="00D21D8B" w:rsidP="007C00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652">
        <w:rPr>
          <w:rFonts w:ascii="Times New Roman" w:eastAsia="Times New Roman" w:hAnsi="Times New Roman" w:cs="Times New Roman"/>
          <w:sz w:val="28"/>
          <w:szCs w:val="28"/>
          <w:lang w:eastAsia="ru-RU"/>
        </w:rPr>
        <w:t>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D5652" w:rsidRPr="005D5652">
        <w:rPr>
          <w:rFonts w:ascii="Times New Roman" w:eastAsia="Times New Roman" w:hAnsi="Times New Roman" w:cs="Times New Roman"/>
          <w:sz w:val="28"/>
          <w:szCs w:val="28"/>
          <w:lang w:eastAsia="ru-RU"/>
        </w:rPr>
        <w:t xml:space="preserve"> ("Собрание законодательства РФ", 15.12.2014, N 50, ст. 7089);</w:t>
      </w:r>
    </w:p>
    <w:p w:rsidR="002D02CE" w:rsidRPr="00E66B8E" w:rsidRDefault="002D02CE" w:rsidP="00E66B8E">
      <w:pPr>
        <w:autoSpaceDE w:val="0"/>
        <w:autoSpaceDN w:val="0"/>
        <w:adjustRightInd w:val="0"/>
        <w:spacing w:after="0" w:line="240" w:lineRule="auto"/>
        <w:ind w:firstLine="709"/>
        <w:jc w:val="both"/>
        <w:rPr>
          <w:rFonts w:ascii="Times New Roman" w:hAnsi="Times New Roman" w:cs="Times New Roman"/>
          <w:sz w:val="28"/>
          <w:szCs w:val="28"/>
        </w:rPr>
      </w:pPr>
      <w:r w:rsidRPr="005D5652">
        <w:rPr>
          <w:rFonts w:ascii="Times New Roman" w:hAnsi="Times New Roman" w:cs="Times New Roman"/>
          <w:sz w:val="28"/>
          <w:szCs w:val="28"/>
        </w:rPr>
        <w:t>Постановлением Правительства</w:t>
      </w:r>
      <w:r w:rsidR="00E66B8E" w:rsidRPr="005D5652">
        <w:rPr>
          <w:rFonts w:ascii="Times New Roman" w:hAnsi="Times New Roman" w:cs="Times New Roman"/>
          <w:sz w:val="28"/>
          <w:szCs w:val="28"/>
        </w:rPr>
        <w:t xml:space="preserve"> Новгородской области от 13.04.2016 №135 </w:t>
      </w:r>
      <w:r w:rsidRPr="005D5652">
        <w:rPr>
          <w:rFonts w:ascii="Times New Roman" w:hAnsi="Times New Roman" w:cs="Times New Roman"/>
          <w:sz w:val="28"/>
          <w:szCs w:val="28"/>
        </w:rPr>
        <w:t xml:space="preserve"> </w:t>
      </w:r>
      <w:r w:rsidR="00E66B8E" w:rsidRPr="005D5652">
        <w:rPr>
          <w:rFonts w:ascii="Times New Roman" w:hAnsi="Times New Roman" w:cs="Times New Roman"/>
          <w:sz w:val="28"/>
          <w:szCs w:val="28"/>
        </w:rPr>
        <w:t xml:space="preserve">«Об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на территории новгородской области» </w:t>
      </w:r>
      <w:r w:rsidR="005D5652" w:rsidRPr="005D5652">
        <w:rPr>
          <w:rFonts w:ascii="Times New Roman" w:hAnsi="Times New Roman" w:cs="Times New Roman"/>
          <w:sz w:val="28"/>
          <w:szCs w:val="28"/>
        </w:rPr>
        <w:t>("Новгородские ведомости" (официальный выпуск), N 15, 15.04.2016);</w:t>
      </w:r>
    </w:p>
    <w:p w:rsidR="007C0073" w:rsidRPr="00E66B8E" w:rsidRDefault="007C0073" w:rsidP="007C0073">
      <w:pPr>
        <w:autoSpaceDE w:val="0"/>
        <w:autoSpaceDN w:val="0"/>
        <w:adjustRightInd w:val="0"/>
        <w:spacing w:after="0" w:line="240" w:lineRule="auto"/>
        <w:ind w:firstLine="709"/>
        <w:jc w:val="both"/>
        <w:rPr>
          <w:rFonts w:ascii="Times New Roman" w:hAnsi="Times New Roman" w:cs="Times New Roman"/>
          <w:sz w:val="28"/>
          <w:szCs w:val="28"/>
        </w:rPr>
      </w:pPr>
      <w:r w:rsidRPr="00E66B8E">
        <w:rPr>
          <w:rFonts w:ascii="Times New Roman" w:hAnsi="Times New Roman" w:cs="Times New Roman"/>
          <w:sz w:val="28"/>
          <w:szCs w:val="28"/>
        </w:rPr>
        <w:t xml:space="preserve">Уставом </w:t>
      </w:r>
      <w:r w:rsidR="006B7EC5">
        <w:rPr>
          <w:rFonts w:ascii="Times New Roman" w:hAnsi="Times New Roman" w:cs="Times New Roman"/>
          <w:sz w:val="28"/>
          <w:szCs w:val="28"/>
        </w:rPr>
        <w:t>Батецкого муниципального района</w:t>
      </w:r>
      <w:r w:rsidRPr="00E66B8E">
        <w:rPr>
          <w:rFonts w:ascii="Times New Roman" w:hAnsi="Times New Roman" w:cs="Times New Roman"/>
          <w:sz w:val="28"/>
          <w:szCs w:val="28"/>
        </w:rPr>
        <w:t>;</w:t>
      </w:r>
    </w:p>
    <w:p w:rsidR="007C0073" w:rsidRPr="00E66B8E" w:rsidRDefault="007C0073" w:rsidP="007C0073">
      <w:pPr>
        <w:autoSpaceDE w:val="0"/>
        <w:autoSpaceDN w:val="0"/>
        <w:spacing w:after="0" w:line="240" w:lineRule="auto"/>
        <w:ind w:firstLine="720"/>
        <w:jc w:val="both"/>
        <w:rPr>
          <w:rFonts w:ascii="Times New Roman" w:hAnsi="Times New Roman" w:cs="Times New Roman"/>
          <w:sz w:val="28"/>
          <w:szCs w:val="28"/>
        </w:rPr>
      </w:pPr>
      <w:r w:rsidRPr="00E66B8E">
        <w:rPr>
          <w:rFonts w:ascii="Times New Roman" w:hAnsi="Times New Roman" w:cs="Times New Roman"/>
          <w:sz w:val="28"/>
          <w:szCs w:val="28"/>
        </w:rPr>
        <w:t xml:space="preserve">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w:t>
      </w:r>
      <w:r w:rsidRPr="00E66B8E">
        <w:rPr>
          <w:rFonts w:ascii="Times New Roman" w:hAnsi="Times New Roman" w:cs="Times New Roman"/>
          <w:sz w:val="28"/>
          <w:szCs w:val="28"/>
        </w:rPr>
        <w:lastRenderedPageBreak/>
        <w:t>правовыми актами Российской Федерации и органов муниципальной власти Новгородской области.</w:t>
      </w:r>
    </w:p>
    <w:p w:rsidR="00CD33C7" w:rsidRPr="00D51CF5" w:rsidRDefault="00B21EE7" w:rsidP="0098310F">
      <w:pPr>
        <w:spacing w:after="0" w:line="240" w:lineRule="auto"/>
        <w:ind w:firstLine="709"/>
        <w:jc w:val="both"/>
        <w:outlineLvl w:val="2"/>
        <w:rPr>
          <w:rFonts w:ascii="Times New Roman" w:hAnsi="Times New Roman" w:cs="Times New Roman"/>
          <w:b/>
          <w:bCs/>
          <w:sz w:val="28"/>
          <w:szCs w:val="28"/>
        </w:rPr>
      </w:pPr>
      <w:r w:rsidRPr="00D51CF5">
        <w:rPr>
          <w:rFonts w:ascii="Times New Roman" w:hAnsi="Times New Roman" w:cs="Times New Roman"/>
          <w:b/>
          <w:bCs/>
          <w:sz w:val="28"/>
          <w:szCs w:val="28"/>
        </w:rPr>
        <w:t xml:space="preserve">2.6. Исчерпывающий перечень документов, необходимых в соответствии с нормативными правовыми актами для предоставления </w:t>
      </w:r>
      <w:r w:rsidRPr="00D51CF5">
        <w:rPr>
          <w:rFonts w:ascii="Times New Roman" w:hAnsi="Times New Roman" w:cs="Times New Roman"/>
          <w:b/>
          <w:sz w:val="28"/>
          <w:szCs w:val="28"/>
        </w:rPr>
        <w:t>муниципальной</w:t>
      </w:r>
      <w:r w:rsidRPr="00D51CF5">
        <w:rPr>
          <w:rFonts w:ascii="Times New Roman" w:hAnsi="Times New Roman" w:cs="Times New Roman"/>
          <w:b/>
          <w:bCs/>
          <w:sz w:val="28"/>
          <w:szCs w:val="28"/>
        </w:rPr>
        <w:t xml:space="preserve"> услуги и услуг, которые являются необходимыми и обязательными для предоставления </w:t>
      </w:r>
      <w:r w:rsidRPr="00D51CF5">
        <w:rPr>
          <w:rFonts w:ascii="Times New Roman" w:hAnsi="Times New Roman" w:cs="Times New Roman"/>
          <w:b/>
          <w:sz w:val="28"/>
          <w:szCs w:val="28"/>
        </w:rPr>
        <w:t>муниципальной</w:t>
      </w:r>
      <w:r w:rsidRPr="00D51CF5">
        <w:rPr>
          <w:rFonts w:ascii="Times New Roman" w:hAnsi="Times New Roman" w:cs="Times New Roman"/>
          <w:b/>
          <w:bCs/>
          <w:sz w:val="28"/>
          <w:szCs w:val="28"/>
        </w:rPr>
        <w:t xml:space="preserve"> услуги, подлежащих представлению заявителем, способы их получения заявителями, в том числе в электронной форме, порядок их представления</w:t>
      </w:r>
    </w:p>
    <w:p w:rsidR="006878BC" w:rsidRPr="00C10258" w:rsidRDefault="006878BC" w:rsidP="006878BC">
      <w:pPr>
        <w:suppressAutoHyphens/>
        <w:spacing w:after="0" w:line="240" w:lineRule="auto"/>
        <w:ind w:firstLine="709"/>
        <w:contextualSpacing/>
        <w:jc w:val="both"/>
        <w:rPr>
          <w:rFonts w:ascii="Times New Roman" w:hAnsi="Times New Roman" w:cs="Times New Roman"/>
          <w:sz w:val="28"/>
          <w:szCs w:val="28"/>
        </w:rPr>
      </w:pPr>
      <w:r w:rsidRPr="00C10258">
        <w:rPr>
          <w:rFonts w:ascii="Times New Roman" w:hAnsi="Times New Roman" w:cs="Times New Roman"/>
          <w:sz w:val="28"/>
          <w:szCs w:val="28"/>
        </w:rPr>
        <w:t>2.6.1. Для предоставления услуги заявитель вправе подать в комитет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 в сети Интернет, либо через почтовую связь, либо через должностных лиц МФЦ, с которыми у Администрации заключены соглашения о взаимодействии, следующие документы:</w:t>
      </w:r>
    </w:p>
    <w:p w:rsidR="003C3153" w:rsidRPr="00C10258" w:rsidRDefault="00E21ABB" w:rsidP="006878BC">
      <w:pPr>
        <w:suppressAutoHyphens/>
        <w:spacing w:after="0" w:line="240" w:lineRule="auto"/>
        <w:ind w:firstLine="709"/>
        <w:contextualSpacing/>
        <w:jc w:val="both"/>
        <w:rPr>
          <w:rFonts w:ascii="Times New Roman" w:hAnsi="Times New Roman" w:cs="Times New Roman"/>
          <w:sz w:val="28"/>
          <w:szCs w:val="28"/>
        </w:rPr>
      </w:pPr>
      <w:r w:rsidRPr="00E21ABB">
        <w:rPr>
          <w:rFonts w:ascii="Times New Roman" w:hAnsi="Times New Roman" w:cs="Times New Roman"/>
          <w:sz w:val="28"/>
          <w:szCs w:val="28"/>
        </w:rPr>
        <w:t xml:space="preserve">1) </w:t>
      </w:r>
      <w:r w:rsidRPr="007B5430">
        <w:rPr>
          <w:rFonts w:ascii="Times New Roman" w:hAnsi="Times New Roman" w:cs="Times New Roman"/>
          <w:sz w:val="28"/>
          <w:szCs w:val="28"/>
        </w:rPr>
        <w:t>заявление - приложение № 1</w:t>
      </w:r>
      <w:r w:rsidR="00E17B9D">
        <w:rPr>
          <w:rFonts w:ascii="Times New Roman" w:hAnsi="Times New Roman" w:cs="Times New Roman"/>
          <w:sz w:val="28"/>
          <w:szCs w:val="28"/>
        </w:rPr>
        <w:t>, №2</w:t>
      </w:r>
      <w:r w:rsidRPr="007B5430">
        <w:rPr>
          <w:rFonts w:ascii="Times New Roman" w:hAnsi="Times New Roman" w:cs="Times New Roman"/>
          <w:sz w:val="28"/>
          <w:szCs w:val="28"/>
        </w:rPr>
        <w:t xml:space="preserve"> к настоящему административному регламенту, с указанием </w:t>
      </w:r>
      <w:r w:rsidR="007B5430" w:rsidRPr="007B5430">
        <w:rPr>
          <w:rFonts w:ascii="Times New Roman" w:hAnsi="Times New Roman" w:cs="Times New Roman"/>
          <w:sz w:val="28"/>
          <w:szCs w:val="28"/>
        </w:rPr>
        <w:t>вида размещаемого объекта в соответствии с перечнем видов объектов</w:t>
      </w:r>
      <w:r w:rsidRPr="007B5430">
        <w:rPr>
          <w:rFonts w:ascii="Times New Roman" w:hAnsi="Times New Roman" w:cs="Times New Roman"/>
          <w:sz w:val="28"/>
          <w:szCs w:val="28"/>
        </w:rPr>
        <w:t xml:space="preserve"> из перечисленных </w:t>
      </w:r>
      <w:r w:rsidRPr="00B36DA1">
        <w:rPr>
          <w:rFonts w:ascii="Times New Roman" w:hAnsi="Times New Roman" w:cs="Times New Roman"/>
          <w:sz w:val="28"/>
          <w:szCs w:val="28"/>
        </w:rPr>
        <w:t xml:space="preserve">в приложении № </w:t>
      </w:r>
      <w:r w:rsidR="00B36DA1" w:rsidRPr="00B36DA1">
        <w:rPr>
          <w:rFonts w:ascii="Times New Roman" w:hAnsi="Times New Roman" w:cs="Times New Roman"/>
          <w:sz w:val="28"/>
          <w:szCs w:val="28"/>
        </w:rPr>
        <w:t>5</w:t>
      </w:r>
      <w:r w:rsidRPr="00B36DA1">
        <w:rPr>
          <w:rFonts w:ascii="Times New Roman" w:hAnsi="Times New Roman" w:cs="Times New Roman"/>
          <w:sz w:val="28"/>
          <w:szCs w:val="28"/>
        </w:rPr>
        <w:t xml:space="preserve"> к насто</w:t>
      </w:r>
      <w:r w:rsidRPr="007B5430">
        <w:rPr>
          <w:rFonts w:ascii="Times New Roman" w:hAnsi="Times New Roman" w:cs="Times New Roman"/>
          <w:sz w:val="28"/>
          <w:szCs w:val="28"/>
        </w:rPr>
        <w:t>ящему административному регламенту;</w:t>
      </w:r>
      <w:r w:rsidR="007B5430" w:rsidRPr="007B5430">
        <w:t xml:space="preserve"> </w:t>
      </w:r>
    </w:p>
    <w:p w:rsidR="00C10258" w:rsidRPr="00C10258" w:rsidRDefault="00C10258" w:rsidP="00C10258">
      <w:pPr>
        <w:suppressAutoHyphens/>
        <w:spacing w:after="0" w:line="240" w:lineRule="auto"/>
        <w:ind w:firstLine="709"/>
        <w:contextualSpacing/>
        <w:jc w:val="both"/>
        <w:rPr>
          <w:rFonts w:ascii="Times New Roman" w:hAnsi="Times New Roman" w:cs="Times New Roman"/>
          <w:sz w:val="28"/>
          <w:szCs w:val="28"/>
        </w:rPr>
      </w:pPr>
      <w:r w:rsidRPr="00C10258">
        <w:rPr>
          <w:rFonts w:ascii="Times New Roman" w:hAnsi="Times New Roman" w:cs="Times New Roman"/>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10258" w:rsidRPr="00C10258" w:rsidRDefault="00C10258" w:rsidP="00C10258">
      <w:pPr>
        <w:suppressAutoHyphens/>
        <w:spacing w:after="0" w:line="240" w:lineRule="auto"/>
        <w:ind w:firstLine="709"/>
        <w:contextualSpacing/>
        <w:jc w:val="both"/>
        <w:rPr>
          <w:rFonts w:ascii="Times New Roman" w:hAnsi="Times New Roman" w:cs="Times New Roman"/>
          <w:sz w:val="28"/>
          <w:szCs w:val="28"/>
        </w:rPr>
      </w:pPr>
      <w:r w:rsidRPr="00C10258">
        <w:rPr>
          <w:rFonts w:ascii="Times New Roman" w:hAnsi="Times New Roman" w:cs="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10258" w:rsidRPr="00C10258" w:rsidRDefault="00C10258" w:rsidP="00C10258">
      <w:pPr>
        <w:suppressAutoHyphens/>
        <w:spacing w:after="0" w:line="240" w:lineRule="auto"/>
        <w:ind w:firstLine="709"/>
        <w:contextualSpacing/>
        <w:jc w:val="both"/>
        <w:rPr>
          <w:rFonts w:ascii="Times New Roman" w:hAnsi="Times New Roman" w:cs="Times New Roman"/>
          <w:sz w:val="28"/>
          <w:szCs w:val="28"/>
        </w:rPr>
      </w:pPr>
      <w:r w:rsidRPr="00C10258">
        <w:rPr>
          <w:rFonts w:ascii="Times New Roman" w:hAnsi="Times New Roman" w:cs="Times New Roman"/>
          <w:sz w:val="28"/>
          <w:szCs w:val="28"/>
        </w:rPr>
        <w:t>4) технико-экономические характеристики (показатели) предполагаемого к размещению объекта, оформленные в произвольной форме;</w:t>
      </w:r>
    </w:p>
    <w:p w:rsidR="00344BBB" w:rsidRPr="00344BBB" w:rsidRDefault="00344BBB" w:rsidP="00344BB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344BBB">
        <w:rPr>
          <w:rFonts w:ascii="Times New Roman" w:hAnsi="Times New Roman" w:cs="Times New Roman"/>
          <w:sz w:val="28"/>
          <w:szCs w:val="28"/>
        </w:rPr>
        <w:t xml:space="preserve">заявитель, являющийся физическим лицом, представляет согласие на обработку персональных данных по форме, установленной в приложении N </w:t>
      </w:r>
      <w:r>
        <w:rPr>
          <w:rFonts w:ascii="Times New Roman" w:hAnsi="Times New Roman" w:cs="Times New Roman"/>
          <w:sz w:val="28"/>
          <w:szCs w:val="28"/>
        </w:rPr>
        <w:t>3</w:t>
      </w:r>
      <w:r w:rsidRPr="00344BBB">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r w:rsidRPr="00344BBB">
        <w:rPr>
          <w:rFonts w:ascii="Times New Roman" w:hAnsi="Times New Roman" w:cs="Times New Roman"/>
          <w:sz w:val="28"/>
          <w:szCs w:val="28"/>
        </w:rPr>
        <w:t>.</w:t>
      </w:r>
    </w:p>
    <w:p w:rsidR="00C10258" w:rsidRPr="00C10258" w:rsidRDefault="00344BBB" w:rsidP="00344BB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п</w:t>
      </w:r>
      <w:r w:rsidRPr="00344BBB">
        <w:rPr>
          <w:rFonts w:ascii="Times New Roman" w:hAnsi="Times New Roman" w:cs="Times New Roman"/>
          <w:sz w:val="28"/>
          <w:szCs w:val="28"/>
        </w:rPr>
        <w:t>ри подаче заявления представителем физического лица к заявлению прилагается согласие на обработку персональных данных по форме</w:t>
      </w:r>
      <w:r>
        <w:rPr>
          <w:rFonts w:ascii="Times New Roman" w:hAnsi="Times New Roman" w:cs="Times New Roman"/>
          <w:sz w:val="28"/>
          <w:szCs w:val="28"/>
        </w:rPr>
        <w:t>, установленной в приложении N 4</w:t>
      </w:r>
      <w:r w:rsidRPr="00344BBB">
        <w:rPr>
          <w:rFonts w:ascii="Times New Roman" w:hAnsi="Times New Roman" w:cs="Times New Roman"/>
          <w:sz w:val="28"/>
          <w:szCs w:val="28"/>
        </w:rPr>
        <w:t xml:space="preserve"> к </w:t>
      </w:r>
      <w:r>
        <w:rPr>
          <w:rFonts w:ascii="Times New Roman" w:hAnsi="Times New Roman" w:cs="Times New Roman"/>
          <w:sz w:val="28"/>
          <w:szCs w:val="28"/>
        </w:rPr>
        <w:t>административному регламенту</w:t>
      </w:r>
      <w:r w:rsidRPr="00344BBB">
        <w:rPr>
          <w:rFonts w:ascii="Times New Roman" w:hAnsi="Times New Roman" w:cs="Times New Roman"/>
          <w:sz w:val="28"/>
          <w:szCs w:val="28"/>
        </w:rPr>
        <w:t>.</w:t>
      </w:r>
    </w:p>
    <w:p w:rsidR="0098310F" w:rsidRPr="00C10258" w:rsidRDefault="0098310F" w:rsidP="00C10258">
      <w:pPr>
        <w:suppressAutoHyphens/>
        <w:spacing w:after="0" w:line="240" w:lineRule="auto"/>
        <w:ind w:firstLine="709"/>
        <w:contextualSpacing/>
        <w:jc w:val="both"/>
        <w:rPr>
          <w:rFonts w:ascii="Times New Roman" w:hAnsi="Times New Roman" w:cs="Times New Roman"/>
          <w:sz w:val="28"/>
          <w:szCs w:val="28"/>
        </w:rPr>
      </w:pPr>
      <w:r w:rsidRPr="00C10258">
        <w:rPr>
          <w:rFonts w:ascii="Times New Roman" w:hAnsi="Times New Roman" w:cs="Times New Roman"/>
          <w:sz w:val="28"/>
          <w:szCs w:val="28"/>
        </w:rPr>
        <w:t>2.6.2. Для получения муниципальной услуги в электронном виде заявителям предоставляется возможность направить заявление и доку</w:t>
      </w:r>
      <w:r w:rsidR="003C5DD5" w:rsidRPr="00C10258">
        <w:rPr>
          <w:rFonts w:ascii="Times New Roman" w:hAnsi="Times New Roman" w:cs="Times New Roman"/>
          <w:sz w:val="28"/>
          <w:szCs w:val="28"/>
        </w:rPr>
        <w:t xml:space="preserve">менты через </w:t>
      </w:r>
      <w:r w:rsidR="00E7506C" w:rsidRPr="00C10258">
        <w:rPr>
          <w:rFonts w:ascii="Times New Roman" w:hAnsi="Times New Roman" w:cs="Times New Roman"/>
          <w:sz w:val="28"/>
          <w:szCs w:val="28"/>
        </w:rPr>
        <w:t>Порталы</w:t>
      </w:r>
      <w:r w:rsidRPr="00C10258">
        <w:rPr>
          <w:rFonts w:ascii="Times New Roman" w:hAnsi="Times New Roman" w:cs="Times New Roman"/>
          <w:sz w:val="28"/>
          <w:szCs w:val="28"/>
        </w:rPr>
        <w:t>, путем заполнения специальной интерактивной формы, которая обеспечивает идентификацию заявителя.</w:t>
      </w:r>
    </w:p>
    <w:p w:rsidR="0098310F" w:rsidRPr="00C10258" w:rsidRDefault="003C5DD5" w:rsidP="003C5DD5">
      <w:pPr>
        <w:suppressAutoHyphens/>
        <w:spacing w:after="0" w:line="240" w:lineRule="auto"/>
        <w:ind w:firstLine="709"/>
        <w:contextualSpacing/>
        <w:jc w:val="both"/>
        <w:rPr>
          <w:rFonts w:ascii="Times New Roman" w:hAnsi="Times New Roman" w:cs="Times New Roman"/>
          <w:sz w:val="28"/>
          <w:szCs w:val="28"/>
        </w:rPr>
      </w:pPr>
      <w:r w:rsidRPr="00C10258">
        <w:rPr>
          <w:rFonts w:ascii="Times New Roman" w:hAnsi="Times New Roman" w:cs="Times New Roman"/>
          <w:sz w:val="28"/>
          <w:szCs w:val="28"/>
        </w:rPr>
        <w:lastRenderedPageBreak/>
        <w:t xml:space="preserve">На </w:t>
      </w:r>
      <w:r w:rsidR="00E7506C" w:rsidRPr="00C10258">
        <w:rPr>
          <w:rFonts w:ascii="Times New Roman" w:hAnsi="Times New Roman" w:cs="Times New Roman"/>
          <w:sz w:val="28"/>
          <w:szCs w:val="28"/>
        </w:rPr>
        <w:t>Порталах</w:t>
      </w:r>
      <w:r w:rsidR="0098310F" w:rsidRPr="00C10258">
        <w:rPr>
          <w:rFonts w:ascii="Times New Roman" w:hAnsi="Times New Roman" w:cs="Times New Roman"/>
          <w:sz w:val="28"/>
          <w:szCs w:val="28"/>
        </w:rPr>
        <w:t xml:space="preserve">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r w:rsidRPr="00C10258">
        <w:rPr>
          <w:rFonts w:ascii="Times New Roman" w:hAnsi="Times New Roman" w:cs="Times New Roman"/>
          <w:sz w:val="28"/>
          <w:szCs w:val="28"/>
        </w:rPr>
        <w:t>.</w:t>
      </w:r>
    </w:p>
    <w:p w:rsidR="00B21EE7" w:rsidRPr="00C10258" w:rsidRDefault="00B21EE7" w:rsidP="007436CA">
      <w:pPr>
        <w:suppressAutoHyphens/>
        <w:spacing w:after="0" w:line="240" w:lineRule="auto"/>
        <w:ind w:firstLine="709"/>
        <w:contextualSpacing/>
        <w:jc w:val="both"/>
        <w:rPr>
          <w:rFonts w:ascii="Times New Roman" w:hAnsi="Times New Roman" w:cs="Times New Roman"/>
          <w:sz w:val="28"/>
          <w:szCs w:val="28"/>
          <w:lang w:eastAsia="zh-CN"/>
        </w:rPr>
      </w:pPr>
      <w:r w:rsidRPr="00C10258">
        <w:rPr>
          <w:rFonts w:ascii="Times New Roman" w:hAnsi="Times New Roman" w:cs="Times New Roman"/>
          <w:sz w:val="28"/>
          <w:szCs w:val="28"/>
          <w:lang w:eastAsia="zh-CN"/>
        </w:rPr>
        <w:t>2.6.</w:t>
      </w:r>
      <w:r w:rsidR="003C5DD5" w:rsidRPr="00C10258">
        <w:rPr>
          <w:rFonts w:ascii="Times New Roman" w:hAnsi="Times New Roman" w:cs="Times New Roman"/>
          <w:sz w:val="28"/>
          <w:szCs w:val="28"/>
          <w:lang w:eastAsia="zh-CN"/>
        </w:rPr>
        <w:t>3</w:t>
      </w:r>
      <w:r w:rsidRPr="00C10258">
        <w:rPr>
          <w:rFonts w:ascii="Times New Roman" w:hAnsi="Times New Roman" w:cs="Times New Roman"/>
          <w:sz w:val="28"/>
          <w:szCs w:val="28"/>
          <w:lang w:eastAsia="zh-CN"/>
        </w:rPr>
        <w:t xml:space="preserve">.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комитета, печать организации, выдавшей документ, дату выдачи документа, номер документа. </w:t>
      </w:r>
    </w:p>
    <w:p w:rsidR="00B21EE7" w:rsidRPr="00C10258" w:rsidRDefault="00B21EE7" w:rsidP="007436CA">
      <w:pPr>
        <w:pStyle w:val="34"/>
        <w:ind w:left="0" w:firstLine="709"/>
        <w:jc w:val="both"/>
        <w:rPr>
          <w:sz w:val="28"/>
          <w:szCs w:val="28"/>
        </w:rPr>
      </w:pPr>
      <w:r w:rsidRPr="00C10258">
        <w:rPr>
          <w:sz w:val="28"/>
          <w:szCs w:val="28"/>
        </w:rPr>
        <w:t>2.6.</w:t>
      </w:r>
      <w:r w:rsidR="003C5DD5" w:rsidRPr="00C10258">
        <w:rPr>
          <w:sz w:val="28"/>
          <w:szCs w:val="28"/>
        </w:rPr>
        <w:t>4</w:t>
      </w:r>
      <w:r w:rsidRPr="00C10258">
        <w:rPr>
          <w:sz w:val="28"/>
          <w:szCs w:val="28"/>
        </w:rPr>
        <w:t xml:space="preserve">.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C10258">
        <w:rPr>
          <w:sz w:val="28"/>
          <w:szCs w:val="28"/>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C10258">
        <w:rPr>
          <w:sz w:val="28"/>
          <w:szCs w:val="28"/>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B21EE7" w:rsidRPr="00C10258" w:rsidRDefault="00B21EE7" w:rsidP="00D34ACB">
      <w:pPr>
        <w:pStyle w:val="34"/>
        <w:spacing w:line="276" w:lineRule="auto"/>
        <w:ind w:left="0" w:firstLine="709"/>
        <w:jc w:val="both"/>
        <w:rPr>
          <w:sz w:val="28"/>
          <w:szCs w:val="28"/>
        </w:rPr>
      </w:pPr>
      <w:r w:rsidRPr="00C10258">
        <w:rPr>
          <w:sz w:val="28"/>
          <w:szCs w:val="28"/>
        </w:rPr>
        <w:t>Ответственность за достоверность и полноту представленных сведений и документов возлагается на заявителя.</w:t>
      </w:r>
    </w:p>
    <w:p w:rsidR="00B21EE7" w:rsidRPr="00C10258" w:rsidRDefault="00B21EE7" w:rsidP="00E7506C">
      <w:pPr>
        <w:spacing w:line="240" w:lineRule="auto"/>
        <w:ind w:firstLine="709"/>
        <w:contextualSpacing/>
        <w:jc w:val="both"/>
        <w:rPr>
          <w:rFonts w:ascii="Times New Roman" w:hAnsi="Times New Roman" w:cs="Times New Roman"/>
          <w:sz w:val="28"/>
          <w:szCs w:val="28"/>
        </w:rPr>
      </w:pPr>
      <w:r w:rsidRPr="00C10258">
        <w:rPr>
          <w:rFonts w:ascii="Times New Roman" w:hAnsi="Times New Roman" w:cs="Times New Roman"/>
          <w:sz w:val="28"/>
          <w:szCs w:val="28"/>
        </w:rPr>
        <w:t>2.6.</w:t>
      </w:r>
      <w:r w:rsidR="003C5DD5" w:rsidRPr="00C10258">
        <w:rPr>
          <w:rFonts w:ascii="Times New Roman" w:hAnsi="Times New Roman" w:cs="Times New Roman"/>
          <w:sz w:val="28"/>
          <w:szCs w:val="28"/>
        </w:rPr>
        <w:t>5</w:t>
      </w:r>
      <w:r w:rsidRPr="00C10258">
        <w:rPr>
          <w:rFonts w:ascii="Times New Roman" w:hAnsi="Times New Roman" w:cs="Times New Roman"/>
          <w:sz w:val="28"/>
          <w:szCs w:val="28"/>
        </w:rPr>
        <w:t>. Заявление может быть оформлено как заявителем, так и по его просьбе специалистом комитета, ответственным за предоставление муниципальной услуги или специалистами МФЦ.</w:t>
      </w:r>
    </w:p>
    <w:p w:rsidR="00B21EE7" w:rsidRPr="00C10258" w:rsidRDefault="00B21EE7" w:rsidP="007436CA">
      <w:pPr>
        <w:spacing w:after="0" w:line="240" w:lineRule="auto"/>
        <w:ind w:firstLine="709"/>
        <w:jc w:val="both"/>
        <w:outlineLvl w:val="2"/>
        <w:rPr>
          <w:rFonts w:ascii="Times New Roman" w:hAnsi="Times New Roman" w:cs="Times New Roman"/>
          <w:bCs/>
          <w:sz w:val="28"/>
          <w:szCs w:val="28"/>
          <w:lang w:eastAsia="zh-CN"/>
        </w:rPr>
      </w:pPr>
      <w:r w:rsidRPr="00C10258">
        <w:rPr>
          <w:rFonts w:ascii="Times New Roman" w:hAnsi="Times New Roman" w:cs="Times New Roman"/>
          <w:bCs/>
          <w:sz w:val="28"/>
          <w:szCs w:val="28"/>
          <w:lang w:eastAsia="zh-CN"/>
        </w:rPr>
        <w:t>2.6.</w:t>
      </w:r>
      <w:r w:rsidR="003C5DD5" w:rsidRPr="00C10258">
        <w:rPr>
          <w:rFonts w:ascii="Times New Roman" w:hAnsi="Times New Roman" w:cs="Times New Roman"/>
          <w:bCs/>
          <w:sz w:val="28"/>
          <w:szCs w:val="28"/>
          <w:lang w:eastAsia="zh-CN"/>
        </w:rPr>
        <w:t>6.</w:t>
      </w:r>
      <w:r w:rsidRPr="00C10258">
        <w:rPr>
          <w:rFonts w:ascii="Times New Roman" w:hAnsi="Times New Roman" w:cs="Times New Roman"/>
          <w:bCs/>
          <w:sz w:val="28"/>
          <w:szCs w:val="28"/>
          <w:lang w:eastAsia="zh-CN"/>
        </w:rPr>
        <w:t xml:space="preserve">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B21EE7" w:rsidRPr="00C10258" w:rsidRDefault="00B21EE7" w:rsidP="007436CA">
      <w:pPr>
        <w:spacing w:after="0" w:line="240" w:lineRule="auto"/>
        <w:ind w:firstLine="709"/>
        <w:jc w:val="both"/>
        <w:rPr>
          <w:rFonts w:ascii="Times New Roman" w:hAnsi="Times New Roman" w:cs="Times New Roman"/>
          <w:sz w:val="28"/>
          <w:szCs w:val="28"/>
        </w:rPr>
      </w:pPr>
      <w:r w:rsidRPr="00C10258">
        <w:rPr>
          <w:rFonts w:ascii="Times New Roman" w:hAnsi="Times New Roman" w:cs="Times New Roman"/>
          <w:sz w:val="28"/>
          <w:szCs w:val="28"/>
        </w:rPr>
        <w:t>2.6.</w:t>
      </w:r>
      <w:r w:rsidR="003C5DD5" w:rsidRPr="00C10258">
        <w:rPr>
          <w:rFonts w:ascii="Times New Roman" w:hAnsi="Times New Roman" w:cs="Times New Roman"/>
          <w:sz w:val="28"/>
          <w:szCs w:val="28"/>
        </w:rPr>
        <w:t>7</w:t>
      </w:r>
      <w:r w:rsidRPr="00C10258">
        <w:rPr>
          <w:rFonts w:ascii="Times New Roman" w:hAnsi="Times New Roman" w:cs="Times New Roman"/>
          <w:sz w:val="28"/>
          <w:szCs w:val="28"/>
        </w:rPr>
        <w:t xml:space="preserve">. Для получения муниципальной услуги в электронном виде заявителям предоставляется возможность направить заявление и документы через </w:t>
      </w:r>
      <w:r w:rsidR="00E7506C" w:rsidRPr="00C10258">
        <w:rPr>
          <w:rFonts w:ascii="Times New Roman" w:hAnsi="Times New Roman" w:cs="Times New Roman"/>
          <w:sz w:val="28"/>
          <w:szCs w:val="28"/>
        </w:rPr>
        <w:t>Порталы</w:t>
      </w:r>
      <w:r w:rsidRPr="00C10258">
        <w:rPr>
          <w:rFonts w:ascii="Times New Roman" w:hAnsi="Times New Roman" w:cs="Times New Roman"/>
          <w:sz w:val="28"/>
          <w:szCs w:val="28"/>
        </w:rPr>
        <w:t>, путем заполнения специальной интерактивной формы, которая обеспечивает идентификацию заявителя.</w:t>
      </w:r>
    </w:p>
    <w:p w:rsidR="00B21EE7" w:rsidRPr="00C10258" w:rsidRDefault="00E7506C" w:rsidP="007436CA">
      <w:pPr>
        <w:spacing w:after="0" w:line="240" w:lineRule="auto"/>
        <w:ind w:firstLine="709"/>
        <w:jc w:val="both"/>
        <w:rPr>
          <w:rFonts w:ascii="Times New Roman" w:hAnsi="Times New Roman" w:cs="Times New Roman"/>
          <w:sz w:val="28"/>
          <w:szCs w:val="28"/>
        </w:rPr>
      </w:pPr>
      <w:r w:rsidRPr="00C10258">
        <w:rPr>
          <w:rFonts w:ascii="Times New Roman" w:hAnsi="Times New Roman" w:cs="Times New Roman"/>
          <w:sz w:val="28"/>
          <w:szCs w:val="28"/>
        </w:rPr>
        <w:t>На Порталах</w:t>
      </w:r>
      <w:r w:rsidR="00B21EE7" w:rsidRPr="00C10258">
        <w:rPr>
          <w:rFonts w:ascii="Times New Roman" w:hAnsi="Times New Roman" w:cs="Times New Roman"/>
          <w:sz w:val="28"/>
          <w:szCs w:val="28"/>
        </w:rPr>
        <w:t xml:space="preserve">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B21EE7" w:rsidRPr="00C10258" w:rsidRDefault="00B21EE7" w:rsidP="007436CA">
      <w:pPr>
        <w:pStyle w:val="34"/>
        <w:ind w:left="0" w:firstLine="709"/>
        <w:jc w:val="both"/>
        <w:rPr>
          <w:sz w:val="28"/>
          <w:szCs w:val="28"/>
        </w:rPr>
      </w:pPr>
      <w:r w:rsidRPr="00C10258">
        <w:rPr>
          <w:sz w:val="28"/>
          <w:szCs w:val="28"/>
        </w:rPr>
        <w:t>2.6.</w:t>
      </w:r>
      <w:r w:rsidR="003C5DD5" w:rsidRPr="00C10258">
        <w:rPr>
          <w:sz w:val="28"/>
          <w:szCs w:val="28"/>
        </w:rPr>
        <w:t>8</w:t>
      </w:r>
      <w:r w:rsidRPr="00C10258">
        <w:rPr>
          <w:sz w:val="28"/>
          <w:szCs w:val="28"/>
        </w:rPr>
        <w:t>.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B21EE7" w:rsidRPr="00C10258" w:rsidRDefault="00B21EE7" w:rsidP="00E7506C">
      <w:pPr>
        <w:spacing w:after="0" w:line="240" w:lineRule="auto"/>
        <w:ind w:firstLine="709"/>
        <w:jc w:val="both"/>
        <w:rPr>
          <w:rFonts w:ascii="Times New Roman" w:hAnsi="Times New Roman" w:cs="Times New Roman"/>
          <w:sz w:val="28"/>
          <w:szCs w:val="28"/>
        </w:rPr>
      </w:pPr>
      <w:r w:rsidRPr="00C10258">
        <w:rPr>
          <w:rFonts w:ascii="Times New Roman" w:hAnsi="Times New Roman" w:cs="Times New Roman"/>
          <w:sz w:val="28"/>
          <w:szCs w:val="28"/>
        </w:rPr>
        <w:t xml:space="preserve">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w:t>
      </w:r>
      <w:r w:rsidR="00E7506C" w:rsidRPr="00C10258">
        <w:rPr>
          <w:rFonts w:ascii="Times New Roman" w:hAnsi="Times New Roman" w:cs="Times New Roman"/>
          <w:sz w:val="28"/>
          <w:szCs w:val="28"/>
        </w:rPr>
        <w:t>Порталах</w:t>
      </w:r>
      <w:r w:rsidRPr="00C10258">
        <w:rPr>
          <w:rFonts w:ascii="Times New Roman" w:hAnsi="Times New Roman" w:cs="Times New Roman"/>
          <w:sz w:val="28"/>
          <w:szCs w:val="28"/>
        </w:rPr>
        <w:t>.</w:t>
      </w:r>
    </w:p>
    <w:p w:rsidR="00C9523F" w:rsidRPr="00C10258" w:rsidRDefault="00C9523F" w:rsidP="00D34ACB">
      <w:pPr>
        <w:spacing w:after="0" w:line="240" w:lineRule="auto"/>
        <w:ind w:firstLine="709"/>
        <w:jc w:val="both"/>
        <w:rPr>
          <w:rFonts w:ascii="Times New Roman" w:eastAsia="Times New Roman" w:hAnsi="Times New Roman" w:cs="Times New Roman"/>
          <w:b/>
          <w:bCs/>
          <w:sz w:val="28"/>
          <w:szCs w:val="28"/>
          <w:lang w:eastAsia="zh-CN"/>
        </w:rPr>
      </w:pPr>
      <w:r w:rsidRPr="00C10258">
        <w:rPr>
          <w:rFonts w:ascii="Times New Roman" w:eastAsia="Times New Roman" w:hAnsi="Times New Roman" w:cs="Times New Roman"/>
          <w:b/>
          <w:bCs/>
          <w:sz w:val="28"/>
          <w:szCs w:val="28"/>
          <w:lang w:eastAsia="zh-CN"/>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C10258">
        <w:rPr>
          <w:rFonts w:ascii="Times New Roman" w:eastAsia="Times New Roman" w:hAnsi="Times New Roman" w:cs="Times New Roman"/>
          <w:b/>
          <w:bCs/>
          <w:sz w:val="28"/>
          <w:szCs w:val="28"/>
          <w:lang w:eastAsia="zh-CN"/>
        </w:rPr>
        <w:lastRenderedPageBreak/>
        <w:t>органов, участвующих в предоставлении муниципальных услуг, и которые заявитель вправе представить, а также способы их получения заявителем, в том числе в электронной форме.</w:t>
      </w:r>
    </w:p>
    <w:p w:rsidR="00C85489" w:rsidRPr="00C10258" w:rsidRDefault="00C85489" w:rsidP="00C85489">
      <w:pPr>
        <w:autoSpaceDE w:val="0"/>
        <w:spacing w:after="0" w:line="240" w:lineRule="auto"/>
        <w:ind w:firstLine="709"/>
        <w:jc w:val="both"/>
        <w:rPr>
          <w:rFonts w:ascii="Times New Roman" w:eastAsia="Times New Roman" w:hAnsi="Times New Roman" w:cs="Times New Roman"/>
          <w:sz w:val="28"/>
          <w:szCs w:val="28"/>
          <w:lang w:eastAsia="ru-RU"/>
        </w:rPr>
      </w:pPr>
      <w:r w:rsidRPr="00C10258">
        <w:rPr>
          <w:rFonts w:ascii="Times New Roman" w:eastAsia="Times New Roman" w:hAnsi="Times New Roman" w:cs="Times New Roman"/>
          <w:sz w:val="28"/>
          <w:szCs w:val="28"/>
          <w:lang w:eastAsia="ru-RU"/>
        </w:rPr>
        <w:t>2.7.1. Перечень документов, необходимых для предоставления муниципальной услуги, которые заявитель вправе представить:</w:t>
      </w:r>
    </w:p>
    <w:p w:rsidR="00C10258" w:rsidRPr="00C10258" w:rsidRDefault="00C10258" w:rsidP="00C10258">
      <w:pPr>
        <w:suppressAutoHyphens/>
        <w:spacing w:after="0" w:line="240" w:lineRule="auto"/>
        <w:ind w:firstLine="709"/>
        <w:contextualSpacing/>
        <w:jc w:val="both"/>
        <w:rPr>
          <w:rFonts w:ascii="Times New Roman" w:hAnsi="Times New Roman" w:cs="Times New Roman"/>
          <w:sz w:val="28"/>
          <w:szCs w:val="28"/>
        </w:rPr>
      </w:pPr>
      <w:r w:rsidRPr="00C10258">
        <w:rPr>
          <w:rFonts w:ascii="Times New Roman" w:hAnsi="Times New Roman" w:cs="Times New Roman"/>
          <w:sz w:val="28"/>
          <w:szCs w:val="28"/>
        </w:rPr>
        <w:t>1) кадастровая выписка о земельном участке или кадастровый паспорт земельного участка (в случае если планируется использование земельного участка или его части);</w:t>
      </w:r>
    </w:p>
    <w:p w:rsidR="00C10258" w:rsidRPr="00C10258" w:rsidRDefault="00C10258" w:rsidP="00C10258">
      <w:pPr>
        <w:suppressAutoHyphens/>
        <w:spacing w:after="0" w:line="240" w:lineRule="auto"/>
        <w:ind w:firstLine="709"/>
        <w:contextualSpacing/>
        <w:jc w:val="both"/>
        <w:rPr>
          <w:rFonts w:ascii="Times New Roman" w:hAnsi="Times New Roman" w:cs="Times New Roman"/>
          <w:sz w:val="28"/>
          <w:szCs w:val="28"/>
        </w:rPr>
      </w:pPr>
      <w:r w:rsidRPr="00C10258">
        <w:rPr>
          <w:rFonts w:ascii="Times New Roman" w:hAnsi="Times New Roman" w:cs="Times New Roman"/>
          <w:sz w:val="28"/>
          <w:szCs w:val="28"/>
        </w:rPr>
        <w:t>2)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планируется использование земельного участка или его части).</w:t>
      </w:r>
    </w:p>
    <w:p w:rsidR="00C85489" w:rsidRPr="00C10258" w:rsidRDefault="00C85489" w:rsidP="0031311F">
      <w:pPr>
        <w:autoSpaceDE w:val="0"/>
        <w:spacing w:after="0" w:line="240" w:lineRule="auto"/>
        <w:ind w:firstLine="709"/>
        <w:jc w:val="both"/>
        <w:rPr>
          <w:rFonts w:ascii="Times New Roman" w:eastAsia="Times New Roman" w:hAnsi="Times New Roman" w:cs="Times New Roman"/>
          <w:sz w:val="28"/>
          <w:szCs w:val="28"/>
          <w:lang w:eastAsia="ru-RU"/>
        </w:rPr>
      </w:pPr>
      <w:r w:rsidRPr="00C10258">
        <w:rPr>
          <w:rFonts w:ascii="Times New Roman" w:eastAsia="Times New Roman" w:hAnsi="Times New Roman" w:cs="Times New Roman"/>
          <w:sz w:val="28"/>
          <w:szCs w:val="28"/>
          <w:lang w:eastAsia="ru-RU"/>
        </w:rPr>
        <w:t xml:space="preserve">2.7.2. В случае если документы, предусмотренные подпунктом 2.7.1. не были представлены заявителем самостоятельно, то специалисты запрашивают их по каналам межведомственного взаимодействия, руководствуясь пунктом 3.3. настоящего административного регламента. </w:t>
      </w:r>
    </w:p>
    <w:p w:rsidR="00C85489" w:rsidRPr="00C10258" w:rsidRDefault="00C85489" w:rsidP="00C85489">
      <w:pPr>
        <w:autoSpaceDE w:val="0"/>
        <w:spacing w:after="0" w:line="240" w:lineRule="auto"/>
        <w:ind w:firstLine="709"/>
        <w:jc w:val="both"/>
        <w:rPr>
          <w:rFonts w:ascii="Times New Roman" w:eastAsia="Times New Roman" w:hAnsi="Times New Roman" w:cs="Times New Roman"/>
          <w:sz w:val="28"/>
          <w:szCs w:val="28"/>
          <w:lang w:eastAsia="ru-RU"/>
        </w:rPr>
      </w:pPr>
      <w:r w:rsidRPr="00C10258">
        <w:rPr>
          <w:rFonts w:ascii="Times New Roman" w:eastAsia="Times New Roman" w:hAnsi="Times New Roman" w:cs="Times New Roman"/>
          <w:sz w:val="28"/>
          <w:szCs w:val="28"/>
          <w:lang w:eastAsia="ru-RU"/>
        </w:rPr>
        <w:t>2.7.3. 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C9523F" w:rsidRPr="00C10258" w:rsidRDefault="00C9523F" w:rsidP="00D34ACB">
      <w:pPr>
        <w:autoSpaceDE w:val="0"/>
        <w:spacing w:after="0" w:line="240" w:lineRule="auto"/>
        <w:ind w:firstLine="709"/>
        <w:jc w:val="both"/>
        <w:rPr>
          <w:rFonts w:ascii="Times New Roman" w:eastAsia="Times New Roman" w:hAnsi="Times New Roman" w:cs="Times New Roman CYR"/>
          <w:b/>
          <w:bCs/>
          <w:sz w:val="28"/>
          <w:szCs w:val="28"/>
          <w:lang w:eastAsia="ru-RU"/>
        </w:rPr>
      </w:pPr>
      <w:r w:rsidRPr="00C10258">
        <w:rPr>
          <w:rFonts w:ascii="Times New Roman" w:eastAsia="Times New Roman" w:hAnsi="Times New Roman" w:cs="Times New Roman"/>
          <w:b/>
          <w:bCs/>
          <w:sz w:val="28"/>
          <w:szCs w:val="28"/>
          <w:lang w:eastAsia="zh-CN"/>
        </w:rPr>
        <w:t>2.8. 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523F" w:rsidRPr="00C10258" w:rsidRDefault="00C9523F" w:rsidP="00D34ACB">
      <w:pPr>
        <w:autoSpaceDE w:val="0"/>
        <w:spacing w:after="0" w:line="240" w:lineRule="auto"/>
        <w:ind w:firstLine="709"/>
        <w:jc w:val="both"/>
        <w:rPr>
          <w:rFonts w:ascii="Times New Roman" w:eastAsia="Times New Roman" w:hAnsi="Times New Roman" w:cs="Times New Roman CYR"/>
          <w:b/>
          <w:bCs/>
          <w:sz w:val="28"/>
          <w:szCs w:val="28"/>
          <w:lang w:eastAsia="ru-RU"/>
        </w:rPr>
      </w:pPr>
      <w:r w:rsidRPr="00C10258">
        <w:rPr>
          <w:rFonts w:ascii="Times New Roman" w:eastAsia="Times New Roman" w:hAnsi="Times New Roman" w:cs="Times New Roman"/>
          <w:sz w:val="28"/>
          <w:szCs w:val="28"/>
          <w:lang w:eastAsia="zh-CN"/>
        </w:rPr>
        <w:t>2.8.1.</w:t>
      </w:r>
      <w:r w:rsidR="003C5DD5" w:rsidRPr="00C10258">
        <w:rPr>
          <w:rFonts w:ascii="Times New Roman" w:eastAsia="Times New Roman" w:hAnsi="Times New Roman" w:cs="Times New Roman"/>
          <w:sz w:val="28"/>
          <w:szCs w:val="28"/>
          <w:lang w:eastAsia="zh-CN"/>
        </w:rPr>
        <w:t xml:space="preserve"> </w:t>
      </w:r>
      <w:r w:rsidR="00A350D1" w:rsidRPr="00C10258">
        <w:rPr>
          <w:rFonts w:ascii="Times New Roman" w:eastAsia="Times New Roman" w:hAnsi="Times New Roman" w:cs="Times New Roman"/>
          <w:sz w:val="28"/>
          <w:szCs w:val="28"/>
          <w:lang w:eastAsia="zh-CN"/>
        </w:rPr>
        <w:t xml:space="preserve">Комитет </w:t>
      </w:r>
      <w:r w:rsidRPr="00C10258">
        <w:rPr>
          <w:rFonts w:ascii="Times New Roman" w:eastAsia="Times New Roman" w:hAnsi="Times New Roman" w:cs="Times New Roman"/>
          <w:sz w:val="28"/>
          <w:szCs w:val="28"/>
          <w:lang w:eastAsia="zh-CN"/>
        </w:rPr>
        <w:t xml:space="preserve">не вправе требовать от заявителя: </w:t>
      </w:r>
    </w:p>
    <w:p w:rsidR="00C9523F" w:rsidRPr="00C10258" w:rsidRDefault="00C9523F" w:rsidP="00D34ACB">
      <w:pPr>
        <w:autoSpaceDE w:val="0"/>
        <w:spacing w:after="0" w:line="240" w:lineRule="auto"/>
        <w:ind w:firstLine="709"/>
        <w:jc w:val="both"/>
        <w:rPr>
          <w:rFonts w:ascii="Times New Roman" w:eastAsia="Times New Roman" w:hAnsi="Times New Roman" w:cs="Times New Roman CYR"/>
          <w:b/>
          <w:bCs/>
          <w:sz w:val="28"/>
          <w:szCs w:val="28"/>
          <w:lang w:eastAsia="ru-RU"/>
        </w:rPr>
      </w:pPr>
      <w:r w:rsidRPr="00C10258">
        <w:rPr>
          <w:rFonts w:ascii="Times New Roman" w:eastAsia="Times New Roman" w:hAnsi="Times New Roman" w:cs="Times New Roman"/>
          <w:sz w:val="28"/>
          <w:szCs w:val="28"/>
          <w:lang w:eastAsia="zh-C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DD5" w:rsidRPr="00C10258" w:rsidRDefault="00C9523F" w:rsidP="003C5DD5">
      <w:pPr>
        <w:autoSpaceDE w:val="0"/>
        <w:spacing w:after="0" w:line="240" w:lineRule="auto"/>
        <w:ind w:firstLine="709"/>
        <w:jc w:val="both"/>
        <w:rPr>
          <w:rFonts w:ascii="Times New Roman" w:eastAsia="Times New Roman" w:hAnsi="Times New Roman" w:cs="Times New Roman"/>
          <w:bCs/>
          <w:sz w:val="28"/>
          <w:szCs w:val="28"/>
          <w:lang w:eastAsia="zh-CN"/>
        </w:rPr>
      </w:pPr>
      <w:r w:rsidRPr="00C10258">
        <w:rPr>
          <w:rFonts w:ascii="Times New Roman" w:eastAsia="Times New Roman" w:hAnsi="Times New Roman" w:cs="Times New Roman"/>
          <w:bCs/>
          <w:sz w:val="28"/>
          <w:szCs w:val="28"/>
          <w:lang w:eastAsia="zh-CN"/>
        </w:rPr>
        <w:t xml:space="preserve">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Новгородской области, </w:t>
      </w:r>
      <w:r w:rsidR="003C5DD5" w:rsidRPr="00C10258">
        <w:rPr>
          <w:rFonts w:ascii="Times New Roman" w:eastAsia="Times New Roman" w:hAnsi="Times New Roman" w:cs="Times New Roman"/>
          <w:bCs/>
          <w:sz w:val="28"/>
          <w:szCs w:val="28"/>
          <w:lang w:eastAsia="zh-CN"/>
        </w:rPr>
        <w:t>муниципальными правовыми актами;</w:t>
      </w:r>
    </w:p>
    <w:p w:rsidR="003C5DD5" w:rsidRPr="00C10258" w:rsidRDefault="003C5DD5" w:rsidP="003C5DD5">
      <w:pPr>
        <w:autoSpaceDE w:val="0"/>
        <w:spacing w:after="0" w:line="240" w:lineRule="auto"/>
        <w:ind w:firstLine="709"/>
        <w:jc w:val="both"/>
        <w:rPr>
          <w:rFonts w:ascii="Times New Roman" w:eastAsia="Times New Roman" w:hAnsi="Times New Roman" w:cs="Times New Roman"/>
          <w:bCs/>
          <w:sz w:val="28"/>
          <w:szCs w:val="28"/>
          <w:lang w:eastAsia="zh-CN"/>
        </w:rPr>
      </w:pPr>
      <w:r w:rsidRPr="00C10258">
        <w:rPr>
          <w:rFonts w:ascii="Times New Roman" w:eastAsia="Times New Roman" w:hAnsi="Times New Roman" w:cs="Times New Roman"/>
          <w:bCs/>
          <w:sz w:val="28"/>
          <w:szCs w:val="28"/>
          <w:lang w:eastAsia="zh-CN"/>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3C5DD5" w:rsidRPr="00C10258" w:rsidRDefault="003C5DD5" w:rsidP="003C5DD5">
      <w:pPr>
        <w:autoSpaceDE w:val="0"/>
        <w:spacing w:after="0" w:line="240" w:lineRule="auto"/>
        <w:ind w:firstLine="709"/>
        <w:jc w:val="both"/>
        <w:rPr>
          <w:rFonts w:ascii="Times New Roman" w:eastAsia="Times New Roman" w:hAnsi="Times New Roman" w:cs="Times New Roman"/>
          <w:bCs/>
          <w:sz w:val="28"/>
          <w:szCs w:val="28"/>
          <w:lang w:eastAsia="zh-CN"/>
        </w:rPr>
      </w:pPr>
      <w:r w:rsidRPr="00C10258">
        <w:rPr>
          <w:rFonts w:ascii="Times New Roman" w:eastAsia="Times New Roman" w:hAnsi="Times New Roman" w:cs="Times New Roman"/>
          <w:bCs/>
          <w:sz w:val="28"/>
          <w:szCs w:val="28"/>
          <w:lang w:eastAsia="zh-CN"/>
        </w:rPr>
        <w:t>4) предоставления документов, подтверждающих внесение заявителем платы за предоставление муниципальной услуги.</w:t>
      </w:r>
    </w:p>
    <w:p w:rsidR="003C5DD5" w:rsidRPr="00C10258" w:rsidRDefault="003C5DD5" w:rsidP="003C5DD5">
      <w:pPr>
        <w:autoSpaceDE w:val="0"/>
        <w:spacing w:after="0" w:line="240" w:lineRule="auto"/>
        <w:ind w:firstLine="709"/>
        <w:jc w:val="both"/>
        <w:rPr>
          <w:rFonts w:ascii="Times New Roman" w:eastAsia="Times New Roman" w:hAnsi="Times New Roman" w:cs="Times New Roman CYR"/>
          <w:bCs/>
          <w:sz w:val="28"/>
          <w:szCs w:val="28"/>
          <w:lang w:eastAsia="ru-RU"/>
        </w:rPr>
      </w:pPr>
      <w:r w:rsidRPr="00C10258">
        <w:rPr>
          <w:rFonts w:ascii="Times New Roman" w:eastAsia="Times New Roman" w:hAnsi="Times New Roman" w:cs="Times New Roman CYR"/>
          <w:bCs/>
          <w:sz w:val="28"/>
          <w:szCs w:val="28"/>
          <w:lang w:eastAsia="ru-RU"/>
        </w:rPr>
        <w:t xml:space="preserve">2.8.2. Комитету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w:t>
      </w:r>
      <w:r w:rsidRPr="00C10258">
        <w:rPr>
          <w:rFonts w:ascii="Times New Roman" w:eastAsia="Times New Roman" w:hAnsi="Times New Roman" w:cs="Times New Roman CYR"/>
          <w:bCs/>
          <w:sz w:val="28"/>
          <w:szCs w:val="28"/>
          <w:lang w:eastAsia="ru-RU"/>
        </w:rPr>
        <w:lastRenderedPageBreak/>
        <w:t xml:space="preserve">о сроках и порядке предоставления муниципальной услуги, опубликованной на </w:t>
      </w:r>
      <w:r w:rsidR="00E7506C" w:rsidRPr="00C10258">
        <w:rPr>
          <w:rFonts w:ascii="Times New Roman" w:eastAsia="Times New Roman" w:hAnsi="Times New Roman" w:cs="Times New Roman CYR"/>
          <w:bCs/>
          <w:sz w:val="28"/>
          <w:szCs w:val="28"/>
          <w:lang w:eastAsia="ru-RU"/>
        </w:rPr>
        <w:t>Порталах</w:t>
      </w:r>
      <w:r w:rsidRPr="00C10258">
        <w:rPr>
          <w:rFonts w:ascii="Times New Roman" w:eastAsia="Times New Roman" w:hAnsi="Times New Roman" w:cs="Times New Roman CYR"/>
          <w:bCs/>
          <w:sz w:val="28"/>
          <w:szCs w:val="28"/>
          <w:lang w:eastAsia="ru-RU"/>
        </w:rPr>
        <w:t>.</w:t>
      </w:r>
    </w:p>
    <w:p w:rsidR="00C9523F" w:rsidRPr="00C10258" w:rsidRDefault="00C9523F" w:rsidP="003C5DD5">
      <w:pPr>
        <w:autoSpaceDE w:val="0"/>
        <w:spacing w:after="0" w:line="240" w:lineRule="auto"/>
        <w:ind w:firstLine="709"/>
        <w:jc w:val="both"/>
        <w:rPr>
          <w:rFonts w:ascii="Times New Roman" w:eastAsia="Times New Roman" w:hAnsi="Times New Roman" w:cs="Times New Roman"/>
          <w:b/>
          <w:bCs/>
          <w:sz w:val="28"/>
          <w:szCs w:val="28"/>
          <w:lang w:eastAsia="zh-CN"/>
        </w:rPr>
      </w:pPr>
      <w:r w:rsidRPr="00C10258">
        <w:rPr>
          <w:rFonts w:ascii="Times New Roman" w:eastAsia="Times New Roman" w:hAnsi="Times New Roman" w:cs="Times New Roman"/>
          <w:b/>
          <w:bCs/>
          <w:sz w:val="28"/>
          <w:szCs w:val="28"/>
          <w:lang w:eastAsia="zh-CN"/>
        </w:rPr>
        <w:t>2.9. Исчерпывающий перечень оснований для отказа</w:t>
      </w:r>
      <w:r w:rsidRPr="00C10258">
        <w:rPr>
          <w:rFonts w:ascii="Times New Roman" w:eastAsia="Times New Roman" w:hAnsi="Times New Roman" w:cs="Times New Roman"/>
          <w:bCs/>
          <w:sz w:val="28"/>
          <w:szCs w:val="28"/>
          <w:lang w:eastAsia="zh-CN"/>
        </w:rPr>
        <w:t xml:space="preserve"> </w:t>
      </w:r>
      <w:r w:rsidRPr="00C10258">
        <w:rPr>
          <w:rFonts w:ascii="Times New Roman" w:eastAsia="Times New Roman" w:hAnsi="Times New Roman" w:cs="Times New Roman"/>
          <w:b/>
          <w:bCs/>
          <w:sz w:val="28"/>
          <w:szCs w:val="28"/>
          <w:lang w:eastAsia="zh-CN"/>
        </w:rPr>
        <w:t>в приеме документов, необходимых для предоставления муниципальной услуги</w:t>
      </w:r>
    </w:p>
    <w:p w:rsidR="00646924" w:rsidRPr="00C10258" w:rsidRDefault="003C5DD5" w:rsidP="00D34ACB">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10258">
        <w:rPr>
          <w:rFonts w:ascii="Times New Roman" w:eastAsia="Times New Roman" w:hAnsi="Times New Roman" w:cs="Times New Roman"/>
          <w:bCs/>
          <w:sz w:val="28"/>
          <w:szCs w:val="28"/>
          <w:lang w:eastAsia="zh-CN"/>
        </w:rPr>
        <w:t xml:space="preserve">2.9.1. </w:t>
      </w:r>
      <w:r w:rsidR="00646924" w:rsidRPr="00C10258">
        <w:rPr>
          <w:rFonts w:ascii="Times New Roman" w:eastAsia="Times New Roman" w:hAnsi="Times New Roman" w:cs="Times New Roman"/>
          <w:bCs/>
          <w:sz w:val="28"/>
          <w:szCs w:val="28"/>
          <w:lang w:eastAsia="zh-CN"/>
        </w:rPr>
        <w:t xml:space="preserve">Основания для отказа в приеме документов, необходимых для предоставления муниципальной услуги отсутствуют. </w:t>
      </w:r>
    </w:p>
    <w:bookmarkEnd w:id="3"/>
    <w:p w:rsidR="00C9523F" w:rsidRPr="00391C6F" w:rsidRDefault="00C9523F" w:rsidP="00D34ACB">
      <w:pPr>
        <w:suppressAutoHyphens/>
        <w:autoSpaceDE w:val="0"/>
        <w:spacing w:after="0" w:line="240" w:lineRule="auto"/>
        <w:ind w:firstLine="709"/>
        <w:jc w:val="both"/>
        <w:rPr>
          <w:rFonts w:ascii="Times New Roman" w:eastAsia="Times New Roman" w:hAnsi="Times New Roman" w:cs="Times New Roman"/>
          <w:b/>
          <w:bCs/>
          <w:sz w:val="28"/>
          <w:szCs w:val="28"/>
          <w:lang w:eastAsia="zh-CN"/>
        </w:rPr>
      </w:pPr>
      <w:r w:rsidRPr="00C10258">
        <w:rPr>
          <w:rFonts w:ascii="Times New Roman" w:eastAsia="Times New Roman" w:hAnsi="Times New Roman" w:cs="Times New Roman"/>
          <w:b/>
          <w:bCs/>
          <w:sz w:val="28"/>
          <w:szCs w:val="28"/>
          <w:lang w:eastAsia="zh-CN"/>
        </w:rPr>
        <w:t xml:space="preserve">2.10. Исчерпывающий перечень оснований для приостановления либо отказа в предоставлении муниципальной услуги, прекращения </w:t>
      </w:r>
      <w:r w:rsidRPr="00391C6F">
        <w:rPr>
          <w:rFonts w:ascii="Times New Roman" w:eastAsia="Times New Roman" w:hAnsi="Times New Roman" w:cs="Times New Roman"/>
          <w:b/>
          <w:bCs/>
          <w:sz w:val="28"/>
          <w:szCs w:val="28"/>
          <w:lang w:eastAsia="zh-CN"/>
        </w:rPr>
        <w:t xml:space="preserve">предоставления муниципальной услуги </w:t>
      </w:r>
    </w:p>
    <w:p w:rsidR="00C9523F" w:rsidRPr="00391C6F" w:rsidRDefault="00C9523F" w:rsidP="00D34ACB">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391C6F">
        <w:rPr>
          <w:rFonts w:ascii="Times New Roman" w:eastAsia="Times New Roman" w:hAnsi="Times New Roman" w:cs="Times New Roman"/>
          <w:bCs/>
          <w:sz w:val="28"/>
          <w:szCs w:val="28"/>
          <w:lang w:eastAsia="zh-CN"/>
        </w:rPr>
        <w:t>2.10.1. Основания для приостановления предоставления муниципальной услуги отсутствуют;</w:t>
      </w:r>
    </w:p>
    <w:p w:rsidR="00C9523F" w:rsidRDefault="00C9523F" w:rsidP="00D34ACB">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391C6F">
        <w:rPr>
          <w:rFonts w:ascii="Times New Roman" w:eastAsia="Times New Roman" w:hAnsi="Times New Roman" w:cs="Times New Roman"/>
          <w:bCs/>
          <w:sz w:val="28"/>
          <w:szCs w:val="28"/>
          <w:lang w:eastAsia="zh-CN"/>
        </w:rPr>
        <w:t>2.10.2. Основаниями для отказа в предоставлении муниципальной услуги:</w:t>
      </w:r>
    </w:p>
    <w:p w:rsidR="00391C6F" w:rsidRPr="00391C6F" w:rsidRDefault="00876AA6" w:rsidP="00391C6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1</w:t>
      </w:r>
      <w:r w:rsidR="00391C6F">
        <w:rPr>
          <w:rFonts w:ascii="Times New Roman" w:eastAsia="Times New Roman" w:hAnsi="Times New Roman" w:cs="Times New Roman"/>
          <w:bCs/>
          <w:sz w:val="28"/>
          <w:szCs w:val="28"/>
          <w:lang w:eastAsia="zh-CN"/>
        </w:rPr>
        <w:t xml:space="preserve">) </w:t>
      </w:r>
      <w:r w:rsidR="00391C6F" w:rsidRPr="00391C6F">
        <w:rPr>
          <w:rFonts w:ascii="Times New Roman" w:eastAsia="Times New Roman" w:hAnsi="Times New Roman" w:cs="Times New Roman"/>
          <w:bCs/>
          <w:sz w:val="28"/>
          <w:szCs w:val="28"/>
          <w:lang w:eastAsia="zh-CN"/>
        </w:rPr>
        <w:t xml:space="preserve">заявление и документы поданы с нарушением требований, установленных пунктами 4, 5 </w:t>
      </w:r>
      <w:r w:rsidR="00391C6F" w:rsidRPr="00391C6F">
        <w:rPr>
          <w:rFonts w:ascii="Times New Roman" w:hAnsi="Times New Roman" w:cs="Times New Roman"/>
          <w:sz w:val="28"/>
          <w:szCs w:val="28"/>
        </w:rPr>
        <w:t>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на территории новгородской области, утвержденных Постановлением Правительства Новгородской области от 13.04.2016 №135</w:t>
      </w:r>
      <w:r w:rsidR="00391C6F" w:rsidRPr="00391C6F">
        <w:rPr>
          <w:rFonts w:ascii="Times New Roman" w:eastAsia="Times New Roman" w:hAnsi="Times New Roman" w:cs="Times New Roman"/>
          <w:bCs/>
          <w:sz w:val="28"/>
          <w:szCs w:val="28"/>
          <w:lang w:eastAsia="zh-CN"/>
        </w:rPr>
        <w:t>;</w:t>
      </w:r>
    </w:p>
    <w:p w:rsidR="00391C6F" w:rsidRPr="00391C6F" w:rsidRDefault="00876AA6" w:rsidP="00391C6F">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2</w:t>
      </w:r>
      <w:r w:rsidR="00391C6F">
        <w:rPr>
          <w:rFonts w:ascii="Times New Roman" w:eastAsia="Times New Roman" w:hAnsi="Times New Roman" w:cs="Times New Roman"/>
          <w:bCs/>
          <w:sz w:val="28"/>
          <w:szCs w:val="28"/>
          <w:lang w:eastAsia="zh-CN"/>
        </w:rPr>
        <w:t xml:space="preserve">) </w:t>
      </w:r>
      <w:r w:rsidR="00391C6F" w:rsidRPr="00391C6F">
        <w:rPr>
          <w:rFonts w:ascii="Times New Roman" w:eastAsia="Times New Roman" w:hAnsi="Times New Roman" w:cs="Times New Roman"/>
          <w:bCs/>
          <w:sz w:val="28"/>
          <w:szCs w:val="28"/>
          <w:lang w:eastAsia="zh-CN"/>
        </w:rPr>
        <w:t>в заявлении указан вид планируемого к размещению объекта, не соответствующий перечню объектов, виды которых установлены постановлением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91C6F" w:rsidRPr="00391C6F" w:rsidRDefault="00876AA6" w:rsidP="00391C6F">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3</w:t>
      </w:r>
      <w:r w:rsidR="00391C6F">
        <w:rPr>
          <w:rFonts w:ascii="Times New Roman" w:eastAsia="Times New Roman" w:hAnsi="Times New Roman" w:cs="Times New Roman"/>
          <w:bCs/>
          <w:sz w:val="28"/>
          <w:szCs w:val="28"/>
          <w:lang w:eastAsia="zh-CN"/>
        </w:rPr>
        <w:t xml:space="preserve">) </w:t>
      </w:r>
      <w:r w:rsidR="00391C6F" w:rsidRPr="00391C6F">
        <w:rPr>
          <w:rFonts w:ascii="Times New Roman" w:eastAsia="Times New Roman" w:hAnsi="Times New Roman" w:cs="Times New Roman"/>
          <w:bCs/>
          <w:sz w:val="28"/>
          <w:szCs w:val="28"/>
          <w:lang w:eastAsia="zh-CN"/>
        </w:rPr>
        <w:t>размещение объектов приведет к невозможности использования земель или земельных участков в соответствии с их разрешенным использованием;</w:t>
      </w:r>
    </w:p>
    <w:p w:rsidR="00391C6F" w:rsidRPr="00391C6F" w:rsidRDefault="00876AA6" w:rsidP="00391C6F">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4</w:t>
      </w:r>
      <w:r w:rsidR="00391C6F">
        <w:rPr>
          <w:rFonts w:ascii="Times New Roman" w:eastAsia="Times New Roman" w:hAnsi="Times New Roman" w:cs="Times New Roman"/>
          <w:bCs/>
          <w:sz w:val="28"/>
          <w:szCs w:val="28"/>
          <w:lang w:eastAsia="zh-CN"/>
        </w:rPr>
        <w:t xml:space="preserve">) </w:t>
      </w:r>
      <w:r w:rsidR="00391C6F" w:rsidRPr="00391C6F">
        <w:rPr>
          <w:rFonts w:ascii="Times New Roman" w:eastAsia="Times New Roman" w:hAnsi="Times New Roman" w:cs="Times New Roman"/>
          <w:bCs/>
          <w:sz w:val="28"/>
          <w:szCs w:val="28"/>
          <w:lang w:eastAsia="zh-CN"/>
        </w:rPr>
        <w:t>земельный участок, на использование которого испрашивается решение, предоставлен физическому или юридическому лицу.</w:t>
      </w:r>
    </w:p>
    <w:p w:rsidR="00C9523F" w:rsidRPr="00BF5815" w:rsidRDefault="00C9523F" w:rsidP="00D34ACB">
      <w:pPr>
        <w:tabs>
          <w:tab w:val="left" w:pos="3570"/>
        </w:tabs>
        <w:spacing w:after="0" w:line="240" w:lineRule="auto"/>
        <w:ind w:firstLine="709"/>
        <w:jc w:val="both"/>
        <w:rPr>
          <w:rFonts w:ascii="Times New Roman" w:eastAsia="Times New Roman" w:hAnsi="Times New Roman" w:cs="Times New Roman"/>
          <w:b/>
          <w:bCs/>
          <w:sz w:val="28"/>
          <w:szCs w:val="28"/>
          <w:lang w:eastAsia="zh-CN"/>
        </w:rPr>
      </w:pPr>
      <w:r w:rsidRPr="00BF5815">
        <w:rPr>
          <w:rFonts w:ascii="Times New Roman" w:eastAsia="Times New Roman" w:hAnsi="Times New Roman" w:cs="Times New Roman"/>
          <w:b/>
          <w:bCs/>
          <w:sz w:val="28"/>
          <w:szCs w:val="28"/>
          <w:lang w:eastAsia="zh-CN"/>
        </w:rPr>
        <w:t>2.11. Перечень услуг, которые являются необходимыми и обязательными для предоставления муниципальной услуги</w:t>
      </w:r>
    </w:p>
    <w:p w:rsidR="00C9523F" w:rsidRPr="00BF5815" w:rsidRDefault="00C9523F" w:rsidP="00D34ACB">
      <w:pPr>
        <w:tabs>
          <w:tab w:val="left" w:pos="3570"/>
        </w:tabs>
        <w:spacing w:after="0" w:line="240" w:lineRule="auto"/>
        <w:ind w:firstLine="709"/>
        <w:jc w:val="both"/>
        <w:rPr>
          <w:rFonts w:ascii="Arial" w:eastAsia="Times New Roman" w:hAnsi="Arial" w:cs="Arial"/>
          <w:b/>
          <w:sz w:val="28"/>
          <w:szCs w:val="28"/>
          <w:lang w:eastAsia="zh-CN"/>
        </w:rPr>
      </w:pPr>
      <w:r w:rsidRPr="00BF5815">
        <w:rPr>
          <w:rFonts w:ascii="Times New Roman" w:eastAsia="Times New Roman" w:hAnsi="Times New Roman" w:cs="Times New Roman"/>
          <w:bCs/>
          <w:sz w:val="28"/>
          <w:szCs w:val="28"/>
          <w:lang w:eastAsia="zh-CN"/>
        </w:rPr>
        <w:t>2.11.1. Перечень услуг, которые являются необходимыми и обязательными для предоставления муниципальной услуги настоящим административным регламентом не установлен.</w:t>
      </w:r>
    </w:p>
    <w:p w:rsidR="00C9523F" w:rsidRPr="00BF5815" w:rsidRDefault="00C9523F" w:rsidP="00D34ACB">
      <w:pPr>
        <w:suppressAutoHyphens/>
        <w:autoSpaceDE w:val="0"/>
        <w:spacing w:after="0" w:line="240" w:lineRule="auto"/>
        <w:ind w:firstLine="709"/>
        <w:jc w:val="both"/>
        <w:rPr>
          <w:rFonts w:ascii="Arial" w:eastAsia="Times New Roman" w:hAnsi="Arial" w:cs="Arial"/>
          <w:b/>
          <w:sz w:val="28"/>
          <w:szCs w:val="28"/>
          <w:lang w:eastAsia="zh-CN"/>
        </w:rPr>
      </w:pPr>
      <w:r w:rsidRPr="00BF5815">
        <w:rPr>
          <w:rFonts w:ascii="Times New Roman" w:eastAsia="Times New Roman" w:hAnsi="Times New Roman" w:cs="Times New Roman"/>
          <w:b/>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rsidR="00C9523F" w:rsidRPr="00BF5815" w:rsidRDefault="00C9523F" w:rsidP="00D34ACB">
      <w:pPr>
        <w:suppressAutoHyphens/>
        <w:autoSpaceDE w:val="0"/>
        <w:spacing w:after="0" w:line="240" w:lineRule="auto"/>
        <w:ind w:firstLine="709"/>
        <w:jc w:val="both"/>
        <w:rPr>
          <w:rFonts w:ascii="Arial" w:eastAsia="Times New Roman" w:hAnsi="Arial" w:cs="Arial"/>
          <w:b/>
          <w:sz w:val="28"/>
          <w:szCs w:val="28"/>
          <w:lang w:eastAsia="zh-CN"/>
        </w:rPr>
      </w:pPr>
      <w:r w:rsidRPr="00BF5815">
        <w:rPr>
          <w:rFonts w:ascii="Times New Roman" w:eastAsia="Times New Roman" w:hAnsi="Times New Roman" w:cs="Times New Roman"/>
          <w:sz w:val="28"/>
          <w:szCs w:val="28"/>
          <w:lang w:eastAsia="zh-CN"/>
        </w:rPr>
        <w:t>2.12.1. Муниципальная услуга предоставляется бесплатно.</w:t>
      </w:r>
    </w:p>
    <w:p w:rsidR="00C9523F" w:rsidRPr="00BF5815" w:rsidRDefault="00C9523F" w:rsidP="00D34ACB">
      <w:pPr>
        <w:suppressAutoHyphens/>
        <w:autoSpaceDE w:val="0"/>
        <w:spacing w:after="0" w:line="240" w:lineRule="auto"/>
        <w:ind w:firstLine="709"/>
        <w:jc w:val="both"/>
        <w:rPr>
          <w:rFonts w:ascii="Arial" w:eastAsia="Times New Roman" w:hAnsi="Arial" w:cs="Arial"/>
          <w:b/>
          <w:sz w:val="28"/>
          <w:szCs w:val="28"/>
          <w:lang w:eastAsia="zh-CN"/>
        </w:rPr>
      </w:pPr>
      <w:r w:rsidRPr="00BF5815">
        <w:rPr>
          <w:rFonts w:ascii="Times New Roman" w:eastAsia="Times New Roman" w:hAnsi="Times New Roman" w:cs="Times New Roman"/>
          <w:b/>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9523F" w:rsidRPr="00BF5815" w:rsidRDefault="00C9523F" w:rsidP="00D34ACB">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BF5815">
        <w:rPr>
          <w:rFonts w:ascii="Times New Roman" w:eastAsia="Times New Roman" w:hAnsi="Times New Roman" w:cs="Times New Roman"/>
          <w:bCs/>
          <w:sz w:val="28"/>
          <w:szCs w:val="28"/>
          <w:lang w:eastAsia="zh-CN"/>
        </w:rPr>
        <w:lastRenderedPageBreak/>
        <w:t xml:space="preserve">2.13.1. Порядок, размер и основания взимания платы за предоставление услуг, которые являются необходимыми и обязательными, устанавливаются решением Думы </w:t>
      </w:r>
      <w:r w:rsidR="006B7EC5">
        <w:rPr>
          <w:rFonts w:ascii="Times New Roman" w:eastAsia="Times New Roman" w:hAnsi="Times New Roman" w:cs="Times New Roman"/>
          <w:bCs/>
          <w:sz w:val="28"/>
          <w:szCs w:val="28"/>
          <w:lang w:eastAsia="zh-CN"/>
        </w:rPr>
        <w:t>Батецкого муниципального района</w:t>
      </w:r>
      <w:r w:rsidRPr="00BF5815">
        <w:rPr>
          <w:rFonts w:ascii="Times New Roman" w:eastAsia="Times New Roman" w:hAnsi="Times New Roman" w:cs="Times New Roman"/>
          <w:bCs/>
          <w:sz w:val="28"/>
          <w:szCs w:val="28"/>
          <w:lang w:eastAsia="zh-CN"/>
        </w:rPr>
        <w:t>.</w:t>
      </w:r>
    </w:p>
    <w:p w:rsidR="00C9523F" w:rsidRPr="00BF5815" w:rsidRDefault="00C9523F" w:rsidP="00D34ACB">
      <w:pPr>
        <w:suppressAutoHyphens/>
        <w:autoSpaceDE w:val="0"/>
        <w:spacing w:after="0" w:line="240" w:lineRule="auto"/>
        <w:ind w:firstLine="709"/>
        <w:jc w:val="both"/>
        <w:rPr>
          <w:rFonts w:ascii="Arial" w:eastAsia="Times New Roman" w:hAnsi="Arial" w:cs="Arial"/>
          <w:b/>
          <w:sz w:val="28"/>
          <w:szCs w:val="28"/>
          <w:lang w:eastAsia="zh-CN"/>
        </w:rPr>
      </w:pPr>
      <w:r w:rsidRPr="00BF5815">
        <w:rPr>
          <w:rFonts w:ascii="Times New Roman" w:eastAsia="Times New Roman" w:hAnsi="Times New Roman" w:cs="Times New Roman"/>
          <w:b/>
          <w:bCs/>
          <w:sz w:val="28"/>
          <w:szCs w:val="28"/>
          <w:lang w:eastAsia="zh-CN"/>
        </w:rPr>
        <w:t xml:space="preserve">2.14. </w:t>
      </w:r>
      <w:r w:rsidRPr="00BF5815">
        <w:rPr>
          <w:rFonts w:ascii="Times New Roman" w:eastAsia="Times New Roman" w:hAnsi="Times New Roman" w:cs="Times New Roman"/>
          <w:b/>
          <w:sz w:val="28"/>
          <w:szCs w:val="28"/>
          <w:lang w:eastAsia="zh-CN"/>
        </w:rPr>
        <w:t>Максимальный</w:t>
      </w:r>
      <w:r w:rsidRPr="00BF5815">
        <w:rPr>
          <w:rFonts w:ascii="Times New Roman" w:eastAsia="Times New Roman" w:hAnsi="Times New Roman" w:cs="Times New Roman"/>
          <w:sz w:val="28"/>
          <w:szCs w:val="28"/>
          <w:lang w:eastAsia="zh-CN"/>
        </w:rPr>
        <w:t xml:space="preserve"> </w:t>
      </w:r>
      <w:r w:rsidRPr="00BF5815">
        <w:rPr>
          <w:rFonts w:ascii="Times New Roman" w:eastAsia="Times New Roman" w:hAnsi="Times New Roman" w:cs="Times New Roman"/>
          <w:b/>
          <w:sz w:val="28"/>
          <w:szCs w:val="28"/>
          <w:lang w:eastAsia="zh-CN"/>
        </w:rPr>
        <w:t>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C9523F" w:rsidRPr="00BF5815" w:rsidRDefault="00C9523F" w:rsidP="00D34ACB">
      <w:pPr>
        <w:suppressAutoHyphens/>
        <w:autoSpaceDE w:val="0"/>
        <w:spacing w:after="0" w:line="240" w:lineRule="auto"/>
        <w:ind w:firstLine="709"/>
        <w:jc w:val="both"/>
        <w:rPr>
          <w:rFonts w:ascii="Arial" w:eastAsia="Times New Roman" w:hAnsi="Arial" w:cs="Arial"/>
          <w:b/>
          <w:sz w:val="28"/>
          <w:szCs w:val="28"/>
          <w:lang w:eastAsia="zh-CN"/>
        </w:rPr>
      </w:pPr>
      <w:r w:rsidRPr="00BF5815">
        <w:rPr>
          <w:rFonts w:ascii="Times New Roman" w:eastAsia="Times New Roman" w:hAnsi="Times New Roman" w:cs="Times New Roman"/>
          <w:sz w:val="28"/>
          <w:szCs w:val="28"/>
          <w:lang w:eastAsia="zh-CN"/>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9523F" w:rsidRPr="00BF5815" w:rsidRDefault="00C9523F" w:rsidP="00D34ACB">
      <w:pPr>
        <w:suppressAutoHyphens/>
        <w:autoSpaceDE w:val="0"/>
        <w:spacing w:after="0" w:line="240" w:lineRule="auto"/>
        <w:ind w:firstLine="709"/>
        <w:jc w:val="both"/>
        <w:rPr>
          <w:rFonts w:ascii="Arial" w:eastAsia="Times New Roman" w:hAnsi="Arial" w:cs="Arial"/>
          <w:b/>
          <w:sz w:val="28"/>
          <w:szCs w:val="28"/>
          <w:lang w:eastAsia="zh-CN"/>
        </w:rPr>
      </w:pPr>
      <w:r w:rsidRPr="00BF5815">
        <w:rPr>
          <w:rFonts w:ascii="Times New Roman" w:eastAsia="Times New Roman" w:hAnsi="Times New Roman" w:cs="Times New Roman"/>
          <w:sz w:val="28"/>
          <w:szCs w:val="28"/>
          <w:lang w:eastAsia="zh-CN"/>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B21EE7" w:rsidRPr="00BF5815" w:rsidRDefault="00B21EE7" w:rsidP="00D34ACB">
      <w:pPr>
        <w:spacing w:after="0" w:line="240" w:lineRule="auto"/>
        <w:ind w:firstLine="709"/>
        <w:jc w:val="both"/>
        <w:rPr>
          <w:rFonts w:ascii="Times New Roman" w:eastAsia="Times New Roman" w:hAnsi="Times New Roman" w:cs="Times New Roman"/>
          <w:b/>
          <w:sz w:val="28"/>
          <w:szCs w:val="28"/>
          <w:lang w:eastAsia="ru-RU"/>
        </w:rPr>
      </w:pPr>
      <w:bookmarkStart w:id="5" w:name="_Toc206489261"/>
      <w:r w:rsidRPr="00BF5815">
        <w:rPr>
          <w:rFonts w:ascii="Times New Roman" w:eastAsia="Times New Roman" w:hAnsi="Times New Roman" w:cs="Times New Roman"/>
          <w:b/>
          <w:sz w:val="28"/>
          <w:szCs w:val="28"/>
          <w:lang w:eastAsia="ru-RU"/>
        </w:rPr>
        <w:t>2.15. Срок и порядок регистрации запроса заявителя о предоставлении муниципальной услуги</w:t>
      </w:r>
    </w:p>
    <w:p w:rsidR="00B21EE7" w:rsidRPr="00BF5815" w:rsidRDefault="00B21EE7" w:rsidP="00D34AC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5815">
        <w:rPr>
          <w:rFonts w:ascii="Times New Roman" w:eastAsia="Times New Roman" w:hAnsi="Times New Roman" w:cs="Times New Roman"/>
          <w:bCs/>
          <w:sz w:val="28"/>
          <w:szCs w:val="28"/>
          <w:lang w:eastAsia="ru-RU"/>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01624C" w:rsidRPr="00BF5815" w:rsidRDefault="00B21EE7" w:rsidP="00D34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5815">
        <w:rPr>
          <w:rFonts w:ascii="Times New Roman" w:eastAsia="Times New Roman" w:hAnsi="Times New Roman" w:cs="Times New Roman"/>
          <w:sz w:val="28"/>
          <w:szCs w:val="28"/>
          <w:lang w:eastAsia="ru-RU"/>
        </w:rPr>
        <w:t xml:space="preserve">2.15.2. </w:t>
      </w:r>
      <w:r w:rsidR="0001624C" w:rsidRPr="00BF5815">
        <w:rPr>
          <w:rFonts w:ascii="Times New Roman" w:eastAsia="Times New Roman" w:hAnsi="Times New Roman" w:cs="Times New Roman"/>
          <w:sz w:val="28"/>
          <w:szCs w:val="28"/>
          <w:lang w:eastAsia="ru-RU"/>
        </w:rPr>
        <w:t>Регистрация документов</w:t>
      </w:r>
      <w:r w:rsidR="00A26B9C" w:rsidRPr="00BF5815">
        <w:rPr>
          <w:rFonts w:ascii="Times New Roman" w:eastAsia="Times New Roman" w:hAnsi="Times New Roman" w:cs="Times New Roman"/>
          <w:sz w:val="28"/>
          <w:szCs w:val="28"/>
          <w:lang w:eastAsia="ru-RU"/>
        </w:rPr>
        <w:t xml:space="preserve">, принятых на бумажном носителе, </w:t>
      </w:r>
      <w:r w:rsidR="0001624C" w:rsidRPr="00BF5815">
        <w:rPr>
          <w:rFonts w:ascii="Times New Roman" w:eastAsia="Times New Roman" w:hAnsi="Times New Roman" w:cs="Times New Roman"/>
          <w:sz w:val="28"/>
          <w:szCs w:val="28"/>
          <w:lang w:eastAsia="ru-RU"/>
        </w:rPr>
        <w:t>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B21EE7" w:rsidRPr="00BF5815" w:rsidRDefault="00B21EE7" w:rsidP="00D34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5815">
        <w:rPr>
          <w:rFonts w:ascii="Times New Roman" w:eastAsia="Times New Roman" w:hAnsi="Times New Roman" w:cs="Times New Roman"/>
          <w:sz w:val="28"/>
          <w:szCs w:val="28"/>
          <w:lang w:eastAsia="ru-RU"/>
        </w:rPr>
        <w:t xml:space="preserve">2.15.3. При наличии технической возможности прием и регистрация запроса о предоставлении муниципальной услуги в электронной форме обеспечивается с помощью </w:t>
      </w:r>
      <w:r w:rsidR="00E7506C" w:rsidRPr="00BF5815">
        <w:rPr>
          <w:rFonts w:ascii="Times New Roman" w:eastAsia="Times New Roman" w:hAnsi="Times New Roman" w:cs="Times New Roman CYR"/>
          <w:bCs/>
          <w:sz w:val="28"/>
          <w:szCs w:val="28"/>
          <w:lang w:eastAsia="ru-RU"/>
        </w:rPr>
        <w:t>Порталов</w:t>
      </w:r>
      <w:r w:rsidRPr="00BF5815">
        <w:rPr>
          <w:rFonts w:ascii="Times New Roman" w:eastAsia="Times New Roman" w:hAnsi="Times New Roman" w:cs="Times New Roman"/>
          <w:sz w:val="28"/>
          <w:szCs w:val="28"/>
          <w:lang w:eastAsia="ru-RU"/>
        </w:rPr>
        <w:t>.</w:t>
      </w:r>
    </w:p>
    <w:p w:rsidR="00B21EE7" w:rsidRPr="00BF5815" w:rsidRDefault="00B21EE7" w:rsidP="00D34ACB">
      <w:pPr>
        <w:spacing w:after="0" w:line="240" w:lineRule="auto"/>
        <w:ind w:firstLine="709"/>
        <w:jc w:val="both"/>
        <w:rPr>
          <w:rFonts w:ascii="Times New Roman" w:eastAsia="Times New Roman" w:hAnsi="Times New Roman" w:cs="Times New Roman"/>
          <w:sz w:val="28"/>
          <w:szCs w:val="28"/>
          <w:lang w:eastAsia="ru-RU"/>
        </w:rPr>
      </w:pPr>
      <w:r w:rsidRPr="00BF5815">
        <w:rPr>
          <w:rFonts w:ascii="Times New Roman" w:eastAsia="Times New Roman" w:hAnsi="Times New Roman" w:cs="Times New Roman"/>
          <w:sz w:val="28"/>
          <w:szCs w:val="28"/>
          <w:lang w:eastAsia="zh-CN"/>
        </w:rPr>
        <w:t xml:space="preserve">2.15.4. </w:t>
      </w:r>
      <w:r w:rsidRPr="00BF5815">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направленного заявителем в форме электронных документов с использованием </w:t>
      </w:r>
      <w:r w:rsidR="00E7506C" w:rsidRPr="00BF5815">
        <w:rPr>
          <w:rFonts w:ascii="Times New Roman" w:eastAsia="Times New Roman" w:hAnsi="Times New Roman" w:cs="Times New Roman CYR"/>
          <w:bCs/>
          <w:sz w:val="28"/>
          <w:szCs w:val="28"/>
          <w:lang w:eastAsia="ru-RU"/>
        </w:rPr>
        <w:t>Порталов</w:t>
      </w:r>
      <w:r w:rsidRPr="00BF5815">
        <w:rPr>
          <w:rFonts w:ascii="Times New Roman" w:eastAsia="Times New Roman" w:hAnsi="Times New Roman" w:cs="Times New Roman"/>
          <w:sz w:val="28"/>
          <w:szCs w:val="28"/>
          <w:lang w:eastAsia="ru-RU"/>
        </w:rPr>
        <w:t xml:space="preserve"> осуществляется в день их поступления в комитет либо на следующий день в случае поступления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праздничным днем.</w:t>
      </w:r>
    </w:p>
    <w:p w:rsidR="00B21EE7" w:rsidRPr="00BF5815" w:rsidRDefault="00B21EE7" w:rsidP="00D34ACB">
      <w:pPr>
        <w:spacing w:after="0" w:line="240" w:lineRule="auto"/>
        <w:ind w:firstLine="709"/>
        <w:jc w:val="both"/>
        <w:rPr>
          <w:rFonts w:ascii="Times New Roman" w:eastAsia="Times New Roman" w:hAnsi="Times New Roman" w:cs="Times New Roman"/>
          <w:sz w:val="28"/>
          <w:szCs w:val="28"/>
          <w:lang w:eastAsia="ru-RU"/>
        </w:rPr>
      </w:pPr>
      <w:r w:rsidRPr="00BF5815">
        <w:rPr>
          <w:rFonts w:ascii="Times New Roman" w:eastAsia="Times New Roman" w:hAnsi="Times New Roman" w:cs="Times New Roman"/>
          <w:sz w:val="28"/>
          <w:szCs w:val="28"/>
          <w:lang w:eastAsia="ru-RU"/>
        </w:rPr>
        <w:t>2.15.5.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B21EE7" w:rsidRPr="00BF5815" w:rsidRDefault="00B21EE7" w:rsidP="00D34ACB">
      <w:pPr>
        <w:spacing w:after="0" w:line="240" w:lineRule="auto"/>
        <w:ind w:firstLine="709"/>
        <w:jc w:val="both"/>
        <w:rPr>
          <w:rFonts w:ascii="Times New Roman" w:eastAsia="Times New Roman" w:hAnsi="Times New Roman" w:cs="Times New Roman"/>
          <w:sz w:val="28"/>
          <w:szCs w:val="28"/>
          <w:lang w:eastAsia="ru-RU"/>
        </w:rPr>
      </w:pPr>
      <w:r w:rsidRPr="00BF5815">
        <w:rPr>
          <w:rFonts w:ascii="Times New Roman" w:eastAsia="Times New Roman" w:hAnsi="Times New Roman" w:cs="Times New Roman"/>
          <w:sz w:val="28"/>
          <w:szCs w:val="28"/>
          <w:lang w:eastAsia="ru-RU"/>
        </w:rPr>
        <w:t>2.15.6.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B21EE7" w:rsidRPr="00BF5815" w:rsidRDefault="00B21EE7" w:rsidP="00D34ACB">
      <w:pPr>
        <w:widowControl w:val="0"/>
        <w:suppressAutoHyphens/>
        <w:autoSpaceDE w:val="0"/>
        <w:spacing w:after="0" w:line="240" w:lineRule="auto"/>
        <w:ind w:firstLine="709"/>
        <w:jc w:val="both"/>
        <w:rPr>
          <w:rFonts w:ascii="Times New Roman" w:eastAsia="Times New Roman" w:hAnsi="Times New Roman" w:cs="Times New Roman"/>
          <w:b/>
          <w:bCs/>
          <w:sz w:val="28"/>
          <w:szCs w:val="28"/>
          <w:lang w:eastAsia="zh-CN"/>
        </w:rPr>
      </w:pPr>
      <w:r w:rsidRPr="00BF5815">
        <w:rPr>
          <w:rFonts w:ascii="Times New Roman" w:eastAsia="Times New Roman" w:hAnsi="Times New Roman" w:cs="Times New Roman"/>
          <w:sz w:val="28"/>
          <w:szCs w:val="28"/>
          <w:lang w:eastAsia="ru-RU"/>
        </w:rPr>
        <w:lastRenderedPageBreak/>
        <w:t>2.15.7.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r w:rsidRPr="00BF5815">
        <w:rPr>
          <w:rFonts w:ascii="Times New Roman" w:eastAsia="Times New Roman" w:hAnsi="Times New Roman" w:cs="Times New Roman"/>
          <w:b/>
          <w:bCs/>
          <w:sz w:val="28"/>
          <w:szCs w:val="28"/>
          <w:lang w:eastAsia="zh-CN"/>
        </w:rPr>
        <w:t xml:space="preserve"> </w:t>
      </w:r>
    </w:p>
    <w:p w:rsidR="00C9523F" w:rsidRPr="00BF5815" w:rsidRDefault="00C9523F" w:rsidP="00D34ACB">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F5815">
        <w:rPr>
          <w:rFonts w:ascii="Times New Roman CYR" w:eastAsia="Times New Roman" w:hAnsi="Times New Roman CYR" w:cs="Times New Roman CYR"/>
          <w:b/>
          <w:bCs/>
          <w:sz w:val="28"/>
          <w:szCs w:val="28"/>
          <w:lang w:eastAsia="zh-CN"/>
        </w:rPr>
        <w:t>2.1</w:t>
      </w:r>
      <w:r w:rsidR="00B21EE7" w:rsidRPr="00BF5815">
        <w:rPr>
          <w:rFonts w:ascii="Times New Roman CYR" w:eastAsia="Times New Roman" w:hAnsi="Times New Roman CYR" w:cs="Times New Roman CYR"/>
          <w:b/>
          <w:bCs/>
          <w:sz w:val="28"/>
          <w:szCs w:val="28"/>
          <w:lang w:eastAsia="zh-CN"/>
        </w:rPr>
        <w:t>6</w:t>
      </w:r>
      <w:r w:rsidRPr="00BF5815">
        <w:rPr>
          <w:rFonts w:ascii="Times New Roman CYR" w:eastAsia="Times New Roman" w:hAnsi="Times New Roman CYR" w:cs="Times New Roman CYR"/>
          <w:b/>
          <w:bCs/>
          <w:sz w:val="28"/>
          <w:szCs w:val="28"/>
          <w:lang w:eastAsia="zh-CN"/>
        </w:rPr>
        <w:t>.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C9523F" w:rsidRPr="00BF5815" w:rsidRDefault="00C9523F" w:rsidP="00D34ACB">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F5815">
        <w:rPr>
          <w:rFonts w:ascii="Times New Roman CYR" w:eastAsia="Times New Roman" w:hAnsi="Times New Roman CYR" w:cs="Times New Roman CYR"/>
          <w:sz w:val="28"/>
          <w:szCs w:val="28"/>
          <w:lang w:eastAsia="zh-CN"/>
        </w:rPr>
        <w:t>2.1</w:t>
      </w:r>
      <w:r w:rsidR="00B21EE7" w:rsidRPr="00BF5815">
        <w:rPr>
          <w:rFonts w:ascii="Times New Roman CYR" w:eastAsia="Times New Roman" w:hAnsi="Times New Roman CYR" w:cs="Times New Roman CYR"/>
          <w:sz w:val="28"/>
          <w:szCs w:val="28"/>
          <w:lang w:eastAsia="zh-CN"/>
        </w:rPr>
        <w:t>6</w:t>
      </w:r>
      <w:r w:rsidRPr="00BF5815">
        <w:rPr>
          <w:rFonts w:ascii="Times New Roman CYR" w:eastAsia="Times New Roman" w:hAnsi="Times New Roman CYR" w:cs="Times New Roman CYR"/>
          <w:sz w:val="28"/>
          <w:szCs w:val="28"/>
          <w:lang w:eastAsia="zh-CN"/>
        </w:rPr>
        <w:t xml:space="preserve">.1. </w:t>
      </w:r>
      <w:r w:rsidRPr="00BF5815">
        <w:rPr>
          <w:rFonts w:ascii="Times New Roman" w:eastAsia="Times New Roman" w:hAnsi="Times New Roman" w:cs="Times New Roman"/>
          <w:iCs/>
          <w:sz w:val="28"/>
          <w:szCs w:val="28"/>
          <w:lang w:eastAsia="zh-CN"/>
        </w:rPr>
        <w:t>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9523F" w:rsidRPr="00BF5815" w:rsidRDefault="00C9523F" w:rsidP="00D34ACB">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F5815">
        <w:rPr>
          <w:rFonts w:ascii="Times New Roman" w:eastAsia="Times New Roman" w:hAnsi="Times New Roman" w:cs="Times New Roman"/>
          <w:sz w:val="28"/>
          <w:szCs w:val="28"/>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9523F" w:rsidRPr="00BF5815" w:rsidRDefault="00B21EE7" w:rsidP="00D34ACB">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F5815">
        <w:rPr>
          <w:rFonts w:ascii="Times New Roman" w:eastAsia="Times New Roman" w:hAnsi="Times New Roman" w:cs="Times New Roman"/>
          <w:sz w:val="28"/>
          <w:szCs w:val="28"/>
          <w:lang w:eastAsia="zh-CN"/>
        </w:rPr>
        <w:t>2.16</w:t>
      </w:r>
      <w:r w:rsidR="00C9523F" w:rsidRPr="00BF5815">
        <w:rPr>
          <w:rFonts w:ascii="Times New Roman" w:eastAsia="Times New Roman" w:hAnsi="Times New Roman" w:cs="Times New Roman"/>
          <w:sz w:val="28"/>
          <w:szCs w:val="28"/>
          <w:lang w:eastAsia="zh-CN"/>
        </w:rPr>
        <w:t xml:space="preserve">.2. Каждое рабочее место специалистов </w:t>
      </w:r>
      <w:r w:rsidR="00B94228" w:rsidRPr="00BF5815">
        <w:rPr>
          <w:rFonts w:ascii="Times New Roman" w:eastAsia="Times New Roman" w:hAnsi="Times New Roman" w:cs="Times New Roman"/>
          <w:sz w:val="28"/>
          <w:szCs w:val="28"/>
          <w:lang w:eastAsia="zh-CN"/>
        </w:rPr>
        <w:t>к</w:t>
      </w:r>
      <w:r w:rsidR="00A350D1" w:rsidRPr="00BF5815">
        <w:rPr>
          <w:rFonts w:ascii="Times New Roman" w:eastAsia="Times New Roman" w:hAnsi="Times New Roman" w:cs="Times New Roman"/>
          <w:sz w:val="28"/>
          <w:szCs w:val="28"/>
          <w:lang w:eastAsia="zh-CN"/>
        </w:rPr>
        <w:t>омитета</w:t>
      </w:r>
      <w:r w:rsidR="00C9523F" w:rsidRPr="00BF5815">
        <w:rPr>
          <w:rFonts w:ascii="Times New Roman" w:eastAsia="Times New Roman" w:hAnsi="Times New Roman" w:cs="Times New Roman"/>
          <w:sz w:val="28"/>
          <w:szCs w:val="28"/>
          <w:lang w:eastAsia="zh-CN"/>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C9523F" w:rsidRPr="00BF5815" w:rsidRDefault="00C9523F" w:rsidP="00D34ACB">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F5815">
        <w:rPr>
          <w:rFonts w:ascii="Times New Roman" w:eastAsia="Times New Roman" w:hAnsi="Times New Roman" w:cs="Times New Roman CYR"/>
          <w:sz w:val="28"/>
          <w:szCs w:val="28"/>
          <w:lang w:eastAsia="zh-CN"/>
        </w:rPr>
        <w:t>2.1</w:t>
      </w:r>
      <w:r w:rsidR="00B21EE7" w:rsidRPr="00BF5815">
        <w:rPr>
          <w:rFonts w:ascii="Times New Roman" w:eastAsia="Times New Roman" w:hAnsi="Times New Roman" w:cs="Times New Roman CYR"/>
          <w:sz w:val="28"/>
          <w:szCs w:val="28"/>
          <w:lang w:eastAsia="zh-CN"/>
        </w:rPr>
        <w:t>6</w:t>
      </w:r>
      <w:r w:rsidRPr="00BF5815">
        <w:rPr>
          <w:rFonts w:ascii="Times New Roman" w:eastAsia="Times New Roman" w:hAnsi="Times New Roman" w:cs="Times New Roman CYR"/>
          <w:sz w:val="28"/>
          <w:szCs w:val="28"/>
          <w:lang w:eastAsia="zh-CN"/>
        </w:rPr>
        <w:t>.3. Требования к размещению мест ожидания:</w:t>
      </w:r>
    </w:p>
    <w:p w:rsidR="00C9523F" w:rsidRPr="00BF5815" w:rsidRDefault="00C9523F" w:rsidP="00D34ACB">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F5815">
        <w:rPr>
          <w:rFonts w:ascii="Times New Roman" w:eastAsia="Times New Roman" w:hAnsi="Times New Roman" w:cs="Times New Roman CYR"/>
          <w:sz w:val="28"/>
          <w:szCs w:val="28"/>
          <w:lang w:eastAsia="zh-CN"/>
        </w:rPr>
        <w:t>1) места ожидания должны быть оборудованы стульями (кресельными секциями) и (или) скамьями (банкетками);</w:t>
      </w:r>
    </w:p>
    <w:p w:rsidR="00C9523F" w:rsidRPr="00BF5815" w:rsidRDefault="00C9523F" w:rsidP="00D34ACB">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BF5815">
        <w:rPr>
          <w:rFonts w:ascii="Times New Roman" w:eastAsia="Times New Roman" w:hAnsi="Times New Roman" w:cs="Times New Roman CYR"/>
          <w:sz w:val="28"/>
          <w:szCs w:val="28"/>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C9523F" w:rsidRPr="00BF5815" w:rsidRDefault="00B21EE7" w:rsidP="00D34ACB">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BF5815">
        <w:rPr>
          <w:rFonts w:ascii="Times New Roman" w:eastAsia="Times New Roman" w:hAnsi="Times New Roman" w:cs="Times New Roman CYR"/>
          <w:sz w:val="28"/>
          <w:szCs w:val="28"/>
          <w:lang w:eastAsia="zh-CN"/>
        </w:rPr>
        <w:t>2.16</w:t>
      </w:r>
      <w:r w:rsidR="00C9523F" w:rsidRPr="00BF5815">
        <w:rPr>
          <w:rFonts w:ascii="Times New Roman" w:eastAsia="Times New Roman" w:hAnsi="Times New Roman" w:cs="Times New Roman CYR"/>
          <w:sz w:val="28"/>
          <w:szCs w:val="28"/>
          <w:lang w:eastAsia="zh-CN"/>
        </w:rPr>
        <w:t>.4. Требования к оформлению входа в здание:</w:t>
      </w:r>
    </w:p>
    <w:p w:rsidR="00C9523F" w:rsidRPr="00BF5815" w:rsidRDefault="00C9523F" w:rsidP="00D34ACB">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BF5815">
        <w:rPr>
          <w:rFonts w:ascii="Times New Roman" w:eastAsia="Times New Roman" w:hAnsi="Times New Roman" w:cs="Times New Roman CYR"/>
          <w:sz w:val="28"/>
          <w:szCs w:val="28"/>
          <w:lang w:eastAsia="zh-CN"/>
        </w:rPr>
        <w:t>1) здание должно быть оборудовано удобной лестницей с поручнями для свободного доступа заявителей в помещение;</w:t>
      </w:r>
    </w:p>
    <w:p w:rsidR="00C9523F" w:rsidRPr="00BF5815" w:rsidRDefault="00C9523F" w:rsidP="00D34ACB">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BF5815">
        <w:rPr>
          <w:rFonts w:ascii="Times New Roman" w:eastAsia="Times New Roman" w:hAnsi="Times New Roman" w:cs="Times New Roman CYR"/>
          <w:sz w:val="28"/>
          <w:szCs w:val="28"/>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Администрации;</w:t>
      </w:r>
    </w:p>
    <w:p w:rsidR="00C9523F" w:rsidRPr="00BF5815" w:rsidRDefault="00C9523F" w:rsidP="00D34ACB">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BF5815">
        <w:rPr>
          <w:rFonts w:ascii="Times New Roman" w:eastAsia="Times New Roman" w:hAnsi="Times New Roman" w:cs="Times New Roman CYR"/>
          <w:sz w:val="28"/>
          <w:szCs w:val="28"/>
          <w:lang w:eastAsia="zh-CN"/>
        </w:rPr>
        <w:t>3) вход и выход из здания оборудуются соответствующими указателями;</w:t>
      </w:r>
    </w:p>
    <w:p w:rsidR="00C9523F" w:rsidRPr="00BF5815" w:rsidRDefault="00C9523F" w:rsidP="00D34ACB">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BF5815">
        <w:rPr>
          <w:rFonts w:ascii="Times New Roman" w:eastAsia="Times New Roman" w:hAnsi="Times New Roman" w:cs="Times New Roman CYR"/>
          <w:sz w:val="28"/>
          <w:szCs w:val="28"/>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C9523F" w:rsidRPr="00BF5815" w:rsidRDefault="00C9523F" w:rsidP="00D34ACB">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BF5815">
        <w:rPr>
          <w:rFonts w:ascii="Times New Roman" w:eastAsia="Times New Roman" w:hAnsi="Times New Roman" w:cs="Times New Roman CYR"/>
          <w:sz w:val="28"/>
          <w:szCs w:val="28"/>
          <w:lang w:eastAsia="zh-CN"/>
        </w:rPr>
        <w:t xml:space="preserve">5) фасад здания (строения) должен быть оборудован осветительными </w:t>
      </w:r>
      <w:r w:rsidRPr="00BF5815">
        <w:rPr>
          <w:rFonts w:ascii="Times New Roman" w:eastAsia="Times New Roman" w:hAnsi="Times New Roman" w:cs="Times New Roman CYR"/>
          <w:sz w:val="28"/>
          <w:szCs w:val="28"/>
          <w:lang w:eastAsia="zh-CN"/>
        </w:rPr>
        <w:lastRenderedPageBreak/>
        <w:t>приборами;</w:t>
      </w:r>
    </w:p>
    <w:p w:rsidR="00C9523F" w:rsidRPr="00BF5815" w:rsidRDefault="00C9523F" w:rsidP="00D34ACB">
      <w:pPr>
        <w:widowControl w:val="0"/>
        <w:autoSpaceDE w:val="0"/>
        <w:spacing w:after="0" w:line="240" w:lineRule="auto"/>
        <w:ind w:firstLine="709"/>
        <w:jc w:val="both"/>
        <w:rPr>
          <w:rFonts w:ascii="Times New Roman CYR" w:eastAsia="Times New Roman" w:hAnsi="Times New Roman CYR" w:cs="Times New Roman CYR"/>
          <w:sz w:val="28"/>
          <w:szCs w:val="28"/>
          <w:lang w:eastAsia="zh-CN"/>
        </w:rPr>
      </w:pPr>
      <w:r w:rsidRPr="00BF5815">
        <w:rPr>
          <w:rFonts w:ascii="Times New Roman CYR" w:eastAsia="Times New Roman" w:hAnsi="Times New Roman CYR" w:cs="Times New Roman CYR"/>
          <w:sz w:val="28"/>
          <w:szCs w:val="28"/>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C9523F" w:rsidRPr="00BF5815" w:rsidRDefault="00B21EE7" w:rsidP="00D34ACB">
      <w:pPr>
        <w:widowControl w:val="0"/>
        <w:autoSpaceDE w:val="0"/>
        <w:spacing w:after="0" w:line="240" w:lineRule="auto"/>
        <w:ind w:firstLine="709"/>
        <w:jc w:val="both"/>
        <w:rPr>
          <w:rFonts w:ascii="Times New Roman CYR" w:eastAsia="Times New Roman" w:hAnsi="Times New Roman CYR" w:cs="Times New Roman CYR"/>
          <w:sz w:val="28"/>
          <w:szCs w:val="28"/>
          <w:lang w:eastAsia="zh-CN"/>
        </w:rPr>
      </w:pPr>
      <w:r w:rsidRPr="00BF5815">
        <w:rPr>
          <w:rFonts w:ascii="Times New Roman" w:eastAsia="Times New Roman" w:hAnsi="Times New Roman" w:cs="Times New Roman CYR"/>
          <w:sz w:val="28"/>
          <w:szCs w:val="28"/>
          <w:lang w:eastAsia="zh-CN"/>
        </w:rPr>
        <w:t>2.16</w:t>
      </w:r>
      <w:r w:rsidR="00C9523F" w:rsidRPr="00BF5815">
        <w:rPr>
          <w:rFonts w:ascii="Times New Roman" w:eastAsia="Times New Roman" w:hAnsi="Times New Roman" w:cs="Times New Roman CYR"/>
          <w:sz w:val="28"/>
          <w:szCs w:val="28"/>
          <w:lang w:eastAsia="zh-CN"/>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w:t>
      </w:r>
      <w:r w:rsidR="00C9523F" w:rsidRPr="00BF5815">
        <w:rPr>
          <w:rFonts w:ascii="Times New Roman" w:eastAsia="Times New Roman" w:hAnsi="Times New Roman" w:cs="Times New Roman"/>
          <w:sz w:val="28"/>
          <w:szCs w:val="28"/>
          <w:lang w:eastAsia="zh-CN"/>
        </w:rPr>
        <w:t xml:space="preserve"> которые </w:t>
      </w:r>
      <w:r w:rsidR="00C9523F" w:rsidRPr="00BF5815">
        <w:rPr>
          <w:rFonts w:ascii="Times New Roman" w:eastAsia="Times New Roman" w:hAnsi="Times New Roman" w:cs="Times New Roman CYR"/>
          <w:sz w:val="28"/>
          <w:szCs w:val="28"/>
          <w:lang w:eastAsia="zh-CN"/>
        </w:rPr>
        <w:t>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C9523F" w:rsidRPr="00BF5815" w:rsidRDefault="00B21EE7" w:rsidP="00D34ACB">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BF5815">
        <w:rPr>
          <w:rFonts w:ascii="Times New Roman" w:eastAsia="Times New Roman" w:hAnsi="Times New Roman" w:cs="Times New Roman CYR"/>
          <w:sz w:val="28"/>
          <w:szCs w:val="28"/>
          <w:lang w:eastAsia="zh-CN"/>
        </w:rPr>
        <w:t>2.16</w:t>
      </w:r>
      <w:r w:rsidR="00C9523F" w:rsidRPr="00BF5815">
        <w:rPr>
          <w:rFonts w:ascii="Times New Roman" w:eastAsia="Times New Roman" w:hAnsi="Times New Roman" w:cs="Times New Roman CYR"/>
          <w:sz w:val="28"/>
          <w:szCs w:val="28"/>
          <w:lang w:eastAsia="zh-CN"/>
        </w:rPr>
        <w:t>.6. Требования к местам приема заявителей:</w:t>
      </w:r>
    </w:p>
    <w:p w:rsidR="00C9523F" w:rsidRPr="00BF5815" w:rsidRDefault="00C9523F" w:rsidP="00D34ACB">
      <w:pPr>
        <w:widowControl w:val="0"/>
        <w:autoSpaceDE w:val="0"/>
        <w:spacing w:after="0" w:line="240" w:lineRule="auto"/>
        <w:ind w:firstLine="709"/>
        <w:jc w:val="both"/>
        <w:rPr>
          <w:rFonts w:ascii="Times New Roman CYR" w:eastAsia="Times New Roman" w:hAnsi="Times New Roman CYR" w:cs="Times New Roman CYR"/>
          <w:sz w:val="28"/>
          <w:szCs w:val="28"/>
          <w:lang w:eastAsia="zh-CN"/>
        </w:rPr>
      </w:pPr>
      <w:r w:rsidRPr="00BF5815">
        <w:rPr>
          <w:rFonts w:ascii="Times New Roman" w:eastAsia="Times New Roman" w:hAnsi="Times New Roman" w:cs="Times New Roman CYR"/>
          <w:sz w:val="28"/>
          <w:szCs w:val="28"/>
          <w:lang w:eastAsia="zh-CN"/>
        </w:rPr>
        <w:t>1)кабинеты приема заявителей должны быть оборудованы информационными табличками с указанием: номера кабинета; фамилии, имени,</w:t>
      </w:r>
      <w:r w:rsidR="00F52B2D" w:rsidRPr="00BF5815">
        <w:rPr>
          <w:rFonts w:ascii="Times New Roman" w:eastAsia="Times New Roman" w:hAnsi="Times New Roman" w:cs="Times New Roman CYR"/>
          <w:sz w:val="28"/>
          <w:szCs w:val="28"/>
          <w:lang w:eastAsia="zh-CN"/>
        </w:rPr>
        <w:t xml:space="preserve"> </w:t>
      </w:r>
      <w:r w:rsidRPr="00BF5815">
        <w:rPr>
          <w:rFonts w:ascii="Times New Roman" w:eastAsia="Times New Roman" w:hAnsi="Times New Roman" w:cs="Times New Roman CYR"/>
          <w:sz w:val="28"/>
          <w:szCs w:val="28"/>
          <w:lang w:eastAsia="zh-CN"/>
        </w:rPr>
        <w:t xml:space="preserve">отчества и должности специалиста </w:t>
      </w:r>
      <w:r w:rsidR="00B94228" w:rsidRPr="00BF5815">
        <w:rPr>
          <w:rFonts w:ascii="Times New Roman" w:eastAsia="Times New Roman" w:hAnsi="Times New Roman" w:cs="Times New Roman CYR"/>
          <w:sz w:val="28"/>
          <w:szCs w:val="28"/>
          <w:lang w:eastAsia="zh-CN"/>
        </w:rPr>
        <w:t>комитета</w:t>
      </w:r>
      <w:r w:rsidRPr="00BF5815">
        <w:rPr>
          <w:rFonts w:ascii="Times New Roman" w:eastAsia="Times New Roman" w:hAnsi="Times New Roman" w:cs="Times New Roman CYR"/>
          <w:sz w:val="28"/>
          <w:szCs w:val="28"/>
          <w:lang w:eastAsia="zh-CN"/>
        </w:rPr>
        <w:t>, осуществляющего предоставление муниципальной услуги; времени перерыва на обед;</w:t>
      </w:r>
    </w:p>
    <w:p w:rsidR="00C9523F" w:rsidRPr="00BF5815" w:rsidRDefault="00C9523F" w:rsidP="00D34ACB">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BF5815">
        <w:rPr>
          <w:rFonts w:ascii="Times New Roman" w:eastAsia="Times New Roman" w:hAnsi="Times New Roman" w:cs="Times New Roman CYR"/>
          <w:sz w:val="28"/>
          <w:szCs w:val="28"/>
          <w:lang w:eastAsia="zh-CN"/>
        </w:rPr>
        <w:t xml:space="preserve">2) рабочее место специалиста </w:t>
      </w:r>
      <w:r w:rsidR="00B94228" w:rsidRPr="00BF5815">
        <w:rPr>
          <w:rFonts w:ascii="Times New Roman" w:eastAsia="Times New Roman" w:hAnsi="Times New Roman" w:cs="Times New Roman CYR"/>
          <w:sz w:val="28"/>
          <w:szCs w:val="28"/>
          <w:lang w:eastAsia="zh-CN"/>
        </w:rPr>
        <w:t>комитета</w:t>
      </w:r>
      <w:r w:rsidRPr="00BF5815">
        <w:rPr>
          <w:rFonts w:ascii="Times New Roman" w:eastAsia="Times New Roman" w:hAnsi="Times New Roman" w:cs="Times New Roman CYR"/>
          <w:sz w:val="28"/>
          <w:szCs w:val="28"/>
          <w:lang w:eastAsia="zh-CN"/>
        </w:rPr>
        <w:t xml:space="preserve"> должно обеспечивать ему возможность свободного входа и выхода из помещения при необходимости;</w:t>
      </w:r>
    </w:p>
    <w:p w:rsidR="00C9523F" w:rsidRPr="00BF5815" w:rsidRDefault="00C9523F" w:rsidP="00D34ACB">
      <w:pPr>
        <w:widowControl w:val="0"/>
        <w:autoSpaceDE w:val="0"/>
        <w:spacing w:after="0" w:line="240" w:lineRule="auto"/>
        <w:ind w:firstLine="709"/>
        <w:jc w:val="both"/>
        <w:rPr>
          <w:rFonts w:ascii="Times New Roman" w:eastAsia="Times New Roman" w:hAnsi="Times New Roman" w:cs="Times New Roman"/>
          <w:sz w:val="28"/>
          <w:szCs w:val="28"/>
          <w:lang w:eastAsia="zh-CN"/>
        </w:rPr>
      </w:pPr>
      <w:r w:rsidRPr="00BF5815">
        <w:rPr>
          <w:rFonts w:ascii="Times New Roman" w:eastAsia="Times New Roman" w:hAnsi="Times New Roman" w:cs="Times New Roman CYR"/>
          <w:sz w:val="28"/>
          <w:szCs w:val="28"/>
          <w:lang w:eastAsia="zh-CN"/>
        </w:rPr>
        <w:t>3) место для приема заявителя должно быть снабжено стулом, иметь место для письма и раскладки документов.</w:t>
      </w:r>
    </w:p>
    <w:p w:rsidR="00C9523F" w:rsidRPr="00BF5815" w:rsidRDefault="00C9523F" w:rsidP="00D34ACB">
      <w:pPr>
        <w:widowControl w:val="0"/>
        <w:autoSpaceDE w:val="0"/>
        <w:spacing w:after="0" w:line="240" w:lineRule="auto"/>
        <w:ind w:firstLine="709"/>
        <w:jc w:val="both"/>
        <w:rPr>
          <w:rFonts w:ascii="Times New Roman" w:eastAsia="Times New Roman" w:hAnsi="Times New Roman" w:cs="Times New Roman"/>
          <w:sz w:val="28"/>
          <w:szCs w:val="28"/>
          <w:lang w:eastAsia="zh-CN"/>
        </w:rPr>
      </w:pPr>
      <w:r w:rsidRPr="00BF5815">
        <w:rPr>
          <w:rFonts w:ascii="Times New Roman" w:eastAsia="Times New Roman" w:hAnsi="Times New Roman" w:cs="Times New Roman"/>
          <w:sz w:val="28"/>
          <w:szCs w:val="28"/>
          <w:lang w:eastAsia="zh-CN"/>
        </w:rPr>
        <w:t>2.1</w:t>
      </w:r>
      <w:r w:rsidR="00B21EE7" w:rsidRPr="00BF5815">
        <w:rPr>
          <w:rFonts w:ascii="Times New Roman" w:eastAsia="Times New Roman" w:hAnsi="Times New Roman" w:cs="Times New Roman"/>
          <w:sz w:val="28"/>
          <w:szCs w:val="28"/>
          <w:lang w:eastAsia="zh-CN"/>
        </w:rPr>
        <w:t>6</w:t>
      </w:r>
      <w:r w:rsidRPr="00BF5815">
        <w:rPr>
          <w:rFonts w:ascii="Times New Roman" w:eastAsia="Times New Roman" w:hAnsi="Times New Roman" w:cs="Times New Roman"/>
          <w:sz w:val="28"/>
          <w:szCs w:val="28"/>
          <w:lang w:eastAsia="zh-CN"/>
        </w:rPr>
        <w:t xml:space="preserve">.7. В целях обеспечения конфиденциальности сведений о заявителе одним специалистом </w:t>
      </w:r>
      <w:r w:rsidR="00B94228" w:rsidRPr="00BF5815">
        <w:rPr>
          <w:rFonts w:ascii="Times New Roman" w:eastAsia="Times New Roman" w:hAnsi="Times New Roman" w:cs="Times New Roman CYR"/>
          <w:sz w:val="28"/>
          <w:szCs w:val="28"/>
          <w:lang w:eastAsia="zh-CN"/>
        </w:rPr>
        <w:t>комитета</w:t>
      </w:r>
      <w:r w:rsidRPr="00BF5815">
        <w:rPr>
          <w:rFonts w:ascii="Times New Roman" w:eastAsia="Times New Roman" w:hAnsi="Times New Roman" w:cs="Times New Roman"/>
          <w:sz w:val="28"/>
          <w:szCs w:val="28"/>
          <w:lang w:eastAsia="zh-CN"/>
        </w:rPr>
        <w:t xml:space="preserve"> одновременно ведется прием только одного заявителя;</w:t>
      </w:r>
    </w:p>
    <w:p w:rsidR="00C9523F" w:rsidRPr="00BF5815" w:rsidRDefault="00C9523F" w:rsidP="00D34ACB">
      <w:pPr>
        <w:widowControl w:val="0"/>
        <w:autoSpaceDE w:val="0"/>
        <w:spacing w:after="0" w:line="240" w:lineRule="auto"/>
        <w:ind w:firstLine="709"/>
        <w:jc w:val="both"/>
        <w:rPr>
          <w:rFonts w:ascii="Times New Roman" w:eastAsia="Times New Roman" w:hAnsi="Times New Roman" w:cs="Times New Roman"/>
          <w:sz w:val="28"/>
          <w:szCs w:val="28"/>
          <w:lang w:eastAsia="zh-CN"/>
        </w:rPr>
      </w:pPr>
      <w:r w:rsidRPr="00BF5815">
        <w:rPr>
          <w:rFonts w:ascii="Times New Roman" w:eastAsia="Times New Roman" w:hAnsi="Times New Roman" w:cs="Times New Roman"/>
          <w:sz w:val="28"/>
          <w:szCs w:val="28"/>
          <w:lang w:eastAsia="zh-CN"/>
        </w:rPr>
        <w:t>2.1</w:t>
      </w:r>
      <w:r w:rsidR="00B21EE7" w:rsidRPr="00BF5815">
        <w:rPr>
          <w:rFonts w:ascii="Times New Roman" w:eastAsia="Times New Roman" w:hAnsi="Times New Roman" w:cs="Times New Roman"/>
          <w:sz w:val="28"/>
          <w:szCs w:val="28"/>
          <w:lang w:eastAsia="zh-CN"/>
        </w:rPr>
        <w:t>6</w:t>
      </w:r>
      <w:r w:rsidRPr="00BF5815">
        <w:rPr>
          <w:rFonts w:ascii="Times New Roman" w:eastAsia="Times New Roman" w:hAnsi="Times New Roman" w:cs="Times New Roman"/>
          <w:sz w:val="28"/>
          <w:szCs w:val="28"/>
          <w:lang w:eastAsia="zh-CN"/>
        </w:rPr>
        <w:t xml:space="preserve">.8.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C9523F" w:rsidRPr="00BF5815" w:rsidRDefault="00C9523F" w:rsidP="00D34ACB">
      <w:pPr>
        <w:spacing w:after="0" w:line="240" w:lineRule="auto"/>
        <w:ind w:firstLine="709"/>
        <w:jc w:val="both"/>
        <w:rPr>
          <w:rFonts w:ascii="Times New Roman" w:eastAsia="Times New Roman" w:hAnsi="Times New Roman" w:cs="Times New Roman"/>
          <w:sz w:val="28"/>
          <w:szCs w:val="28"/>
          <w:lang w:eastAsia="ru-RU"/>
        </w:rPr>
      </w:pPr>
      <w:r w:rsidRPr="00BF5815">
        <w:rPr>
          <w:rFonts w:ascii="Times New Roman" w:eastAsia="Times New Roman" w:hAnsi="Times New Roman" w:cs="Times New Roman"/>
          <w:sz w:val="28"/>
          <w:szCs w:val="28"/>
          <w:lang w:eastAsia="zh-CN"/>
        </w:rPr>
        <w:t>2.1</w:t>
      </w:r>
      <w:r w:rsidR="00B21EE7" w:rsidRPr="00BF5815">
        <w:rPr>
          <w:rFonts w:ascii="Times New Roman" w:eastAsia="Times New Roman" w:hAnsi="Times New Roman" w:cs="Times New Roman"/>
          <w:sz w:val="28"/>
          <w:szCs w:val="28"/>
          <w:lang w:eastAsia="zh-CN"/>
        </w:rPr>
        <w:t>6</w:t>
      </w:r>
      <w:r w:rsidRPr="00BF5815">
        <w:rPr>
          <w:rFonts w:ascii="Times New Roman" w:eastAsia="Times New Roman" w:hAnsi="Times New Roman" w:cs="Times New Roman"/>
          <w:sz w:val="28"/>
          <w:szCs w:val="28"/>
          <w:lang w:eastAsia="zh-CN"/>
        </w:rPr>
        <w:t xml:space="preserve">.9. </w:t>
      </w:r>
      <w:r w:rsidRPr="00BF5815">
        <w:rPr>
          <w:rFonts w:ascii="Times New Roman" w:eastAsia="Times New Roman" w:hAnsi="Times New Roman" w:cs="Times New Roman"/>
          <w:sz w:val="28"/>
          <w:szCs w:val="28"/>
          <w:lang w:eastAsia="ru-RU"/>
        </w:rPr>
        <w:t>В здании, в котором предоставляется муниципальная услуга, создаются условия для прохода инвалидов и маломобильных групп населения.</w:t>
      </w:r>
    </w:p>
    <w:p w:rsidR="00C9523F" w:rsidRPr="00BF5815" w:rsidRDefault="00B94228" w:rsidP="00D34ACB">
      <w:pPr>
        <w:spacing w:after="0" w:line="240" w:lineRule="auto"/>
        <w:ind w:firstLine="709"/>
        <w:jc w:val="both"/>
        <w:rPr>
          <w:rFonts w:ascii="Times New Roman" w:eastAsia="Times New Roman" w:hAnsi="Times New Roman" w:cs="Times New Roman"/>
          <w:sz w:val="28"/>
          <w:szCs w:val="28"/>
          <w:lang w:eastAsia="ru-RU"/>
        </w:rPr>
      </w:pPr>
      <w:r w:rsidRPr="00BF5815">
        <w:rPr>
          <w:rFonts w:ascii="Times New Roman" w:eastAsia="Times New Roman" w:hAnsi="Times New Roman" w:cs="Times New Roman"/>
          <w:sz w:val="28"/>
          <w:szCs w:val="28"/>
          <w:lang w:eastAsia="ru-RU"/>
        </w:rPr>
        <w:t xml:space="preserve">2.16.10. </w:t>
      </w:r>
      <w:r w:rsidR="00C9523F" w:rsidRPr="00BF5815">
        <w:rPr>
          <w:rFonts w:ascii="Times New Roman" w:eastAsia="Times New Roman" w:hAnsi="Times New Roman" w:cs="Times New Roman"/>
          <w:sz w:val="28"/>
          <w:szCs w:val="28"/>
          <w:lang w:eastAsia="ru-RU"/>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w:t>
      </w:r>
      <w:r w:rsidR="00B21EE7" w:rsidRPr="00BF5815">
        <w:rPr>
          <w:rFonts w:ascii="Times New Roman" w:eastAsia="Times New Roman" w:hAnsi="Times New Roman" w:cs="Times New Roman"/>
          <w:sz w:val="28"/>
          <w:szCs w:val="28"/>
          <w:lang w:eastAsia="ru-RU"/>
        </w:rPr>
        <w:t>Администрации</w:t>
      </w:r>
      <w:r w:rsidR="00C9523F" w:rsidRPr="00BF5815">
        <w:rPr>
          <w:rFonts w:ascii="Times New Roman" w:eastAsia="Times New Roman" w:hAnsi="Times New Roman" w:cs="Times New Roman"/>
          <w:sz w:val="28"/>
          <w:szCs w:val="28"/>
          <w:lang w:eastAsia="ru-RU"/>
        </w:rPr>
        <w:t xml:space="preserve"> оборудуется пандусом. Помещения, в которых предоставляется </w:t>
      </w:r>
      <w:r w:rsidR="00B21EE7" w:rsidRPr="00BF5815">
        <w:rPr>
          <w:rFonts w:ascii="Times New Roman" w:eastAsia="Times New Roman" w:hAnsi="Times New Roman" w:cs="Times New Roman"/>
          <w:sz w:val="28"/>
          <w:szCs w:val="28"/>
          <w:lang w:eastAsia="ru-RU"/>
        </w:rPr>
        <w:t>муниципальная</w:t>
      </w:r>
      <w:r w:rsidR="00C9523F" w:rsidRPr="00BF5815">
        <w:rPr>
          <w:rFonts w:ascii="Times New Roman" w:eastAsia="Times New Roman" w:hAnsi="Times New Roman" w:cs="Times New Roman"/>
          <w:sz w:val="28"/>
          <w:szCs w:val="28"/>
          <w:lang w:eastAsia="ru-RU"/>
        </w:rPr>
        <w:t xml:space="preserve">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9523F" w:rsidRPr="00BF5815" w:rsidRDefault="00B94228" w:rsidP="00D34ACB">
      <w:pPr>
        <w:spacing w:after="0" w:line="240" w:lineRule="auto"/>
        <w:ind w:firstLine="709"/>
        <w:jc w:val="both"/>
        <w:rPr>
          <w:rFonts w:ascii="Times New Roman" w:eastAsia="Times New Roman" w:hAnsi="Times New Roman" w:cs="Times New Roman"/>
          <w:sz w:val="28"/>
          <w:szCs w:val="28"/>
          <w:lang w:eastAsia="ru-RU"/>
        </w:rPr>
      </w:pPr>
      <w:r w:rsidRPr="00BF5815">
        <w:rPr>
          <w:rFonts w:ascii="Times New Roman" w:eastAsia="Times New Roman" w:hAnsi="Times New Roman" w:cs="Times New Roman"/>
          <w:sz w:val="28"/>
          <w:szCs w:val="28"/>
          <w:lang w:eastAsia="ru-RU"/>
        </w:rPr>
        <w:t xml:space="preserve">2.16.11. </w:t>
      </w:r>
      <w:r w:rsidR="00C9523F" w:rsidRPr="00BF5815">
        <w:rPr>
          <w:rFonts w:ascii="Times New Roman" w:eastAsia="Times New Roman" w:hAnsi="Times New Roman" w:cs="Times New Roman"/>
          <w:sz w:val="28"/>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9523F" w:rsidRPr="00BF5815" w:rsidRDefault="00B94228" w:rsidP="00D34ACB">
      <w:pPr>
        <w:widowControl w:val="0"/>
        <w:autoSpaceDE w:val="0"/>
        <w:spacing w:after="0" w:line="240" w:lineRule="auto"/>
        <w:ind w:firstLine="709"/>
        <w:jc w:val="both"/>
        <w:rPr>
          <w:rFonts w:ascii="Times New Roman" w:eastAsia="Times New Roman" w:hAnsi="Times New Roman" w:cs="Times New Roman"/>
          <w:sz w:val="28"/>
          <w:szCs w:val="28"/>
          <w:lang w:eastAsia="zh-CN"/>
        </w:rPr>
      </w:pPr>
      <w:r w:rsidRPr="00BF5815">
        <w:rPr>
          <w:rFonts w:ascii="Times New Roman" w:eastAsia="Times New Roman" w:hAnsi="Times New Roman" w:cs="Times New Roman"/>
          <w:sz w:val="28"/>
          <w:szCs w:val="28"/>
          <w:lang w:eastAsia="ru-RU"/>
        </w:rPr>
        <w:lastRenderedPageBreak/>
        <w:t xml:space="preserve">2.16.12. </w:t>
      </w:r>
      <w:r w:rsidR="00C9523F" w:rsidRPr="00BF5815">
        <w:rPr>
          <w:rFonts w:ascii="Times New Roman" w:eastAsia="Times New Roman" w:hAnsi="Times New Roman" w:cs="Times New Roman"/>
          <w:sz w:val="28"/>
          <w:szCs w:val="28"/>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10188" w:rsidRPr="00CF7E04" w:rsidRDefault="00110188" w:rsidP="00D34ACB">
      <w:pPr>
        <w:widowControl w:val="0"/>
        <w:suppressAutoHyphens/>
        <w:autoSpaceDE w:val="0"/>
        <w:spacing w:after="0" w:line="240" w:lineRule="auto"/>
        <w:ind w:firstLine="709"/>
        <w:contextualSpacing/>
        <w:jc w:val="both"/>
        <w:rPr>
          <w:rFonts w:ascii="Times New Roman" w:eastAsia="Times New Roman" w:hAnsi="Times New Roman" w:cs="Times New Roman"/>
          <w:b/>
          <w:bCs/>
          <w:sz w:val="28"/>
          <w:szCs w:val="28"/>
          <w:lang w:eastAsia="zh-CN"/>
        </w:rPr>
      </w:pPr>
      <w:r w:rsidRPr="00CF7E04">
        <w:rPr>
          <w:rFonts w:ascii="Times New Roman" w:eastAsia="Times New Roman" w:hAnsi="Times New Roman" w:cs="Times New Roman"/>
          <w:b/>
          <w:bCs/>
          <w:sz w:val="28"/>
          <w:szCs w:val="28"/>
          <w:lang w:eastAsia="zh-CN"/>
        </w:rPr>
        <w:t>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0188" w:rsidRPr="00CF7E04"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CF7E04">
        <w:rPr>
          <w:rFonts w:ascii="Times New Roman" w:eastAsia="Times New Roman" w:hAnsi="Times New Roman" w:cs="Times New Roman"/>
          <w:sz w:val="28"/>
          <w:szCs w:val="28"/>
          <w:lang w:eastAsia="ru-RU"/>
        </w:rPr>
        <w:t xml:space="preserve">2.17.1. 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 </w:t>
      </w:r>
    </w:p>
    <w:p w:rsidR="00110188" w:rsidRPr="00CF7E04" w:rsidRDefault="00110188" w:rsidP="00D34ACB">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Cs/>
          <w:sz w:val="28"/>
          <w:szCs w:val="28"/>
          <w:lang w:eastAsia="zh-CN"/>
        </w:rPr>
        <w:t>2.17.2. Показатели доступности муниципальной услуги</w:t>
      </w:r>
    </w:p>
    <w:p w:rsidR="00110188" w:rsidRPr="00CF7E04"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CF7E04">
        <w:rPr>
          <w:rFonts w:ascii="Times New Roman" w:eastAsia="Times New Roman" w:hAnsi="Times New Roman" w:cs="Times New Roman"/>
          <w:sz w:val="28"/>
          <w:szCs w:val="28"/>
          <w:lang w:eastAsia="ru-RU"/>
        </w:rPr>
        <w:t xml:space="preserve">1) обеспечение предоставления муниципальной услуги с использованием </w:t>
      </w:r>
      <w:r w:rsidR="00CE6752" w:rsidRPr="00CF7E04">
        <w:rPr>
          <w:rFonts w:ascii="Times New Roman" w:eastAsia="Times New Roman" w:hAnsi="Times New Roman" w:cs="Times New Roman CYR"/>
          <w:bCs/>
          <w:sz w:val="28"/>
          <w:szCs w:val="28"/>
          <w:lang w:eastAsia="ru-RU"/>
        </w:rPr>
        <w:t>Порталов</w:t>
      </w:r>
      <w:r w:rsidRPr="00CF7E04">
        <w:rPr>
          <w:rFonts w:ascii="Times New Roman" w:eastAsia="Times New Roman" w:hAnsi="Times New Roman" w:cs="Times New Roman"/>
          <w:sz w:val="28"/>
          <w:szCs w:val="28"/>
          <w:lang w:eastAsia="ru-RU"/>
        </w:rPr>
        <w:t>;</w:t>
      </w:r>
    </w:p>
    <w:p w:rsidR="00110188" w:rsidRPr="00CF7E04"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CF7E04">
        <w:rPr>
          <w:rFonts w:ascii="Times New Roman" w:eastAsia="Times New Roman" w:hAnsi="Times New Roman" w:cs="Times New Roman"/>
          <w:sz w:val="28"/>
          <w:szCs w:val="28"/>
          <w:lang w:eastAsia="ru-RU"/>
        </w:rPr>
        <w:t xml:space="preserve">2) обеспечение предоставления муниципальной услуги с использованием </w:t>
      </w:r>
      <w:r w:rsidR="00CE6752" w:rsidRPr="00CF7E04">
        <w:rPr>
          <w:rFonts w:ascii="Times New Roman" w:eastAsia="Times New Roman" w:hAnsi="Times New Roman" w:cs="Times New Roman CYR"/>
          <w:bCs/>
          <w:sz w:val="28"/>
          <w:szCs w:val="28"/>
          <w:lang w:eastAsia="ru-RU"/>
        </w:rPr>
        <w:t>Порталов</w:t>
      </w:r>
      <w:r w:rsidR="00A26B9C" w:rsidRPr="00CF7E04">
        <w:rPr>
          <w:rFonts w:ascii="Times New Roman" w:eastAsia="Times New Roman" w:hAnsi="Times New Roman" w:cs="Times New Roman CYR"/>
          <w:bCs/>
          <w:sz w:val="28"/>
          <w:szCs w:val="28"/>
          <w:lang w:eastAsia="ru-RU"/>
        </w:rPr>
        <w:t>;</w:t>
      </w:r>
    </w:p>
    <w:p w:rsidR="00110188" w:rsidRPr="00CF7E04" w:rsidRDefault="00110188" w:rsidP="00D34ACB">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Cs/>
          <w:sz w:val="28"/>
          <w:szCs w:val="28"/>
          <w:lang w:eastAsia="zh-CN"/>
        </w:rPr>
        <w:t>3) транспортная доступность к местам предоставления муниципальной услуги;</w:t>
      </w:r>
    </w:p>
    <w:p w:rsidR="00110188" w:rsidRPr="00CF7E04" w:rsidRDefault="00110188" w:rsidP="00D34ACB">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Cs/>
          <w:sz w:val="28"/>
          <w:szCs w:val="28"/>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10188" w:rsidRPr="00CF7E04" w:rsidRDefault="00110188" w:rsidP="00D34ACB">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Cs/>
          <w:sz w:val="28"/>
          <w:szCs w:val="28"/>
          <w:lang w:eastAsia="zh-CN"/>
        </w:rPr>
        <w:t>5) размещение информации о порядке предоставления муниципальной услуги на официальном сайте Администрации.</w:t>
      </w:r>
    </w:p>
    <w:p w:rsidR="00110188" w:rsidRPr="00CF7E04" w:rsidRDefault="00110188" w:rsidP="00D34ACB">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Cs/>
          <w:sz w:val="28"/>
          <w:szCs w:val="28"/>
          <w:lang w:eastAsia="zh-CN"/>
        </w:rPr>
        <w:t>2.17.3. Показатели качества муниципальной услуги:</w:t>
      </w:r>
    </w:p>
    <w:p w:rsidR="00110188" w:rsidRPr="00CF7E04" w:rsidRDefault="00110188" w:rsidP="00D34ACB">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Cs/>
          <w:sz w:val="28"/>
          <w:szCs w:val="28"/>
          <w:lang w:eastAsia="zh-CN"/>
        </w:rPr>
        <w:t>1) соблюдение срока предоставления муниципальной услуги;</w:t>
      </w:r>
    </w:p>
    <w:p w:rsidR="00110188" w:rsidRPr="00CF7E04" w:rsidRDefault="00110188" w:rsidP="00D34ACB">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Cs/>
          <w:sz w:val="28"/>
          <w:szCs w:val="28"/>
          <w:lang w:eastAsia="zh-CN"/>
        </w:rPr>
        <w:t>2) соблюдение сроков ожидания в очереди при предоставлении муниципальной услуги;</w:t>
      </w:r>
    </w:p>
    <w:p w:rsidR="00110188" w:rsidRPr="00CF7E04" w:rsidRDefault="00110188" w:rsidP="00D34ACB">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Cs/>
          <w:sz w:val="28"/>
          <w:szCs w:val="28"/>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110188" w:rsidRPr="00CF7E04" w:rsidRDefault="00110188" w:rsidP="00D34ACB">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Cs/>
          <w:sz w:val="28"/>
          <w:szCs w:val="28"/>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110188" w:rsidRPr="00CF7E04" w:rsidRDefault="00110188" w:rsidP="00D34ACB">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Cs/>
          <w:sz w:val="28"/>
          <w:szCs w:val="28"/>
          <w:lang w:eastAsia="zh-CN"/>
        </w:rPr>
        <w:t>2.17.4. Количество взаимодействий со специалистами комитета при предоставлении муниципальной услуги и их продолжительность:</w:t>
      </w:r>
    </w:p>
    <w:p w:rsidR="00110188" w:rsidRPr="00CF7E04" w:rsidRDefault="00110188" w:rsidP="00D34ACB">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Cs/>
          <w:sz w:val="28"/>
          <w:szCs w:val="28"/>
          <w:lang w:eastAsia="zh-CN"/>
        </w:rPr>
        <w:t xml:space="preserve">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w:t>
      </w:r>
      <w:r w:rsidRPr="00CF7E04">
        <w:rPr>
          <w:rFonts w:ascii="Times New Roman" w:eastAsia="Times New Roman" w:hAnsi="Times New Roman" w:cs="Times New Roman"/>
          <w:bCs/>
          <w:sz w:val="28"/>
          <w:szCs w:val="28"/>
          <w:lang w:eastAsia="zh-CN"/>
        </w:rPr>
        <w:lastRenderedPageBreak/>
        <w:t>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110188" w:rsidRPr="00CF7E04" w:rsidRDefault="00110188" w:rsidP="00D34ACB">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Cs/>
          <w:sz w:val="28"/>
          <w:szCs w:val="28"/>
          <w:lang w:eastAsia="zh-CN"/>
        </w:rPr>
        <w:t xml:space="preserve">2) если заявителя не удовлетворяет работа специалиста комитета по вопросу консультирования либо приема документов, он может обратиться к </w:t>
      </w:r>
      <w:r w:rsidR="007B3BC0" w:rsidRPr="00CF7E04">
        <w:rPr>
          <w:rFonts w:ascii="Times New Roman" w:eastAsia="Times New Roman" w:hAnsi="Times New Roman" w:cs="Times New Roman"/>
          <w:bCs/>
          <w:sz w:val="28"/>
          <w:szCs w:val="28"/>
          <w:lang w:eastAsia="zh-CN"/>
        </w:rPr>
        <w:t>п</w:t>
      </w:r>
      <w:r w:rsidRPr="00CF7E04">
        <w:rPr>
          <w:rFonts w:ascii="Times New Roman" w:eastAsia="Times New Roman" w:hAnsi="Times New Roman" w:cs="Times New Roman"/>
          <w:bCs/>
          <w:sz w:val="28"/>
          <w:szCs w:val="28"/>
          <w:lang w:eastAsia="zh-CN"/>
        </w:rPr>
        <w:t>редседателю комитета.</w:t>
      </w:r>
    </w:p>
    <w:p w:rsidR="00110188" w:rsidRPr="00CF7E04" w:rsidRDefault="00110188" w:rsidP="00D34ACB">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Cs/>
          <w:sz w:val="28"/>
          <w:szCs w:val="28"/>
          <w:lang w:eastAsia="zh-CN"/>
        </w:rPr>
        <w:t>2.17.5. Возможность получения муниципальной услуги в многофункциональном центре предоставления государственных и муниципальных услуг:</w:t>
      </w:r>
    </w:p>
    <w:p w:rsidR="00110188" w:rsidRPr="00CF7E04" w:rsidRDefault="00A26B9C" w:rsidP="00D34ACB">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Cs/>
          <w:sz w:val="28"/>
          <w:szCs w:val="28"/>
          <w:lang w:eastAsia="zh-CN"/>
        </w:rPr>
        <w:t xml:space="preserve">- </w:t>
      </w:r>
      <w:r w:rsidR="00110188" w:rsidRPr="00CF7E04">
        <w:rPr>
          <w:rFonts w:ascii="Times New Roman" w:eastAsia="Times New Roman" w:hAnsi="Times New Roman" w:cs="Times New Roman"/>
          <w:bCs/>
          <w:sz w:val="28"/>
          <w:szCs w:val="28"/>
          <w:lang w:eastAsia="zh-CN"/>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110188" w:rsidRPr="00CF7E04" w:rsidRDefault="00110188" w:rsidP="00D34ACB">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Cs/>
          <w:sz w:val="28"/>
          <w:szCs w:val="28"/>
          <w:lang w:eastAsia="zh-CN"/>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523F" w:rsidRPr="00CF7E04" w:rsidRDefault="00A26B9C" w:rsidP="00D34ACB">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Cs/>
          <w:sz w:val="28"/>
          <w:szCs w:val="28"/>
          <w:lang w:eastAsia="zh-CN"/>
        </w:rPr>
        <w:t xml:space="preserve">- </w:t>
      </w:r>
      <w:r w:rsidR="00110188" w:rsidRPr="00CF7E04">
        <w:rPr>
          <w:rFonts w:ascii="Times New Roman" w:eastAsia="Times New Roman" w:hAnsi="Times New Roman" w:cs="Times New Roman"/>
          <w:bCs/>
          <w:sz w:val="28"/>
          <w:szCs w:val="28"/>
          <w:lang w:eastAsia="zh-CN"/>
        </w:rPr>
        <w:t xml:space="preserve">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w:t>
      </w:r>
      <w:r w:rsidRPr="00CF7E04">
        <w:rPr>
          <w:rFonts w:ascii="Times New Roman" w:eastAsia="Times New Roman" w:hAnsi="Times New Roman" w:cs="Times New Roman"/>
          <w:bCs/>
          <w:sz w:val="28"/>
          <w:szCs w:val="28"/>
          <w:lang w:eastAsia="zh-CN"/>
        </w:rPr>
        <w:t xml:space="preserve">официальном сайте Администрации, на </w:t>
      </w:r>
      <w:r w:rsidR="00CE6752" w:rsidRPr="00CF7E04">
        <w:rPr>
          <w:rFonts w:ascii="Times New Roman" w:eastAsia="Times New Roman" w:hAnsi="Times New Roman" w:cs="Times New Roman CYR"/>
          <w:bCs/>
          <w:sz w:val="28"/>
          <w:szCs w:val="28"/>
          <w:lang w:eastAsia="ru-RU"/>
        </w:rPr>
        <w:t>Порталах</w:t>
      </w:r>
      <w:r w:rsidR="00C9523F" w:rsidRPr="00CF7E04">
        <w:rPr>
          <w:rFonts w:ascii="Times New Roman" w:eastAsia="Times New Roman" w:hAnsi="Times New Roman" w:cs="Times New Roman"/>
          <w:bCs/>
          <w:sz w:val="28"/>
          <w:szCs w:val="28"/>
          <w:lang w:eastAsia="zh-CN"/>
        </w:rPr>
        <w:t>.</w:t>
      </w:r>
    </w:p>
    <w:p w:rsidR="00110188" w:rsidRPr="00CF7E04"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CF7E04">
        <w:rPr>
          <w:rFonts w:ascii="Times New Roman" w:eastAsia="Times New Roman" w:hAnsi="Times New Roman" w:cs="Times New Roman"/>
          <w:b/>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10188" w:rsidRPr="00CF7E04" w:rsidRDefault="00A26B9C" w:rsidP="00D34ACB">
      <w:pPr>
        <w:spacing w:after="0" w:line="240" w:lineRule="auto"/>
        <w:ind w:firstLine="709"/>
        <w:jc w:val="both"/>
        <w:rPr>
          <w:rFonts w:ascii="Times New Roman" w:eastAsia="Times New Roman" w:hAnsi="Times New Roman" w:cs="Times New Roman"/>
          <w:sz w:val="28"/>
          <w:szCs w:val="28"/>
          <w:lang w:eastAsia="ru-RU"/>
        </w:rPr>
      </w:pPr>
      <w:r w:rsidRPr="00CF7E04">
        <w:rPr>
          <w:rFonts w:ascii="Times New Roman" w:eastAsia="Times New Roman" w:hAnsi="Times New Roman" w:cs="Times New Roman"/>
          <w:sz w:val="28"/>
          <w:szCs w:val="28"/>
          <w:lang w:eastAsia="ru-RU"/>
        </w:rPr>
        <w:t xml:space="preserve">2.18.1. </w:t>
      </w:r>
      <w:r w:rsidR="00110188" w:rsidRPr="00CF7E04">
        <w:rPr>
          <w:rFonts w:ascii="Times New Roman" w:eastAsia="Times New Roman" w:hAnsi="Times New Roman" w:cs="Times New Roman"/>
          <w:sz w:val="28"/>
          <w:szCs w:val="28"/>
          <w:lang w:eastAsia="ru-RU"/>
        </w:rPr>
        <w:t xml:space="preserve">При подаче электронного заявления может быть использована простая электронная подпись, согласно </w:t>
      </w:r>
      <w:r w:rsidR="00BE0AB4" w:rsidRPr="00CF7E04">
        <w:rPr>
          <w:rFonts w:ascii="Times New Roman" w:eastAsia="Times New Roman" w:hAnsi="Times New Roman" w:cs="Times New Roman"/>
          <w:sz w:val="28"/>
          <w:szCs w:val="28"/>
          <w:lang w:eastAsia="ru-RU"/>
        </w:rPr>
        <w:t>пункта</w:t>
      </w:r>
      <w:r w:rsidR="00961F22" w:rsidRPr="00CF7E04">
        <w:rPr>
          <w:rFonts w:ascii="Times New Roman" w:eastAsia="Times New Roman" w:hAnsi="Times New Roman" w:cs="Times New Roman"/>
          <w:sz w:val="28"/>
          <w:szCs w:val="28"/>
          <w:lang w:eastAsia="ru-RU"/>
        </w:rPr>
        <w:t xml:space="preserve"> </w:t>
      </w:r>
      <w:r w:rsidR="00110188" w:rsidRPr="00CF7E04">
        <w:rPr>
          <w:rFonts w:ascii="Times New Roman" w:eastAsia="Times New Roman" w:hAnsi="Times New Roman" w:cs="Times New Roman"/>
          <w:sz w:val="28"/>
          <w:szCs w:val="28"/>
          <w:lang w:eastAsia="ru-RU"/>
        </w:rPr>
        <w:t>2 статьи 6 Феде</w:t>
      </w:r>
      <w:r w:rsidRPr="00CF7E04">
        <w:rPr>
          <w:rFonts w:ascii="Times New Roman" w:eastAsia="Times New Roman" w:hAnsi="Times New Roman" w:cs="Times New Roman"/>
          <w:sz w:val="28"/>
          <w:szCs w:val="28"/>
          <w:lang w:eastAsia="ru-RU"/>
        </w:rPr>
        <w:t xml:space="preserve">рального закона от </w:t>
      </w:r>
      <w:r w:rsidR="00110188" w:rsidRPr="00CF7E04">
        <w:rPr>
          <w:rFonts w:ascii="Times New Roman" w:eastAsia="Times New Roman" w:hAnsi="Times New Roman" w:cs="Times New Roman"/>
          <w:sz w:val="28"/>
          <w:szCs w:val="28"/>
          <w:lang w:eastAsia="ru-RU"/>
        </w:rPr>
        <w:t>06 апреля 2011 года №</w:t>
      </w:r>
      <w:r w:rsidR="008D54F5" w:rsidRPr="00CF7E04">
        <w:rPr>
          <w:rFonts w:ascii="Times New Roman" w:eastAsia="Times New Roman" w:hAnsi="Times New Roman" w:cs="Times New Roman"/>
          <w:sz w:val="28"/>
          <w:szCs w:val="28"/>
          <w:lang w:eastAsia="ru-RU"/>
        </w:rPr>
        <w:t xml:space="preserve"> </w:t>
      </w:r>
      <w:r w:rsidR="00110188" w:rsidRPr="00CF7E04">
        <w:rPr>
          <w:rFonts w:ascii="Times New Roman" w:eastAsia="Times New Roman" w:hAnsi="Times New Roman" w:cs="Times New Roman"/>
          <w:sz w:val="28"/>
          <w:szCs w:val="28"/>
          <w:lang w:eastAsia="ru-RU"/>
        </w:rPr>
        <w:t xml:space="preserve">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w:t>
      </w:r>
      <w:r w:rsidR="00CE6752" w:rsidRPr="00CF7E04">
        <w:rPr>
          <w:rFonts w:ascii="Times New Roman" w:eastAsia="Times New Roman" w:hAnsi="Times New Roman" w:cs="Times New Roman CYR"/>
          <w:bCs/>
          <w:sz w:val="28"/>
          <w:szCs w:val="28"/>
          <w:lang w:eastAsia="ru-RU"/>
        </w:rPr>
        <w:t>Порталах</w:t>
      </w:r>
      <w:r w:rsidR="00110188" w:rsidRPr="00CF7E04">
        <w:rPr>
          <w:rFonts w:ascii="Times New Roman" w:eastAsia="Times New Roman" w:hAnsi="Times New Roman" w:cs="Times New Roman"/>
          <w:sz w:val="28"/>
          <w:szCs w:val="28"/>
          <w:lang w:eastAsia="ru-RU"/>
        </w:rPr>
        <w:t>,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110188" w:rsidRPr="00CF7E04"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CF7E04">
        <w:rPr>
          <w:rFonts w:ascii="Times New Roman" w:eastAsia="Times New Roman" w:hAnsi="Times New Roman" w:cs="Times New Roman"/>
          <w:sz w:val="28"/>
          <w:szCs w:val="28"/>
          <w:lang w:eastAsia="ru-RU"/>
        </w:rPr>
        <w:t>2.18.2.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w:t>
      </w:r>
      <w:r w:rsidR="00A26B9C" w:rsidRPr="00CF7E04">
        <w:rPr>
          <w:rFonts w:ascii="Times New Roman" w:eastAsia="Times New Roman" w:hAnsi="Times New Roman" w:cs="Times New Roman"/>
          <w:sz w:val="28"/>
          <w:szCs w:val="28"/>
          <w:lang w:eastAsia="ru-RU"/>
        </w:rPr>
        <w:t xml:space="preserve">деральной службой безопасности </w:t>
      </w:r>
      <w:r w:rsidRPr="00CF7E04">
        <w:rPr>
          <w:rFonts w:ascii="Times New Roman" w:eastAsia="Times New Roman" w:hAnsi="Times New Roman" w:cs="Times New Roman"/>
          <w:sz w:val="28"/>
          <w:szCs w:val="28"/>
          <w:lang w:eastAsia="ru-RU"/>
        </w:rPr>
        <w:t>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10188" w:rsidRPr="00CF7E04"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CF7E04">
        <w:rPr>
          <w:rFonts w:ascii="Times New Roman" w:eastAsia="Times New Roman" w:hAnsi="Times New Roman" w:cs="Times New Roman"/>
          <w:sz w:val="28"/>
          <w:szCs w:val="28"/>
          <w:lang w:eastAsia="ru-RU"/>
        </w:rPr>
        <w:lastRenderedPageBreak/>
        <w:t xml:space="preserve">2.18.3. Для заявителей обеспечивается возможность осуществлять с использованием </w:t>
      </w:r>
      <w:r w:rsidR="00CE6752" w:rsidRPr="00CF7E04">
        <w:rPr>
          <w:rFonts w:ascii="Times New Roman" w:eastAsia="Times New Roman" w:hAnsi="Times New Roman" w:cs="Times New Roman"/>
          <w:bCs/>
          <w:sz w:val="28"/>
          <w:szCs w:val="28"/>
          <w:lang w:eastAsia="ru-RU"/>
        </w:rPr>
        <w:t>Порталов</w:t>
      </w:r>
      <w:r w:rsidR="00A26B9C" w:rsidRPr="00CF7E04">
        <w:rPr>
          <w:rFonts w:ascii="Times New Roman" w:eastAsia="Times New Roman" w:hAnsi="Times New Roman" w:cs="Times New Roman"/>
          <w:sz w:val="28"/>
          <w:szCs w:val="28"/>
          <w:lang w:eastAsia="ru-RU"/>
        </w:rPr>
        <w:t xml:space="preserve"> </w:t>
      </w:r>
      <w:r w:rsidRPr="00CF7E04">
        <w:rPr>
          <w:rFonts w:ascii="Times New Roman" w:eastAsia="Times New Roman" w:hAnsi="Times New Roman" w:cs="Times New Roman"/>
          <w:sz w:val="28"/>
          <w:szCs w:val="28"/>
          <w:lang w:eastAsia="ru-RU"/>
        </w:rPr>
        <w:t>мониторинг хода предоставления муниципальной услуги.</w:t>
      </w:r>
    </w:p>
    <w:p w:rsidR="00A26B9C" w:rsidRPr="00CF7E04" w:rsidRDefault="00110188" w:rsidP="00D34ACB">
      <w:pPr>
        <w:widowControl w:val="0"/>
        <w:suppressAutoHyphens/>
        <w:autoSpaceDE w:val="0"/>
        <w:spacing w:after="0" w:line="240" w:lineRule="auto"/>
        <w:ind w:firstLine="709"/>
        <w:jc w:val="both"/>
        <w:rPr>
          <w:rFonts w:ascii="Times New Roman" w:eastAsia="Times New Roman" w:hAnsi="Times New Roman" w:cs="Times New Roman CYR"/>
          <w:bCs/>
          <w:sz w:val="28"/>
          <w:szCs w:val="28"/>
          <w:lang w:eastAsia="ru-RU"/>
        </w:rPr>
      </w:pPr>
      <w:r w:rsidRPr="00CF7E04">
        <w:rPr>
          <w:rFonts w:ascii="Times New Roman" w:eastAsia="Times New Roman" w:hAnsi="Times New Roman" w:cs="Times New Roman"/>
          <w:sz w:val="28"/>
          <w:szCs w:val="28"/>
          <w:lang w:eastAsia="ru-RU"/>
        </w:rPr>
        <w:t xml:space="preserve">2.18.4. 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w:t>
      </w:r>
      <w:r w:rsidR="00CE6752" w:rsidRPr="00CF7E04">
        <w:rPr>
          <w:rFonts w:ascii="Times New Roman" w:eastAsia="Times New Roman" w:hAnsi="Times New Roman" w:cs="Times New Roman CYR"/>
          <w:bCs/>
          <w:sz w:val="28"/>
          <w:szCs w:val="28"/>
          <w:lang w:eastAsia="ru-RU"/>
        </w:rPr>
        <w:t>Порталы</w:t>
      </w:r>
      <w:r w:rsidR="00A26B9C" w:rsidRPr="00CF7E04">
        <w:rPr>
          <w:rFonts w:ascii="Times New Roman" w:eastAsia="Times New Roman" w:hAnsi="Times New Roman" w:cs="Times New Roman CYR"/>
          <w:bCs/>
          <w:sz w:val="28"/>
          <w:szCs w:val="28"/>
          <w:lang w:eastAsia="ru-RU"/>
        </w:rPr>
        <w:t>.</w:t>
      </w:r>
    </w:p>
    <w:p w:rsidR="008C2504" w:rsidRPr="00CF7E04" w:rsidRDefault="008C2504" w:rsidP="008C2504">
      <w:pPr>
        <w:widowControl w:val="0"/>
        <w:suppressAutoHyphens/>
        <w:autoSpaceDE w:val="0"/>
        <w:spacing w:after="0" w:line="240" w:lineRule="auto"/>
        <w:ind w:firstLine="709"/>
        <w:jc w:val="both"/>
        <w:rPr>
          <w:rFonts w:ascii="Times New Roman" w:eastAsia="Times New Roman" w:hAnsi="Times New Roman" w:cs="Times New Roman CYR"/>
          <w:bCs/>
          <w:sz w:val="28"/>
          <w:szCs w:val="28"/>
          <w:lang w:eastAsia="ru-RU"/>
        </w:rPr>
      </w:pPr>
      <w:r w:rsidRPr="00CF7E04">
        <w:rPr>
          <w:rFonts w:ascii="Times New Roman" w:eastAsia="Times New Roman" w:hAnsi="Times New Roman" w:cs="Times New Roman CYR"/>
          <w:bCs/>
          <w:sz w:val="28"/>
          <w:szCs w:val="28"/>
          <w:lang w:eastAsia="ru-RU"/>
        </w:rPr>
        <w:t>2.18.5. При предоставлении муниципальной услуги в электронной форме заявителю направляется:</w:t>
      </w:r>
    </w:p>
    <w:p w:rsidR="008C2504" w:rsidRPr="00CF7E04" w:rsidRDefault="008C2504" w:rsidP="008C2504">
      <w:pPr>
        <w:widowControl w:val="0"/>
        <w:suppressAutoHyphens/>
        <w:autoSpaceDE w:val="0"/>
        <w:spacing w:after="0" w:line="240" w:lineRule="auto"/>
        <w:ind w:firstLine="709"/>
        <w:jc w:val="both"/>
        <w:rPr>
          <w:rFonts w:ascii="Times New Roman" w:eastAsia="Times New Roman" w:hAnsi="Times New Roman" w:cs="Times New Roman CYR"/>
          <w:bCs/>
          <w:sz w:val="28"/>
          <w:szCs w:val="28"/>
          <w:lang w:eastAsia="ru-RU"/>
        </w:rPr>
      </w:pPr>
      <w:r w:rsidRPr="00CF7E04">
        <w:rPr>
          <w:rFonts w:ascii="Times New Roman" w:eastAsia="Times New Roman" w:hAnsi="Times New Roman" w:cs="Times New Roman CYR"/>
          <w:bCs/>
          <w:sz w:val="28"/>
          <w:szCs w:val="28"/>
          <w:lang w:eastAsia="ru-RU"/>
        </w:rPr>
        <w:t>- уведомление о приёме и регистрации запроса и иных документов, необходимых для предоставления муниципальной услуги;</w:t>
      </w:r>
    </w:p>
    <w:p w:rsidR="008C2504" w:rsidRPr="00CF7E04" w:rsidRDefault="008C2504" w:rsidP="008C2504">
      <w:pPr>
        <w:widowControl w:val="0"/>
        <w:suppressAutoHyphens/>
        <w:autoSpaceDE w:val="0"/>
        <w:spacing w:after="0" w:line="240" w:lineRule="auto"/>
        <w:ind w:firstLine="709"/>
        <w:jc w:val="both"/>
        <w:rPr>
          <w:rFonts w:ascii="Times New Roman" w:eastAsia="Times New Roman" w:hAnsi="Times New Roman" w:cs="Times New Roman CYR"/>
          <w:bCs/>
          <w:sz w:val="28"/>
          <w:szCs w:val="28"/>
          <w:lang w:eastAsia="ru-RU"/>
        </w:rPr>
      </w:pPr>
      <w:r w:rsidRPr="00CF7E04">
        <w:rPr>
          <w:rFonts w:ascii="Times New Roman" w:eastAsia="Times New Roman" w:hAnsi="Times New Roman" w:cs="Times New Roman CYR"/>
          <w:bCs/>
          <w:sz w:val="28"/>
          <w:szCs w:val="28"/>
          <w:lang w:eastAsia="ru-RU"/>
        </w:rPr>
        <w:t>- уведомление о начале процедуры предоставления муниципальной услуги;</w:t>
      </w:r>
    </w:p>
    <w:p w:rsidR="008C2504" w:rsidRPr="00CF7E04" w:rsidRDefault="008C2504" w:rsidP="008C2504">
      <w:pPr>
        <w:widowControl w:val="0"/>
        <w:suppressAutoHyphens/>
        <w:autoSpaceDE w:val="0"/>
        <w:spacing w:after="0" w:line="240" w:lineRule="auto"/>
        <w:ind w:firstLine="709"/>
        <w:jc w:val="both"/>
        <w:rPr>
          <w:rFonts w:ascii="Times New Roman" w:eastAsia="Times New Roman" w:hAnsi="Times New Roman" w:cs="Times New Roman CYR"/>
          <w:bCs/>
          <w:sz w:val="28"/>
          <w:szCs w:val="28"/>
          <w:lang w:eastAsia="ru-RU"/>
        </w:rPr>
      </w:pPr>
      <w:r w:rsidRPr="00CF7E04">
        <w:rPr>
          <w:rFonts w:ascii="Times New Roman" w:eastAsia="Times New Roman" w:hAnsi="Times New Roman" w:cs="Times New Roman CYR"/>
          <w:bCs/>
          <w:sz w:val="28"/>
          <w:szCs w:val="28"/>
          <w:lang w:eastAsia="ru-RU"/>
        </w:rPr>
        <w:t>- уведомление об окончании предоставления муниципальной услуги либо мотивированном отказе, предусмотренного пунктами Х.Х в приеме запроса и иных документов, необходимых для предоставления муниципальной услуги;</w:t>
      </w:r>
    </w:p>
    <w:p w:rsidR="008C2504" w:rsidRPr="00CF7E04" w:rsidRDefault="008C2504" w:rsidP="008C2504">
      <w:pPr>
        <w:widowControl w:val="0"/>
        <w:suppressAutoHyphens/>
        <w:autoSpaceDE w:val="0"/>
        <w:spacing w:after="0" w:line="240" w:lineRule="auto"/>
        <w:ind w:firstLine="709"/>
        <w:jc w:val="both"/>
        <w:rPr>
          <w:rFonts w:ascii="Times New Roman" w:eastAsia="Times New Roman" w:hAnsi="Times New Roman" w:cs="Times New Roman CYR"/>
          <w:bCs/>
          <w:sz w:val="28"/>
          <w:szCs w:val="28"/>
          <w:lang w:eastAsia="ru-RU"/>
        </w:rPr>
      </w:pPr>
      <w:r w:rsidRPr="00CF7E04">
        <w:rPr>
          <w:rFonts w:ascii="Times New Roman" w:eastAsia="Times New Roman" w:hAnsi="Times New Roman" w:cs="Times New Roman CYR"/>
          <w:bCs/>
          <w:sz w:val="28"/>
          <w:szCs w:val="28"/>
          <w:lang w:eastAsia="ru-RU"/>
        </w:rPr>
        <w:t>- уведомление о результатах рассмотрения документов, необходимых для предоставления муниципальной услуги;</w:t>
      </w:r>
    </w:p>
    <w:p w:rsidR="008C2504" w:rsidRPr="00CF7E04" w:rsidRDefault="008C2504" w:rsidP="00C05BF3">
      <w:pPr>
        <w:widowControl w:val="0"/>
        <w:suppressAutoHyphens/>
        <w:autoSpaceDE w:val="0"/>
        <w:spacing w:after="0" w:line="240" w:lineRule="auto"/>
        <w:ind w:firstLine="709"/>
        <w:jc w:val="both"/>
        <w:rPr>
          <w:rFonts w:ascii="Times New Roman" w:eastAsia="Times New Roman" w:hAnsi="Times New Roman" w:cs="Times New Roman CYR"/>
          <w:bCs/>
          <w:sz w:val="28"/>
          <w:szCs w:val="28"/>
          <w:lang w:eastAsia="ru-RU"/>
        </w:rPr>
      </w:pPr>
      <w:r w:rsidRPr="00CF7E04">
        <w:rPr>
          <w:rFonts w:ascii="Times New Roman" w:eastAsia="Times New Roman" w:hAnsi="Times New Roman" w:cs="Times New Roman CYR"/>
          <w:bCs/>
          <w:sz w:val="28"/>
          <w:szCs w:val="28"/>
          <w:lang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7506C" w:rsidRPr="00CF7E04" w:rsidRDefault="00E7506C" w:rsidP="00E7506C">
      <w:pPr>
        <w:widowControl w:val="0"/>
        <w:suppressAutoHyphens/>
        <w:autoSpaceDE w:val="0"/>
        <w:spacing w:after="0" w:line="240" w:lineRule="auto"/>
        <w:ind w:firstLine="709"/>
        <w:jc w:val="both"/>
        <w:rPr>
          <w:rFonts w:ascii="Times New Roman" w:eastAsia="Times New Roman" w:hAnsi="Times New Roman" w:cs="Times New Roman CYR"/>
          <w:bCs/>
          <w:sz w:val="28"/>
          <w:szCs w:val="28"/>
          <w:lang w:eastAsia="ru-RU"/>
        </w:rPr>
      </w:pPr>
      <w:r w:rsidRPr="00CF7E04">
        <w:rPr>
          <w:rFonts w:ascii="Times New Roman" w:eastAsia="Times New Roman" w:hAnsi="Times New Roman" w:cs="Times New Roman CYR"/>
          <w:bCs/>
          <w:sz w:val="28"/>
          <w:szCs w:val="28"/>
          <w:lang w:eastAsia="ru-RU"/>
        </w:rPr>
        <w:t>2.18.</w:t>
      </w:r>
      <w:r w:rsidR="00C05BF3" w:rsidRPr="00CF7E04">
        <w:rPr>
          <w:rFonts w:ascii="Times New Roman" w:eastAsia="Times New Roman" w:hAnsi="Times New Roman" w:cs="Times New Roman CYR"/>
          <w:bCs/>
          <w:sz w:val="28"/>
          <w:szCs w:val="28"/>
          <w:lang w:eastAsia="ru-RU"/>
        </w:rPr>
        <w:t>6</w:t>
      </w:r>
      <w:r w:rsidRPr="00CF7E04">
        <w:rPr>
          <w:rFonts w:ascii="Times New Roman" w:eastAsia="Times New Roman" w:hAnsi="Times New Roman" w:cs="Times New Roman CYR"/>
          <w:bCs/>
          <w:sz w:val="28"/>
          <w:szCs w:val="28"/>
          <w:lang w:eastAsia="ru-RU"/>
        </w:rPr>
        <w:t>. Последовательность действий специалиста МФЦ, оказывающего консультацию по предоставлению муниципальной услуги в электронной форме:</w:t>
      </w:r>
    </w:p>
    <w:p w:rsidR="00E7506C" w:rsidRPr="00CF7E04" w:rsidRDefault="00E7506C" w:rsidP="00E7506C">
      <w:pPr>
        <w:widowControl w:val="0"/>
        <w:suppressAutoHyphens/>
        <w:autoSpaceDE w:val="0"/>
        <w:spacing w:after="0" w:line="240" w:lineRule="auto"/>
        <w:ind w:firstLine="709"/>
        <w:jc w:val="both"/>
        <w:rPr>
          <w:rFonts w:ascii="Times New Roman" w:eastAsia="Times New Roman" w:hAnsi="Times New Roman" w:cs="Times New Roman CYR"/>
          <w:bCs/>
          <w:sz w:val="28"/>
          <w:szCs w:val="28"/>
          <w:lang w:eastAsia="ru-RU"/>
        </w:rPr>
      </w:pPr>
      <w:r w:rsidRPr="00CF7E04">
        <w:rPr>
          <w:rFonts w:ascii="Times New Roman" w:eastAsia="Times New Roman" w:hAnsi="Times New Roman" w:cs="Times New Roman CYR"/>
          <w:bCs/>
          <w:sz w:val="28"/>
          <w:szCs w:val="28"/>
          <w:lang w:eastAsia="ru-RU"/>
        </w:rPr>
        <w:t>Специалист МФЦ осуществляет следующие действия:</w:t>
      </w:r>
    </w:p>
    <w:p w:rsidR="00E7506C" w:rsidRPr="00CF7E04" w:rsidRDefault="00E7506C" w:rsidP="00E7506C">
      <w:pPr>
        <w:widowControl w:val="0"/>
        <w:suppressAutoHyphens/>
        <w:autoSpaceDE w:val="0"/>
        <w:spacing w:after="0" w:line="240" w:lineRule="auto"/>
        <w:ind w:firstLine="708"/>
        <w:jc w:val="both"/>
        <w:rPr>
          <w:rFonts w:ascii="Times New Roman" w:eastAsia="Times New Roman" w:hAnsi="Times New Roman" w:cs="Times New Roman CYR"/>
          <w:bCs/>
          <w:sz w:val="28"/>
          <w:szCs w:val="28"/>
          <w:lang w:eastAsia="ru-RU"/>
        </w:rPr>
      </w:pPr>
      <w:r w:rsidRPr="00CF7E04">
        <w:rPr>
          <w:rFonts w:ascii="Times New Roman" w:eastAsia="Times New Roman" w:hAnsi="Times New Roman" w:cs="Times New Roman CYR"/>
          <w:bCs/>
          <w:sz w:val="28"/>
          <w:szCs w:val="28"/>
          <w:lang w:eastAsia="ru-RU"/>
        </w:rPr>
        <w:t>1) консультирует заявителя о последовательности действий на</w:t>
      </w:r>
      <w:r w:rsidR="00CE6752" w:rsidRPr="00CF7E04">
        <w:rPr>
          <w:rFonts w:ascii="Times New Roman" w:eastAsia="Times New Roman" w:hAnsi="Times New Roman" w:cs="Times New Roman CYR"/>
          <w:bCs/>
          <w:sz w:val="28"/>
          <w:szCs w:val="28"/>
          <w:lang w:eastAsia="ru-RU"/>
        </w:rPr>
        <w:t xml:space="preserve"> </w:t>
      </w:r>
      <w:r w:rsidR="00CE6752" w:rsidRPr="00CF7E04">
        <w:rPr>
          <w:rFonts w:ascii="Times New Roman" w:eastAsia="Times New Roman" w:hAnsi="Times New Roman" w:cs="Times New Roman"/>
          <w:bCs/>
          <w:sz w:val="28"/>
          <w:szCs w:val="28"/>
          <w:lang w:eastAsia="ru-RU"/>
        </w:rPr>
        <w:t>Порталах</w:t>
      </w:r>
      <w:r w:rsidRPr="00CF7E04">
        <w:rPr>
          <w:rFonts w:ascii="Times New Roman" w:eastAsia="Times New Roman" w:hAnsi="Times New Roman" w:cs="Times New Roman CYR"/>
          <w:bCs/>
          <w:sz w:val="28"/>
          <w:szCs w:val="28"/>
          <w:lang w:eastAsia="ru-RU"/>
        </w:rPr>
        <w:t>;</w:t>
      </w:r>
    </w:p>
    <w:p w:rsidR="00E7506C" w:rsidRPr="00CF7E04" w:rsidRDefault="00E7506C" w:rsidP="00E7506C">
      <w:pPr>
        <w:widowControl w:val="0"/>
        <w:suppressAutoHyphens/>
        <w:autoSpaceDE w:val="0"/>
        <w:spacing w:after="0" w:line="240" w:lineRule="auto"/>
        <w:ind w:firstLine="708"/>
        <w:jc w:val="both"/>
        <w:rPr>
          <w:rFonts w:ascii="Times New Roman" w:eastAsia="Times New Roman" w:hAnsi="Times New Roman" w:cs="Times New Roman CYR"/>
          <w:bCs/>
          <w:sz w:val="28"/>
          <w:szCs w:val="28"/>
          <w:lang w:eastAsia="ru-RU"/>
        </w:rPr>
      </w:pPr>
      <w:r w:rsidRPr="00CF7E04">
        <w:rPr>
          <w:rFonts w:ascii="Times New Roman" w:eastAsia="Times New Roman" w:hAnsi="Times New Roman" w:cs="Times New Roman CYR"/>
          <w:bCs/>
          <w:sz w:val="28"/>
          <w:szCs w:val="28"/>
          <w:lang w:eastAsia="ru-RU"/>
        </w:rPr>
        <w:t>2) выполняет сканирование представленных заявителем документов (в случае, если заявителем по собственной инициативе не представлены указанные документы в электронной форме);</w:t>
      </w:r>
    </w:p>
    <w:p w:rsidR="00E7506C" w:rsidRPr="00CF7E04" w:rsidRDefault="00E7506C" w:rsidP="00CE6752">
      <w:pPr>
        <w:widowControl w:val="0"/>
        <w:suppressAutoHyphens/>
        <w:autoSpaceDE w:val="0"/>
        <w:spacing w:after="0" w:line="240" w:lineRule="auto"/>
        <w:ind w:firstLine="708"/>
        <w:jc w:val="both"/>
        <w:rPr>
          <w:rFonts w:ascii="Times New Roman" w:eastAsia="Times New Roman" w:hAnsi="Times New Roman" w:cs="Times New Roman CYR"/>
          <w:bCs/>
          <w:sz w:val="28"/>
          <w:szCs w:val="28"/>
          <w:lang w:eastAsia="ru-RU"/>
        </w:rPr>
      </w:pPr>
      <w:r w:rsidRPr="00CF7E04">
        <w:rPr>
          <w:rFonts w:ascii="Times New Roman" w:eastAsia="Times New Roman" w:hAnsi="Times New Roman" w:cs="Times New Roman CYR"/>
          <w:bCs/>
          <w:sz w:val="28"/>
          <w:szCs w:val="28"/>
          <w:lang w:eastAsia="ru-RU"/>
        </w:rPr>
        <w:t xml:space="preserve">3) оказывает заявителю практическую помощь в формировании на Порталах заявлений (запросов) на предоставление </w:t>
      </w:r>
      <w:r w:rsidR="00CE6752" w:rsidRPr="00CF7E04">
        <w:rPr>
          <w:rFonts w:ascii="Times New Roman" w:eastAsia="Times New Roman" w:hAnsi="Times New Roman" w:cs="Times New Roman CYR"/>
          <w:bCs/>
          <w:sz w:val="28"/>
          <w:szCs w:val="28"/>
          <w:lang w:eastAsia="ru-RU"/>
        </w:rPr>
        <w:t>муниципальных</w:t>
      </w:r>
      <w:r w:rsidRPr="00CF7E04">
        <w:rPr>
          <w:rFonts w:ascii="Times New Roman" w:eastAsia="Times New Roman" w:hAnsi="Times New Roman" w:cs="Times New Roman CYR"/>
          <w:bCs/>
          <w:sz w:val="28"/>
          <w:szCs w:val="28"/>
          <w:lang w:eastAsia="ru-RU"/>
        </w:rPr>
        <w:t xml:space="preserve"> услуг в электронной форме.</w:t>
      </w:r>
    </w:p>
    <w:p w:rsidR="00C9523F" w:rsidRPr="00CF7E04" w:rsidRDefault="00C9523F" w:rsidP="00D34ACB">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F7E04">
        <w:rPr>
          <w:rFonts w:ascii="Times New Roman" w:eastAsia="Times New Roman" w:hAnsi="Times New Roman" w:cs="Times New Roman"/>
          <w:b/>
          <w:sz w:val="28"/>
          <w:szCs w:val="28"/>
          <w:lang w:eastAsia="ru-RU"/>
        </w:rPr>
        <w:t>III.</w:t>
      </w:r>
      <w:bookmarkEnd w:id="5"/>
      <w:r w:rsidR="0004631B" w:rsidRPr="00CF7E04">
        <w:rPr>
          <w:rFonts w:ascii="Times New Roman" w:eastAsia="Times New Roman" w:hAnsi="Times New Roman" w:cs="Times New Roman"/>
          <w:b/>
          <w:sz w:val="28"/>
          <w:szCs w:val="28"/>
          <w:lang w:eastAsia="ru-RU"/>
        </w:rPr>
        <w:t xml:space="preserve"> </w:t>
      </w:r>
      <w:r w:rsidRPr="00CF7E04">
        <w:rPr>
          <w:rFonts w:ascii="Times New Roman" w:eastAsia="Times New Roman" w:hAnsi="Times New Roman" w:cs="Times New Roman"/>
          <w:b/>
          <w:bCs/>
          <w:sz w:val="28"/>
          <w:szCs w:val="28"/>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523F" w:rsidRPr="00CF7E04" w:rsidRDefault="00C9523F" w:rsidP="007101C3">
      <w:pPr>
        <w:keepNext/>
        <w:spacing w:after="0" w:line="240" w:lineRule="auto"/>
        <w:ind w:firstLine="709"/>
        <w:jc w:val="both"/>
        <w:outlineLvl w:val="2"/>
        <w:rPr>
          <w:rFonts w:ascii="Times New Roman" w:eastAsia="Times New Roman" w:hAnsi="Times New Roman" w:cs="Times New Roman"/>
          <w:b/>
          <w:bCs/>
          <w:sz w:val="28"/>
          <w:szCs w:val="24"/>
          <w:lang w:eastAsia="ru-RU"/>
        </w:rPr>
      </w:pPr>
      <w:bookmarkStart w:id="6" w:name="_Toc206489264"/>
      <w:r w:rsidRPr="00CF7E04">
        <w:rPr>
          <w:rFonts w:ascii="Times New Roman" w:eastAsia="Times New Roman" w:hAnsi="Times New Roman" w:cs="Times New Roman"/>
          <w:b/>
          <w:bCs/>
          <w:sz w:val="28"/>
          <w:szCs w:val="24"/>
          <w:lang w:eastAsia="ru-RU"/>
        </w:rPr>
        <w:t>3.1.</w:t>
      </w:r>
      <w:r w:rsidR="00A26B9C" w:rsidRPr="00CF7E04">
        <w:rPr>
          <w:rFonts w:ascii="Times New Roman" w:eastAsia="Times New Roman" w:hAnsi="Times New Roman" w:cs="Times New Roman"/>
          <w:b/>
          <w:bCs/>
          <w:sz w:val="28"/>
          <w:szCs w:val="24"/>
          <w:lang w:eastAsia="ru-RU"/>
        </w:rPr>
        <w:t xml:space="preserve"> </w:t>
      </w:r>
      <w:r w:rsidRPr="00CF7E04">
        <w:rPr>
          <w:rFonts w:ascii="Times New Roman" w:eastAsia="Times New Roman" w:hAnsi="Times New Roman" w:cs="Times New Roman"/>
          <w:b/>
          <w:bCs/>
          <w:sz w:val="28"/>
          <w:szCs w:val="24"/>
          <w:lang w:eastAsia="ru-RU"/>
        </w:rPr>
        <w:t>Исчерпывающий перечень административных процедур, необходимых для предоставления муниципальной услуги</w:t>
      </w:r>
      <w:r w:rsidR="00BE0AB4" w:rsidRPr="00CF7E04">
        <w:rPr>
          <w:rFonts w:ascii="Times New Roman" w:eastAsia="Times New Roman" w:hAnsi="Times New Roman" w:cs="Times New Roman"/>
          <w:b/>
          <w:bCs/>
          <w:sz w:val="28"/>
          <w:szCs w:val="24"/>
          <w:lang w:eastAsia="ru-RU"/>
        </w:rPr>
        <w:t>.</w:t>
      </w:r>
    </w:p>
    <w:p w:rsidR="0031311F" w:rsidRPr="00CF7E04" w:rsidRDefault="0031311F" w:rsidP="0031311F">
      <w:pPr>
        <w:keepNext/>
        <w:spacing w:after="0" w:line="240" w:lineRule="auto"/>
        <w:ind w:firstLine="709"/>
        <w:jc w:val="both"/>
        <w:outlineLvl w:val="2"/>
        <w:rPr>
          <w:rFonts w:ascii="Times New Roman" w:eastAsia="Times New Roman" w:hAnsi="Times New Roman" w:cs="Times New Roman"/>
          <w:sz w:val="28"/>
          <w:szCs w:val="28"/>
          <w:lang w:eastAsia="ru-RU"/>
        </w:rPr>
      </w:pPr>
      <w:r w:rsidRPr="00CF7E04">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31311F" w:rsidRPr="00CF7E04" w:rsidRDefault="0031311F" w:rsidP="0031311F">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F7E04">
        <w:rPr>
          <w:rFonts w:ascii="Times New Roman" w:eastAsia="Times New Roman" w:hAnsi="Times New Roman" w:cs="Times New Roman"/>
          <w:sz w:val="28"/>
          <w:szCs w:val="28"/>
          <w:lang w:eastAsia="ru-RU"/>
        </w:rPr>
        <w:t xml:space="preserve">а) </w:t>
      </w:r>
      <w:r w:rsidRPr="00CF7E04">
        <w:rPr>
          <w:rFonts w:ascii="Times New Roman" w:eastAsia="Times New Roman" w:hAnsi="Times New Roman" w:cs="Times New Roman"/>
          <w:sz w:val="28"/>
          <w:szCs w:val="28"/>
          <w:lang w:eastAsia="zh-CN"/>
        </w:rPr>
        <w:t xml:space="preserve">приём, регистрация и проверка заявления о предоставлении </w:t>
      </w:r>
      <w:r w:rsidRPr="00CF7E04">
        <w:rPr>
          <w:rFonts w:ascii="Times New Roman" w:eastAsia="Times New Roman" w:hAnsi="Times New Roman" w:cs="Times New Roman"/>
          <w:sz w:val="28"/>
          <w:szCs w:val="28"/>
          <w:lang w:eastAsia="zh-CN"/>
        </w:rPr>
        <w:lastRenderedPageBreak/>
        <w:t>муниципальной услуги и необходимых документов</w:t>
      </w:r>
      <w:r w:rsidRPr="00CF7E04">
        <w:rPr>
          <w:rFonts w:ascii="Times New Roman" w:eastAsia="Times New Roman" w:hAnsi="Times New Roman" w:cs="Times New Roman"/>
          <w:sz w:val="28"/>
          <w:szCs w:val="28"/>
          <w:lang w:eastAsia="ru-RU"/>
        </w:rPr>
        <w:t>;</w:t>
      </w:r>
    </w:p>
    <w:p w:rsidR="0031311F" w:rsidRPr="00CF7E04" w:rsidRDefault="0031311F" w:rsidP="0031311F">
      <w:pPr>
        <w:autoSpaceDE w:val="0"/>
        <w:autoSpaceDN w:val="0"/>
        <w:spacing w:after="0" w:line="240" w:lineRule="auto"/>
        <w:ind w:firstLine="720"/>
        <w:jc w:val="both"/>
        <w:rPr>
          <w:rFonts w:ascii="Arial" w:eastAsia="Times New Roman" w:hAnsi="Arial" w:cs="Arial"/>
          <w:sz w:val="28"/>
          <w:szCs w:val="28"/>
          <w:lang w:eastAsia="zh-CN"/>
        </w:rPr>
      </w:pPr>
      <w:r w:rsidRPr="00CF7E04">
        <w:rPr>
          <w:rFonts w:ascii="Times New Roman" w:eastAsia="Times New Roman" w:hAnsi="Times New Roman" w:cs="Times New Roman"/>
          <w:sz w:val="28"/>
          <w:szCs w:val="28"/>
          <w:lang w:eastAsia="ru-RU"/>
        </w:rPr>
        <w:t>б) рассмотрение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r w:rsidRPr="00CF7E04">
        <w:rPr>
          <w:rFonts w:ascii="Arial" w:eastAsia="Times New Roman" w:hAnsi="Arial" w:cs="Arial"/>
          <w:sz w:val="28"/>
          <w:szCs w:val="28"/>
          <w:lang w:eastAsia="zh-CN"/>
        </w:rPr>
        <w:t xml:space="preserve">; </w:t>
      </w:r>
    </w:p>
    <w:p w:rsidR="0031311F" w:rsidRPr="00CF7E04" w:rsidRDefault="0031311F" w:rsidP="0031311F">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CF7E04">
        <w:rPr>
          <w:rFonts w:ascii="Times New Roman" w:eastAsia="Times New Roman" w:hAnsi="Times New Roman" w:cs="Times New Roman"/>
          <w:sz w:val="28"/>
          <w:szCs w:val="28"/>
          <w:lang w:eastAsia="ru-RU"/>
        </w:rPr>
        <w:t>в) принятие решения о предоставлении муниципальной услуги, возврате документов заявителю либо отказе в предоставлении муниципальной услуги;</w:t>
      </w:r>
    </w:p>
    <w:p w:rsidR="0031311F" w:rsidRPr="00CF7E04" w:rsidRDefault="0031311F" w:rsidP="0031311F">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CF7E04">
        <w:rPr>
          <w:rFonts w:ascii="Times New Roman" w:eastAsia="Times New Roman" w:hAnsi="Times New Roman" w:cs="Times New Roman"/>
          <w:sz w:val="28"/>
          <w:szCs w:val="28"/>
          <w:lang w:eastAsia="ru-RU"/>
        </w:rPr>
        <w:t>г) выдача документов либо уведомления об отказе в предоставлении муниципальной услуги.</w:t>
      </w:r>
    </w:p>
    <w:p w:rsidR="00BE0AB4" w:rsidRPr="00CF7E04" w:rsidRDefault="00CE6752" w:rsidP="00D34A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7E04">
        <w:rPr>
          <w:rFonts w:ascii="Times New Roman" w:eastAsia="Times New Roman" w:hAnsi="Times New Roman" w:cs="Times New Roman"/>
          <w:sz w:val="28"/>
          <w:szCs w:val="28"/>
          <w:lang w:eastAsia="ru-RU"/>
        </w:rPr>
        <w:t xml:space="preserve">3.1.2. </w:t>
      </w:r>
      <w:r w:rsidR="00BE0AB4" w:rsidRPr="00CF7E04">
        <w:rPr>
          <w:rFonts w:ascii="Times New Roman" w:eastAsia="Times New Roman" w:hAnsi="Times New Roman" w:cs="Times New Roman"/>
          <w:sz w:val="28"/>
          <w:szCs w:val="28"/>
          <w:lang w:eastAsia="ru-RU"/>
        </w:rPr>
        <w:t xml:space="preserve">Блок-схема последовательности действий </w:t>
      </w:r>
      <w:r w:rsidR="008B0778" w:rsidRPr="00CF7E04">
        <w:rPr>
          <w:rFonts w:ascii="Times New Roman" w:eastAsia="Times New Roman" w:hAnsi="Times New Roman" w:cs="Times New Roman"/>
          <w:sz w:val="28"/>
          <w:szCs w:val="28"/>
          <w:lang w:eastAsia="ru-RU"/>
        </w:rPr>
        <w:t xml:space="preserve">административных процедур при предоставлении муниципальной услуги приведена в </w:t>
      </w:r>
      <w:r w:rsidR="008B0778" w:rsidRPr="00876AA6">
        <w:rPr>
          <w:rFonts w:ascii="Times New Roman" w:eastAsia="Times New Roman" w:hAnsi="Times New Roman" w:cs="Times New Roman"/>
          <w:sz w:val="28"/>
          <w:szCs w:val="28"/>
          <w:lang w:eastAsia="ru-RU"/>
        </w:rPr>
        <w:t>приложении №</w:t>
      </w:r>
      <w:r w:rsidR="00D51D33" w:rsidRPr="00876AA6">
        <w:rPr>
          <w:rFonts w:ascii="Times New Roman" w:eastAsia="Times New Roman" w:hAnsi="Times New Roman" w:cs="Times New Roman"/>
          <w:sz w:val="28"/>
          <w:szCs w:val="28"/>
          <w:lang w:eastAsia="ru-RU"/>
        </w:rPr>
        <w:t xml:space="preserve"> </w:t>
      </w:r>
      <w:r w:rsidR="00876AA6" w:rsidRPr="00876AA6">
        <w:rPr>
          <w:rFonts w:ascii="Times New Roman" w:eastAsia="Times New Roman" w:hAnsi="Times New Roman" w:cs="Times New Roman"/>
          <w:sz w:val="28"/>
          <w:szCs w:val="28"/>
          <w:lang w:eastAsia="ru-RU"/>
        </w:rPr>
        <w:t>7</w:t>
      </w:r>
      <w:r w:rsidR="008B0778" w:rsidRPr="00876AA6">
        <w:rPr>
          <w:rFonts w:ascii="Times New Roman" w:eastAsia="Times New Roman" w:hAnsi="Times New Roman" w:cs="Times New Roman"/>
          <w:sz w:val="28"/>
          <w:szCs w:val="28"/>
          <w:lang w:eastAsia="ru-RU"/>
        </w:rPr>
        <w:t xml:space="preserve"> административного</w:t>
      </w:r>
      <w:r w:rsidR="008B0778" w:rsidRPr="00CF7E04">
        <w:rPr>
          <w:rFonts w:ascii="Times New Roman" w:eastAsia="Times New Roman" w:hAnsi="Times New Roman" w:cs="Times New Roman"/>
          <w:sz w:val="28"/>
          <w:szCs w:val="28"/>
          <w:lang w:eastAsia="ru-RU"/>
        </w:rPr>
        <w:t xml:space="preserve"> регламента.</w:t>
      </w:r>
    </w:p>
    <w:p w:rsidR="00110188" w:rsidRPr="00B36DA1" w:rsidRDefault="00110188" w:rsidP="00D34ACB">
      <w:pPr>
        <w:suppressAutoHyphens/>
        <w:autoSpaceDE w:val="0"/>
        <w:spacing w:after="0" w:line="240" w:lineRule="auto"/>
        <w:ind w:firstLine="709"/>
        <w:jc w:val="both"/>
        <w:rPr>
          <w:rFonts w:ascii="Times New Roman" w:eastAsia="Times New Roman" w:hAnsi="Times New Roman" w:cs="Times New Roman"/>
          <w:b/>
          <w:bCs/>
          <w:sz w:val="28"/>
          <w:szCs w:val="28"/>
          <w:lang w:eastAsia="zh-CN"/>
        </w:rPr>
      </w:pPr>
      <w:bookmarkStart w:id="7" w:name="_Toc205690157"/>
      <w:bookmarkEnd w:id="6"/>
      <w:r w:rsidRPr="00B36DA1">
        <w:rPr>
          <w:rFonts w:ascii="Times New Roman" w:eastAsia="Times New Roman" w:hAnsi="Times New Roman" w:cs="Times New Roman"/>
          <w:b/>
          <w:sz w:val="28"/>
          <w:szCs w:val="28"/>
          <w:lang w:eastAsia="ru-RU"/>
        </w:rPr>
        <w:t>3.2. Административная процедура - п</w:t>
      </w:r>
      <w:r w:rsidRPr="00B36DA1">
        <w:rPr>
          <w:rFonts w:ascii="Times New Roman" w:eastAsia="Times New Roman" w:hAnsi="Times New Roman" w:cs="Times New Roman"/>
          <w:b/>
          <w:bCs/>
          <w:sz w:val="28"/>
          <w:szCs w:val="28"/>
          <w:lang w:eastAsia="zh-CN"/>
        </w:rPr>
        <w:t>риём, регистрация и проверка заявления о предоставлении муниципальной услуги и необходимых документов</w:t>
      </w:r>
    </w:p>
    <w:p w:rsidR="00110188" w:rsidRPr="00B36DA1" w:rsidRDefault="00813004"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 xml:space="preserve">3.2.1. </w:t>
      </w:r>
      <w:r w:rsidR="00110188" w:rsidRPr="00B36DA1">
        <w:rPr>
          <w:rFonts w:ascii="Times New Roman" w:eastAsia="Times New Roman" w:hAnsi="Times New Roman" w:cs="Times New Roman"/>
          <w:sz w:val="28"/>
          <w:szCs w:val="28"/>
          <w:lang w:eastAsia="ru-RU"/>
        </w:rPr>
        <w:t>Основанием для начала административной процедуры по приему заявления, поступившего в комитет от заявителя, является обращение заявителя в комитет либо в МФЦ с заявлением</w:t>
      </w:r>
      <w:r w:rsidR="00D51D33" w:rsidRPr="00B36DA1">
        <w:rPr>
          <w:rFonts w:ascii="Times New Roman" w:eastAsia="Times New Roman" w:hAnsi="Times New Roman" w:cs="Times New Roman"/>
          <w:sz w:val="28"/>
          <w:szCs w:val="28"/>
          <w:lang w:eastAsia="ru-RU"/>
        </w:rPr>
        <w:t xml:space="preserve"> (Приложени</w:t>
      </w:r>
      <w:r w:rsidR="00CE6752" w:rsidRPr="00B36DA1">
        <w:rPr>
          <w:rFonts w:ascii="Times New Roman" w:eastAsia="Times New Roman" w:hAnsi="Times New Roman" w:cs="Times New Roman"/>
          <w:sz w:val="28"/>
          <w:szCs w:val="28"/>
          <w:lang w:eastAsia="ru-RU"/>
        </w:rPr>
        <w:t xml:space="preserve">я </w:t>
      </w:r>
      <w:r w:rsidR="00D51D33" w:rsidRPr="00B36DA1">
        <w:rPr>
          <w:rFonts w:ascii="Times New Roman" w:eastAsia="Times New Roman" w:hAnsi="Times New Roman" w:cs="Times New Roman"/>
          <w:sz w:val="28"/>
          <w:szCs w:val="28"/>
          <w:lang w:eastAsia="ru-RU"/>
        </w:rPr>
        <w:t>1</w:t>
      </w:r>
      <w:r w:rsidR="00CE6752" w:rsidRPr="00B36DA1">
        <w:rPr>
          <w:rFonts w:ascii="Times New Roman" w:eastAsia="Times New Roman" w:hAnsi="Times New Roman" w:cs="Times New Roman"/>
          <w:sz w:val="28"/>
          <w:szCs w:val="28"/>
          <w:lang w:eastAsia="ru-RU"/>
        </w:rPr>
        <w:t xml:space="preserve"> </w:t>
      </w:r>
      <w:r w:rsidR="008D54F5" w:rsidRPr="00B36DA1">
        <w:rPr>
          <w:rFonts w:ascii="Times New Roman" w:eastAsia="Times New Roman" w:hAnsi="Times New Roman" w:cs="Times New Roman"/>
          <w:sz w:val="28"/>
          <w:szCs w:val="28"/>
          <w:lang w:eastAsia="ru-RU"/>
        </w:rPr>
        <w:t>-</w:t>
      </w:r>
      <w:r w:rsidR="00CE6752" w:rsidRPr="00B36DA1">
        <w:rPr>
          <w:rFonts w:ascii="Times New Roman" w:eastAsia="Times New Roman" w:hAnsi="Times New Roman" w:cs="Times New Roman"/>
          <w:sz w:val="28"/>
          <w:szCs w:val="28"/>
          <w:lang w:eastAsia="ru-RU"/>
        </w:rPr>
        <w:t xml:space="preserve"> </w:t>
      </w:r>
      <w:r w:rsidR="008D54F5" w:rsidRPr="00B36DA1">
        <w:rPr>
          <w:rFonts w:ascii="Times New Roman" w:eastAsia="Times New Roman" w:hAnsi="Times New Roman" w:cs="Times New Roman"/>
          <w:sz w:val="28"/>
          <w:szCs w:val="28"/>
          <w:lang w:eastAsia="ru-RU"/>
        </w:rPr>
        <w:t>4</w:t>
      </w:r>
      <w:r w:rsidR="00D51D33" w:rsidRPr="00B36DA1">
        <w:rPr>
          <w:rFonts w:ascii="Times New Roman" w:eastAsia="Times New Roman" w:hAnsi="Times New Roman" w:cs="Times New Roman"/>
          <w:sz w:val="28"/>
          <w:szCs w:val="28"/>
          <w:lang w:eastAsia="ru-RU"/>
        </w:rPr>
        <w:t>)</w:t>
      </w:r>
      <w:r w:rsidR="00110188" w:rsidRPr="00B36DA1">
        <w:rPr>
          <w:rFonts w:ascii="Times New Roman" w:eastAsia="Times New Roman" w:hAnsi="Times New Roman" w:cs="Times New Roman"/>
          <w:sz w:val="28"/>
          <w:szCs w:val="28"/>
          <w:lang w:eastAsia="ru-RU"/>
        </w:rPr>
        <w:t xml:space="preserve"> и представлением документов, указанных в </w:t>
      </w:r>
      <w:r w:rsidR="00D51D33" w:rsidRPr="00B36DA1">
        <w:rPr>
          <w:rFonts w:ascii="Times New Roman" w:eastAsia="Times New Roman" w:hAnsi="Times New Roman" w:cs="Times New Roman"/>
          <w:sz w:val="28"/>
          <w:szCs w:val="28"/>
          <w:lang w:eastAsia="ru-RU"/>
        </w:rPr>
        <w:t>под</w:t>
      </w:r>
      <w:r w:rsidR="00110188" w:rsidRPr="00B36DA1">
        <w:rPr>
          <w:rFonts w:ascii="Times New Roman" w:eastAsia="Times New Roman" w:hAnsi="Times New Roman" w:cs="Times New Roman"/>
          <w:sz w:val="28"/>
          <w:szCs w:val="28"/>
          <w:lang w:eastAsia="ru-RU"/>
        </w:rPr>
        <w:t>пункте 2.6</w:t>
      </w:r>
      <w:r w:rsidR="00D51D33" w:rsidRPr="00B36DA1">
        <w:rPr>
          <w:rFonts w:ascii="Times New Roman" w:eastAsia="Times New Roman" w:hAnsi="Times New Roman" w:cs="Times New Roman"/>
          <w:sz w:val="28"/>
          <w:szCs w:val="28"/>
          <w:lang w:eastAsia="ru-RU"/>
        </w:rPr>
        <w:t>.1</w:t>
      </w:r>
      <w:r w:rsidR="00110188" w:rsidRPr="00B36DA1">
        <w:rPr>
          <w:rFonts w:ascii="Times New Roman" w:eastAsia="Times New Roman" w:hAnsi="Times New Roman" w:cs="Times New Roman"/>
          <w:sz w:val="28"/>
          <w:szCs w:val="28"/>
          <w:lang w:eastAsia="ru-RU"/>
        </w:rPr>
        <w:t xml:space="preserve"> настоящего </w:t>
      </w:r>
      <w:r w:rsidR="008274D4" w:rsidRPr="00B36DA1">
        <w:rPr>
          <w:rFonts w:ascii="Times New Roman" w:eastAsia="Times New Roman" w:hAnsi="Times New Roman" w:cs="Times New Roman"/>
          <w:sz w:val="28"/>
          <w:szCs w:val="28"/>
          <w:lang w:eastAsia="ru-RU"/>
        </w:rPr>
        <w:t>а</w:t>
      </w:r>
      <w:r w:rsidR="00110188" w:rsidRPr="00B36DA1">
        <w:rPr>
          <w:rFonts w:ascii="Times New Roman" w:eastAsia="Times New Roman" w:hAnsi="Times New Roman" w:cs="Times New Roman"/>
          <w:sz w:val="28"/>
          <w:szCs w:val="28"/>
          <w:lang w:eastAsia="ru-RU"/>
        </w:rPr>
        <w:t xml:space="preserve">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w:t>
      </w:r>
      <w:r w:rsidR="00CE6752" w:rsidRPr="00B36DA1">
        <w:rPr>
          <w:rFonts w:ascii="Times New Roman" w:eastAsia="Times New Roman" w:hAnsi="Times New Roman" w:cs="Times New Roman"/>
          <w:sz w:val="28"/>
          <w:szCs w:val="28"/>
          <w:lang w:eastAsia="ru-RU"/>
        </w:rPr>
        <w:t>Порталов</w:t>
      </w:r>
      <w:r w:rsidR="00110188" w:rsidRPr="00B36DA1">
        <w:rPr>
          <w:rFonts w:ascii="Times New Roman" w:eastAsia="Times New Roman" w:hAnsi="Times New Roman" w:cs="Times New Roman"/>
          <w:sz w:val="28"/>
          <w:szCs w:val="28"/>
          <w:lang w:eastAsia="ru-RU"/>
        </w:rPr>
        <w:t>.</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3.2.</w:t>
      </w:r>
      <w:r w:rsidR="00813004" w:rsidRPr="00B36DA1">
        <w:rPr>
          <w:rFonts w:ascii="Times New Roman" w:eastAsia="Times New Roman" w:hAnsi="Times New Roman" w:cs="Times New Roman"/>
          <w:sz w:val="28"/>
          <w:szCs w:val="28"/>
          <w:lang w:eastAsia="ru-RU"/>
        </w:rPr>
        <w:t>2</w:t>
      </w:r>
      <w:r w:rsidRPr="00B36DA1">
        <w:rPr>
          <w:rFonts w:ascii="Times New Roman" w:eastAsia="Times New Roman" w:hAnsi="Times New Roman" w:cs="Times New Roman"/>
          <w:sz w:val="28"/>
          <w:szCs w:val="28"/>
          <w:lang w:eastAsia="ru-RU"/>
        </w:rPr>
        <w:t xml:space="preserve">. Заявление и пакет документов, направленные заявителем в форме электронных документов с использованием </w:t>
      </w:r>
      <w:r w:rsidR="00CE6752" w:rsidRPr="00B36DA1">
        <w:rPr>
          <w:rFonts w:ascii="Times New Roman" w:eastAsia="Times New Roman" w:hAnsi="Times New Roman" w:cs="Times New Roman"/>
          <w:sz w:val="28"/>
          <w:szCs w:val="28"/>
          <w:lang w:eastAsia="ru-RU"/>
        </w:rPr>
        <w:t>Порталов</w:t>
      </w:r>
      <w:r w:rsidRPr="00B36DA1">
        <w:rPr>
          <w:rFonts w:ascii="Times New Roman" w:eastAsia="Times New Roman" w:hAnsi="Times New Roman" w:cs="Times New Roman"/>
          <w:sz w:val="28"/>
          <w:szCs w:val="28"/>
          <w:lang w:eastAsia="ru-RU"/>
        </w:rPr>
        <w:t xml:space="preserve"> поступают в комитет через информационную систему межведомственного взаимодействия «SMART ROUTE».</w:t>
      </w:r>
    </w:p>
    <w:p w:rsidR="00110188" w:rsidRPr="00B36DA1" w:rsidRDefault="00813004"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 xml:space="preserve">3.2.3. </w:t>
      </w:r>
      <w:r w:rsidR="00110188" w:rsidRPr="00B36DA1">
        <w:rPr>
          <w:rFonts w:ascii="Times New Roman" w:eastAsia="Times New Roman" w:hAnsi="Times New Roman" w:cs="Times New Roman"/>
          <w:sz w:val="28"/>
          <w:szCs w:val="28"/>
          <w:lang w:eastAsia="ru-RU"/>
        </w:rPr>
        <w:t>Специалист комитета,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1) проверяет правильность заполнения электронного заявления, а также полноту указанных сведений;</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а) наличие документов, необходимых для предоставления услуги;</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б) актуальность представленных документов в соответствии с требованиями к срокам их действия;</w:t>
      </w:r>
    </w:p>
    <w:p w:rsidR="00110188" w:rsidRPr="00B36DA1" w:rsidRDefault="00D52291"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3</w:t>
      </w:r>
      <w:r w:rsidR="00110188" w:rsidRPr="00B36DA1">
        <w:rPr>
          <w:rFonts w:ascii="Times New Roman" w:eastAsia="Times New Roman" w:hAnsi="Times New Roman" w:cs="Times New Roman"/>
          <w:sz w:val="28"/>
          <w:szCs w:val="28"/>
          <w:lang w:eastAsia="ru-RU"/>
        </w:rPr>
        <w:t>) проверяет соблюдение следующих требований:</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а) наличие четкого изображения сканированных документов;</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б) соотв</w:t>
      </w:r>
      <w:r w:rsidR="00C077C0" w:rsidRPr="00B36DA1">
        <w:rPr>
          <w:rFonts w:ascii="Times New Roman" w:eastAsia="Times New Roman" w:hAnsi="Times New Roman" w:cs="Times New Roman"/>
          <w:sz w:val="28"/>
          <w:szCs w:val="28"/>
          <w:lang w:eastAsia="ru-RU"/>
        </w:rPr>
        <w:t xml:space="preserve">етствие сведений, содержащихся </w:t>
      </w:r>
      <w:r w:rsidRPr="00B36DA1">
        <w:rPr>
          <w:rFonts w:ascii="Times New Roman" w:eastAsia="Times New Roman" w:hAnsi="Times New Roman" w:cs="Times New Roman"/>
          <w:sz w:val="28"/>
          <w:szCs w:val="28"/>
          <w:lang w:eastAsia="ru-RU"/>
        </w:rPr>
        <w:t>в заявлении, сведениям, содержащимся в представленных заявителем документах;</w:t>
      </w:r>
    </w:p>
    <w:p w:rsidR="00110188" w:rsidRPr="00B36DA1" w:rsidRDefault="00D52291"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4</w:t>
      </w:r>
      <w:r w:rsidR="00110188" w:rsidRPr="00B36DA1">
        <w:rPr>
          <w:rFonts w:ascii="Times New Roman" w:eastAsia="Times New Roman" w:hAnsi="Times New Roman" w:cs="Times New Roman"/>
          <w:sz w:val="28"/>
          <w:szCs w:val="28"/>
          <w:lang w:eastAsia="ru-RU"/>
        </w:rPr>
        <w:t>)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110188" w:rsidRPr="00B36DA1" w:rsidRDefault="00D52291"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lastRenderedPageBreak/>
        <w:t>5</w:t>
      </w:r>
      <w:r w:rsidR="00110188" w:rsidRPr="00B36DA1">
        <w:rPr>
          <w:rFonts w:ascii="Times New Roman" w:eastAsia="Times New Roman" w:hAnsi="Times New Roman" w:cs="Times New Roman"/>
          <w:sz w:val="28"/>
          <w:szCs w:val="28"/>
          <w:lang w:eastAsia="ru-RU"/>
        </w:rPr>
        <w:t>) 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Подлинные документы, необходимые для формирования дела, предоставляются гражданином лично, специалист комитета назначает заявителю дату и время приема.</w:t>
      </w:r>
    </w:p>
    <w:p w:rsidR="00110188" w:rsidRPr="00B36DA1" w:rsidRDefault="00D52291"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6</w:t>
      </w:r>
      <w:r w:rsidR="0003618B" w:rsidRPr="00B36DA1">
        <w:rPr>
          <w:rFonts w:ascii="Times New Roman" w:eastAsia="Times New Roman" w:hAnsi="Times New Roman" w:cs="Times New Roman"/>
          <w:sz w:val="28"/>
          <w:szCs w:val="28"/>
          <w:lang w:eastAsia="ru-RU"/>
        </w:rPr>
        <w:t xml:space="preserve">) вносит в журнал регистрации </w:t>
      </w:r>
      <w:r w:rsidR="00110188" w:rsidRPr="00B36DA1">
        <w:rPr>
          <w:rFonts w:ascii="Times New Roman" w:eastAsia="Times New Roman" w:hAnsi="Times New Roman" w:cs="Times New Roman"/>
          <w:sz w:val="28"/>
          <w:szCs w:val="28"/>
          <w:lang w:eastAsia="ru-RU"/>
        </w:rPr>
        <w:t xml:space="preserve">обращений граждан за муниципальной услугой в электронном виде с использованием </w:t>
      </w:r>
      <w:r w:rsidR="0003618B" w:rsidRPr="00B36DA1">
        <w:rPr>
          <w:rFonts w:ascii="Times New Roman" w:eastAsia="Times New Roman" w:hAnsi="Times New Roman" w:cs="Times New Roman"/>
          <w:sz w:val="28"/>
          <w:szCs w:val="28"/>
          <w:lang w:eastAsia="ru-RU"/>
        </w:rPr>
        <w:t>Порталов</w:t>
      </w:r>
      <w:r w:rsidR="00110188" w:rsidRPr="00B36DA1">
        <w:rPr>
          <w:rFonts w:ascii="Times New Roman" w:eastAsia="Times New Roman" w:hAnsi="Times New Roman" w:cs="Times New Roman"/>
          <w:sz w:val="28"/>
          <w:szCs w:val="28"/>
          <w:lang w:eastAsia="ru-RU"/>
        </w:rPr>
        <w:t xml:space="preserve"> запись о приеме электронного заявления и документов;</w:t>
      </w:r>
    </w:p>
    <w:p w:rsidR="00110188" w:rsidRPr="00B36DA1" w:rsidRDefault="00D52291" w:rsidP="007101C3">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7</w:t>
      </w:r>
      <w:r w:rsidR="00110188" w:rsidRPr="00B36DA1">
        <w:rPr>
          <w:rFonts w:ascii="Times New Roman" w:eastAsia="Times New Roman" w:hAnsi="Times New Roman" w:cs="Times New Roman"/>
          <w:sz w:val="28"/>
          <w:szCs w:val="28"/>
          <w:lang w:eastAsia="ru-RU"/>
        </w:rPr>
        <w:t>) направляет заявителю уведомление о статусе, присвоенном заявке, путем заполнения в информационной системе интерактивных полей.</w:t>
      </w:r>
    </w:p>
    <w:p w:rsidR="00110188" w:rsidRPr="00B36DA1" w:rsidRDefault="00813004" w:rsidP="007101C3">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 xml:space="preserve">3.2.4. </w:t>
      </w:r>
      <w:r w:rsidR="00110188" w:rsidRPr="00B36DA1">
        <w:rPr>
          <w:rFonts w:ascii="Times New Roman" w:eastAsia="Times New Roman" w:hAnsi="Times New Roman" w:cs="Times New Roman"/>
          <w:sz w:val="28"/>
          <w:szCs w:val="28"/>
          <w:lang w:eastAsia="ru-RU"/>
        </w:rPr>
        <w:t>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 ответственным за учет входящей корреспонденции.</w:t>
      </w:r>
    </w:p>
    <w:p w:rsidR="00110188" w:rsidRPr="00B36DA1" w:rsidRDefault="00813004"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 xml:space="preserve">3.2.5. </w:t>
      </w:r>
      <w:r w:rsidR="00110188" w:rsidRPr="00B36DA1">
        <w:rPr>
          <w:rFonts w:ascii="Times New Roman" w:eastAsia="Times New Roman" w:hAnsi="Times New Roman" w:cs="Times New Roman"/>
          <w:sz w:val="28"/>
          <w:szCs w:val="28"/>
          <w:lang w:eastAsia="ru-RU"/>
        </w:rPr>
        <w:t>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 наименование заявителя;</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 название документа;</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 дату и номер исходящего документа заявителя;</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 дату приема документов и входящей номер.</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На заявлении заявителя проставляются регистрационный номер и дата приема.</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Регистрация документов осуществляется специалистом Администрации, ответственным за учет входящей корреспонденции, в день поступления документов. В этот же день документы передаются специалистом Администрации, ответственным за учет входящей корреспонденции, в папку «Входящая корреспонденция» Главе Администрации или его заместителю.</w:t>
      </w:r>
    </w:p>
    <w:p w:rsidR="00110188" w:rsidRPr="00B36DA1" w:rsidRDefault="00F934BF"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 xml:space="preserve">3.2.6. </w:t>
      </w:r>
      <w:r w:rsidR="00110188" w:rsidRPr="00B36DA1">
        <w:rPr>
          <w:rFonts w:ascii="Times New Roman" w:eastAsia="Times New Roman" w:hAnsi="Times New Roman" w:cs="Times New Roman"/>
          <w:sz w:val="28"/>
          <w:szCs w:val="28"/>
          <w:lang w:eastAsia="ru-RU"/>
        </w:rPr>
        <w:t>Принятое заявление и документы, предоставляемые заявителем, рассматриваются Главой Администрации или его заместителем.</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Поручения и принят</w:t>
      </w:r>
      <w:r w:rsidR="00F934BF" w:rsidRPr="00B36DA1">
        <w:rPr>
          <w:rFonts w:ascii="Times New Roman" w:eastAsia="Times New Roman" w:hAnsi="Times New Roman" w:cs="Times New Roman"/>
          <w:sz w:val="28"/>
          <w:szCs w:val="28"/>
          <w:lang w:eastAsia="ru-RU"/>
        </w:rPr>
        <w:t>ые</w:t>
      </w:r>
      <w:r w:rsidRPr="00B36DA1">
        <w:rPr>
          <w:rFonts w:ascii="Times New Roman" w:eastAsia="Times New Roman" w:hAnsi="Times New Roman" w:cs="Times New Roman"/>
          <w:sz w:val="28"/>
          <w:szCs w:val="28"/>
          <w:lang w:eastAsia="ru-RU"/>
        </w:rPr>
        <w:t xml:space="preserve"> Главой Администрации или его заместителем, решения отражаются им в резолюции на заявлении заявителя.</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Резолюция Главы Администрации или его заместителя, налагается им не позднее дня, следующего за днем поступления документов в папку «Входящие документы».</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lastRenderedPageBreak/>
        <w:t xml:space="preserve">Резолюция Главы Администрации или его заместителя, адресуется председателю комитета для организации работы по исполнению (отказу исполнения) муниципальной услуги. </w:t>
      </w:r>
    </w:p>
    <w:p w:rsidR="00110188" w:rsidRPr="00B36DA1" w:rsidRDefault="00F934BF"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 xml:space="preserve">3.2.7. </w:t>
      </w:r>
      <w:r w:rsidR="00110188" w:rsidRPr="00B36DA1">
        <w:rPr>
          <w:rFonts w:ascii="Times New Roman" w:eastAsia="Times New Roman" w:hAnsi="Times New Roman" w:cs="Times New Roman"/>
          <w:sz w:val="28"/>
          <w:szCs w:val="28"/>
          <w:lang w:eastAsia="ru-RU"/>
        </w:rPr>
        <w:t xml:space="preserve">Специалист Администрации, ответственный за учет входящей корреспонденции, делает запись фамилии председателя комитета в соответствии с резолюцией Главы Администрации или его заместителя на заявлении </w:t>
      </w:r>
      <w:r w:rsidR="002471B5" w:rsidRPr="00B36DA1">
        <w:rPr>
          <w:rFonts w:ascii="Times New Roman" w:eastAsia="Times New Roman" w:hAnsi="Times New Roman" w:cs="Times New Roman"/>
          <w:sz w:val="28"/>
          <w:szCs w:val="28"/>
          <w:lang w:eastAsia="ru-RU"/>
        </w:rPr>
        <w:t xml:space="preserve">и </w:t>
      </w:r>
      <w:r w:rsidR="00110188" w:rsidRPr="00B36DA1">
        <w:rPr>
          <w:rFonts w:ascii="Times New Roman" w:eastAsia="Times New Roman" w:hAnsi="Times New Roman" w:cs="Times New Roman"/>
          <w:sz w:val="28"/>
          <w:szCs w:val="28"/>
          <w:lang w:eastAsia="ru-RU"/>
        </w:rPr>
        <w:t>в книге регистрации входящей корреспонденции.</w:t>
      </w:r>
    </w:p>
    <w:p w:rsidR="00110188" w:rsidRPr="00B36DA1"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B36DA1">
        <w:rPr>
          <w:rFonts w:ascii="Times New Roman" w:eastAsia="Times New Roman" w:hAnsi="Times New Roman" w:cs="Times New Roman"/>
          <w:sz w:val="28"/>
          <w:szCs w:val="28"/>
          <w:lang w:eastAsia="ru-RU"/>
        </w:rPr>
        <w:t>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соответствии с резолюцией Главы Администрации или его заместителя.</w:t>
      </w:r>
    </w:p>
    <w:p w:rsidR="00C9523F" w:rsidRPr="00B36DA1" w:rsidRDefault="00C9523F" w:rsidP="00D34ACB">
      <w:pPr>
        <w:autoSpaceDE w:val="0"/>
        <w:autoSpaceDN w:val="0"/>
        <w:spacing w:after="0" w:line="240" w:lineRule="auto"/>
        <w:ind w:firstLine="709"/>
        <w:jc w:val="both"/>
        <w:rPr>
          <w:rFonts w:ascii="Times New Roman" w:eastAsia="Times New Roman" w:hAnsi="Times New Roman" w:cs="Times New Roman"/>
          <w:b/>
          <w:sz w:val="28"/>
          <w:szCs w:val="28"/>
          <w:lang w:eastAsia="zh-CN"/>
        </w:rPr>
      </w:pPr>
      <w:r w:rsidRPr="00B36DA1">
        <w:rPr>
          <w:rFonts w:ascii="Times New Roman" w:eastAsia="Times New Roman" w:hAnsi="Times New Roman" w:cs="Times New Roman"/>
          <w:b/>
          <w:sz w:val="28"/>
          <w:szCs w:val="28"/>
          <w:lang w:eastAsia="zh-CN"/>
        </w:rPr>
        <w:t>3.3.</w:t>
      </w:r>
      <w:r w:rsidR="007E4E4C" w:rsidRPr="00B36DA1">
        <w:rPr>
          <w:rFonts w:ascii="Times New Roman" w:eastAsia="Times New Roman" w:hAnsi="Times New Roman" w:cs="Times New Roman"/>
          <w:b/>
          <w:sz w:val="28"/>
          <w:szCs w:val="28"/>
          <w:lang w:eastAsia="zh-CN"/>
        </w:rPr>
        <w:t xml:space="preserve"> </w:t>
      </w:r>
      <w:r w:rsidR="007E4E4C" w:rsidRPr="00B36DA1">
        <w:rPr>
          <w:rFonts w:ascii="Times New Roman" w:eastAsia="Times New Roman" w:hAnsi="Times New Roman" w:cs="Times New Roman"/>
          <w:b/>
          <w:sz w:val="28"/>
          <w:szCs w:val="28"/>
          <w:lang w:eastAsia="ru-RU"/>
        </w:rPr>
        <w:t>Административная процедура -</w:t>
      </w:r>
      <w:r w:rsidRPr="00B36DA1">
        <w:rPr>
          <w:rFonts w:ascii="Times New Roman" w:eastAsia="Times New Roman" w:hAnsi="Times New Roman" w:cs="Times New Roman"/>
          <w:b/>
          <w:sz w:val="28"/>
          <w:szCs w:val="28"/>
          <w:lang w:eastAsia="zh-CN"/>
        </w:rPr>
        <w:t xml:space="preserve"> рассмотре</w:t>
      </w:r>
      <w:r w:rsidR="00A409BA" w:rsidRPr="00B36DA1">
        <w:rPr>
          <w:rFonts w:ascii="Times New Roman" w:eastAsia="Times New Roman" w:hAnsi="Times New Roman" w:cs="Times New Roman"/>
          <w:b/>
          <w:sz w:val="28"/>
          <w:szCs w:val="28"/>
          <w:lang w:eastAsia="zh-CN"/>
        </w:rPr>
        <w:t>ние предоставленных документов</w:t>
      </w:r>
    </w:p>
    <w:p w:rsidR="00C9523F" w:rsidRPr="00B36DA1" w:rsidRDefault="00F934BF" w:rsidP="00D34AC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36DA1">
        <w:rPr>
          <w:rFonts w:ascii="Times New Roman" w:eastAsia="Times New Roman" w:hAnsi="Times New Roman" w:cs="Times New Roman"/>
          <w:sz w:val="28"/>
          <w:szCs w:val="28"/>
          <w:lang w:eastAsia="zh-CN"/>
        </w:rPr>
        <w:t xml:space="preserve">3.3.1. </w:t>
      </w:r>
      <w:r w:rsidR="00C9523F" w:rsidRPr="00B36DA1">
        <w:rPr>
          <w:rFonts w:ascii="Times New Roman" w:eastAsia="Times New Roman" w:hAnsi="Times New Roman" w:cs="Times New Roman"/>
          <w:sz w:val="28"/>
          <w:szCs w:val="28"/>
          <w:lang w:eastAsia="zh-CN"/>
        </w:rPr>
        <w:t>Основанием для начала процедуры является получение специалистом Администрации заявления о предоставлении муниципальной услуги с приложением документов, предусмотренных подпунктом 2.6.</w:t>
      </w:r>
      <w:r w:rsidR="00105F8C" w:rsidRPr="00B36DA1">
        <w:rPr>
          <w:rFonts w:ascii="Times New Roman" w:eastAsia="Times New Roman" w:hAnsi="Times New Roman" w:cs="Times New Roman"/>
          <w:sz w:val="28"/>
          <w:szCs w:val="28"/>
          <w:lang w:eastAsia="zh-CN"/>
        </w:rPr>
        <w:t>1</w:t>
      </w:r>
      <w:r w:rsidR="00C9523F" w:rsidRPr="00B36DA1">
        <w:rPr>
          <w:rFonts w:ascii="Times New Roman" w:eastAsia="Times New Roman" w:hAnsi="Times New Roman" w:cs="Times New Roman"/>
          <w:sz w:val="28"/>
          <w:szCs w:val="28"/>
          <w:lang w:eastAsia="zh-CN"/>
        </w:rPr>
        <w:t xml:space="preserve"> настоящего административного регламента с резолюцией </w:t>
      </w:r>
      <w:r w:rsidR="00C9523F" w:rsidRPr="00B36DA1">
        <w:rPr>
          <w:rFonts w:ascii="Times New Roman" w:eastAsia="Times New Roman" w:hAnsi="Times New Roman" w:cs="Times New Roman"/>
          <w:sz w:val="28"/>
          <w:szCs w:val="28"/>
          <w:lang w:eastAsia="ru-RU"/>
        </w:rPr>
        <w:t>Главы Администрации или его заместителя</w:t>
      </w:r>
      <w:r w:rsidR="00C9523F" w:rsidRPr="00B36DA1">
        <w:rPr>
          <w:rFonts w:ascii="Times New Roman" w:eastAsia="Times New Roman" w:hAnsi="Times New Roman" w:cs="Times New Roman"/>
          <w:sz w:val="28"/>
          <w:szCs w:val="28"/>
          <w:lang w:eastAsia="zh-CN"/>
        </w:rPr>
        <w:t>.</w:t>
      </w:r>
    </w:p>
    <w:p w:rsidR="00C9523F" w:rsidRPr="00B36DA1" w:rsidRDefault="00C9523F" w:rsidP="00D34AC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36DA1">
        <w:rPr>
          <w:rFonts w:ascii="Times New Roman" w:eastAsia="Times New Roman" w:hAnsi="Times New Roman" w:cs="Times New Roman"/>
          <w:sz w:val="28"/>
          <w:szCs w:val="28"/>
          <w:lang w:eastAsia="zh-CN"/>
        </w:rPr>
        <w:t>3.3.</w:t>
      </w:r>
      <w:r w:rsidR="00F934BF" w:rsidRPr="00B36DA1">
        <w:rPr>
          <w:rFonts w:ascii="Times New Roman" w:eastAsia="Times New Roman" w:hAnsi="Times New Roman" w:cs="Times New Roman"/>
          <w:sz w:val="28"/>
          <w:szCs w:val="28"/>
          <w:lang w:eastAsia="zh-CN"/>
        </w:rPr>
        <w:t>2</w:t>
      </w:r>
      <w:r w:rsidRPr="00B36DA1">
        <w:rPr>
          <w:rFonts w:ascii="Times New Roman" w:eastAsia="Times New Roman" w:hAnsi="Times New Roman" w:cs="Times New Roman"/>
          <w:sz w:val="28"/>
          <w:szCs w:val="28"/>
          <w:lang w:eastAsia="zh-CN"/>
        </w:rPr>
        <w:t>. Специалист Администрации,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C9523F" w:rsidRPr="00B36DA1" w:rsidRDefault="00C9523F" w:rsidP="00D34AC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36DA1">
        <w:rPr>
          <w:rFonts w:ascii="Times New Roman" w:eastAsia="Times New Roman" w:hAnsi="Times New Roman" w:cs="Times New Roman"/>
          <w:sz w:val="28"/>
          <w:szCs w:val="28"/>
          <w:lang w:eastAsia="zh-CN"/>
        </w:rPr>
        <w:t>- документы скреплены печатями, имеют надлежащие подписи сторон или определенных законодательством должностных лиц;</w:t>
      </w:r>
    </w:p>
    <w:p w:rsidR="00C9523F" w:rsidRPr="00B36DA1" w:rsidRDefault="00C9523F" w:rsidP="00D34AC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36DA1">
        <w:rPr>
          <w:rFonts w:ascii="Times New Roman" w:eastAsia="Times New Roman" w:hAnsi="Times New Roman" w:cs="Times New Roman"/>
          <w:sz w:val="28"/>
          <w:szCs w:val="28"/>
          <w:lang w:eastAsia="zh-CN"/>
        </w:rPr>
        <w:t xml:space="preserve">- тексты документов написаны разборчиво; </w:t>
      </w:r>
    </w:p>
    <w:p w:rsidR="00C9523F" w:rsidRPr="00B36DA1" w:rsidRDefault="00C9523F" w:rsidP="00D34AC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36DA1">
        <w:rPr>
          <w:rFonts w:ascii="Times New Roman" w:eastAsia="Times New Roman" w:hAnsi="Times New Roman" w:cs="Times New Roman"/>
          <w:sz w:val="28"/>
          <w:szCs w:val="28"/>
          <w:lang w:eastAsia="zh-CN"/>
        </w:rPr>
        <w:t>- фамилии, имена и отчества физических лиц, адреса их мест жительства написаны полностью;</w:t>
      </w:r>
    </w:p>
    <w:p w:rsidR="00C9523F" w:rsidRPr="00B36DA1" w:rsidRDefault="00C9523F" w:rsidP="00D34AC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36DA1">
        <w:rPr>
          <w:rFonts w:ascii="Times New Roman" w:eastAsia="Times New Roman" w:hAnsi="Times New Roman" w:cs="Times New Roman"/>
          <w:sz w:val="28"/>
          <w:szCs w:val="28"/>
          <w:lang w:eastAsia="zh-CN"/>
        </w:rPr>
        <w:t>- в документах нет подчисток, приписок, зачеркнутых слов и иных не оговоренных исправлений;</w:t>
      </w:r>
    </w:p>
    <w:p w:rsidR="00C9523F" w:rsidRPr="00B36DA1" w:rsidRDefault="00C9523F" w:rsidP="00D34AC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36DA1">
        <w:rPr>
          <w:rFonts w:ascii="Times New Roman" w:eastAsia="Times New Roman" w:hAnsi="Times New Roman" w:cs="Times New Roman"/>
          <w:sz w:val="28"/>
          <w:szCs w:val="28"/>
          <w:lang w:eastAsia="zh-CN"/>
        </w:rPr>
        <w:t>- документы не исполнены карандашом;</w:t>
      </w:r>
    </w:p>
    <w:p w:rsidR="00C9523F" w:rsidRPr="00B36DA1" w:rsidRDefault="00C9523F" w:rsidP="00D34AC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36DA1">
        <w:rPr>
          <w:rFonts w:ascii="Times New Roman" w:eastAsia="Times New Roman" w:hAnsi="Times New Roman" w:cs="Times New Roman"/>
          <w:sz w:val="28"/>
          <w:szCs w:val="28"/>
          <w:lang w:eastAsia="zh-CN"/>
        </w:rPr>
        <w:t>- документы не имеют серьезных повреждений, наличие которых не позволяет однозначно истолковать их содержание.</w:t>
      </w:r>
    </w:p>
    <w:p w:rsidR="00D51D33" w:rsidRPr="00FC2A60" w:rsidRDefault="00D51D33" w:rsidP="00D34AC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36DA1">
        <w:rPr>
          <w:rFonts w:ascii="Times New Roman" w:eastAsia="Times New Roman" w:hAnsi="Times New Roman" w:cs="Times New Roman"/>
          <w:sz w:val="28"/>
          <w:szCs w:val="28"/>
          <w:lang w:eastAsia="zh-CN"/>
        </w:rPr>
        <w:t xml:space="preserve">3.3.4. В случае если поданное заявление с приложенным пакетом документов не соответствует требованиям настоящего административного </w:t>
      </w:r>
      <w:r w:rsidRPr="00FC2A60">
        <w:rPr>
          <w:rFonts w:ascii="Times New Roman" w:eastAsia="Times New Roman" w:hAnsi="Times New Roman" w:cs="Times New Roman"/>
          <w:sz w:val="28"/>
          <w:szCs w:val="28"/>
          <w:lang w:eastAsia="zh-CN"/>
        </w:rPr>
        <w:t xml:space="preserve">регламента, то специалист комитета, обеспечивающий предоставление муниципальной услуги, готовит за подписью Главы </w:t>
      </w:r>
      <w:r w:rsidR="006B7EC5">
        <w:rPr>
          <w:rFonts w:ascii="Times New Roman" w:eastAsia="Times New Roman" w:hAnsi="Times New Roman" w:cs="Times New Roman"/>
          <w:sz w:val="28"/>
          <w:szCs w:val="28"/>
          <w:lang w:eastAsia="zh-CN"/>
        </w:rPr>
        <w:t>Батецкого муниципального района</w:t>
      </w:r>
      <w:r w:rsidRPr="00FC2A60">
        <w:rPr>
          <w:rFonts w:ascii="Times New Roman" w:eastAsia="Times New Roman" w:hAnsi="Times New Roman" w:cs="Times New Roman"/>
          <w:sz w:val="28"/>
          <w:szCs w:val="28"/>
          <w:lang w:eastAsia="zh-CN"/>
        </w:rPr>
        <w:t xml:space="preserve"> или его заместителя письменный отказ заявителю с разъяснением содержания выявленных недостатков и предложением принять меры по их устранению, и передает отказ специалисту, ответственному за прием и регистрацию документов в Администрации, для возврата.</w:t>
      </w:r>
    </w:p>
    <w:p w:rsidR="008365BB" w:rsidRPr="00FC2A60" w:rsidRDefault="00C9523F" w:rsidP="00D34ACB">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FC2A60">
        <w:rPr>
          <w:rFonts w:ascii="Times New Roman" w:eastAsia="Times New Roman" w:hAnsi="Times New Roman" w:cs="Times New Roman"/>
          <w:bCs/>
          <w:sz w:val="28"/>
          <w:szCs w:val="28"/>
          <w:lang w:eastAsia="zh-CN"/>
        </w:rPr>
        <w:t>3.3.</w:t>
      </w:r>
      <w:r w:rsidR="004B2737" w:rsidRPr="00FC2A60">
        <w:rPr>
          <w:rFonts w:ascii="Times New Roman" w:eastAsia="Times New Roman" w:hAnsi="Times New Roman" w:cs="Times New Roman"/>
          <w:bCs/>
          <w:sz w:val="28"/>
          <w:szCs w:val="28"/>
          <w:lang w:eastAsia="zh-CN"/>
        </w:rPr>
        <w:t>5</w:t>
      </w:r>
      <w:r w:rsidRPr="00FC2A60">
        <w:rPr>
          <w:rFonts w:ascii="Times New Roman" w:eastAsia="Times New Roman" w:hAnsi="Times New Roman" w:cs="Times New Roman"/>
          <w:bCs/>
          <w:sz w:val="28"/>
          <w:szCs w:val="28"/>
          <w:lang w:eastAsia="zh-CN"/>
        </w:rPr>
        <w:t>.</w:t>
      </w:r>
      <w:r w:rsidR="007E4E4C" w:rsidRPr="00FC2A60">
        <w:rPr>
          <w:rFonts w:ascii="Times New Roman" w:eastAsia="Times New Roman" w:hAnsi="Times New Roman" w:cs="Times New Roman"/>
          <w:bCs/>
          <w:sz w:val="28"/>
          <w:szCs w:val="28"/>
          <w:lang w:eastAsia="zh-CN"/>
        </w:rPr>
        <w:t xml:space="preserve"> </w:t>
      </w:r>
      <w:r w:rsidRPr="00FC2A60">
        <w:rPr>
          <w:rFonts w:ascii="Times New Roman" w:eastAsia="Times New Roman" w:hAnsi="Times New Roman" w:cs="Times New Roman"/>
          <w:bCs/>
          <w:sz w:val="28"/>
          <w:szCs w:val="28"/>
          <w:lang w:eastAsia="zh-CN"/>
        </w:rPr>
        <w:t xml:space="preserve">Результатом административной процедуры является получение </w:t>
      </w:r>
      <w:r w:rsidR="00F934BF" w:rsidRPr="00FC2A60">
        <w:rPr>
          <w:rFonts w:ascii="Times New Roman" w:eastAsia="Times New Roman" w:hAnsi="Times New Roman" w:cs="Times New Roman CYR"/>
          <w:sz w:val="28"/>
          <w:szCs w:val="28"/>
          <w:lang w:eastAsia="zh-CN"/>
        </w:rPr>
        <w:t>комитетом</w:t>
      </w:r>
      <w:r w:rsidRPr="00FC2A60">
        <w:rPr>
          <w:rFonts w:ascii="Times New Roman" w:eastAsia="Times New Roman" w:hAnsi="Times New Roman" w:cs="Times New Roman"/>
          <w:sz w:val="28"/>
          <w:szCs w:val="28"/>
          <w:lang w:eastAsia="zh-CN"/>
        </w:rPr>
        <w:t xml:space="preserve"> либо МФЦ</w:t>
      </w:r>
      <w:r w:rsidRPr="00FC2A60">
        <w:rPr>
          <w:rFonts w:ascii="Times New Roman" w:eastAsia="Times New Roman" w:hAnsi="Times New Roman" w:cs="Times New Roman"/>
          <w:bCs/>
          <w:sz w:val="28"/>
          <w:szCs w:val="28"/>
          <w:lang w:eastAsia="zh-CN"/>
        </w:rPr>
        <w:t xml:space="preserve"> документов, необходимых для предоставления </w:t>
      </w:r>
      <w:r w:rsidRPr="00FC2A60">
        <w:rPr>
          <w:rFonts w:ascii="Times New Roman" w:eastAsia="Times New Roman" w:hAnsi="Times New Roman" w:cs="Times New Roman"/>
          <w:bCs/>
          <w:sz w:val="28"/>
          <w:szCs w:val="28"/>
          <w:lang w:eastAsia="zh-CN"/>
        </w:rPr>
        <w:lastRenderedPageBreak/>
        <w:t>муниципальной услуги и формирование полного пакета документов заявителя.</w:t>
      </w:r>
    </w:p>
    <w:p w:rsidR="004B2737" w:rsidRPr="00FC2A60" w:rsidRDefault="004B2737" w:rsidP="00D34AC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C2A60">
        <w:rPr>
          <w:rFonts w:ascii="Times New Roman" w:eastAsia="Times New Roman" w:hAnsi="Times New Roman" w:cs="Times New Roman"/>
          <w:bCs/>
          <w:sz w:val="28"/>
          <w:szCs w:val="28"/>
          <w:lang w:eastAsia="zh-CN"/>
        </w:rPr>
        <w:t>3.3.6.</w:t>
      </w:r>
      <w:r w:rsidR="007E4E4C" w:rsidRPr="00FC2A60">
        <w:rPr>
          <w:rFonts w:ascii="Times New Roman" w:eastAsia="Times New Roman" w:hAnsi="Times New Roman" w:cs="Times New Roman"/>
          <w:bCs/>
          <w:sz w:val="28"/>
          <w:szCs w:val="28"/>
          <w:lang w:eastAsia="zh-CN"/>
        </w:rPr>
        <w:t xml:space="preserve"> </w:t>
      </w:r>
      <w:r w:rsidRPr="00FC2A60">
        <w:rPr>
          <w:rFonts w:ascii="Times New Roman" w:eastAsia="Times New Roman" w:hAnsi="Times New Roman" w:cs="Times New Roman"/>
          <w:bCs/>
          <w:sz w:val="28"/>
          <w:szCs w:val="28"/>
          <w:lang w:eastAsia="zh-CN"/>
        </w:rPr>
        <w:t>Специалист, ответственный за прием и регистрацию документов в Администрации, фиксирует данный факт в журнале.</w:t>
      </w:r>
    </w:p>
    <w:p w:rsidR="00C9523F" w:rsidRPr="00FC2A60" w:rsidRDefault="00C9523F" w:rsidP="00D34ACB">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FC2A60">
        <w:rPr>
          <w:rFonts w:ascii="Times New Roman" w:eastAsia="Times New Roman" w:hAnsi="Times New Roman" w:cs="Times New Roman"/>
          <w:b/>
          <w:sz w:val="28"/>
          <w:szCs w:val="28"/>
          <w:lang w:eastAsia="ru-RU"/>
        </w:rPr>
        <w:t>3.4.</w:t>
      </w:r>
      <w:r w:rsidR="007E4E4C" w:rsidRPr="00FC2A60">
        <w:rPr>
          <w:rFonts w:ascii="Times New Roman" w:eastAsia="Times New Roman" w:hAnsi="Times New Roman" w:cs="Times New Roman"/>
          <w:b/>
          <w:sz w:val="28"/>
          <w:szCs w:val="28"/>
          <w:lang w:eastAsia="ru-RU"/>
        </w:rPr>
        <w:t xml:space="preserve"> </w:t>
      </w:r>
      <w:r w:rsidRPr="00FC2A60">
        <w:rPr>
          <w:rFonts w:ascii="Times New Roman" w:eastAsia="Times New Roman" w:hAnsi="Times New Roman" w:cs="Times New Roman"/>
          <w:b/>
          <w:sz w:val="28"/>
          <w:szCs w:val="28"/>
          <w:lang w:eastAsia="ru-RU"/>
        </w:rPr>
        <w:t xml:space="preserve">Административная процедура </w:t>
      </w:r>
      <w:r w:rsidR="008365BB" w:rsidRPr="00FC2A60">
        <w:rPr>
          <w:rFonts w:ascii="Times New Roman" w:eastAsia="Times New Roman" w:hAnsi="Times New Roman" w:cs="Times New Roman"/>
          <w:b/>
          <w:sz w:val="28"/>
          <w:szCs w:val="28"/>
          <w:lang w:eastAsia="ru-RU"/>
        </w:rPr>
        <w:t>–</w:t>
      </w:r>
      <w:r w:rsidR="00056C5E" w:rsidRPr="00FC2A60">
        <w:rPr>
          <w:rFonts w:ascii="Times New Roman" w:eastAsia="Times New Roman" w:hAnsi="Times New Roman" w:cs="Times New Roman"/>
          <w:b/>
          <w:sz w:val="28"/>
          <w:szCs w:val="28"/>
          <w:lang w:eastAsia="ru-RU"/>
        </w:rPr>
        <w:t xml:space="preserve"> </w:t>
      </w:r>
      <w:r w:rsidRPr="00FC2A60">
        <w:rPr>
          <w:rFonts w:ascii="Times New Roman" w:eastAsia="Times New Roman" w:hAnsi="Times New Roman" w:cs="Times New Roman"/>
          <w:b/>
          <w:sz w:val="28"/>
          <w:szCs w:val="28"/>
          <w:lang w:eastAsia="ru-RU"/>
        </w:rPr>
        <w:t>принятие решения о предоставлении муниципальной услуги</w:t>
      </w:r>
      <w:r w:rsidR="00B21CA9" w:rsidRPr="00FC2A60">
        <w:rPr>
          <w:rFonts w:ascii="Times New Roman" w:eastAsia="Times New Roman" w:hAnsi="Times New Roman" w:cs="Times New Roman"/>
          <w:b/>
          <w:sz w:val="28"/>
          <w:szCs w:val="28"/>
          <w:lang w:eastAsia="ru-RU"/>
        </w:rPr>
        <w:t xml:space="preserve"> либо мотивированный отказ в предоставлении муниципальной услуги</w:t>
      </w:r>
      <w:r w:rsidRPr="00FC2A60">
        <w:rPr>
          <w:rFonts w:ascii="Times New Roman" w:eastAsia="Times New Roman" w:hAnsi="Times New Roman" w:cs="Times New Roman"/>
          <w:b/>
          <w:sz w:val="28"/>
          <w:szCs w:val="28"/>
          <w:lang w:eastAsia="ru-RU"/>
        </w:rPr>
        <w:t>.</w:t>
      </w:r>
    </w:p>
    <w:bookmarkEnd w:id="7"/>
    <w:p w:rsidR="0031311F" w:rsidRPr="00FC2A60" w:rsidRDefault="0031311F" w:rsidP="00D34A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2A60">
        <w:rPr>
          <w:rFonts w:ascii="Times New Roman" w:eastAsia="Times New Roman" w:hAnsi="Times New Roman" w:cs="Times New Roman"/>
          <w:sz w:val="28"/>
          <w:szCs w:val="28"/>
          <w:lang w:eastAsia="ru-RU"/>
        </w:rPr>
        <w:t>3.4.1. Основанием для начала административной процедуры является обращение заявителя в комитет с заявлением о предоставлении муниципальной услуги с приложением докумен</w:t>
      </w:r>
      <w:r w:rsidR="006119AB" w:rsidRPr="00FC2A60">
        <w:rPr>
          <w:rFonts w:ascii="Times New Roman" w:eastAsia="Times New Roman" w:hAnsi="Times New Roman" w:cs="Times New Roman"/>
          <w:sz w:val="28"/>
          <w:szCs w:val="28"/>
          <w:lang w:eastAsia="ru-RU"/>
        </w:rPr>
        <w:t>тов, указанных в подпункте 2.6.1</w:t>
      </w:r>
      <w:r w:rsidRPr="00FC2A60">
        <w:rPr>
          <w:rFonts w:ascii="Times New Roman" w:eastAsia="Times New Roman" w:hAnsi="Times New Roman" w:cs="Times New Roman"/>
          <w:sz w:val="28"/>
          <w:szCs w:val="28"/>
          <w:lang w:eastAsia="ru-RU"/>
        </w:rPr>
        <w:t xml:space="preserve"> настоящего административного регламента.</w:t>
      </w:r>
    </w:p>
    <w:p w:rsidR="00056C5E" w:rsidRPr="00FC2A60" w:rsidRDefault="008365BB" w:rsidP="00D34AC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2A60">
        <w:rPr>
          <w:rFonts w:ascii="Times New Roman" w:eastAsia="Times New Roman" w:hAnsi="Times New Roman" w:cs="Times New Roman"/>
          <w:sz w:val="28"/>
          <w:szCs w:val="28"/>
          <w:lang w:eastAsia="ru-RU"/>
        </w:rPr>
        <w:t>3.4</w:t>
      </w:r>
      <w:r w:rsidR="00056C5E" w:rsidRPr="00FC2A60">
        <w:rPr>
          <w:rFonts w:ascii="Times New Roman" w:eastAsia="Times New Roman" w:hAnsi="Times New Roman" w:cs="Times New Roman"/>
          <w:sz w:val="28"/>
          <w:szCs w:val="28"/>
          <w:lang w:eastAsia="ru-RU"/>
        </w:rPr>
        <w:t>.</w:t>
      </w:r>
      <w:r w:rsidR="00F934BF" w:rsidRPr="00FC2A60">
        <w:rPr>
          <w:rFonts w:ascii="Times New Roman" w:eastAsia="Times New Roman" w:hAnsi="Times New Roman" w:cs="Times New Roman"/>
          <w:sz w:val="28"/>
          <w:szCs w:val="28"/>
          <w:lang w:eastAsia="ru-RU"/>
        </w:rPr>
        <w:t>2</w:t>
      </w:r>
      <w:r w:rsidR="00056C5E" w:rsidRPr="00FC2A60">
        <w:rPr>
          <w:rFonts w:ascii="Times New Roman" w:eastAsia="Times New Roman" w:hAnsi="Times New Roman" w:cs="Times New Roman"/>
          <w:sz w:val="28"/>
          <w:szCs w:val="28"/>
          <w:lang w:eastAsia="ru-RU"/>
        </w:rPr>
        <w:t xml:space="preserve">. Отказ в предоставлении муниципальной услуги оформляется в случаях, установленных </w:t>
      </w:r>
      <w:r w:rsidR="00AD2C0A" w:rsidRPr="00FC2A60">
        <w:rPr>
          <w:rFonts w:ascii="Times New Roman" w:eastAsia="Times New Roman" w:hAnsi="Times New Roman" w:cs="Times New Roman"/>
          <w:sz w:val="28"/>
          <w:szCs w:val="28"/>
          <w:lang w:eastAsia="ru-RU"/>
        </w:rPr>
        <w:t>в под</w:t>
      </w:r>
      <w:r w:rsidR="00056C5E" w:rsidRPr="00FC2A60">
        <w:rPr>
          <w:rFonts w:ascii="Times New Roman" w:eastAsia="Times New Roman" w:hAnsi="Times New Roman" w:cs="Times New Roman"/>
          <w:sz w:val="28"/>
          <w:szCs w:val="28"/>
          <w:lang w:eastAsia="ru-RU"/>
        </w:rPr>
        <w:t xml:space="preserve">пункте 2.10.2. настоящего </w:t>
      </w:r>
      <w:r w:rsidR="00AD2C0A" w:rsidRPr="00FC2A60">
        <w:rPr>
          <w:rFonts w:ascii="Times New Roman" w:eastAsia="Times New Roman" w:hAnsi="Times New Roman" w:cs="Times New Roman"/>
          <w:sz w:val="28"/>
          <w:szCs w:val="28"/>
          <w:lang w:eastAsia="ru-RU"/>
        </w:rPr>
        <w:t>а</w:t>
      </w:r>
      <w:r w:rsidR="00056C5E" w:rsidRPr="00FC2A60">
        <w:rPr>
          <w:rFonts w:ascii="Times New Roman" w:eastAsia="Times New Roman" w:hAnsi="Times New Roman" w:cs="Times New Roman"/>
          <w:sz w:val="28"/>
          <w:szCs w:val="28"/>
          <w:lang w:eastAsia="ru-RU"/>
        </w:rPr>
        <w:t xml:space="preserve">дминистративного регламента. Специалист </w:t>
      </w:r>
      <w:r w:rsidR="00F934BF" w:rsidRPr="00FC2A60">
        <w:rPr>
          <w:rFonts w:ascii="Times New Roman" w:eastAsia="Times New Roman" w:hAnsi="Times New Roman" w:cs="Times New Roman CYR"/>
          <w:sz w:val="28"/>
          <w:szCs w:val="28"/>
          <w:lang w:eastAsia="zh-CN"/>
        </w:rPr>
        <w:t>комитета</w:t>
      </w:r>
      <w:r w:rsidR="00056C5E" w:rsidRPr="00FC2A60">
        <w:rPr>
          <w:rFonts w:ascii="Times New Roman" w:eastAsia="Times New Roman" w:hAnsi="Times New Roman" w:cs="Times New Roman"/>
          <w:sz w:val="28"/>
          <w:szCs w:val="28"/>
          <w:lang w:eastAsia="ru-RU"/>
        </w:rPr>
        <w:t xml:space="preserve"> готовит письменное уведомление об отказе (Приложение № </w:t>
      </w:r>
      <w:r w:rsidR="00B36DA1" w:rsidRPr="00FC2A60">
        <w:rPr>
          <w:rFonts w:ascii="Times New Roman" w:eastAsia="Times New Roman" w:hAnsi="Times New Roman" w:cs="Times New Roman"/>
          <w:sz w:val="28"/>
          <w:szCs w:val="28"/>
          <w:lang w:eastAsia="ru-RU"/>
        </w:rPr>
        <w:t>6</w:t>
      </w:r>
      <w:r w:rsidR="00056C5E" w:rsidRPr="00FC2A60">
        <w:rPr>
          <w:rFonts w:ascii="Times New Roman" w:eastAsia="Times New Roman" w:hAnsi="Times New Roman" w:cs="Times New Roman"/>
          <w:sz w:val="28"/>
          <w:szCs w:val="28"/>
          <w:lang w:eastAsia="ru-RU"/>
        </w:rPr>
        <w:t>) в предоставлении муниципальной услуги, которое должно содержать основания отказа с указанием возможностей их устранения.</w:t>
      </w:r>
    </w:p>
    <w:p w:rsidR="006119AB" w:rsidRPr="00FC2A60" w:rsidRDefault="00474B4C" w:rsidP="006119AB">
      <w:pPr>
        <w:autoSpaceDE w:val="0"/>
        <w:spacing w:after="0" w:line="240" w:lineRule="auto"/>
        <w:ind w:firstLine="540"/>
        <w:jc w:val="both"/>
        <w:rPr>
          <w:rFonts w:ascii="Times New Roman" w:eastAsia="Times New Roman" w:hAnsi="Times New Roman" w:cs="Times New Roman"/>
          <w:sz w:val="28"/>
          <w:szCs w:val="28"/>
          <w:lang w:eastAsia="ru-RU"/>
        </w:rPr>
      </w:pPr>
      <w:r w:rsidRPr="00FC2A60">
        <w:rPr>
          <w:rFonts w:ascii="Times New Roman" w:eastAsia="Times New Roman" w:hAnsi="Times New Roman" w:cs="Times New Roman"/>
          <w:sz w:val="28"/>
          <w:szCs w:val="28"/>
          <w:lang w:eastAsia="ru-RU"/>
        </w:rPr>
        <w:t>3.4.</w:t>
      </w:r>
      <w:r w:rsidR="00F934BF" w:rsidRPr="00FC2A60">
        <w:rPr>
          <w:rFonts w:ascii="Times New Roman" w:eastAsia="Times New Roman" w:hAnsi="Times New Roman" w:cs="Times New Roman"/>
          <w:sz w:val="28"/>
          <w:szCs w:val="28"/>
          <w:lang w:eastAsia="ru-RU"/>
        </w:rPr>
        <w:t>3</w:t>
      </w:r>
      <w:r w:rsidRPr="00FC2A60">
        <w:rPr>
          <w:rFonts w:ascii="Times New Roman" w:eastAsia="Times New Roman" w:hAnsi="Times New Roman" w:cs="Times New Roman"/>
          <w:sz w:val="28"/>
          <w:szCs w:val="28"/>
          <w:lang w:eastAsia="ru-RU"/>
        </w:rPr>
        <w:t>.</w:t>
      </w:r>
      <w:r w:rsidR="007E4E4C" w:rsidRPr="00FC2A60">
        <w:rPr>
          <w:rFonts w:ascii="Times New Roman" w:eastAsia="Times New Roman" w:hAnsi="Times New Roman" w:cs="Times New Roman"/>
          <w:sz w:val="28"/>
          <w:szCs w:val="28"/>
          <w:lang w:eastAsia="ru-RU"/>
        </w:rPr>
        <w:t xml:space="preserve"> </w:t>
      </w:r>
      <w:r w:rsidR="006119AB" w:rsidRPr="00FC2A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вывод об отсутствии оснований для возврата заявления заявителю, а также оснований для отказа в предоставлении муниципальной услуги </w:t>
      </w:r>
    </w:p>
    <w:p w:rsidR="005C3A59" w:rsidRPr="008C7EA4" w:rsidRDefault="005C3A59" w:rsidP="005C3A59">
      <w:pPr>
        <w:autoSpaceDE w:val="0"/>
        <w:spacing w:after="0" w:line="240" w:lineRule="auto"/>
        <w:ind w:firstLine="540"/>
        <w:jc w:val="both"/>
        <w:rPr>
          <w:rFonts w:ascii="Times New Roman" w:eastAsia="Times New Roman" w:hAnsi="Times New Roman" w:cs="Times New Roman"/>
          <w:sz w:val="28"/>
          <w:szCs w:val="28"/>
          <w:lang w:eastAsia="ru-RU"/>
        </w:rPr>
      </w:pPr>
      <w:r w:rsidRPr="008C7EA4">
        <w:rPr>
          <w:rFonts w:ascii="Times New Roman" w:eastAsia="Times New Roman" w:hAnsi="Times New Roman" w:cs="Times New Roman"/>
          <w:sz w:val="28"/>
          <w:szCs w:val="28"/>
          <w:lang w:eastAsia="ru-RU"/>
        </w:rPr>
        <w:t>Специалист комитета, ответственный за производство по делу:</w:t>
      </w:r>
    </w:p>
    <w:p w:rsidR="00357762" w:rsidRPr="008C7EA4" w:rsidRDefault="00357762" w:rsidP="005C3A59">
      <w:pPr>
        <w:autoSpaceDE w:val="0"/>
        <w:spacing w:after="0" w:line="240" w:lineRule="auto"/>
        <w:ind w:firstLine="540"/>
        <w:jc w:val="both"/>
        <w:rPr>
          <w:rFonts w:ascii="Times New Roman" w:eastAsia="Times New Roman" w:hAnsi="Times New Roman" w:cs="Times New Roman"/>
          <w:sz w:val="28"/>
          <w:szCs w:val="28"/>
          <w:lang w:eastAsia="ru-RU"/>
        </w:rPr>
      </w:pPr>
      <w:r w:rsidRPr="008C7EA4">
        <w:rPr>
          <w:rFonts w:ascii="Times New Roman" w:eastAsia="Times New Roman" w:hAnsi="Times New Roman" w:cs="Times New Roman"/>
          <w:sz w:val="28"/>
          <w:szCs w:val="28"/>
          <w:lang w:eastAsia="ru-RU"/>
        </w:rPr>
        <w:t xml:space="preserve">проводит анализ представленной заявителем схемы </w:t>
      </w:r>
      <w:r w:rsidR="008C7EA4" w:rsidRPr="008C7EA4">
        <w:rPr>
          <w:rFonts w:ascii="Times New Roman" w:eastAsia="Times New Roman" w:hAnsi="Times New Roman" w:cs="Times New Roman"/>
          <w:sz w:val="28"/>
          <w:szCs w:val="28"/>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Pr="008C7EA4">
        <w:rPr>
          <w:rFonts w:ascii="Times New Roman" w:eastAsia="Times New Roman" w:hAnsi="Times New Roman" w:cs="Times New Roman"/>
          <w:sz w:val="28"/>
          <w:szCs w:val="28"/>
          <w:lang w:eastAsia="ru-RU"/>
        </w:rPr>
        <w:t xml:space="preserve"> на предмет соответствия установленным требованиям (а также материалам и сведениям), в том числе:</w:t>
      </w:r>
    </w:p>
    <w:p w:rsidR="008C7EA4" w:rsidRPr="008C7EA4" w:rsidRDefault="00357762" w:rsidP="005C3A59">
      <w:pPr>
        <w:autoSpaceDE w:val="0"/>
        <w:spacing w:after="0" w:line="240" w:lineRule="auto"/>
        <w:ind w:firstLine="540"/>
        <w:jc w:val="both"/>
        <w:rPr>
          <w:rFonts w:ascii="Times New Roman" w:eastAsia="Times New Roman" w:hAnsi="Times New Roman" w:cs="Times New Roman"/>
          <w:sz w:val="28"/>
          <w:szCs w:val="28"/>
          <w:lang w:eastAsia="ru-RU"/>
        </w:rPr>
      </w:pPr>
      <w:r w:rsidRPr="008C7EA4">
        <w:rPr>
          <w:rFonts w:ascii="Times New Roman" w:eastAsia="Times New Roman" w:hAnsi="Times New Roman" w:cs="Times New Roman"/>
          <w:sz w:val="28"/>
          <w:szCs w:val="28"/>
          <w:lang w:eastAsia="ru-RU"/>
        </w:rPr>
        <w:t>- утвержденным документам территориального планирования;</w:t>
      </w:r>
    </w:p>
    <w:p w:rsidR="00357762" w:rsidRPr="008C7EA4" w:rsidRDefault="00357762" w:rsidP="005C3A59">
      <w:pPr>
        <w:autoSpaceDE w:val="0"/>
        <w:spacing w:after="0" w:line="240" w:lineRule="auto"/>
        <w:ind w:firstLine="540"/>
        <w:jc w:val="both"/>
        <w:rPr>
          <w:rFonts w:ascii="Times New Roman" w:eastAsia="Times New Roman" w:hAnsi="Times New Roman" w:cs="Times New Roman"/>
          <w:sz w:val="28"/>
          <w:szCs w:val="28"/>
          <w:lang w:eastAsia="ru-RU"/>
        </w:rPr>
      </w:pPr>
      <w:r w:rsidRPr="008C7EA4">
        <w:rPr>
          <w:rFonts w:ascii="Times New Roman" w:eastAsia="Times New Roman" w:hAnsi="Times New Roman" w:cs="Times New Roman"/>
          <w:sz w:val="28"/>
          <w:szCs w:val="28"/>
          <w:lang w:eastAsia="ru-RU"/>
        </w:rPr>
        <w:t>- правилам землепользования и застройки;</w:t>
      </w:r>
    </w:p>
    <w:p w:rsidR="00357762" w:rsidRPr="008C7EA4" w:rsidRDefault="00357762" w:rsidP="005C3A59">
      <w:pPr>
        <w:autoSpaceDE w:val="0"/>
        <w:spacing w:after="0" w:line="240" w:lineRule="auto"/>
        <w:ind w:firstLine="540"/>
        <w:jc w:val="both"/>
        <w:rPr>
          <w:rFonts w:ascii="Times New Roman" w:eastAsia="Times New Roman" w:hAnsi="Times New Roman" w:cs="Times New Roman"/>
          <w:sz w:val="28"/>
          <w:szCs w:val="28"/>
          <w:lang w:eastAsia="ru-RU"/>
        </w:rPr>
      </w:pPr>
      <w:r w:rsidRPr="008C7EA4">
        <w:rPr>
          <w:rFonts w:ascii="Times New Roman" w:eastAsia="Times New Roman" w:hAnsi="Times New Roman" w:cs="Times New Roman"/>
          <w:sz w:val="28"/>
          <w:szCs w:val="28"/>
          <w:lang w:eastAsia="ru-RU"/>
        </w:rPr>
        <w:t>- проектам планировки территории;</w:t>
      </w:r>
    </w:p>
    <w:p w:rsidR="00357762" w:rsidRPr="008C7EA4" w:rsidRDefault="00357762" w:rsidP="005C3A59">
      <w:pPr>
        <w:autoSpaceDE w:val="0"/>
        <w:spacing w:after="0" w:line="240" w:lineRule="auto"/>
        <w:ind w:firstLine="540"/>
        <w:jc w:val="both"/>
        <w:rPr>
          <w:rFonts w:ascii="Times New Roman" w:eastAsia="Times New Roman" w:hAnsi="Times New Roman" w:cs="Times New Roman"/>
          <w:sz w:val="28"/>
          <w:szCs w:val="28"/>
          <w:lang w:eastAsia="ru-RU"/>
        </w:rPr>
      </w:pPr>
      <w:r w:rsidRPr="008C7EA4">
        <w:rPr>
          <w:rFonts w:ascii="Times New Roman" w:eastAsia="Times New Roman" w:hAnsi="Times New Roman" w:cs="Times New Roman"/>
          <w:sz w:val="28"/>
          <w:szCs w:val="28"/>
          <w:lang w:eastAsia="ru-RU"/>
        </w:rPr>
        <w:t xml:space="preserve">- землеустроительной документации; </w:t>
      </w:r>
    </w:p>
    <w:p w:rsidR="00357762" w:rsidRPr="008C7EA4" w:rsidRDefault="00357762" w:rsidP="005C3A59">
      <w:pPr>
        <w:autoSpaceDE w:val="0"/>
        <w:spacing w:after="0" w:line="240" w:lineRule="auto"/>
        <w:ind w:firstLine="540"/>
        <w:jc w:val="both"/>
        <w:rPr>
          <w:rFonts w:ascii="Times New Roman" w:eastAsia="Times New Roman" w:hAnsi="Times New Roman" w:cs="Times New Roman"/>
          <w:sz w:val="28"/>
          <w:szCs w:val="28"/>
          <w:lang w:eastAsia="ru-RU"/>
        </w:rPr>
      </w:pPr>
      <w:r w:rsidRPr="008C7EA4">
        <w:rPr>
          <w:rFonts w:ascii="Times New Roman" w:eastAsia="Times New Roman" w:hAnsi="Times New Roman" w:cs="Times New Roman"/>
          <w:sz w:val="28"/>
          <w:szCs w:val="28"/>
          <w:lang w:eastAsia="ru-RU"/>
        </w:rPr>
        <w:t>- положениям об особо охраняемой природной территории;</w:t>
      </w:r>
    </w:p>
    <w:p w:rsidR="00357762" w:rsidRPr="008C7EA4" w:rsidRDefault="00357762" w:rsidP="005C3A59">
      <w:pPr>
        <w:autoSpaceDE w:val="0"/>
        <w:spacing w:after="0" w:line="240" w:lineRule="auto"/>
        <w:ind w:firstLine="540"/>
        <w:jc w:val="both"/>
        <w:rPr>
          <w:rFonts w:ascii="Times New Roman" w:eastAsia="Times New Roman" w:hAnsi="Times New Roman" w:cs="Times New Roman"/>
          <w:sz w:val="28"/>
          <w:szCs w:val="28"/>
          <w:lang w:eastAsia="ru-RU"/>
        </w:rPr>
      </w:pPr>
      <w:r w:rsidRPr="008C7EA4">
        <w:rPr>
          <w:rFonts w:ascii="Times New Roman" w:eastAsia="Times New Roman" w:hAnsi="Times New Roman" w:cs="Times New Roman"/>
          <w:sz w:val="28"/>
          <w:szCs w:val="28"/>
          <w:lang w:eastAsia="ru-RU"/>
        </w:rPr>
        <w:t>- о зонах с особыми условиями использования территории;</w:t>
      </w:r>
    </w:p>
    <w:p w:rsidR="00357762" w:rsidRPr="008C7EA4" w:rsidRDefault="00357762" w:rsidP="005C3A59">
      <w:pPr>
        <w:autoSpaceDE w:val="0"/>
        <w:spacing w:after="0" w:line="240" w:lineRule="auto"/>
        <w:ind w:firstLine="540"/>
        <w:jc w:val="both"/>
        <w:rPr>
          <w:rFonts w:ascii="Times New Roman" w:eastAsia="Times New Roman" w:hAnsi="Times New Roman" w:cs="Times New Roman"/>
          <w:sz w:val="28"/>
          <w:szCs w:val="28"/>
          <w:lang w:eastAsia="ru-RU"/>
        </w:rPr>
      </w:pPr>
      <w:r w:rsidRPr="008C7EA4">
        <w:rPr>
          <w:rFonts w:ascii="Times New Roman" w:eastAsia="Times New Roman" w:hAnsi="Times New Roman" w:cs="Times New Roman"/>
          <w:sz w:val="28"/>
          <w:szCs w:val="28"/>
          <w:lang w:eastAsia="ru-RU"/>
        </w:rPr>
        <w:t>- о земельных участках общего пользования и территориях общего пользования, красных линиях;</w:t>
      </w:r>
    </w:p>
    <w:p w:rsidR="00357762" w:rsidRPr="008C7EA4" w:rsidRDefault="00357762" w:rsidP="005C3A59">
      <w:pPr>
        <w:autoSpaceDE w:val="0"/>
        <w:spacing w:after="0" w:line="240" w:lineRule="auto"/>
        <w:ind w:firstLine="540"/>
        <w:jc w:val="both"/>
        <w:rPr>
          <w:rFonts w:ascii="Times New Roman" w:eastAsia="Times New Roman" w:hAnsi="Times New Roman" w:cs="Times New Roman"/>
          <w:sz w:val="28"/>
          <w:szCs w:val="28"/>
          <w:lang w:eastAsia="ru-RU"/>
        </w:rPr>
      </w:pPr>
      <w:r w:rsidRPr="008C7EA4">
        <w:rPr>
          <w:rFonts w:ascii="Times New Roman" w:eastAsia="Times New Roman" w:hAnsi="Times New Roman" w:cs="Times New Roman"/>
          <w:sz w:val="28"/>
          <w:szCs w:val="28"/>
          <w:lang w:eastAsia="ru-RU"/>
        </w:rPr>
        <w:t>- о местоположении границ земельных участков;</w:t>
      </w:r>
    </w:p>
    <w:p w:rsidR="00357762" w:rsidRPr="008C7EA4" w:rsidRDefault="00357762" w:rsidP="005C3A59">
      <w:pPr>
        <w:autoSpaceDE w:val="0"/>
        <w:spacing w:after="0" w:line="240" w:lineRule="auto"/>
        <w:ind w:firstLine="540"/>
        <w:jc w:val="both"/>
        <w:rPr>
          <w:rFonts w:ascii="Times New Roman" w:eastAsia="Times New Roman" w:hAnsi="Times New Roman" w:cs="Times New Roman"/>
          <w:sz w:val="28"/>
          <w:szCs w:val="28"/>
          <w:lang w:eastAsia="ru-RU"/>
        </w:rPr>
      </w:pPr>
      <w:r w:rsidRPr="008C7EA4">
        <w:rPr>
          <w:rFonts w:ascii="Times New Roman" w:eastAsia="Times New Roman" w:hAnsi="Times New Roman" w:cs="Times New Roman"/>
          <w:sz w:val="28"/>
          <w:szCs w:val="28"/>
          <w:lang w:eastAsia="ru-RU"/>
        </w:rPr>
        <w:t>- о местоположении зданий, строений,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нестационарными торговыми объектами, либо иными объектами, сохранение которых при планируемом размещении не представляется возможным.</w:t>
      </w:r>
    </w:p>
    <w:p w:rsidR="00357762" w:rsidRPr="008C7EA4" w:rsidRDefault="00357762" w:rsidP="005C3A59">
      <w:pPr>
        <w:autoSpaceDE w:val="0"/>
        <w:spacing w:after="0" w:line="240" w:lineRule="auto"/>
        <w:ind w:firstLine="540"/>
        <w:jc w:val="both"/>
        <w:rPr>
          <w:rFonts w:ascii="Times New Roman" w:eastAsia="Times New Roman" w:hAnsi="Times New Roman" w:cs="Times New Roman"/>
          <w:sz w:val="28"/>
          <w:szCs w:val="28"/>
          <w:lang w:eastAsia="ru-RU"/>
        </w:rPr>
      </w:pPr>
      <w:r w:rsidRPr="008C7EA4">
        <w:rPr>
          <w:rFonts w:ascii="Times New Roman" w:eastAsia="Times New Roman" w:hAnsi="Times New Roman" w:cs="Times New Roman"/>
          <w:sz w:val="28"/>
          <w:szCs w:val="28"/>
          <w:lang w:eastAsia="ru-RU"/>
        </w:rPr>
        <w:t xml:space="preserve">Проводит сверку границ территории, на которой планируется размещение объекта, с границами смежных земельных участков, границами </w:t>
      </w:r>
      <w:r w:rsidRPr="008C7EA4">
        <w:rPr>
          <w:rFonts w:ascii="Times New Roman" w:eastAsia="Times New Roman" w:hAnsi="Times New Roman" w:cs="Times New Roman"/>
          <w:sz w:val="28"/>
          <w:szCs w:val="28"/>
          <w:lang w:eastAsia="ru-RU"/>
        </w:rPr>
        <w:lastRenderedPageBreak/>
        <w:t>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на рассматриваемой территории.</w:t>
      </w:r>
    </w:p>
    <w:p w:rsidR="00357762" w:rsidRPr="008C7EA4" w:rsidRDefault="00357762" w:rsidP="005C3A59">
      <w:pPr>
        <w:autoSpaceDE w:val="0"/>
        <w:spacing w:after="0" w:line="240" w:lineRule="auto"/>
        <w:ind w:firstLine="540"/>
        <w:jc w:val="both"/>
        <w:rPr>
          <w:rFonts w:ascii="Times New Roman" w:eastAsia="Times New Roman" w:hAnsi="Times New Roman" w:cs="Times New Roman"/>
          <w:sz w:val="28"/>
          <w:szCs w:val="28"/>
          <w:lang w:eastAsia="ru-RU"/>
        </w:rPr>
      </w:pPr>
      <w:r w:rsidRPr="008C7EA4">
        <w:rPr>
          <w:rFonts w:ascii="Times New Roman" w:eastAsia="Times New Roman" w:hAnsi="Times New Roman" w:cs="Times New Roman"/>
          <w:sz w:val="28"/>
          <w:szCs w:val="28"/>
          <w:lang w:eastAsia="ru-RU"/>
        </w:rPr>
        <w:t>Проверяет местоположение границ и размер территории, на которой планируется размещение объекта, на соответствие требованиям действующего законодательства.</w:t>
      </w:r>
    </w:p>
    <w:p w:rsidR="00357762" w:rsidRPr="008C7EA4" w:rsidRDefault="00357762" w:rsidP="005C3A59">
      <w:pPr>
        <w:autoSpaceDE w:val="0"/>
        <w:spacing w:after="0" w:line="240" w:lineRule="auto"/>
        <w:ind w:firstLine="540"/>
        <w:jc w:val="both"/>
        <w:rPr>
          <w:rFonts w:ascii="Times New Roman" w:eastAsia="Times New Roman" w:hAnsi="Times New Roman" w:cs="Times New Roman"/>
          <w:sz w:val="28"/>
          <w:szCs w:val="28"/>
          <w:lang w:eastAsia="ru-RU"/>
        </w:rPr>
      </w:pPr>
      <w:r w:rsidRPr="008C7EA4">
        <w:rPr>
          <w:rFonts w:ascii="Times New Roman" w:eastAsia="Times New Roman" w:hAnsi="Times New Roman" w:cs="Times New Roman"/>
          <w:sz w:val="28"/>
          <w:szCs w:val="28"/>
          <w:lang w:eastAsia="ru-RU"/>
        </w:rPr>
        <w:t>Вносит в информационную систему координаты поворотных точек границ территории, на которой планируется размещение объекта.</w:t>
      </w:r>
    </w:p>
    <w:p w:rsidR="008C7EA4" w:rsidRPr="008C7EA4" w:rsidRDefault="00357762" w:rsidP="005C3A59">
      <w:pPr>
        <w:autoSpaceDE w:val="0"/>
        <w:spacing w:after="0" w:line="240" w:lineRule="auto"/>
        <w:ind w:firstLine="540"/>
        <w:jc w:val="both"/>
        <w:rPr>
          <w:rFonts w:ascii="Times New Roman" w:eastAsia="Times New Roman" w:hAnsi="Times New Roman" w:cs="Times New Roman"/>
          <w:sz w:val="28"/>
          <w:szCs w:val="28"/>
          <w:lang w:eastAsia="ru-RU"/>
        </w:rPr>
      </w:pPr>
      <w:r w:rsidRPr="008C7EA4">
        <w:rPr>
          <w:rFonts w:ascii="Times New Roman" w:eastAsia="Times New Roman" w:hAnsi="Times New Roman" w:cs="Times New Roman"/>
          <w:sz w:val="28"/>
          <w:szCs w:val="28"/>
          <w:lang w:eastAsia="ru-RU"/>
        </w:rPr>
        <w:t>Проверяет расположение территории, в отношении которой испрашивается разрешение на использование, в охранной зоне инженерных коммуникаций</w:t>
      </w:r>
      <w:r w:rsidR="008C7EA4" w:rsidRPr="008C7EA4">
        <w:rPr>
          <w:rFonts w:ascii="Times New Roman" w:eastAsia="Times New Roman" w:hAnsi="Times New Roman" w:cs="Times New Roman"/>
          <w:sz w:val="28"/>
          <w:szCs w:val="28"/>
          <w:lang w:eastAsia="ru-RU"/>
        </w:rPr>
        <w:t>.</w:t>
      </w:r>
    </w:p>
    <w:p w:rsidR="00B36DA1" w:rsidRPr="00FC2A60" w:rsidRDefault="00305B23" w:rsidP="00B36DA1">
      <w:pPr>
        <w:autoSpaceDE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C3A59" w:rsidRPr="00FC2A60">
        <w:rPr>
          <w:rFonts w:ascii="Times New Roman" w:eastAsia="Times New Roman" w:hAnsi="Times New Roman" w:cs="Times New Roman"/>
          <w:sz w:val="28"/>
          <w:szCs w:val="28"/>
          <w:lang w:eastAsia="ru-RU"/>
        </w:rPr>
        <w:t xml:space="preserve">отовит проект постановления </w:t>
      </w:r>
      <w:r w:rsidR="00B36DA1" w:rsidRPr="00FC2A60">
        <w:rPr>
          <w:rFonts w:ascii="Times New Roman" w:eastAsia="Times New Roman" w:hAnsi="Times New Roman" w:cs="Times New Roman"/>
          <w:sz w:val="28"/>
          <w:szCs w:val="28"/>
          <w:lang w:eastAsia="ru-RU"/>
        </w:rPr>
        <w:t>об использовании земель или земельного участка без их предоставления и установления сервитута;</w:t>
      </w:r>
    </w:p>
    <w:p w:rsidR="005C3A59" w:rsidRPr="00FC2A60" w:rsidRDefault="00305B23" w:rsidP="005C3A59">
      <w:pPr>
        <w:autoSpaceDE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C3A59" w:rsidRPr="00FC2A60">
        <w:rPr>
          <w:rFonts w:ascii="Times New Roman" w:eastAsia="Times New Roman" w:hAnsi="Times New Roman" w:cs="Times New Roman"/>
          <w:sz w:val="28"/>
          <w:szCs w:val="28"/>
          <w:lang w:eastAsia="ru-RU"/>
        </w:rPr>
        <w:t>ередает проект постановления на согласование специалисту, ответственному за проведение правовой экспертизы;</w:t>
      </w:r>
    </w:p>
    <w:p w:rsidR="005C3A59" w:rsidRPr="00FC2A60" w:rsidRDefault="00305B23" w:rsidP="005C3A59">
      <w:pPr>
        <w:autoSpaceDE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C3A59" w:rsidRPr="00FC2A60">
        <w:rPr>
          <w:rFonts w:ascii="Times New Roman" w:eastAsia="Times New Roman" w:hAnsi="Times New Roman" w:cs="Times New Roman"/>
          <w:sz w:val="28"/>
          <w:szCs w:val="28"/>
          <w:lang w:eastAsia="ru-RU"/>
        </w:rPr>
        <w:t>аправляет данный проект на подписание Главе Администрации или его заместителю.</w:t>
      </w:r>
    </w:p>
    <w:p w:rsidR="005C3A59" w:rsidRDefault="00305B23" w:rsidP="005C3A59">
      <w:pPr>
        <w:autoSpaceDE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C3A59" w:rsidRPr="00FC2A60">
        <w:rPr>
          <w:rFonts w:ascii="Times New Roman" w:eastAsia="Times New Roman" w:hAnsi="Times New Roman" w:cs="Times New Roman"/>
          <w:sz w:val="28"/>
          <w:szCs w:val="28"/>
          <w:lang w:eastAsia="ru-RU"/>
        </w:rPr>
        <w:t xml:space="preserve">лава Администрации или его заместитель подписывает постановление о </w:t>
      </w:r>
      <w:r w:rsidR="00686B1C" w:rsidRPr="00FC2A60">
        <w:rPr>
          <w:rFonts w:ascii="Times New Roman" w:eastAsia="Times New Roman" w:hAnsi="Times New Roman" w:cs="Times New Roman"/>
          <w:sz w:val="28"/>
          <w:szCs w:val="28"/>
          <w:lang w:eastAsia="ru-RU"/>
        </w:rPr>
        <w:t>выдаче разрешения на использование земель или земельных участков</w:t>
      </w:r>
      <w:r w:rsidR="005C3A59" w:rsidRPr="00FC2A60">
        <w:rPr>
          <w:rFonts w:ascii="Times New Roman" w:eastAsia="Times New Roman" w:hAnsi="Times New Roman" w:cs="Times New Roman"/>
          <w:sz w:val="28"/>
          <w:szCs w:val="28"/>
          <w:lang w:eastAsia="ru-RU"/>
        </w:rPr>
        <w:t xml:space="preserve"> и передает для направления в порядке делопроизводства заявителю.</w:t>
      </w:r>
    </w:p>
    <w:p w:rsidR="00110188" w:rsidRPr="00FC2A60" w:rsidRDefault="00110188" w:rsidP="003051A9">
      <w:pPr>
        <w:autoSpaceDE w:val="0"/>
        <w:spacing w:after="0" w:line="240" w:lineRule="auto"/>
        <w:ind w:firstLine="567"/>
        <w:jc w:val="both"/>
        <w:rPr>
          <w:rFonts w:ascii="Times New Roman" w:eastAsia="Times New Roman" w:hAnsi="Times New Roman" w:cs="Times New Roman"/>
          <w:b/>
          <w:sz w:val="28"/>
          <w:szCs w:val="28"/>
          <w:lang w:eastAsia="ru-RU"/>
        </w:rPr>
      </w:pPr>
      <w:r w:rsidRPr="00FC2A60">
        <w:rPr>
          <w:rFonts w:ascii="Times New Roman" w:eastAsia="Times New Roman" w:hAnsi="Times New Roman" w:cs="Times New Roman"/>
          <w:b/>
          <w:sz w:val="28"/>
          <w:szCs w:val="28"/>
          <w:lang w:eastAsia="ru-RU"/>
        </w:rPr>
        <w:t>3.5.</w:t>
      </w:r>
      <w:r w:rsidR="007E4E4C" w:rsidRPr="00FC2A60">
        <w:rPr>
          <w:rFonts w:ascii="Times New Roman" w:eastAsia="Times New Roman" w:hAnsi="Times New Roman" w:cs="Times New Roman"/>
          <w:b/>
          <w:sz w:val="28"/>
          <w:szCs w:val="28"/>
          <w:lang w:eastAsia="ru-RU"/>
        </w:rPr>
        <w:t xml:space="preserve"> </w:t>
      </w:r>
      <w:r w:rsidRPr="00FC2A60">
        <w:rPr>
          <w:rFonts w:ascii="Times New Roman" w:eastAsia="Times New Roman" w:hAnsi="Times New Roman" w:cs="Times New Roman"/>
          <w:b/>
          <w:sz w:val="28"/>
          <w:szCs w:val="28"/>
          <w:lang w:eastAsia="ru-RU"/>
        </w:rPr>
        <w:t xml:space="preserve">Административная процедура - </w:t>
      </w:r>
      <w:r w:rsidR="00A41C98" w:rsidRPr="00FC2A60">
        <w:rPr>
          <w:rFonts w:ascii="Times New Roman" w:eastAsia="Times New Roman" w:hAnsi="Times New Roman" w:cs="Times New Roman"/>
          <w:b/>
          <w:sz w:val="28"/>
          <w:szCs w:val="28"/>
          <w:lang w:eastAsia="ru-RU"/>
        </w:rPr>
        <w:t>выдача документов либо уведомления об отказе в предоставлении муниципальной услуги</w:t>
      </w:r>
    </w:p>
    <w:p w:rsidR="003051A9" w:rsidRPr="00FC2A60" w:rsidRDefault="003051A9" w:rsidP="003051A9">
      <w:pPr>
        <w:spacing w:after="0" w:line="240" w:lineRule="auto"/>
        <w:ind w:firstLine="567"/>
        <w:jc w:val="both"/>
        <w:rPr>
          <w:rFonts w:ascii="Times New Roman" w:eastAsia="Times New Roman" w:hAnsi="Times New Roman" w:cs="Times New Roman"/>
          <w:sz w:val="28"/>
          <w:szCs w:val="28"/>
          <w:lang w:eastAsia="ru-RU"/>
        </w:rPr>
      </w:pPr>
      <w:r w:rsidRPr="00FC2A60">
        <w:rPr>
          <w:rFonts w:ascii="Times New Roman" w:eastAsia="Times New Roman" w:hAnsi="Times New Roman" w:cs="Times New Roman"/>
          <w:sz w:val="28"/>
          <w:szCs w:val="28"/>
          <w:lang w:eastAsia="ru-RU"/>
        </w:rPr>
        <w:t>3.5.1. Основанием для начала административной процедуры по выдаче документов либо об отказе в предоставлении муниципальной услуги является принятие соответствующего решения комитета.</w:t>
      </w:r>
    </w:p>
    <w:p w:rsidR="003051A9" w:rsidRPr="00FC2A60" w:rsidRDefault="003051A9" w:rsidP="003051A9">
      <w:pPr>
        <w:spacing w:after="0" w:line="240" w:lineRule="auto"/>
        <w:ind w:firstLine="567"/>
        <w:jc w:val="both"/>
        <w:rPr>
          <w:rFonts w:ascii="Times New Roman" w:eastAsia="Times New Roman" w:hAnsi="Times New Roman" w:cs="Times New Roman"/>
          <w:sz w:val="28"/>
          <w:szCs w:val="28"/>
          <w:lang w:eastAsia="ru-RU"/>
        </w:rPr>
      </w:pPr>
      <w:r w:rsidRPr="00FC2A60">
        <w:rPr>
          <w:rFonts w:ascii="Times New Roman" w:eastAsia="Times New Roman" w:hAnsi="Times New Roman" w:cs="Times New Roman"/>
          <w:sz w:val="28"/>
          <w:szCs w:val="28"/>
          <w:lang w:eastAsia="ru-RU"/>
        </w:rPr>
        <w:t>3.5.2. В случае принятия решения о предоставлении муниципальной услуги,</w:t>
      </w:r>
      <w:r w:rsidRPr="00FC2A60">
        <w:rPr>
          <w:rFonts w:ascii="Times New Roman" w:eastAsia="Times New Roman" w:hAnsi="Times New Roman" w:cs="Times New Roman"/>
          <w:sz w:val="24"/>
          <w:szCs w:val="24"/>
          <w:lang w:eastAsia="ru-RU"/>
        </w:rPr>
        <w:t xml:space="preserve"> </w:t>
      </w:r>
      <w:r w:rsidRPr="00FC2A60">
        <w:rPr>
          <w:rFonts w:ascii="Times New Roman" w:eastAsia="Times New Roman" w:hAnsi="Times New Roman" w:cs="Times New Roman"/>
          <w:sz w:val="28"/>
          <w:szCs w:val="28"/>
          <w:lang w:eastAsia="ru-RU"/>
        </w:rPr>
        <w:t xml:space="preserve">возврате документов заявителю ответ заявителю направляется письменно в соответствии с реквизитами, указанными в обращении, либо выдается на руки заявителю или его представителю в комитете в соответствии с графиком приема граждан, указанным в подпункте 1.3.1. настоящего административного регламента. </w:t>
      </w:r>
    </w:p>
    <w:p w:rsidR="003051A9" w:rsidRPr="00FC2A60" w:rsidRDefault="003051A9" w:rsidP="003051A9">
      <w:pPr>
        <w:spacing w:after="0" w:line="240" w:lineRule="auto"/>
        <w:ind w:firstLine="567"/>
        <w:jc w:val="both"/>
        <w:rPr>
          <w:rFonts w:ascii="Times New Roman" w:eastAsia="Times New Roman" w:hAnsi="Times New Roman" w:cs="Times New Roman"/>
          <w:sz w:val="28"/>
          <w:szCs w:val="28"/>
          <w:lang w:eastAsia="ru-RU"/>
        </w:rPr>
      </w:pPr>
      <w:r w:rsidRPr="00FC2A60">
        <w:rPr>
          <w:rFonts w:ascii="Times New Roman" w:eastAsia="Times New Roman" w:hAnsi="Times New Roman" w:cs="Times New Roman"/>
          <w:sz w:val="28"/>
          <w:szCs w:val="28"/>
          <w:lang w:eastAsia="ru-RU"/>
        </w:rPr>
        <w:t>В случае подачи заявления через МФЦ принятое решение направляется гражданам, подавшим заявление, через МФЦ, если иной способ получения не указан гражданами.</w:t>
      </w:r>
    </w:p>
    <w:p w:rsidR="003051A9" w:rsidRPr="00380B17" w:rsidRDefault="003051A9" w:rsidP="003051A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A60">
        <w:rPr>
          <w:rFonts w:ascii="Times New Roman" w:eastAsia="Times New Roman" w:hAnsi="Times New Roman" w:cs="Times New Roman"/>
          <w:sz w:val="28"/>
          <w:szCs w:val="28"/>
          <w:lang w:eastAsia="ru-RU"/>
        </w:rPr>
        <w:t xml:space="preserve">3.5.3. 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областною государственную информационную систему «Портал государственных и </w:t>
      </w:r>
      <w:r w:rsidRPr="00380B17">
        <w:rPr>
          <w:rFonts w:ascii="Times New Roman" w:eastAsia="Times New Roman" w:hAnsi="Times New Roman" w:cs="Times New Roman"/>
          <w:sz w:val="28"/>
          <w:szCs w:val="28"/>
          <w:lang w:eastAsia="ru-RU"/>
        </w:rPr>
        <w:t xml:space="preserve">муниципальных услуг (функций) Новгородской области». </w:t>
      </w:r>
    </w:p>
    <w:p w:rsidR="00380B17" w:rsidRPr="00380B17" w:rsidRDefault="00380B17" w:rsidP="003051A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0B17">
        <w:rPr>
          <w:rFonts w:ascii="Times New Roman" w:eastAsia="Times New Roman" w:hAnsi="Times New Roman" w:cs="Times New Roman"/>
          <w:sz w:val="28"/>
          <w:szCs w:val="28"/>
          <w:lang w:eastAsia="ru-RU"/>
        </w:rPr>
        <w:t xml:space="preserve">3.5.4. В течение 10 рабочих дней со дня принятия решения об использовании земель или земельного участка без их предоставления и </w:t>
      </w:r>
      <w:r w:rsidRPr="00380B17">
        <w:rPr>
          <w:rFonts w:ascii="Times New Roman" w:eastAsia="Times New Roman" w:hAnsi="Times New Roman" w:cs="Times New Roman"/>
          <w:sz w:val="28"/>
          <w:szCs w:val="28"/>
          <w:lang w:eastAsia="ru-RU"/>
        </w:rPr>
        <w:lastRenderedPageBreak/>
        <w:t>установления сервитута или о прекращении использования земель или земельного участка без их предоставления и установления сервитута уполномоченный орган направляет копию принятого решения в территориальный орган федерального органа исполнительной власти, уполномоченный на осуществление государственного земельного надзора</w:t>
      </w:r>
      <w:r>
        <w:rPr>
          <w:rFonts w:ascii="Times New Roman" w:eastAsia="Times New Roman" w:hAnsi="Times New Roman" w:cs="Times New Roman"/>
          <w:sz w:val="28"/>
          <w:szCs w:val="28"/>
          <w:lang w:eastAsia="ru-RU"/>
        </w:rPr>
        <w:t>.</w:t>
      </w:r>
    </w:p>
    <w:p w:rsidR="00C9523F" w:rsidRPr="00FC2A60" w:rsidRDefault="00C9523F" w:rsidP="00D34A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A60">
        <w:rPr>
          <w:rFonts w:ascii="Times New Roman" w:eastAsia="Times New Roman" w:hAnsi="Times New Roman" w:cs="Times New Roman"/>
          <w:b/>
          <w:sz w:val="28"/>
          <w:szCs w:val="28"/>
          <w:lang w:eastAsia="ru-RU"/>
        </w:rPr>
        <w:t xml:space="preserve">IV. </w:t>
      </w:r>
      <w:r w:rsidR="003F0FA3" w:rsidRPr="00FC2A60">
        <w:rPr>
          <w:rFonts w:ascii="Times New Roman" w:eastAsia="Times New Roman" w:hAnsi="Times New Roman" w:cs="Times New Roman"/>
          <w:b/>
          <w:sz w:val="28"/>
          <w:szCs w:val="28"/>
          <w:lang w:eastAsia="ru-RU"/>
        </w:rPr>
        <w:t>П</w:t>
      </w:r>
      <w:r w:rsidR="00F934BF" w:rsidRPr="00FC2A60">
        <w:rPr>
          <w:rFonts w:ascii="Times New Roman" w:eastAsia="Times New Roman" w:hAnsi="Times New Roman" w:cs="Times New Roman"/>
          <w:b/>
          <w:sz w:val="28"/>
          <w:szCs w:val="28"/>
          <w:lang w:eastAsia="ru-RU"/>
        </w:rPr>
        <w:t>орядок и ф</w:t>
      </w:r>
      <w:r w:rsidRPr="00FC2A60">
        <w:rPr>
          <w:rFonts w:ascii="Times New Roman" w:eastAsia="Times New Roman" w:hAnsi="Times New Roman" w:cs="Times New Roman"/>
          <w:b/>
          <w:bCs/>
          <w:sz w:val="28"/>
          <w:szCs w:val="28"/>
          <w:lang w:eastAsia="ru-RU"/>
        </w:rPr>
        <w:t xml:space="preserve">ормы контроля за </w:t>
      </w:r>
      <w:r w:rsidR="00F934BF" w:rsidRPr="00FC2A60">
        <w:rPr>
          <w:rFonts w:ascii="Times New Roman" w:eastAsia="Times New Roman" w:hAnsi="Times New Roman" w:cs="Times New Roman"/>
          <w:b/>
          <w:bCs/>
          <w:sz w:val="28"/>
          <w:szCs w:val="28"/>
          <w:lang w:eastAsia="ru-RU"/>
        </w:rPr>
        <w:t>предоставлением муниципальной услуги</w:t>
      </w:r>
      <w:r w:rsidRPr="00FC2A60">
        <w:rPr>
          <w:rFonts w:ascii="Times New Roman" w:eastAsia="Times New Roman" w:hAnsi="Times New Roman" w:cs="Times New Roman"/>
          <w:b/>
          <w:bCs/>
          <w:sz w:val="28"/>
          <w:szCs w:val="28"/>
          <w:lang w:eastAsia="ru-RU"/>
        </w:rPr>
        <w:t>.</w:t>
      </w:r>
    </w:p>
    <w:p w:rsidR="00C9523F" w:rsidRPr="00895752" w:rsidRDefault="00C9523F" w:rsidP="00D34A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95752">
        <w:rPr>
          <w:rFonts w:ascii="Times New Roman" w:eastAsia="Times New Roman" w:hAnsi="Times New Roman" w:cs="Times New Roman"/>
          <w:b/>
          <w:bCs/>
          <w:sz w:val="28"/>
          <w:szCs w:val="28"/>
          <w:lang w:eastAsia="ru-RU"/>
        </w:rPr>
        <w:t xml:space="preserve">4.1. Порядок осуществления текущего контроля за соблюдением и исполнением должностными лицами </w:t>
      </w:r>
      <w:r w:rsidR="00BF6CE5" w:rsidRPr="00895752">
        <w:rPr>
          <w:rFonts w:ascii="Times New Roman" w:eastAsia="Times New Roman" w:hAnsi="Times New Roman" w:cs="Times New Roman CYR"/>
          <w:b/>
          <w:sz w:val="28"/>
          <w:szCs w:val="28"/>
          <w:lang w:eastAsia="zh-CN"/>
        </w:rPr>
        <w:t>комитета</w:t>
      </w:r>
      <w:r w:rsidR="00BF6CE5" w:rsidRPr="00895752">
        <w:rPr>
          <w:rFonts w:ascii="Times New Roman" w:eastAsia="Times New Roman" w:hAnsi="Times New Roman" w:cs="Times New Roman"/>
          <w:b/>
          <w:bCs/>
          <w:sz w:val="28"/>
          <w:szCs w:val="28"/>
          <w:lang w:eastAsia="ru-RU"/>
        </w:rPr>
        <w:t xml:space="preserve"> </w:t>
      </w:r>
      <w:r w:rsidRPr="00895752">
        <w:rPr>
          <w:rFonts w:ascii="Times New Roman" w:eastAsia="Times New Roman" w:hAnsi="Times New Roman" w:cs="Times New Roman"/>
          <w:b/>
          <w:bCs/>
          <w:sz w:val="28"/>
          <w:szCs w:val="28"/>
          <w:lang w:eastAsia="ru-RU"/>
        </w:rPr>
        <w:t xml:space="preserve">положений </w:t>
      </w:r>
      <w:r w:rsidR="00BF6CE5" w:rsidRPr="00895752">
        <w:rPr>
          <w:rFonts w:ascii="Times New Roman" w:eastAsia="Times New Roman" w:hAnsi="Times New Roman" w:cs="Times New Roman"/>
          <w:b/>
          <w:bCs/>
          <w:sz w:val="28"/>
          <w:szCs w:val="28"/>
          <w:lang w:eastAsia="ru-RU"/>
        </w:rPr>
        <w:t>А</w:t>
      </w:r>
      <w:r w:rsidRPr="00895752">
        <w:rPr>
          <w:rFonts w:ascii="Times New Roman" w:eastAsia="Times New Roman" w:hAnsi="Times New Roman" w:cs="Times New Roman"/>
          <w:b/>
          <w:bCs/>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C9523F" w:rsidRPr="00895752" w:rsidRDefault="00C9523F" w:rsidP="00D34ACB">
      <w:pPr>
        <w:widowControl w:val="0"/>
        <w:shd w:val="clear" w:color="auto" w:fill="FFFFFF"/>
        <w:tabs>
          <w:tab w:val="left" w:pos="146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sz w:val="28"/>
          <w:szCs w:val="28"/>
          <w:lang w:eastAsia="ru-RU"/>
        </w:rPr>
        <w:t>4.1.1.</w:t>
      </w:r>
      <w:r w:rsidR="002230DD" w:rsidRPr="00895752">
        <w:rPr>
          <w:rFonts w:ascii="Times New Roman" w:eastAsia="Times New Roman" w:hAnsi="Times New Roman" w:cs="Times New Roman"/>
          <w:sz w:val="28"/>
          <w:szCs w:val="28"/>
          <w:lang w:eastAsia="ru-RU"/>
        </w:rPr>
        <w:t xml:space="preserve"> </w:t>
      </w:r>
      <w:r w:rsidRPr="00895752">
        <w:rPr>
          <w:rFonts w:ascii="Times New Roman" w:eastAsia="Times New Roman" w:hAnsi="Times New Roman" w:cs="Times New Roman"/>
          <w:sz w:val="28"/>
          <w:szCs w:val="28"/>
          <w:lang w:eastAsia="ru-RU"/>
        </w:rPr>
        <w:t xml:space="preserve">Текущий контроль за соблюдением и исполнением положений настоящего </w:t>
      </w:r>
      <w:r w:rsidR="00AD2C0A" w:rsidRPr="00895752">
        <w:rPr>
          <w:rFonts w:ascii="Times New Roman" w:eastAsia="Times New Roman" w:hAnsi="Times New Roman" w:cs="Times New Roman"/>
          <w:sz w:val="28"/>
          <w:szCs w:val="28"/>
          <w:lang w:eastAsia="ru-RU"/>
        </w:rPr>
        <w:t>а</w:t>
      </w:r>
      <w:r w:rsidRPr="00895752">
        <w:rPr>
          <w:rFonts w:ascii="Times New Roman" w:eastAsia="Times New Roman" w:hAnsi="Times New Roman" w:cs="Times New Roman"/>
          <w:sz w:val="28"/>
          <w:szCs w:val="28"/>
          <w:lang w:eastAsia="ru-RU"/>
        </w:rPr>
        <w:t>дминистративного регламента, а также нормативных правовых актов, устанавливающих требования к предоставлению муниципальной услуги, осуществляется:</w:t>
      </w:r>
    </w:p>
    <w:p w:rsidR="00C9523F" w:rsidRPr="00895752" w:rsidRDefault="00CC2D1E" w:rsidP="00D34A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sz w:val="28"/>
          <w:szCs w:val="28"/>
          <w:lang w:eastAsia="ru-RU"/>
        </w:rPr>
        <w:t xml:space="preserve">- </w:t>
      </w:r>
      <w:r w:rsidR="00C9523F" w:rsidRPr="00895752">
        <w:rPr>
          <w:rFonts w:ascii="Times New Roman" w:eastAsia="Times New Roman" w:hAnsi="Times New Roman" w:cs="Times New Roman"/>
          <w:sz w:val="28"/>
          <w:szCs w:val="28"/>
          <w:lang w:eastAsia="ru-RU"/>
        </w:rPr>
        <w:t>муниципальными служащими (или служащими) комитета, выполняющими отдельные административные процедуры - путем контроля за исполнением установленных административных процедур, административных действий в составе административных процедур, и сроков выполнения административных процедур;</w:t>
      </w:r>
    </w:p>
    <w:p w:rsidR="00C9523F" w:rsidRPr="00895752" w:rsidRDefault="00CC2D1E" w:rsidP="00D34A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sz w:val="28"/>
          <w:szCs w:val="28"/>
          <w:lang w:eastAsia="ru-RU"/>
        </w:rPr>
        <w:t xml:space="preserve">- </w:t>
      </w:r>
      <w:r w:rsidR="00C9523F" w:rsidRPr="00895752">
        <w:rPr>
          <w:rFonts w:ascii="Times New Roman" w:eastAsia="Times New Roman" w:hAnsi="Times New Roman" w:cs="Times New Roman"/>
          <w:sz w:val="28"/>
          <w:szCs w:val="28"/>
          <w:lang w:eastAsia="ru-RU"/>
        </w:rPr>
        <w:t xml:space="preserve">специалистами комитета, ответственными за организацию работы по предоставлению муниципальной услуги - путем проведения проверок соблюдения и исполнения муниципальными служащими (или служащими) комитета положений настоящего </w:t>
      </w:r>
      <w:r w:rsidR="00AD2C0A" w:rsidRPr="00895752">
        <w:rPr>
          <w:rFonts w:ascii="Times New Roman" w:eastAsia="Times New Roman" w:hAnsi="Times New Roman" w:cs="Times New Roman"/>
          <w:sz w:val="28"/>
          <w:szCs w:val="28"/>
          <w:lang w:eastAsia="ru-RU"/>
        </w:rPr>
        <w:t>а</w:t>
      </w:r>
      <w:r w:rsidR="00C9523F" w:rsidRPr="00895752">
        <w:rPr>
          <w:rFonts w:ascii="Times New Roman" w:eastAsia="Times New Roman" w:hAnsi="Times New Roman" w:cs="Times New Roman"/>
          <w:sz w:val="28"/>
          <w:szCs w:val="28"/>
          <w:lang w:eastAsia="ru-RU"/>
        </w:rPr>
        <w:t>дминистративного регламента, нормативных прав</w:t>
      </w:r>
      <w:r w:rsidR="004A06BA" w:rsidRPr="00895752">
        <w:rPr>
          <w:rFonts w:ascii="Times New Roman" w:eastAsia="Times New Roman" w:hAnsi="Times New Roman" w:cs="Times New Roman"/>
          <w:sz w:val="28"/>
          <w:szCs w:val="28"/>
          <w:lang w:eastAsia="ru-RU"/>
        </w:rPr>
        <w:t>овых актов Российской Федерации, нормативных правовых актов Новгородской области, муниципальных правовых актов.</w:t>
      </w:r>
    </w:p>
    <w:p w:rsidR="00C9523F" w:rsidRPr="00895752" w:rsidRDefault="00C9523F" w:rsidP="00D34ACB">
      <w:pPr>
        <w:widowControl w:val="0"/>
        <w:shd w:val="clear" w:color="auto" w:fill="FFFFFF"/>
        <w:tabs>
          <w:tab w:val="left" w:pos="13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sz w:val="28"/>
          <w:szCs w:val="28"/>
          <w:lang w:eastAsia="ru-RU"/>
        </w:rPr>
        <w:t>4.1.2.</w:t>
      </w:r>
      <w:r w:rsidRPr="00895752">
        <w:rPr>
          <w:rFonts w:ascii="Times New Roman" w:eastAsia="Times New Roman" w:hAnsi="Times New Roman" w:cs="Times New Roman"/>
          <w:sz w:val="28"/>
          <w:szCs w:val="28"/>
          <w:lang w:eastAsia="ru-RU"/>
        </w:rPr>
        <w:tab/>
        <w:t xml:space="preserve"> Перечень должностных лиц, ответственных за организацию работы </w:t>
      </w:r>
      <w:r w:rsidRPr="00895752">
        <w:rPr>
          <w:rFonts w:ascii="Times New Roman" w:eastAsia="Times New Roman" w:hAnsi="Times New Roman" w:cs="Times New Roman"/>
          <w:bCs/>
          <w:sz w:val="28"/>
          <w:szCs w:val="28"/>
          <w:lang w:eastAsia="ru-RU"/>
        </w:rPr>
        <w:t>по</w:t>
      </w:r>
      <w:r w:rsidRPr="00895752">
        <w:rPr>
          <w:rFonts w:ascii="Times New Roman" w:eastAsia="Times New Roman" w:hAnsi="Times New Roman" w:cs="Times New Roman"/>
          <w:b/>
          <w:bCs/>
          <w:sz w:val="28"/>
          <w:szCs w:val="28"/>
          <w:lang w:eastAsia="ru-RU"/>
        </w:rPr>
        <w:t xml:space="preserve"> </w:t>
      </w:r>
      <w:r w:rsidRPr="00895752">
        <w:rPr>
          <w:rFonts w:ascii="Times New Roman" w:eastAsia="Times New Roman" w:hAnsi="Times New Roman" w:cs="Times New Roman"/>
          <w:sz w:val="28"/>
          <w:szCs w:val="28"/>
          <w:lang w:eastAsia="ru-RU"/>
        </w:rPr>
        <w:t>предоставлению муниципальной услуги, устанавливается правовым актом Администрации.</w:t>
      </w:r>
    </w:p>
    <w:p w:rsidR="00C9523F" w:rsidRPr="00895752" w:rsidRDefault="00C9523F" w:rsidP="00D34A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b/>
          <w:bCs/>
          <w:sz w:val="28"/>
          <w:szCs w:val="28"/>
          <w:lang w:eastAsia="ru-RU"/>
        </w:rPr>
        <w:t>4.2</w:t>
      </w:r>
      <w:r w:rsidR="00CC2D1E" w:rsidRPr="00895752">
        <w:rPr>
          <w:rFonts w:ascii="Times New Roman" w:eastAsia="Times New Roman" w:hAnsi="Times New Roman" w:cs="Times New Roman"/>
          <w:b/>
          <w:bCs/>
          <w:sz w:val="28"/>
          <w:szCs w:val="28"/>
          <w:lang w:eastAsia="ru-RU"/>
        </w:rPr>
        <w:t xml:space="preserve">. </w:t>
      </w:r>
      <w:r w:rsidRPr="00895752">
        <w:rPr>
          <w:rFonts w:ascii="Times New Roman" w:eastAsia="Times New Roman" w:hAnsi="Times New Roman" w:cs="Times New Roman"/>
          <w:b/>
          <w:bCs/>
          <w:sz w:val="28"/>
          <w:szCs w:val="28"/>
          <w:lang w:eastAsia="ru-RU"/>
        </w:rPr>
        <w:t>Порядок и периодичность осуществления плановых и внеплановых</w:t>
      </w:r>
      <w:r w:rsidRPr="00895752">
        <w:rPr>
          <w:rFonts w:ascii="Times New Roman" w:eastAsia="Times New Roman" w:hAnsi="Times New Roman" w:cs="Times New Roman"/>
          <w:sz w:val="28"/>
          <w:szCs w:val="28"/>
          <w:lang w:eastAsia="ru-RU"/>
        </w:rPr>
        <w:t xml:space="preserve"> </w:t>
      </w:r>
      <w:r w:rsidRPr="00895752">
        <w:rPr>
          <w:rFonts w:ascii="Times New Roman" w:eastAsia="Times New Roman" w:hAnsi="Times New Roman" w:cs="Times New Roman"/>
          <w:b/>
          <w:bCs/>
          <w:sz w:val="28"/>
          <w:szCs w:val="28"/>
          <w:lang w:eastAsia="ru-RU"/>
        </w:rPr>
        <w:t>проверок полноты и качества предоставления муниципальной услуги, в</w:t>
      </w:r>
      <w:r w:rsidRPr="00895752">
        <w:rPr>
          <w:rFonts w:ascii="Times New Roman" w:eastAsia="Times New Roman" w:hAnsi="Times New Roman" w:cs="Times New Roman"/>
          <w:sz w:val="28"/>
          <w:szCs w:val="28"/>
          <w:lang w:eastAsia="ru-RU"/>
        </w:rPr>
        <w:t xml:space="preserve"> </w:t>
      </w:r>
      <w:r w:rsidRPr="00895752">
        <w:rPr>
          <w:rFonts w:ascii="Times New Roman" w:eastAsia="Times New Roman" w:hAnsi="Times New Roman" w:cs="Times New Roman"/>
          <w:b/>
          <w:bCs/>
          <w:sz w:val="28"/>
          <w:szCs w:val="28"/>
          <w:lang w:eastAsia="ru-RU"/>
        </w:rPr>
        <w:t>том числе порядок и формы контроля за полнотой и качеством</w:t>
      </w:r>
      <w:r w:rsidRPr="00895752">
        <w:rPr>
          <w:rFonts w:ascii="Times New Roman" w:eastAsia="Times New Roman" w:hAnsi="Times New Roman" w:cs="Times New Roman"/>
          <w:sz w:val="28"/>
          <w:szCs w:val="28"/>
          <w:lang w:eastAsia="ru-RU"/>
        </w:rPr>
        <w:t xml:space="preserve"> </w:t>
      </w:r>
      <w:r w:rsidRPr="00895752">
        <w:rPr>
          <w:rFonts w:ascii="Times New Roman" w:eastAsia="Times New Roman" w:hAnsi="Times New Roman" w:cs="Times New Roman"/>
          <w:b/>
          <w:bCs/>
          <w:sz w:val="28"/>
          <w:szCs w:val="28"/>
          <w:lang w:eastAsia="ru-RU"/>
        </w:rPr>
        <w:t>предоставления муниципальной услуги</w:t>
      </w:r>
    </w:p>
    <w:p w:rsidR="00C9523F" w:rsidRPr="00895752" w:rsidRDefault="00C9523F" w:rsidP="00D34ACB">
      <w:pPr>
        <w:widowControl w:val="0"/>
        <w:shd w:val="clear" w:color="auto" w:fill="FFFFFF"/>
        <w:tabs>
          <w:tab w:val="left" w:pos="13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sz w:val="28"/>
          <w:szCs w:val="28"/>
          <w:lang w:eastAsia="ru-RU"/>
        </w:rPr>
        <w:t>4.2.1.</w:t>
      </w:r>
      <w:r w:rsidRPr="00895752">
        <w:rPr>
          <w:rFonts w:ascii="Times New Roman" w:eastAsia="Times New Roman" w:hAnsi="Times New Roman" w:cs="Times New Roman"/>
          <w:sz w:val="28"/>
          <w:szCs w:val="28"/>
          <w:lang w:eastAsia="ru-RU"/>
        </w:rPr>
        <w:tab/>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специалистов комитета.</w:t>
      </w:r>
    </w:p>
    <w:p w:rsidR="00C9523F" w:rsidRPr="00895752" w:rsidRDefault="00C9523F" w:rsidP="00D34ACB">
      <w:pPr>
        <w:widowControl w:val="0"/>
        <w:numPr>
          <w:ilvl w:val="0"/>
          <w:numId w:val="14"/>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sz w:val="28"/>
          <w:szCs w:val="28"/>
          <w:lang w:eastAsia="ru-RU"/>
        </w:rPr>
        <w:t>Плановые проверки проводятся в соответствии с утвержденным планом деятельности комитета.</w:t>
      </w:r>
    </w:p>
    <w:p w:rsidR="00C9523F" w:rsidRPr="00895752" w:rsidRDefault="00C9523F" w:rsidP="00D34ACB">
      <w:pPr>
        <w:widowControl w:val="0"/>
        <w:numPr>
          <w:ilvl w:val="0"/>
          <w:numId w:val="14"/>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sz w:val="28"/>
          <w:szCs w:val="28"/>
          <w:lang w:eastAsia="ru-RU"/>
        </w:rP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комитета.</w:t>
      </w:r>
    </w:p>
    <w:p w:rsidR="00C9523F" w:rsidRPr="00895752" w:rsidRDefault="00C9523F" w:rsidP="00D34A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b/>
          <w:bCs/>
          <w:sz w:val="28"/>
          <w:szCs w:val="28"/>
          <w:lang w:eastAsia="ru-RU"/>
        </w:rPr>
        <w:lastRenderedPageBreak/>
        <w:t>4.3.</w:t>
      </w:r>
      <w:r w:rsidR="00CC2D1E" w:rsidRPr="00895752">
        <w:rPr>
          <w:rFonts w:ascii="Times New Roman" w:eastAsia="Times New Roman" w:hAnsi="Times New Roman" w:cs="Times New Roman"/>
          <w:b/>
          <w:bCs/>
          <w:sz w:val="28"/>
          <w:szCs w:val="28"/>
          <w:lang w:eastAsia="ru-RU"/>
        </w:rPr>
        <w:t xml:space="preserve"> </w:t>
      </w:r>
      <w:r w:rsidRPr="00895752">
        <w:rPr>
          <w:rFonts w:ascii="Times New Roman" w:eastAsia="Times New Roman" w:hAnsi="Times New Roman" w:cs="Times New Roman"/>
          <w:b/>
          <w:bCs/>
          <w:sz w:val="28"/>
          <w:szCs w:val="28"/>
          <w:lang w:eastAsia="ru-RU"/>
        </w:rPr>
        <w:t>Порядок привлечения к ответственности специалистов комитета за</w:t>
      </w:r>
      <w:r w:rsidRPr="00895752">
        <w:rPr>
          <w:rFonts w:ascii="Times New Roman" w:eastAsia="Times New Roman" w:hAnsi="Times New Roman" w:cs="Times New Roman"/>
          <w:sz w:val="28"/>
          <w:szCs w:val="28"/>
          <w:lang w:eastAsia="ru-RU"/>
        </w:rPr>
        <w:t xml:space="preserve"> </w:t>
      </w:r>
      <w:r w:rsidRPr="00895752">
        <w:rPr>
          <w:rFonts w:ascii="Times New Roman" w:eastAsia="Times New Roman" w:hAnsi="Times New Roman" w:cs="Times New Roman"/>
          <w:b/>
          <w:bCs/>
          <w:sz w:val="28"/>
          <w:szCs w:val="28"/>
          <w:lang w:eastAsia="ru-RU"/>
        </w:rPr>
        <w:t>решения и действия (бездействие), принимаемые (осуществляемые) ими в</w:t>
      </w:r>
      <w:r w:rsidRPr="00895752">
        <w:rPr>
          <w:rFonts w:ascii="Times New Roman" w:eastAsia="Times New Roman" w:hAnsi="Times New Roman" w:cs="Times New Roman"/>
          <w:sz w:val="28"/>
          <w:szCs w:val="28"/>
          <w:lang w:eastAsia="ru-RU"/>
        </w:rPr>
        <w:t xml:space="preserve"> </w:t>
      </w:r>
      <w:r w:rsidRPr="00895752">
        <w:rPr>
          <w:rFonts w:ascii="Times New Roman" w:eastAsia="Times New Roman" w:hAnsi="Times New Roman" w:cs="Times New Roman"/>
          <w:b/>
          <w:sz w:val="28"/>
          <w:szCs w:val="28"/>
          <w:lang w:eastAsia="ru-RU"/>
        </w:rPr>
        <w:t>ходе</w:t>
      </w:r>
      <w:r w:rsidRPr="00895752">
        <w:rPr>
          <w:rFonts w:ascii="Times New Roman" w:eastAsia="Times New Roman" w:hAnsi="Times New Roman" w:cs="Times New Roman"/>
          <w:sz w:val="28"/>
          <w:szCs w:val="28"/>
          <w:lang w:eastAsia="ru-RU"/>
        </w:rPr>
        <w:t xml:space="preserve"> </w:t>
      </w:r>
      <w:r w:rsidRPr="00895752">
        <w:rPr>
          <w:rFonts w:ascii="Times New Roman" w:eastAsia="Times New Roman" w:hAnsi="Times New Roman" w:cs="Times New Roman"/>
          <w:b/>
          <w:bCs/>
          <w:sz w:val="28"/>
          <w:szCs w:val="28"/>
          <w:lang w:eastAsia="ru-RU"/>
        </w:rPr>
        <w:t>предоставления муниципальной услуги</w:t>
      </w:r>
    </w:p>
    <w:p w:rsidR="00C9523F" w:rsidRPr="00895752" w:rsidRDefault="00C9523F" w:rsidP="00D34A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sz w:val="28"/>
          <w:szCs w:val="28"/>
          <w:lang w:eastAsia="ru-RU"/>
        </w:rPr>
        <w:t xml:space="preserve">4.3.1. Персональная ответственность муниципальных служащих (или служащих) комитета за неисполнение или ненадлежащее исполнение требований настоящего </w:t>
      </w:r>
      <w:r w:rsidR="00AD2C0A" w:rsidRPr="00895752">
        <w:rPr>
          <w:rFonts w:ascii="Times New Roman" w:eastAsia="Times New Roman" w:hAnsi="Times New Roman" w:cs="Times New Roman"/>
          <w:sz w:val="28"/>
          <w:szCs w:val="28"/>
          <w:lang w:eastAsia="ru-RU"/>
        </w:rPr>
        <w:t>а</w:t>
      </w:r>
      <w:r w:rsidRPr="00895752">
        <w:rPr>
          <w:rFonts w:ascii="Times New Roman" w:eastAsia="Times New Roman" w:hAnsi="Times New Roman" w:cs="Times New Roman"/>
          <w:sz w:val="28"/>
          <w:szCs w:val="28"/>
          <w:lang w:eastAsia="ru-RU"/>
        </w:rPr>
        <w:t>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w:t>
      </w:r>
    </w:p>
    <w:p w:rsidR="00C9523F" w:rsidRPr="00895752" w:rsidRDefault="00C9523F" w:rsidP="00D34A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sz w:val="28"/>
          <w:szCs w:val="28"/>
          <w:lang w:eastAsia="ru-RU"/>
        </w:rPr>
        <w:t>4.3.2.</w:t>
      </w:r>
      <w:r w:rsidR="00CC2D1E" w:rsidRPr="00895752">
        <w:rPr>
          <w:rFonts w:ascii="Times New Roman" w:eastAsia="Times New Roman" w:hAnsi="Times New Roman" w:cs="Times New Roman"/>
          <w:sz w:val="28"/>
          <w:szCs w:val="28"/>
          <w:lang w:eastAsia="ru-RU"/>
        </w:rPr>
        <w:t xml:space="preserve"> </w:t>
      </w:r>
      <w:r w:rsidRPr="00895752">
        <w:rPr>
          <w:rFonts w:ascii="Times New Roman" w:eastAsia="Times New Roman" w:hAnsi="Times New Roman" w:cs="Times New Roman"/>
          <w:sz w:val="28"/>
          <w:szCs w:val="28"/>
          <w:lang w:eastAsia="ru-RU"/>
        </w:rPr>
        <w:t>В случае нарушения прав граждан и юридических лиц по результатам проверок, виновные лица привлекаются к ответственности, установленной действующим законодательством Российской Федерации.</w:t>
      </w:r>
    </w:p>
    <w:p w:rsidR="00C9523F" w:rsidRPr="00895752" w:rsidRDefault="00C9523F" w:rsidP="00D34A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b/>
          <w:bCs/>
          <w:sz w:val="28"/>
          <w:szCs w:val="28"/>
          <w:lang w:eastAsia="ru-RU"/>
        </w:rPr>
        <w:t>4.4. Положения, характеризующие требования к порядку и формам</w:t>
      </w:r>
      <w:r w:rsidRPr="00895752">
        <w:rPr>
          <w:rFonts w:ascii="Times New Roman" w:eastAsia="Times New Roman" w:hAnsi="Times New Roman" w:cs="Times New Roman"/>
          <w:sz w:val="28"/>
          <w:szCs w:val="28"/>
          <w:lang w:eastAsia="ru-RU"/>
        </w:rPr>
        <w:t xml:space="preserve"> </w:t>
      </w:r>
      <w:r w:rsidRPr="00895752">
        <w:rPr>
          <w:rFonts w:ascii="Times New Roman" w:eastAsia="Times New Roman" w:hAnsi="Times New Roman" w:cs="Times New Roman"/>
          <w:b/>
          <w:bCs/>
          <w:sz w:val="28"/>
          <w:szCs w:val="28"/>
          <w:lang w:eastAsia="ru-RU"/>
        </w:rPr>
        <w:t>контроля за предоставлением муниципальной услуги, в том числе со</w:t>
      </w:r>
      <w:r w:rsidRPr="00895752">
        <w:rPr>
          <w:rFonts w:ascii="Times New Roman" w:eastAsia="Times New Roman" w:hAnsi="Times New Roman" w:cs="Times New Roman"/>
          <w:sz w:val="28"/>
          <w:szCs w:val="28"/>
          <w:lang w:eastAsia="ru-RU"/>
        </w:rPr>
        <w:t xml:space="preserve"> </w:t>
      </w:r>
      <w:r w:rsidRPr="00895752">
        <w:rPr>
          <w:rFonts w:ascii="Times New Roman" w:eastAsia="Times New Roman" w:hAnsi="Times New Roman" w:cs="Times New Roman"/>
          <w:b/>
          <w:bCs/>
          <w:sz w:val="28"/>
          <w:szCs w:val="28"/>
          <w:lang w:eastAsia="ru-RU"/>
        </w:rPr>
        <w:t>стороны граждан, их объединений и организаций</w:t>
      </w:r>
    </w:p>
    <w:p w:rsidR="00C9523F" w:rsidRPr="00895752" w:rsidRDefault="00C9523F" w:rsidP="00D34ACB">
      <w:pPr>
        <w:widowControl w:val="0"/>
        <w:shd w:val="clear" w:color="auto" w:fill="FFFFFF"/>
        <w:tabs>
          <w:tab w:val="left" w:pos="13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sz w:val="28"/>
          <w:szCs w:val="28"/>
          <w:lang w:eastAsia="ru-RU"/>
        </w:rPr>
        <w:t>4.4.1.</w:t>
      </w:r>
      <w:r w:rsidRPr="00895752">
        <w:rPr>
          <w:rFonts w:ascii="Times New Roman" w:eastAsia="Times New Roman" w:hAnsi="Times New Roman" w:cs="Times New Roman"/>
          <w:sz w:val="28"/>
          <w:szCs w:val="28"/>
          <w:lang w:eastAsia="ru-RU"/>
        </w:rPr>
        <w:tab/>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w:t>
      </w:r>
      <w:r w:rsidR="00AD2C0A" w:rsidRPr="00895752">
        <w:rPr>
          <w:rFonts w:ascii="Times New Roman" w:eastAsia="Times New Roman" w:hAnsi="Times New Roman" w:cs="Times New Roman"/>
          <w:sz w:val="28"/>
          <w:szCs w:val="28"/>
          <w:lang w:eastAsia="ru-RU"/>
        </w:rPr>
        <w:t>а</w:t>
      </w:r>
      <w:r w:rsidRPr="00895752">
        <w:rPr>
          <w:rFonts w:ascii="Times New Roman" w:eastAsia="Times New Roman" w:hAnsi="Times New Roman" w:cs="Times New Roman"/>
          <w:sz w:val="28"/>
          <w:szCs w:val="28"/>
          <w:lang w:eastAsia="ru-RU"/>
        </w:rPr>
        <w:t>дминистративного регламента вправе обратиться с жалобой (претензией) в комитет.</w:t>
      </w:r>
    </w:p>
    <w:p w:rsidR="00C9523F" w:rsidRPr="00895752" w:rsidRDefault="00C9523F" w:rsidP="00D34ACB">
      <w:pPr>
        <w:widowControl w:val="0"/>
        <w:shd w:val="clear" w:color="auto" w:fill="FFFFFF"/>
        <w:tabs>
          <w:tab w:val="left" w:pos="14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sz w:val="28"/>
          <w:szCs w:val="28"/>
          <w:lang w:eastAsia="ru-RU"/>
        </w:rPr>
        <w:t>4.4.2.</w:t>
      </w:r>
      <w:r w:rsidRPr="00895752">
        <w:rPr>
          <w:rFonts w:ascii="Times New Roman" w:eastAsia="Times New Roman" w:hAnsi="Times New Roman" w:cs="Times New Roman"/>
          <w:sz w:val="28"/>
          <w:szCs w:val="28"/>
          <w:lang w:eastAsia="ru-RU"/>
        </w:rPr>
        <w:tab/>
        <w:t>Жалоба (претензия) может быть представлена на личном приеме должностному лицу, направлена почтовым отправлением или в электронной форме на адрес комитета.</w:t>
      </w:r>
    </w:p>
    <w:p w:rsidR="00C9523F" w:rsidRPr="00895752" w:rsidRDefault="00C9523F" w:rsidP="00D34A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r w:rsidRPr="00895752">
        <w:rPr>
          <w:rFonts w:ascii="Times New Roman" w:eastAsia="Times New Roman" w:hAnsi="Times New Roman" w:cs="Times New Roman"/>
          <w:b/>
          <w:sz w:val="28"/>
          <w:szCs w:val="28"/>
          <w:lang w:val="en-US" w:eastAsia="ar-SA"/>
        </w:rPr>
        <w:t>V</w:t>
      </w:r>
      <w:r w:rsidRPr="00895752">
        <w:rPr>
          <w:rFonts w:ascii="Times New Roman" w:eastAsia="Times New Roman" w:hAnsi="Times New Roman" w:cs="Times New Roman"/>
          <w:b/>
          <w:sz w:val="28"/>
          <w:szCs w:val="28"/>
          <w:lang w:eastAsia="ar-SA"/>
        </w:rPr>
        <w:t xml:space="preserve">. </w:t>
      </w:r>
      <w:r w:rsidRPr="00895752">
        <w:rPr>
          <w:rFonts w:ascii="Times New Roman" w:eastAsia="Times New Roman" w:hAnsi="Times New Roman" w:cs="Times New Roman"/>
          <w:b/>
          <w:bCs/>
          <w:sz w:val="28"/>
          <w:szCs w:val="28"/>
          <w:lang w:eastAsia="ar-SA"/>
        </w:rPr>
        <w:t xml:space="preserve">Досудебный (внесудебный) порядок обжалования решений и действий (бездействия) </w:t>
      </w:r>
      <w:r w:rsidR="004A06BA" w:rsidRPr="00895752">
        <w:rPr>
          <w:rFonts w:ascii="Times New Roman" w:eastAsia="Times New Roman" w:hAnsi="Times New Roman" w:cs="Times New Roman"/>
          <w:b/>
          <w:bCs/>
          <w:sz w:val="28"/>
          <w:szCs w:val="28"/>
          <w:lang w:eastAsia="ar-SA"/>
        </w:rPr>
        <w:t>к</w:t>
      </w:r>
      <w:r w:rsidRPr="00895752">
        <w:rPr>
          <w:rFonts w:ascii="Times New Roman" w:eastAsia="Times New Roman" w:hAnsi="Times New Roman" w:cs="Times New Roman"/>
          <w:b/>
          <w:bCs/>
          <w:sz w:val="28"/>
          <w:szCs w:val="28"/>
          <w:lang w:eastAsia="ar-SA"/>
        </w:rPr>
        <w:t>омитета, а также его должностных лиц.</w:t>
      </w:r>
    </w:p>
    <w:p w:rsidR="00C9523F" w:rsidRPr="00895752" w:rsidRDefault="00C9523F" w:rsidP="00D34ACB">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b/>
          <w:bCs/>
          <w:sz w:val="28"/>
          <w:szCs w:val="28"/>
          <w:lang w:eastAsia="ar-SA"/>
        </w:rPr>
        <w:t>5.1.</w:t>
      </w:r>
      <w:r w:rsidR="00CC2D1E" w:rsidRPr="00895752">
        <w:rPr>
          <w:rFonts w:ascii="Times New Roman" w:eastAsia="Times New Roman" w:hAnsi="Times New Roman" w:cs="Times New Roman"/>
          <w:b/>
          <w:bCs/>
          <w:sz w:val="28"/>
          <w:szCs w:val="28"/>
          <w:lang w:eastAsia="ar-SA"/>
        </w:rPr>
        <w:t xml:space="preserve"> </w:t>
      </w:r>
      <w:r w:rsidRPr="00895752">
        <w:rPr>
          <w:rFonts w:ascii="Times New Roman" w:eastAsia="Times New Roman" w:hAnsi="Times New Roman" w:cs="Times New Roman"/>
          <w:b/>
          <w:bCs/>
          <w:sz w:val="28"/>
          <w:szCs w:val="28"/>
          <w:lang w:eastAsia="ar-SA"/>
        </w:rPr>
        <w:t>Информация для заявителя о его праве на досудебное (внесудебное)</w:t>
      </w:r>
      <w:r w:rsidRPr="00895752">
        <w:rPr>
          <w:rFonts w:ascii="Times New Roman" w:eastAsia="Times New Roman" w:hAnsi="Times New Roman" w:cs="Times New Roman"/>
          <w:sz w:val="28"/>
          <w:szCs w:val="28"/>
          <w:lang w:eastAsia="ar-SA"/>
        </w:rPr>
        <w:t xml:space="preserve"> </w:t>
      </w:r>
      <w:r w:rsidRPr="00895752">
        <w:rPr>
          <w:rFonts w:ascii="Times New Roman" w:eastAsia="Times New Roman" w:hAnsi="Times New Roman" w:cs="Times New Roman"/>
          <w:b/>
          <w:bCs/>
          <w:sz w:val="28"/>
          <w:szCs w:val="28"/>
          <w:lang w:eastAsia="ar-SA"/>
        </w:rPr>
        <w:t>обжалование действий (бездействия) и решений, принятых</w:t>
      </w:r>
      <w:r w:rsidRPr="00895752">
        <w:rPr>
          <w:rFonts w:ascii="Times New Roman" w:eastAsia="Times New Roman" w:hAnsi="Times New Roman" w:cs="Times New Roman"/>
          <w:sz w:val="28"/>
          <w:szCs w:val="28"/>
          <w:lang w:eastAsia="ar-SA"/>
        </w:rPr>
        <w:t xml:space="preserve"> </w:t>
      </w:r>
      <w:r w:rsidRPr="00895752">
        <w:rPr>
          <w:rFonts w:ascii="Times New Roman" w:eastAsia="Times New Roman" w:hAnsi="Times New Roman" w:cs="Times New Roman"/>
          <w:b/>
          <w:bCs/>
          <w:sz w:val="28"/>
          <w:szCs w:val="28"/>
          <w:lang w:eastAsia="ar-SA"/>
        </w:rPr>
        <w:t>(осуществляемых) в ходе предоставления муниципальной услуги.</w:t>
      </w:r>
    </w:p>
    <w:p w:rsidR="00C9523F" w:rsidRPr="00895752" w:rsidRDefault="00C9523F" w:rsidP="00D34ACB">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5.1.1. Основанием для начала процедуры досудебного (внесудебного) обжалования является наличие оснований, пр</w:t>
      </w:r>
      <w:r w:rsidR="00AD2C0A" w:rsidRPr="00895752">
        <w:rPr>
          <w:rFonts w:ascii="Times New Roman" w:eastAsia="Times New Roman" w:hAnsi="Times New Roman" w:cs="Times New Roman"/>
          <w:sz w:val="28"/>
          <w:szCs w:val="28"/>
          <w:lang w:eastAsia="ar-SA"/>
        </w:rPr>
        <w:t>едусмотренных подпунктом 5.1.2 н</w:t>
      </w:r>
      <w:r w:rsidRPr="00895752">
        <w:rPr>
          <w:rFonts w:ascii="Times New Roman" w:eastAsia="Times New Roman" w:hAnsi="Times New Roman" w:cs="Times New Roman"/>
          <w:sz w:val="28"/>
          <w:szCs w:val="28"/>
          <w:lang w:eastAsia="ar-SA"/>
        </w:rPr>
        <w:t xml:space="preserve">астоящего </w:t>
      </w:r>
      <w:r w:rsidR="00AD2C0A" w:rsidRPr="00895752">
        <w:rPr>
          <w:rFonts w:ascii="Times New Roman" w:eastAsia="Times New Roman" w:hAnsi="Times New Roman" w:cs="Times New Roman"/>
          <w:sz w:val="28"/>
          <w:szCs w:val="28"/>
          <w:lang w:eastAsia="ar-SA"/>
        </w:rPr>
        <w:t>а</w:t>
      </w:r>
      <w:r w:rsidRPr="00895752">
        <w:rPr>
          <w:rFonts w:ascii="Times New Roman" w:eastAsia="Times New Roman" w:hAnsi="Times New Roman" w:cs="Times New Roman"/>
          <w:sz w:val="28"/>
          <w:szCs w:val="28"/>
          <w:lang w:eastAsia="ar-SA"/>
        </w:rPr>
        <w:t>дминистративного регламента и поступление от заявителя жалобы (претензии) по указанным основаниям.</w:t>
      </w:r>
    </w:p>
    <w:p w:rsidR="00C9523F" w:rsidRPr="00895752" w:rsidRDefault="00C9523F" w:rsidP="00D34ACB">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5.1.2. Заявитель вправе обратиться с жалобой в случае:</w:t>
      </w:r>
    </w:p>
    <w:p w:rsidR="00C9523F" w:rsidRPr="00895752" w:rsidRDefault="00C9523F" w:rsidP="00D34ACB">
      <w:pPr>
        <w:widowControl w:val="0"/>
        <w:shd w:val="clear" w:color="auto" w:fill="FFFFFF"/>
        <w:tabs>
          <w:tab w:val="left" w:pos="1022"/>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1)</w:t>
      </w:r>
      <w:r w:rsidRPr="00895752">
        <w:rPr>
          <w:rFonts w:ascii="Times New Roman" w:eastAsia="Times New Roman" w:hAnsi="Times New Roman" w:cs="Times New Roman"/>
          <w:sz w:val="28"/>
          <w:szCs w:val="28"/>
          <w:lang w:eastAsia="ar-SA"/>
        </w:rPr>
        <w:tab/>
        <w:t xml:space="preserve">нарушения стандарта предоставления </w:t>
      </w:r>
      <w:r w:rsidRPr="00895752">
        <w:rPr>
          <w:rFonts w:ascii="Times New Roman" w:eastAsia="Times New Roman" w:hAnsi="Times New Roman" w:cs="Times New Roman"/>
          <w:bCs/>
          <w:sz w:val="28"/>
          <w:szCs w:val="28"/>
          <w:lang w:eastAsia="ar-SA"/>
        </w:rPr>
        <w:t>муниципальной</w:t>
      </w:r>
      <w:r w:rsidRPr="00895752">
        <w:rPr>
          <w:rFonts w:ascii="Times New Roman" w:eastAsia="Times New Roman" w:hAnsi="Times New Roman" w:cs="Times New Roman"/>
          <w:sz w:val="28"/>
          <w:szCs w:val="28"/>
          <w:lang w:eastAsia="ar-SA"/>
        </w:rPr>
        <w:t xml:space="preserve"> услуги, в том числе нарушения срока регистрации запроса заявителя о предоставлении </w:t>
      </w:r>
      <w:r w:rsidRPr="00895752">
        <w:rPr>
          <w:rFonts w:ascii="Times New Roman" w:eastAsia="Times New Roman" w:hAnsi="Times New Roman" w:cs="Times New Roman"/>
          <w:bCs/>
          <w:sz w:val="28"/>
          <w:szCs w:val="28"/>
          <w:lang w:eastAsia="ar-SA"/>
        </w:rPr>
        <w:t>муниципальной</w:t>
      </w:r>
      <w:r w:rsidRPr="00895752">
        <w:rPr>
          <w:rFonts w:ascii="Times New Roman" w:eastAsia="Times New Roman" w:hAnsi="Times New Roman" w:cs="Times New Roman"/>
          <w:sz w:val="28"/>
          <w:szCs w:val="28"/>
          <w:lang w:eastAsia="ar-SA"/>
        </w:rPr>
        <w:t xml:space="preserve"> услуги, нарушения срока предоставления </w:t>
      </w:r>
      <w:r w:rsidRPr="00895752">
        <w:rPr>
          <w:rFonts w:ascii="Times New Roman" w:eastAsia="Times New Roman" w:hAnsi="Times New Roman" w:cs="Times New Roman"/>
          <w:bCs/>
          <w:sz w:val="28"/>
          <w:szCs w:val="28"/>
          <w:lang w:eastAsia="ar-SA"/>
        </w:rPr>
        <w:t>муниципальной</w:t>
      </w:r>
      <w:r w:rsidRPr="00895752">
        <w:rPr>
          <w:rFonts w:ascii="Times New Roman" w:eastAsia="Times New Roman" w:hAnsi="Times New Roman" w:cs="Times New Roman"/>
          <w:sz w:val="28"/>
          <w:szCs w:val="28"/>
          <w:lang w:eastAsia="ar-SA"/>
        </w:rPr>
        <w:t xml:space="preserve"> услуги;</w:t>
      </w:r>
    </w:p>
    <w:p w:rsidR="00C9523F" w:rsidRPr="00895752" w:rsidRDefault="00C9523F" w:rsidP="00D34ACB">
      <w:pPr>
        <w:widowControl w:val="0"/>
        <w:shd w:val="clear" w:color="auto" w:fill="FFFFFF"/>
        <w:tabs>
          <w:tab w:val="left" w:pos="1253"/>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2)</w:t>
      </w:r>
      <w:r w:rsidR="00CC2D1E" w:rsidRPr="00895752">
        <w:rPr>
          <w:rFonts w:ascii="Times New Roman" w:eastAsia="Times New Roman" w:hAnsi="Times New Roman" w:cs="Times New Roman"/>
          <w:sz w:val="28"/>
          <w:szCs w:val="28"/>
          <w:lang w:eastAsia="ar-SA"/>
        </w:rPr>
        <w:t xml:space="preserve"> </w:t>
      </w:r>
      <w:r w:rsidRPr="00895752">
        <w:rPr>
          <w:rFonts w:ascii="Times New Roman" w:eastAsia="Times New Roman" w:hAnsi="Times New Roman" w:cs="Times New Roman"/>
          <w:sz w:val="28"/>
          <w:szCs w:val="28"/>
          <w:lang w:eastAsia="ar-SA"/>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w:t>
      </w:r>
      <w:r w:rsidRPr="00895752">
        <w:rPr>
          <w:rFonts w:ascii="Times New Roman" w:eastAsia="Times New Roman" w:hAnsi="Times New Roman" w:cs="Times New Roman"/>
          <w:bCs/>
          <w:sz w:val="28"/>
          <w:szCs w:val="28"/>
          <w:lang w:eastAsia="ar-SA"/>
        </w:rPr>
        <w:t>муниципальной</w:t>
      </w:r>
      <w:r w:rsidRPr="00895752">
        <w:rPr>
          <w:rFonts w:ascii="Times New Roman" w:eastAsia="Times New Roman" w:hAnsi="Times New Roman" w:cs="Times New Roman"/>
          <w:sz w:val="28"/>
          <w:szCs w:val="28"/>
          <w:lang w:eastAsia="ar-SA"/>
        </w:rPr>
        <w:t xml:space="preserve"> услуги;</w:t>
      </w:r>
    </w:p>
    <w:p w:rsidR="00C9523F" w:rsidRPr="00895752" w:rsidRDefault="00C9523F" w:rsidP="00D34AC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3)</w:t>
      </w:r>
      <w:r w:rsidR="00CC2D1E" w:rsidRPr="00895752">
        <w:rPr>
          <w:rFonts w:ascii="Times New Roman" w:eastAsia="Times New Roman" w:hAnsi="Times New Roman" w:cs="Times New Roman"/>
          <w:sz w:val="28"/>
          <w:szCs w:val="28"/>
          <w:lang w:eastAsia="ar-SA"/>
        </w:rPr>
        <w:t xml:space="preserve"> </w:t>
      </w:r>
      <w:r w:rsidRPr="00895752">
        <w:rPr>
          <w:rFonts w:ascii="Times New Roman" w:eastAsia="Times New Roman" w:hAnsi="Times New Roman" w:cs="Times New Roman"/>
          <w:sz w:val="28"/>
          <w:szCs w:val="28"/>
          <w:lang w:eastAsia="ar-SA"/>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w:t>
      </w:r>
      <w:r w:rsidRPr="00895752">
        <w:rPr>
          <w:rFonts w:ascii="Times New Roman" w:eastAsia="Times New Roman" w:hAnsi="Times New Roman" w:cs="Times New Roman"/>
          <w:bCs/>
          <w:sz w:val="28"/>
          <w:szCs w:val="28"/>
          <w:lang w:eastAsia="ar-SA"/>
        </w:rPr>
        <w:t>муниципальной</w:t>
      </w:r>
      <w:r w:rsidRPr="00895752">
        <w:rPr>
          <w:rFonts w:ascii="Times New Roman" w:eastAsia="Times New Roman" w:hAnsi="Times New Roman" w:cs="Times New Roman"/>
          <w:sz w:val="28"/>
          <w:szCs w:val="28"/>
          <w:lang w:eastAsia="ar-SA"/>
        </w:rPr>
        <w:t xml:space="preserve"> услуги, у заявителя;</w:t>
      </w:r>
    </w:p>
    <w:p w:rsidR="00C9523F" w:rsidRPr="00895752" w:rsidRDefault="00C9523F" w:rsidP="00D34AC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 xml:space="preserve">4) отказа в предоставлении </w:t>
      </w:r>
      <w:r w:rsidRPr="00895752">
        <w:rPr>
          <w:rFonts w:ascii="Times New Roman" w:eastAsia="Times New Roman" w:hAnsi="Times New Roman" w:cs="Times New Roman"/>
          <w:bCs/>
          <w:sz w:val="28"/>
          <w:szCs w:val="28"/>
          <w:lang w:eastAsia="ar-SA"/>
        </w:rPr>
        <w:t>муниципальной</w:t>
      </w:r>
      <w:r w:rsidRPr="00895752">
        <w:rPr>
          <w:rFonts w:ascii="Times New Roman" w:eastAsia="Times New Roman" w:hAnsi="Times New Roman" w:cs="Times New Roman"/>
          <w:sz w:val="28"/>
          <w:szCs w:val="28"/>
          <w:lang w:eastAsia="ar-SA"/>
        </w:rPr>
        <w:t xml:space="preserve"> услуги, если основания отказа не предусмотрены федеральными законами и принятыми в </w:t>
      </w:r>
      <w:r w:rsidRPr="00895752">
        <w:rPr>
          <w:rFonts w:ascii="Times New Roman" w:eastAsia="Times New Roman" w:hAnsi="Times New Roman" w:cs="Times New Roman"/>
          <w:sz w:val="28"/>
          <w:szCs w:val="28"/>
          <w:lang w:eastAsia="ar-SA"/>
        </w:rPr>
        <w:lastRenderedPageBreak/>
        <w:t>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p>
    <w:p w:rsidR="00C9523F" w:rsidRPr="00895752" w:rsidRDefault="00C9523F" w:rsidP="00D34AC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5)</w:t>
      </w:r>
      <w:r w:rsidR="00CC2D1E" w:rsidRPr="00895752">
        <w:rPr>
          <w:rFonts w:ascii="Times New Roman" w:eastAsia="Times New Roman" w:hAnsi="Times New Roman" w:cs="Times New Roman"/>
          <w:sz w:val="28"/>
          <w:szCs w:val="28"/>
          <w:lang w:eastAsia="ar-SA"/>
        </w:rPr>
        <w:t xml:space="preserve"> </w:t>
      </w:r>
      <w:r w:rsidRPr="00895752">
        <w:rPr>
          <w:rFonts w:ascii="Times New Roman" w:eastAsia="Times New Roman" w:hAnsi="Times New Roman" w:cs="Times New Roman"/>
          <w:sz w:val="28"/>
          <w:szCs w:val="28"/>
          <w:lang w:eastAsia="ar-SA"/>
        </w:rPr>
        <w:t xml:space="preserve">затребования с заявителя при предоставлении </w:t>
      </w:r>
      <w:r w:rsidRPr="00895752">
        <w:rPr>
          <w:rFonts w:ascii="Times New Roman" w:eastAsia="Times New Roman" w:hAnsi="Times New Roman" w:cs="Times New Roman"/>
          <w:bCs/>
          <w:sz w:val="28"/>
          <w:szCs w:val="28"/>
          <w:lang w:eastAsia="ar-SA"/>
        </w:rPr>
        <w:t>муниципальной</w:t>
      </w:r>
      <w:r w:rsidRPr="00895752">
        <w:rPr>
          <w:rFonts w:ascii="Times New Roman" w:eastAsia="Times New Roman" w:hAnsi="Times New Roman" w:cs="Times New Roman"/>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C9523F" w:rsidRPr="00895752" w:rsidRDefault="00C9523F" w:rsidP="00D34ACB">
      <w:pPr>
        <w:widowControl w:val="0"/>
        <w:shd w:val="clear" w:color="auto" w:fill="FFFFFF"/>
        <w:tabs>
          <w:tab w:val="left" w:pos="1152"/>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6)</w:t>
      </w:r>
      <w:r w:rsidR="00CC2D1E" w:rsidRPr="00895752">
        <w:rPr>
          <w:rFonts w:ascii="Times New Roman" w:eastAsia="Times New Roman" w:hAnsi="Times New Roman" w:cs="Times New Roman"/>
          <w:sz w:val="28"/>
          <w:szCs w:val="28"/>
          <w:lang w:eastAsia="ar-SA"/>
        </w:rPr>
        <w:t xml:space="preserve"> </w:t>
      </w:r>
      <w:r w:rsidRPr="00895752">
        <w:rPr>
          <w:rFonts w:ascii="Times New Roman" w:eastAsia="Times New Roman" w:hAnsi="Times New Roman" w:cs="Times New Roman"/>
          <w:sz w:val="28"/>
          <w:szCs w:val="28"/>
          <w:lang w:eastAsia="ar-SA"/>
        </w:rPr>
        <w:t xml:space="preserve">отказа </w:t>
      </w:r>
      <w:r w:rsidR="004A06BA"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 xml:space="preserve">омитета, должностного лица </w:t>
      </w:r>
      <w:r w:rsidR="004A06BA"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 xml:space="preserve">омитета в исправлении допущенных опечаток и ошибок в выданных в результате предоставления </w:t>
      </w:r>
      <w:r w:rsidRPr="00895752">
        <w:rPr>
          <w:rFonts w:ascii="Times New Roman" w:eastAsia="Times New Roman" w:hAnsi="Times New Roman" w:cs="Times New Roman"/>
          <w:bCs/>
          <w:sz w:val="28"/>
          <w:szCs w:val="28"/>
          <w:lang w:eastAsia="ar-SA"/>
        </w:rPr>
        <w:t>муниципальной</w:t>
      </w:r>
      <w:r w:rsidRPr="00895752">
        <w:rPr>
          <w:rFonts w:ascii="Times New Roman" w:eastAsia="Times New Roman" w:hAnsi="Times New Roman" w:cs="Times New Roman"/>
          <w:sz w:val="28"/>
          <w:szCs w:val="28"/>
          <w:lang w:eastAsia="ar-SA"/>
        </w:rPr>
        <w:t xml:space="preserve"> услуги документах, либо нарушение установленного срока таких исправлений.</w:t>
      </w:r>
    </w:p>
    <w:p w:rsidR="00C9523F" w:rsidRPr="00895752" w:rsidRDefault="00C9523F" w:rsidP="00D34AC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 xml:space="preserve">7) нарушения стандарта предоставления </w:t>
      </w:r>
      <w:r w:rsidRPr="00895752">
        <w:rPr>
          <w:rFonts w:ascii="Times New Roman" w:eastAsia="Times New Roman" w:hAnsi="Times New Roman" w:cs="Times New Roman"/>
          <w:bCs/>
          <w:sz w:val="28"/>
          <w:szCs w:val="28"/>
          <w:lang w:eastAsia="ar-SA"/>
        </w:rPr>
        <w:t>муниципальной</w:t>
      </w:r>
      <w:r w:rsidRPr="00895752">
        <w:rPr>
          <w:rFonts w:ascii="Times New Roman" w:eastAsia="Times New Roman" w:hAnsi="Times New Roman" w:cs="Times New Roman"/>
          <w:sz w:val="28"/>
          <w:szCs w:val="28"/>
          <w:lang w:eastAsia="ar-SA"/>
        </w:rPr>
        <w:t xml:space="preserve"> услуги;</w:t>
      </w:r>
    </w:p>
    <w:p w:rsidR="00C9523F" w:rsidRPr="00895752" w:rsidRDefault="00C9523F" w:rsidP="00D34AC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 xml:space="preserve">8) нарушения иных прав заявителя при предоставлении </w:t>
      </w:r>
      <w:r w:rsidRPr="00895752">
        <w:rPr>
          <w:rFonts w:ascii="Times New Roman" w:eastAsia="Times New Roman" w:hAnsi="Times New Roman" w:cs="Times New Roman"/>
          <w:bCs/>
          <w:sz w:val="28"/>
          <w:szCs w:val="28"/>
          <w:lang w:eastAsia="ar-SA"/>
        </w:rPr>
        <w:t>муниципальной</w:t>
      </w:r>
      <w:r w:rsidRPr="00895752">
        <w:rPr>
          <w:rFonts w:ascii="Times New Roman" w:eastAsia="Times New Roman" w:hAnsi="Times New Roman" w:cs="Times New Roman"/>
          <w:sz w:val="28"/>
          <w:szCs w:val="28"/>
          <w:lang w:eastAsia="ar-SA"/>
        </w:rPr>
        <w:t xml:space="preserve"> услуги, предусмотренных статьей 5 Федерального закона 27 июля 2010 года № 210-ФЗ «Об организации предоставления государственных и муниципальных услуг», а также в случае неисполнения </w:t>
      </w:r>
      <w:r w:rsidR="004A06BA"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омитетом и его должностными лицами обязанностей, предусмотренных статьей 6 Федерального закона 27 июля 2010 года № 210-ФЗ «Об организации предоставления государственных и муниципальных услуг».</w:t>
      </w:r>
    </w:p>
    <w:p w:rsidR="00C9523F" w:rsidRPr="00895752" w:rsidRDefault="00C9523F" w:rsidP="00D34ACB">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b/>
          <w:bCs/>
          <w:sz w:val="28"/>
          <w:szCs w:val="28"/>
          <w:lang w:eastAsia="ar-SA"/>
        </w:rPr>
        <w:t xml:space="preserve">5.2. Предмет </w:t>
      </w:r>
      <w:r w:rsidR="00583102" w:rsidRPr="00895752">
        <w:rPr>
          <w:rFonts w:ascii="Times New Roman" w:eastAsia="Times New Roman" w:hAnsi="Times New Roman" w:cs="Times New Roman"/>
          <w:b/>
          <w:bCs/>
          <w:sz w:val="28"/>
          <w:szCs w:val="28"/>
          <w:lang w:eastAsia="ar-SA"/>
        </w:rPr>
        <w:t>жалобы.</w:t>
      </w:r>
    </w:p>
    <w:p w:rsidR="00C9523F" w:rsidRPr="00895752" w:rsidRDefault="00C9523F" w:rsidP="00D34ACB">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 xml:space="preserve">5.2.1. Предметом досудебного (внесудебного) обжалования действий (бездействия) и решений, принятых (осуществляемых) в ходе предоставления </w:t>
      </w:r>
      <w:r w:rsidRPr="00895752">
        <w:rPr>
          <w:rFonts w:ascii="Times New Roman" w:eastAsia="Times New Roman" w:hAnsi="Times New Roman" w:cs="Times New Roman"/>
          <w:bCs/>
          <w:sz w:val="28"/>
          <w:szCs w:val="28"/>
          <w:lang w:eastAsia="ar-SA"/>
        </w:rPr>
        <w:t>муниципальной</w:t>
      </w:r>
      <w:r w:rsidRPr="00895752">
        <w:rPr>
          <w:rFonts w:ascii="Times New Roman" w:eastAsia="Times New Roman" w:hAnsi="Times New Roman" w:cs="Times New Roman"/>
          <w:sz w:val="28"/>
          <w:szCs w:val="28"/>
          <w:lang w:eastAsia="ar-SA"/>
        </w:rPr>
        <w:t xml:space="preserve"> услуги являются основания, указанные в подпункте </w:t>
      </w:r>
      <w:r w:rsidR="00583102" w:rsidRPr="00895752">
        <w:rPr>
          <w:rFonts w:ascii="Times New Roman" w:eastAsia="Times New Roman" w:hAnsi="Times New Roman" w:cs="Times New Roman"/>
          <w:sz w:val="28"/>
          <w:szCs w:val="28"/>
          <w:lang w:eastAsia="ar-SA"/>
        </w:rPr>
        <w:t>5</w:t>
      </w:r>
      <w:r w:rsidRPr="00895752">
        <w:rPr>
          <w:rFonts w:ascii="Times New Roman" w:eastAsia="Times New Roman" w:hAnsi="Times New Roman" w:cs="Times New Roman"/>
          <w:sz w:val="28"/>
          <w:szCs w:val="28"/>
          <w:lang w:eastAsia="ar-SA"/>
        </w:rPr>
        <w:t>.</w:t>
      </w:r>
      <w:r w:rsidR="00583102" w:rsidRPr="00895752">
        <w:rPr>
          <w:rFonts w:ascii="Times New Roman" w:eastAsia="Times New Roman" w:hAnsi="Times New Roman" w:cs="Times New Roman"/>
          <w:sz w:val="28"/>
          <w:szCs w:val="28"/>
          <w:lang w:eastAsia="ar-SA"/>
        </w:rPr>
        <w:t>1</w:t>
      </w:r>
      <w:r w:rsidRPr="00895752">
        <w:rPr>
          <w:rFonts w:ascii="Times New Roman" w:eastAsia="Times New Roman" w:hAnsi="Times New Roman" w:cs="Times New Roman"/>
          <w:sz w:val="28"/>
          <w:szCs w:val="28"/>
          <w:lang w:eastAsia="ar-SA"/>
        </w:rPr>
        <w:t xml:space="preserve">.2. настоящего </w:t>
      </w:r>
      <w:r w:rsidR="00DA1DBC" w:rsidRPr="00895752">
        <w:rPr>
          <w:rFonts w:ascii="Times New Roman" w:eastAsia="Times New Roman" w:hAnsi="Times New Roman" w:cs="Times New Roman"/>
          <w:sz w:val="28"/>
          <w:szCs w:val="28"/>
          <w:lang w:eastAsia="ar-SA"/>
        </w:rPr>
        <w:t>а</w:t>
      </w:r>
      <w:r w:rsidRPr="00895752">
        <w:rPr>
          <w:rFonts w:ascii="Times New Roman" w:eastAsia="Times New Roman" w:hAnsi="Times New Roman" w:cs="Times New Roman"/>
          <w:sz w:val="28"/>
          <w:szCs w:val="28"/>
          <w:lang w:eastAsia="ar-SA"/>
        </w:rPr>
        <w:t>дминистративного регламента.</w:t>
      </w:r>
    </w:p>
    <w:p w:rsidR="00C9523F" w:rsidRPr="00895752" w:rsidRDefault="00C9523F" w:rsidP="00D34ACB">
      <w:pPr>
        <w:autoSpaceDE w:val="0"/>
        <w:autoSpaceDN w:val="0"/>
        <w:adjustRightInd w:val="0"/>
        <w:spacing w:after="0" w:line="240" w:lineRule="auto"/>
        <w:ind w:firstLine="709"/>
        <w:jc w:val="both"/>
        <w:rPr>
          <w:rFonts w:ascii="Times New Roman" w:hAnsi="Times New Roman" w:cs="Times New Roman"/>
          <w:sz w:val="28"/>
          <w:szCs w:val="28"/>
        </w:rPr>
      </w:pPr>
      <w:r w:rsidRPr="00895752">
        <w:rPr>
          <w:rFonts w:ascii="Times New Roman" w:eastAsia="Times New Roman" w:hAnsi="Times New Roman" w:cs="Times New Roman"/>
          <w:b/>
          <w:sz w:val="28"/>
          <w:szCs w:val="28"/>
          <w:lang w:eastAsia="ar-SA"/>
        </w:rPr>
        <w:t>5.3.</w:t>
      </w:r>
      <w:r w:rsidRPr="00895752">
        <w:rPr>
          <w:rFonts w:ascii="Times New Roman" w:hAnsi="Times New Roman" w:cs="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C9523F" w:rsidRPr="00895752" w:rsidRDefault="00C9523F" w:rsidP="00D34ACB">
      <w:pPr>
        <w:widowControl w:val="0"/>
        <w:shd w:val="clear" w:color="auto" w:fill="FFFFFF"/>
        <w:tabs>
          <w:tab w:val="left" w:pos="1344"/>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5.3.1.</w:t>
      </w:r>
      <w:r w:rsidRPr="00895752">
        <w:rPr>
          <w:rFonts w:ascii="Times New Roman" w:eastAsia="Times New Roman" w:hAnsi="Times New Roman" w:cs="Times New Roman"/>
          <w:sz w:val="28"/>
          <w:szCs w:val="28"/>
          <w:lang w:eastAsia="ar-SA"/>
        </w:rPr>
        <w:tab/>
        <w:t xml:space="preserve"> Заявители обжалуют действия (бездействие) и решения в досудебном (внесудебном) порядке:</w:t>
      </w:r>
    </w:p>
    <w:p w:rsidR="00C9523F" w:rsidRPr="00895752" w:rsidRDefault="00C9523F" w:rsidP="00D34AC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 xml:space="preserve">1) специалиста </w:t>
      </w:r>
      <w:r w:rsidR="00583102"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 xml:space="preserve">омитета - председателю </w:t>
      </w:r>
      <w:r w:rsidR="00583102"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омитета;</w:t>
      </w:r>
    </w:p>
    <w:p w:rsidR="00C67117" w:rsidRPr="00895752" w:rsidRDefault="00C9523F" w:rsidP="00D34AC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895752">
        <w:rPr>
          <w:rFonts w:ascii="Times New Roman" w:eastAsia="Times New Roman" w:hAnsi="Times New Roman" w:cs="Times New Roman"/>
          <w:sz w:val="28"/>
          <w:szCs w:val="28"/>
          <w:lang w:eastAsia="ar-SA"/>
        </w:rPr>
        <w:t xml:space="preserve">2) председателя </w:t>
      </w:r>
      <w:r w:rsidR="00583102"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 xml:space="preserve">омитета – Главе </w:t>
      </w:r>
      <w:r w:rsidR="00C67117" w:rsidRPr="00895752">
        <w:rPr>
          <w:rFonts w:ascii="Times New Roman" w:eastAsia="Times New Roman" w:hAnsi="Times New Roman" w:cs="Times New Roman"/>
          <w:bCs/>
          <w:sz w:val="28"/>
          <w:szCs w:val="28"/>
          <w:lang w:eastAsia="zh-CN"/>
        </w:rPr>
        <w:t>Администрации.</w:t>
      </w:r>
    </w:p>
    <w:p w:rsidR="00C9523F" w:rsidRPr="00895752" w:rsidRDefault="00C9523F" w:rsidP="00D34AC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 xml:space="preserve">5.3.2.Обжалование действия (бездействия) и решений специалиста </w:t>
      </w:r>
      <w:r w:rsidR="00583102"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 xml:space="preserve">омитета, председателя </w:t>
      </w:r>
      <w:r w:rsidR="00583102"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омитета, его заместителей, не исключает права заявителя на одновременное или последующее аналогичное обжалование в судебном порядке.</w:t>
      </w:r>
    </w:p>
    <w:p w:rsidR="00C9523F" w:rsidRPr="00895752" w:rsidRDefault="00C9523F" w:rsidP="00D34AC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 xml:space="preserve">5.3.3.Обращение, </w:t>
      </w:r>
      <w:r w:rsidRPr="00895752">
        <w:rPr>
          <w:rFonts w:ascii="Times New Roman" w:eastAsia="Times New Roman" w:hAnsi="Times New Roman" w:cs="Times New Roman"/>
          <w:smallCaps/>
          <w:sz w:val="28"/>
          <w:szCs w:val="28"/>
          <w:lang w:eastAsia="ar-SA"/>
        </w:rPr>
        <w:t xml:space="preserve">в </w:t>
      </w:r>
      <w:r w:rsidRPr="00895752">
        <w:rPr>
          <w:rFonts w:ascii="Times New Roman" w:eastAsia="Times New Roman" w:hAnsi="Times New Roman" w:cs="Times New Roman"/>
          <w:sz w:val="28"/>
          <w:szCs w:val="28"/>
          <w:lang w:eastAsia="ar-SA"/>
        </w:rPr>
        <w:t>котором обжалуется судебное решение, возвращается заявителю с разъяснением порядка обжалования данного судебного решения.</w:t>
      </w:r>
    </w:p>
    <w:p w:rsidR="00C9523F" w:rsidRPr="00895752" w:rsidRDefault="00C9523F" w:rsidP="00D34ACB">
      <w:pPr>
        <w:autoSpaceDE w:val="0"/>
        <w:autoSpaceDN w:val="0"/>
        <w:adjustRightInd w:val="0"/>
        <w:spacing w:after="0" w:line="240" w:lineRule="auto"/>
        <w:ind w:firstLine="709"/>
        <w:jc w:val="both"/>
        <w:rPr>
          <w:rFonts w:ascii="Times New Roman" w:hAnsi="Times New Roman" w:cs="Times New Roman"/>
          <w:b/>
          <w:sz w:val="28"/>
          <w:szCs w:val="28"/>
        </w:rPr>
      </w:pPr>
      <w:r w:rsidRPr="00895752">
        <w:rPr>
          <w:rFonts w:ascii="Times New Roman" w:hAnsi="Times New Roman" w:cs="Times New Roman"/>
          <w:b/>
          <w:sz w:val="28"/>
          <w:szCs w:val="28"/>
        </w:rPr>
        <w:t>5.4. Порядок подачи и рассмотрения жалобы</w:t>
      </w:r>
    </w:p>
    <w:p w:rsidR="00110188" w:rsidRPr="00895752"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sz w:val="28"/>
          <w:szCs w:val="28"/>
          <w:lang w:eastAsia="ar-SA"/>
        </w:rPr>
        <w:t>5.4.1.</w:t>
      </w:r>
      <w:r w:rsidRPr="00895752">
        <w:rPr>
          <w:rFonts w:ascii="Times New Roman" w:eastAsia="Times New Roman" w:hAnsi="Times New Roman" w:cs="Times New Roman"/>
          <w:sz w:val="28"/>
          <w:szCs w:val="28"/>
          <w:lang w:eastAsia="ar-SA"/>
        </w:rPr>
        <w:tab/>
        <w:t xml:space="preserve">Жалоба подается в письменной форме на бумажном носителе, в электронной форме. Жалоба может быть направлена по почте, с использованием </w:t>
      </w:r>
      <w:r w:rsidR="00583102" w:rsidRPr="00895752">
        <w:rPr>
          <w:rFonts w:ascii="Times New Roman" w:eastAsia="Times New Roman" w:hAnsi="Times New Roman" w:cs="Times New Roman"/>
          <w:sz w:val="28"/>
          <w:szCs w:val="28"/>
          <w:lang w:eastAsia="ar-SA"/>
        </w:rPr>
        <w:t xml:space="preserve">официального сайта Администрации, в </w:t>
      </w:r>
      <w:r w:rsidR="0011290D" w:rsidRPr="00895752">
        <w:rPr>
          <w:rFonts w:ascii="Times New Roman" w:eastAsia="Times New Roman" w:hAnsi="Times New Roman" w:cs="Times New Roman"/>
          <w:sz w:val="28"/>
          <w:szCs w:val="28"/>
          <w:lang w:eastAsia="ar-SA"/>
        </w:rPr>
        <w:t xml:space="preserve">сети Интернет, </w:t>
      </w:r>
      <w:r w:rsidRPr="00895752">
        <w:rPr>
          <w:rFonts w:ascii="Times New Roman" w:eastAsia="Times New Roman" w:hAnsi="Times New Roman" w:cs="Times New Roman"/>
          <w:sz w:val="28"/>
          <w:szCs w:val="28"/>
          <w:lang w:eastAsia="ar-SA"/>
        </w:rPr>
        <w:t>а также может быть принята при личном приеме заявителя.</w:t>
      </w:r>
    </w:p>
    <w:p w:rsidR="00110188" w:rsidRPr="00895752" w:rsidRDefault="00110188" w:rsidP="00D34ACB">
      <w:pPr>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110188" w:rsidRPr="00895752" w:rsidRDefault="00110188" w:rsidP="0011290D">
      <w:pPr>
        <w:spacing w:after="0" w:line="240" w:lineRule="auto"/>
        <w:ind w:firstLine="709"/>
        <w:jc w:val="both"/>
        <w:rPr>
          <w:rFonts w:ascii="Times New Roman" w:eastAsia="Times New Roman" w:hAnsi="Times New Roman" w:cs="Times New Roman"/>
          <w:sz w:val="28"/>
          <w:szCs w:val="28"/>
          <w:lang w:eastAsia="ru-RU"/>
        </w:rPr>
      </w:pPr>
      <w:r w:rsidRPr="00895752">
        <w:rPr>
          <w:rFonts w:ascii="Times New Roman" w:eastAsia="Times New Roman" w:hAnsi="Times New Roman" w:cs="Times New Roman"/>
          <w:sz w:val="28"/>
          <w:szCs w:val="28"/>
          <w:lang w:eastAsia="ru-RU"/>
        </w:rPr>
        <w:lastRenderedPageBreak/>
        <w:t xml:space="preserve">1) </w:t>
      </w:r>
      <w:r w:rsidR="0011290D" w:rsidRPr="00895752">
        <w:rPr>
          <w:rFonts w:ascii="Times New Roman" w:eastAsia="Times New Roman" w:hAnsi="Times New Roman" w:cs="Times New Roman"/>
          <w:sz w:val="28"/>
          <w:szCs w:val="28"/>
          <w:lang w:eastAsia="ru-RU"/>
        </w:rPr>
        <w:t>Порталов</w:t>
      </w:r>
      <w:r w:rsidRPr="00895752">
        <w:rPr>
          <w:rFonts w:ascii="Times New Roman" w:eastAsia="Times New Roman" w:hAnsi="Times New Roman" w:cs="Times New Roman"/>
          <w:sz w:val="28"/>
          <w:szCs w:val="28"/>
          <w:lang w:eastAsia="ru-RU"/>
        </w:rPr>
        <w:t>;</w:t>
      </w:r>
    </w:p>
    <w:p w:rsidR="00110188" w:rsidRPr="00895752" w:rsidRDefault="0011290D" w:rsidP="00D34ACB">
      <w:pPr>
        <w:widowControl w:val="0"/>
        <w:shd w:val="clear" w:color="auto" w:fill="FFFFFF"/>
        <w:tabs>
          <w:tab w:val="left" w:pos="1325"/>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895752">
        <w:rPr>
          <w:rFonts w:ascii="Times New Roman" w:eastAsia="Times New Roman" w:hAnsi="Times New Roman" w:cs="Times New Roman"/>
          <w:sz w:val="28"/>
          <w:szCs w:val="28"/>
          <w:lang w:eastAsia="ru-RU"/>
        </w:rPr>
        <w:t>2</w:t>
      </w:r>
      <w:r w:rsidR="00110188" w:rsidRPr="00895752">
        <w:rPr>
          <w:rFonts w:ascii="Times New Roman" w:eastAsia="Times New Roman" w:hAnsi="Times New Roman" w:cs="Times New Roman"/>
          <w:sz w:val="28"/>
          <w:szCs w:val="28"/>
          <w:lang w:eastAsia="ru-RU"/>
        </w:rPr>
        <w:t>) федеральн</w:t>
      </w:r>
      <w:r w:rsidRPr="00895752">
        <w:rPr>
          <w:rFonts w:ascii="Times New Roman" w:eastAsia="Times New Roman" w:hAnsi="Times New Roman" w:cs="Times New Roman"/>
          <w:sz w:val="28"/>
          <w:szCs w:val="28"/>
          <w:lang w:eastAsia="ru-RU"/>
        </w:rPr>
        <w:t>ой</w:t>
      </w:r>
      <w:r w:rsidR="00110188" w:rsidRPr="00895752">
        <w:rPr>
          <w:rFonts w:ascii="Times New Roman" w:eastAsia="Times New Roman" w:hAnsi="Times New Roman" w:cs="Times New Roman"/>
          <w:sz w:val="28"/>
          <w:szCs w:val="28"/>
          <w:lang w:eastAsia="ru-RU"/>
        </w:rPr>
        <w:t xml:space="preserve"> государственн</w:t>
      </w:r>
      <w:r w:rsidRPr="00895752">
        <w:rPr>
          <w:rFonts w:ascii="Times New Roman" w:eastAsia="Times New Roman" w:hAnsi="Times New Roman" w:cs="Times New Roman"/>
          <w:sz w:val="28"/>
          <w:szCs w:val="28"/>
          <w:lang w:eastAsia="ru-RU"/>
        </w:rPr>
        <w:t>ой</w:t>
      </w:r>
      <w:r w:rsidR="00110188" w:rsidRPr="00895752">
        <w:rPr>
          <w:rFonts w:ascii="Times New Roman" w:eastAsia="Times New Roman" w:hAnsi="Times New Roman" w:cs="Times New Roman"/>
          <w:sz w:val="28"/>
          <w:szCs w:val="28"/>
          <w:lang w:eastAsia="ru-RU"/>
        </w:rPr>
        <w:t xml:space="preserve"> информационн</w:t>
      </w:r>
      <w:r w:rsidRPr="00895752">
        <w:rPr>
          <w:rFonts w:ascii="Times New Roman" w:eastAsia="Times New Roman" w:hAnsi="Times New Roman" w:cs="Times New Roman"/>
          <w:sz w:val="28"/>
          <w:szCs w:val="28"/>
          <w:lang w:eastAsia="ru-RU"/>
        </w:rPr>
        <w:t>ой</w:t>
      </w:r>
      <w:r w:rsidR="00110188" w:rsidRPr="00895752">
        <w:rPr>
          <w:rFonts w:ascii="Times New Roman" w:eastAsia="Times New Roman" w:hAnsi="Times New Roman" w:cs="Times New Roman"/>
          <w:sz w:val="28"/>
          <w:szCs w:val="28"/>
          <w:lang w:eastAsia="ru-RU"/>
        </w:rPr>
        <w:t xml:space="preserve"> систем</w:t>
      </w:r>
      <w:r w:rsidRPr="00895752">
        <w:rPr>
          <w:rFonts w:ascii="Times New Roman" w:eastAsia="Times New Roman" w:hAnsi="Times New Roman" w:cs="Times New Roman"/>
          <w:sz w:val="28"/>
          <w:szCs w:val="28"/>
          <w:lang w:eastAsia="ru-RU"/>
        </w:rPr>
        <w:t>ы</w:t>
      </w:r>
      <w:r w:rsidR="00110188" w:rsidRPr="00895752">
        <w:rPr>
          <w:rFonts w:ascii="Times New Roman" w:eastAsia="Times New Roman" w:hAnsi="Times New Roman" w:cs="Times New Roman"/>
          <w:sz w:val="28"/>
          <w:szCs w:val="28"/>
          <w:lang w:eastAsia="ru-RU"/>
        </w:rPr>
        <w:t xml:space="preserve"> «Досудебное обжалование»: </w:t>
      </w:r>
      <w:hyperlink r:id="rId10" w:history="1">
        <w:r w:rsidR="00110188" w:rsidRPr="00895752">
          <w:rPr>
            <w:rFonts w:ascii="Times New Roman" w:eastAsia="Times New Roman" w:hAnsi="Times New Roman" w:cs="Times New Roman"/>
            <w:sz w:val="28"/>
            <w:szCs w:val="28"/>
            <w:u w:val="single"/>
            <w:lang w:eastAsia="ru-RU"/>
          </w:rPr>
          <w:t>https://do.gosuslugi.ru</w:t>
        </w:r>
      </w:hyperlink>
    </w:p>
    <w:p w:rsidR="00C9523F" w:rsidRPr="00895752" w:rsidRDefault="00C9523F" w:rsidP="00D34ACB">
      <w:pPr>
        <w:widowControl w:val="0"/>
        <w:shd w:val="clear" w:color="auto" w:fill="FFFFFF"/>
        <w:tabs>
          <w:tab w:val="left" w:pos="1325"/>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5.4.2. Жалоба должна содержать следующую информацию:</w:t>
      </w:r>
    </w:p>
    <w:p w:rsidR="00C9523F" w:rsidRPr="00895752" w:rsidRDefault="00C9523F" w:rsidP="00D34ACB">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 xml:space="preserve">1) наименование </w:t>
      </w:r>
      <w:r w:rsidR="00583102"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 xml:space="preserve">омитета, специалиста </w:t>
      </w:r>
      <w:r w:rsidR="00583102"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омитета, решения и действия (бездействие) которых обжалуются;</w:t>
      </w:r>
    </w:p>
    <w:p w:rsidR="00C9523F" w:rsidRPr="00895752" w:rsidRDefault="00C9523F" w:rsidP="00D34ACB">
      <w:pPr>
        <w:widowControl w:val="0"/>
        <w:shd w:val="clear" w:color="auto" w:fill="FFFFFF"/>
        <w:tabs>
          <w:tab w:val="left" w:pos="1214"/>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2)</w:t>
      </w:r>
      <w:r w:rsidRPr="00895752">
        <w:rPr>
          <w:rFonts w:ascii="Times New Roman" w:eastAsia="Times New Roman" w:hAnsi="Times New Roman" w:cs="Times New Roman"/>
          <w:sz w:val="28"/>
          <w:szCs w:val="28"/>
          <w:lang w:eastAsia="ar-SA"/>
        </w:rPr>
        <w:tab/>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523F" w:rsidRPr="00895752" w:rsidRDefault="00C9523F" w:rsidP="00D34ACB">
      <w:pPr>
        <w:widowControl w:val="0"/>
        <w:shd w:val="clear" w:color="auto" w:fill="FFFFFF"/>
        <w:tabs>
          <w:tab w:val="left" w:pos="1214"/>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3)</w:t>
      </w:r>
      <w:r w:rsidRPr="00895752">
        <w:rPr>
          <w:rFonts w:ascii="Times New Roman" w:eastAsia="Times New Roman" w:hAnsi="Times New Roman" w:cs="Times New Roman"/>
          <w:sz w:val="28"/>
          <w:szCs w:val="28"/>
          <w:lang w:eastAsia="ar-SA"/>
        </w:rPr>
        <w:tab/>
        <w:t xml:space="preserve">сведения об обжалуемых решениях и действиях (бездействии) </w:t>
      </w:r>
      <w:r w:rsidR="00583102"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 xml:space="preserve">омитета, специалиста </w:t>
      </w:r>
      <w:r w:rsidR="00583102"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омитета либо муниципального служащего (или служащего);</w:t>
      </w:r>
    </w:p>
    <w:p w:rsidR="00C9523F" w:rsidRPr="00895752" w:rsidRDefault="00C9523F" w:rsidP="00D34ACB">
      <w:pPr>
        <w:widowControl w:val="0"/>
        <w:shd w:val="clear" w:color="auto" w:fill="FFFFFF"/>
        <w:tabs>
          <w:tab w:val="left" w:pos="1214"/>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4)</w:t>
      </w:r>
      <w:r w:rsidRPr="00895752">
        <w:rPr>
          <w:rFonts w:ascii="Times New Roman" w:eastAsia="Times New Roman" w:hAnsi="Times New Roman" w:cs="Times New Roman"/>
          <w:sz w:val="28"/>
          <w:szCs w:val="28"/>
          <w:lang w:eastAsia="ar-SA"/>
        </w:rPr>
        <w:tab/>
        <w:t xml:space="preserve">доводы, на основании которых заявитель не согласен с решением и действием (бездействием) </w:t>
      </w:r>
      <w:r w:rsidR="00583102"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 xml:space="preserve">омитета, специалиста </w:t>
      </w:r>
      <w:r w:rsidR="00583102"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омитета либо муниципального служащего (или служащего). Заявителем могут быть представлены документы (при наличии), подтверждающие доводы заявителя, либо их копии.</w:t>
      </w:r>
    </w:p>
    <w:p w:rsidR="00C9523F" w:rsidRPr="00895752" w:rsidRDefault="00C9523F" w:rsidP="00D34AC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 xml:space="preserve">5.4.3.На жалобы (претензии) распространяются требования к письменным обращениям, установленные подпунктом 1.3.10. настоящего </w:t>
      </w:r>
      <w:r w:rsidR="00583102" w:rsidRPr="00895752">
        <w:rPr>
          <w:rFonts w:ascii="Times New Roman" w:eastAsia="Times New Roman" w:hAnsi="Times New Roman" w:cs="Times New Roman"/>
          <w:sz w:val="28"/>
          <w:szCs w:val="28"/>
          <w:lang w:eastAsia="ar-SA"/>
        </w:rPr>
        <w:t>А</w:t>
      </w:r>
      <w:r w:rsidRPr="00895752">
        <w:rPr>
          <w:rFonts w:ascii="Times New Roman" w:eastAsia="Times New Roman" w:hAnsi="Times New Roman" w:cs="Times New Roman"/>
          <w:sz w:val="28"/>
          <w:szCs w:val="28"/>
          <w:lang w:eastAsia="ar-SA"/>
        </w:rPr>
        <w:t>дминистративного регламента.</w:t>
      </w:r>
      <w:r w:rsidR="00610C4B" w:rsidRPr="00895752">
        <w:rPr>
          <w:rFonts w:ascii="Times New Roman" w:eastAsia="Times New Roman" w:hAnsi="Times New Roman" w:cs="Times New Roman"/>
          <w:sz w:val="28"/>
          <w:szCs w:val="28"/>
          <w:lang w:eastAsia="ar-SA"/>
        </w:rPr>
        <w:t xml:space="preserve"> Образец жалобы на действия/бездействия комитета или его должностных лиц в приложении №4 к административному регламенту.</w:t>
      </w:r>
    </w:p>
    <w:p w:rsidR="00C9523F" w:rsidRPr="00895752" w:rsidRDefault="00C9523F" w:rsidP="00D34AC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5.4.4.Если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9523F" w:rsidRPr="00895752" w:rsidRDefault="00C9523F" w:rsidP="00D34ACB">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b/>
          <w:bCs/>
          <w:sz w:val="28"/>
          <w:szCs w:val="28"/>
          <w:lang w:eastAsia="ar-SA"/>
        </w:rPr>
        <w:t>5.5. Сроки рассмотрения жалобы</w:t>
      </w:r>
    </w:p>
    <w:p w:rsidR="00C9523F" w:rsidRPr="00895752" w:rsidRDefault="00C9523F" w:rsidP="00D34ACB">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 xml:space="preserve">5.5.1.Жалоба, поступившая в </w:t>
      </w:r>
      <w:r w:rsidR="00C47853"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 xml:space="preserve">омитет,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w:t>
      </w:r>
      <w:r w:rsidR="00C47853"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 xml:space="preserve">омитета, специалиста </w:t>
      </w:r>
      <w:r w:rsidR="00C47853"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 xml:space="preserve">омитета в приеме документов у заявителя либо в исправлении допущенных опечаток и ошибок или </w:t>
      </w:r>
      <w:r w:rsidRPr="00895752">
        <w:rPr>
          <w:rFonts w:ascii="Times New Roman" w:eastAsia="Times New Roman" w:hAnsi="Times New Roman" w:cs="Times New Roman"/>
          <w:bCs/>
          <w:sz w:val="28"/>
          <w:szCs w:val="28"/>
          <w:lang w:eastAsia="ar-SA"/>
        </w:rPr>
        <w:t>в</w:t>
      </w:r>
      <w:r w:rsidRPr="00895752">
        <w:rPr>
          <w:rFonts w:ascii="Times New Roman" w:eastAsia="Times New Roman" w:hAnsi="Times New Roman" w:cs="Times New Roman"/>
          <w:b/>
          <w:bCs/>
          <w:sz w:val="28"/>
          <w:szCs w:val="28"/>
          <w:lang w:eastAsia="ar-SA"/>
        </w:rPr>
        <w:t xml:space="preserve"> </w:t>
      </w:r>
      <w:r w:rsidRPr="00895752">
        <w:rPr>
          <w:rFonts w:ascii="Times New Roman" w:eastAsia="Times New Roman" w:hAnsi="Times New Roman" w:cs="Times New Roman"/>
          <w:sz w:val="28"/>
          <w:szCs w:val="28"/>
          <w:lang w:eastAsia="ar-SA"/>
        </w:rPr>
        <w:t>случае обжалования нарушения установленного срока таких исправлений - в течение 5 (пяти) рабочих дней со дня ее регистрации. В случае, установленном Правительством Российской Федерации срок рассмотрения жалобы может быть сокращен.</w:t>
      </w:r>
    </w:p>
    <w:p w:rsidR="00C9523F" w:rsidRPr="00895752" w:rsidRDefault="00C9523F" w:rsidP="00D34ACB">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b/>
          <w:bCs/>
          <w:sz w:val="28"/>
          <w:szCs w:val="28"/>
          <w:lang w:eastAsia="ar-SA"/>
        </w:rPr>
        <w:t>5.6. Результат рассмотрения жалобы</w:t>
      </w:r>
    </w:p>
    <w:p w:rsidR="00C9523F" w:rsidRPr="00895752" w:rsidRDefault="00C9523F" w:rsidP="00D34ACB">
      <w:pPr>
        <w:widowControl w:val="0"/>
        <w:shd w:val="clear" w:color="auto" w:fill="FFFFFF"/>
        <w:tabs>
          <w:tab w:val="left" w:pos="1349"/>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5.6.1.</w:t>
      </w:r>
      <w:r w:rsidRPr="00895752">
        <w:rPr>
          <w:rFonts w:ascii="Times New Roman" w:eastAsia="Times New Roman" w:hAnsi="Times New Roman" w:cs="Times New Roman"/>
          <w:sz w:val="28"/>
          <w:szCs w:val="28"/>
          <w:lang w:eastAsia="ar-SA"/>
        </w:rPr>
        <w:tab/>
        <w:t xml:space="preserve"> По результатам рассмотрения жалобы </w:t>
      </w:r>
      <w:r w:rsidR="00C47853"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омитет принимает одно из следующих решений:</w:t>
      </w:r>
    </w:p>
    <w:p w:rsidR="00C9523F" w:rsidRPr="00895752" w:rsidRDefault="00C9523F" w:rsidP="00D34AC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 xml:space="preserve">1) удовлетворяет жалобу, в том числе в форме отмены принятого решения, исправления допущенных комитетом опечаток и ошибок в </w:t>
      </w:r>
      <w:r w:rsidRPr="00895752">
        <w:rPr>
          <w:rFonts w:ascii="Times New Roman" w:eastAsia="Times New Roman" w:hAnsi="Times New Roman" w:cs="Times New Roman"/>
          <w:sz w:val="28"/>
          <w:szCs w:val="28"/>
          <w:lang w:eastAsia="ar-SA"/>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а также в иных формах;</w:t>
      </w:r>
    </w:p>
    <w:p w:rsidR="00C9523F" w:rsidRPr="00895752" w:rsidRDefault="00C9523F" w:rsidP="00D34AC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2) отказывает в удовлетворении жалобы.</w:t>
      </w:r>
    </w:p>
    <w:p w:rsidR="00C9523F" w:rsidRPr="00895752" w:rsidRDefault="00C9523F" w:rsidP="00D34ACB">
      <w:pPr>
        <w:autoSpaceDE w:val="0"/>
        <w:autoSpaceDN w:val="0"/>
        <w:adjustRightInd w:val="0"/>
        <w:spacing w:after="0" w:line="240" w:lineRule="auto"/>
        <w:ind w:firstLine="709"/>
        <w:jc w:val="both"/>
        <w:rPr>
          <w:rFonts w:ascii="Times New Roman" w:hAnsi="Times New Roman" w:cs="Times New Roman"/>
          <w:b/>
          <w:bCs/>
          <w:sz w:val="28"/>
          <w:szCs w:val="28"/>
        </w:rPr>
      </w:pPr>
      <w:r w:rsidRPr="00895752">
        <w:rPr>
          <w:rFonts w:ascii="Times New Roman" w:hAnsi="Times New Roman" w:cs="Times New Roman"/>
          <w:b/>
          <w:bCs/>
          <w:sz w:val="28"/>
          <w:szCs w:val="28"/>
        </w:rPr>
        <w:t>5.7.Порядок информирования заявителя о результатах рассмотрения жалобы</w:t>
      </w:r>
    </w:p>
    <w:p w:rsidR="00C9523F" w:rsidRPr="00895752" w:rsidRDefault="00C9523F" w:rsidP="00D34ACB">
      <w:pPr>
        <w:autoSpaceDE w:val="0"/>
        <w:autoSpaceDN w:val="0"/>
        <w:adjustRightInd w:val="0"/>
        <w:spacing w:after="0" w:line="240" w:lineRule="auto"/>
        <w:ind w:firstLine="709"/>
        <w:jc w:val="both"/>
        <w:rPr>
          <w:rFonts w:ascii="Times New Roman" w:hAnsi="Times New Roman" w:cs="Times New Roman"/>
          <w:b/>
          <w:bCs/>
          <w:sz w:val="28"/>
          <w:szCs w:val="28"/>
        </w:rPr>
      </w:pPr>
      <w:r w:rsidRPr="00895752">
        <w:rPr>
          <w:rFonts w:ascii="Times New Roman" w:eastAsia="Times New Roman" w:hAnsi="Times New Roman" w:cs="Times New Roman"/>
          <w:sz w:val="28"/>
          <w:szCs w:val="28"/>
          <w:lang w:eastAsia="ar-SA"/>
        </w:rPr>
        <w:t>5.7.1. Не позднее дня, следующего за днем принятия решения, указанного в подпункте 5.</w:t>
      </w:r>
      <w:r w:rsidR="00C47853" w:rsidRPr="00895752">
        <w:rPr>
          <w:rFonts w:ascii="Times New Roman" w:eastAsia="Times New Roman" w:hAnsi="Times New Roman" w:cs="Times New Roman"/>
          <w:sz w:val="28"/>
          <w:szCs w:val="28"/>
          <w:lang w:eastAsia="ar-SA"/>
        </w:rPr>
        <w:t>6</w:t>
      </w:r>
      <w:r w:rsidRPr="00895752">
        <w:rPr>
          <w:rFonts w:ascii="Times New Roman" w:eastAsia="Times New Roman" w:hAnsi="Times New Roman" w:cs="Times New Roman"/>
          <w:sz w:val="28"/>
          <w:szCs w:val="28"/>
          <w:lang w:eastAsia="ar-SA"/>
        </w:rPr>
        <w:t xml:space="preserve">.1. настоящего </w:t>
      </w:r>
      <w:r w:rsidR="000B61A7" w:rsidRPr="00895752">
        <w:rPr>
          <w:rFonts w:ascii="Times New Roman" w:eastAsia="Times New Roman" w:hAnsi="Times New Roman" w:cs="Times New Roman"/>
          <w:sz w:val="28"/>
          <w:szCs w:val="28"/>
          <w:lang w:eastAsia="ar-SA"/>
        </w:rPr>
        <w:t>а</w:t>
      </w:r>
      <w:r w:rsidRPr="00895752">
        <w:rPr>
          <w:rFonts w:ascii="Times New Roman" w:eastAsia="Times New Roman" w:hAnsi="Times New Roman" w:cs="Times New Roman"/>
          <w:sz w:val="28"/>
          <w:szCs w:val="28"/>
          <w:lang w:eastAsia="ar-SA"/>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B61A7" w:rsidRPr="00895752">
        <w:rPr>
          <w:rFonts w:ascii="Times New Roman" w:eastAsia="Times New Roman" w:hAnsi="Times New Roman" w:cs="Times New Roman"/>
          <w:sz w:val="28"/>
          <w:szCs w:val="28"/>
          <w:lang w:eastAsia="ar-SA"/>
        </w:rPr>
        <w:t xml:space="preserve"> Образец решения  по жалобе на действия/бездействия комитета или его должностного лица приведены в приложении № 5 к административному регламенту. </w:t>
      </w:r>
    </w:p>
    <w:p w:rsidR="00C9523F" w:rsidRPr="00895752" w:rsidRDefault="00C9523F" w:rsidP="00D34AC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523F" w:rsidRPr="00895752" w:rsidRDefault="00C9523F" w:rsidP="00D34ACB">
      <w:pPr>
        <w:autoSpaceDE w:val="0"/>
        <w:autoSpaceDN w:val="0"/>
        <w:adjustRightInd w:val="0"/>
        <w:spacing w:after="0" w:line="240" w:lineRule="auto"/>
        <w:ind w:firstLine="709"/>
        <w:jc w:val="both"/>
        <w:rPr>
          <w:rFonts w:ascii="Times New Roman" w:hAnsi="Times New Roman" w:cs="Times New Roman"/>
          <w:b/>
          <w:sz w:val="28"/>
          <w:szCs w:val="28"/>
        </w:rPr>
      </w:pPr>
      <w:r w:rsidRPr="00895752">
        <w:rPr>
          <w:rFonts w:ascii="Times New Roman" w:eastAsia="Times New Roman" w:hAnsi="Times New Roman" w:cs="Times New Roman"/>
          <w:b/>
          <w:sz w:val="28"/>
          <w:szCs w:val="28"/>
          <w:lang w:eastAsia="ar-SA"/>
        </w:rPr>
        <w:t>5.8.</w:t>
      </w:r>
      <w:r w:rsidRPr="00895752">
        <w:rPr>
          <w:rFonts w:ascii="Times New Roman" w:hAnsi="Times New Roman" w:cs="Times New Roman"/>
          <w:b/>
          <w:sz w:val="28"/>
          <w:szCs w:val="28"/>
        </w:rPr>
        <w:t xml:space="preserve"> Порядок обжалования решения по жалобе</w:t>
      </w:r>
      <w:r w:rsidR="009B35E8" w:rsidRPr="00895752">
        <w:rPr>
          <w:rFonts w:ascii="Times New Roman" w:hAnsi="Times New Roman" w:cs="Times New Roman"/>
          <w:b/>
          <w:sz w:val="28"/>
          <w:szCs w:val="28"/>
        </w:rPr>
        <w:t>.</w:t>
      </w:r>
    </w:p>
    <w:p w:rsidR="00C67117" w:rsidRPr="00895752" w:rsidRDefault="00C9523F" w:rsidP="00D34ACB">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 xml:space="preserve">5.8.1.Действия (бездействие) и решения, принятые в ходе предоставления </w:t>
      </w:r>
      <w:r w:rsidRPr="00895752">
        <w:rPr>
          <w:rFonts w:ascii="Times New Roman" w:eastAsia="Times New Roman" w:hAnsi="Times New Roman" w:cs="Times New Roman"/>
          <w:bCs/>
          <w:sz w:val="28"/>
          <w:szCs w:val="28"/>
          <w:lang w:eastAsia="ar-SA"/>
        </w:rPr>
        <w:t>муниципальной</w:t>
      </w:r>
      <w:r w:rsidRPr="00895752">
        <w:rPr>
          <w:rFonts w:ascii="Times New Roman" w:eastAsia="Times New Roman" w:hAnsi="Times New Roman" w:cs="Times New Roman"/>
          <w:sz w:val="28"/>
          <w:szCs w:val="28"/>
          <w:lang w:eastAsia="ar-SA"/>
        </w:rPr>
        <w:t xml:space="preserve"> услуги, а также нормативные правовые акты </w:t>
      </w:r>
      <w:r w:rsidR="0069067A" w:rsidRPr="00895752">
        <w:rPr>
          <w:rFonts w:ascii="Times New Roman" w:eastAsia="Times New Roman" w:hAnsi="Times New Roman" w:cs="Times New Roman"/>
          <w:sz w:val="28"/>
          <w:szCs w:val="28"/>
          <w:lang w:eastAsia="ar-SA"/>
        </w:rPr>
        <w:t>к</w:t>
      </w:r>
      <w:r w:rsidRPr="00895752">
        <w:rPr>
          <w:rFonts w:ascii="Times New Roman" w:eastAsia="Times New Roman" w:hAnsi="Times New Roman" w:cs="Times New Roman"/>
          <w:sz w:val="28"/>
          <w:szCs w:val="28"/>
          <w:lang w:eastAsia="ar-SA"/>
        </w:rPr>
        <w:t>омитета могут быть обжалованы в суде в порядке, предусмотренном Гражданским процессуальным кодексом Российской Федерации, Арбитражным процессуальным</w:t>
      </w:r>
      <w:r w:rsidR="005062A1" w:rsidRPr="00895752">
        <w:rPr>
          <w:rFonts w:ascii="Times New Roman" w:eastAsia="Times New Roman" w:hAnsi="Times New Roman" w:cs="Times New Roman"/>
          <w:sz w:val="28"/>
          <w:szCs w:val="28"/>
          <w:lang w:eastAsia="ar-SA"/>
        </w:rPr>
        <w:t xml:space="preserve"> кодексом Российской Федерации, Федеральным законом №21-ФЗ от 08.03.2015 «Кодекс административного судопроизводства Российской Федерации»</w:t>
      </w:r>
    </w:p>
    <w:p w:rsidR="00C9523F" w:rsidRPr="00895752" w:rsidRDefault="00C9523F" w:rsidP="00D34ACB">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b/>
          <w:bCs/>
          <w:sz w:val="28"/>
          <w:szCs w:val="28"/>
          <w:lang w:eastAsia="ar-SA"/>
        </w:rPr>
        <w:t>5.9.Права заявителя на получение информации и документов, необходимых для обоснования и рассмотрения жалобы (претензии)</w:t>
      </w:r>
    </w:p>
    <w:p w:rsidR="00C9523F" w:rsidRPr="00895752" w:rsidRDefault="00C9523F" w:rsidP="00D34AC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5.9.1. Заявитель имеет право на получение информации и документов, необходимых для обоснования и рассмотрения жалобы (претензии), поданной по основаниям, предусмотренным подпунктом 5.</w:t>
      </w:r>
      <w:r w:rsidR="0069067A" w:rsidRPr="00895752">
        <w:rPr>
          <w:rFonts w:ascii="Times New Roman" w:eastAsia="Times New Roman" w:hAnsi="Times New Roman" w:cs="Times New Roman"/>
          <w:sz w:val="28"/>
          <w:szCs w:val="28"/>
          <w:lang w:eastAsia="ar-SA"/>
        </w:rPr>
        <w:t>1</w:t>
      </w:r>
      <w:r w:rsidRPr="00895752">
        <w:rPr>
          <w:rFonts w:ascii="Times New Roman" w:eastAsia="Times New Roman" w:hAnsi="Times New Roman" w:cs="Times New Roman"/>
          <w:sz w:val="28"/>
          <w:szCs w:val="28"/>
          <w:lang w:eastAsia="ar-SA"/>
        </w:rPr>
        <w:t>.</w:t>
      </w:r>
      <w:r w:rsidR="0069067A" w:rsidRPr="00895752">
        <w:rPr>
          <w:rFonts w:ascii="Times New Roman" w:eastAsia="Times New Roman" w:hAnsi="Times New Roman" w:cs="Times New Roman"/>
          <w:sz w:val="28"/>
          <w:szCs w:val="28"/>
          <w:lang w:eastAsia="ar-SA"/>
        </w:rPr>
        <w:t>2</w:t>
      </w:r>
      <w:r w:rsidRPr="00895752">
        <w:rPr>
          <w:rFonts w:ascii="Times New Roman" w:eastAsia="Times New Roman" w:hAnsi="Times New Roman" w:cs="Times New Roman"/>
          <w:sz w:val="28"/>
          <w:szCs w:val="28"/>
          <w:lang w:eastAsia="ar-SA"/>
        </w:rPr>
        <w:t xml:space="preserve">. настоящего </w:t>
      </w:r>
      <w:r w:rsidR="005062A1" w:rsidRPr="00895752">
        <w:rPr>
          <w:rFonts w:ascii="Times New Roman" w:eastAsia="Times New Roman" w:hAnsi="Times New Roman" w:cs="Times New Roman"/>
          <w:sz w:val="28"/>
          <w:szCs w:val="28"/>
          <w:lang w:eastAsia="ar-SA"/>
        </w:rPr>
        <w:t>а</w:t>
      </w:r>
      <w:r w:rsidRPr="00895752">
        <w:rPr>
          <w:rFonts w:ascii="Times New Roman" w:eastAsia="Times New Roman" w:hAnsi="Times New Roman" w:cs="Times New Roman"/>
          <w:sz w:val="28"/>
          <w:szCs w:val="28"/>
          <w:lang w:eastAsia="ar-SA"/>
        </w:rPr>
        <w:t>дминистративного регламента.</w:t>
      </w:r>
    </w:p>
    <w:p w:rsidR="00C9523F" w:rsidRPr="00895752" w:rsidRDefault="00C9523F" w:rsidP="00D34ACB">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95752">
        <w:rPr>
          <w:rFonts w:ascii="Times New Roman" w:eastAsia="Times New Roman" w:hAnsi="Times New Roman" w:cs="Times New Roman"/>
          <w:sz w:val="28"/>
          <w:szCs w:val="28"/>
          <w:lang w:eastAsia="ar-SA"/>
        </w:rPr>
        <w:t>5.9.2.Комитет по письменному запросу заявителя в течение 5 (пяти) рабочих дней со дня получения данного запроса должен предоставить информацию и документы, указанные в запросе и необходимые для обоснования и рассмотрения жалобы (претензии).</w:t>
      </w:r>
    </w:p>
    <w:p w:rsidR="00C9523F" w:rsidRPr="00895752" w:rsidRDefault="00C9523F" w:rsidP="00D34ACB">
      <w:pPr>
        <w:autoSpaceDE w:val="0"/>
        <w:autoSpaceDN w:val="0"/>
        <w:adjustRightInd w:val="0"/>
        <w:spacing w:after="0" w:line="240" w:lineRule="auto"/>
        <w:ind w:firstLine="709"/>
        <w:jc w:val="both"/>
        <w:rPr>
          <w:rFonts w:ascii="Times New Roman" w:hAnsi="Times New Roman" w:cs="Times New Roman"/>
          <w:b/>
          <w:sz w:val="28"/>
          <w:szCs w:val="28"/>
        </w:rPr>
      </w:pPr>
      <w:r w:rsidRPr="00895752">
        <w:rPr>
          <w:rFonts w:ascii="Times New Roman" w:eastAsia="Times New Roman" w:hAnsi="Times New Roman" w:cs="Times New Roman"/>
          <w:b/>
          <w:sz w:val="28"/>
          <w:szCs w:val="28"/>
          <w:lang w:eastAsia="ar-SA"/>
        </w:rPr>
        <w:t>5.10.</w:t>
      </w:r>
      <w:r w:rsidRPr="00895752">
        <w:rPr>
          <w:rFonts w:ascii="Times New Roman" w:hAnsi="Times New Roman" w:cs="Times New Roman"/>
          <w:b/>
          <w:sz w:val="28"/>
          <w:szCs w:val="28"/>
        </w:rPr>
        <w:t>Способы информирования заявителей о порядке подачи и рассмотрения жалобы</w:t>
      </w:r>
    </w:p>
    <w:p w:rsidR="00C9523F" w:rsidRPr="00895752" w:rsidRDefault="00C9523F" w:rsidP="00D34ACB">
      <w:pPr>
        <w:autoSpaceDE w:val="0"/>
        <w:autoSpaceDN w:val="0"/>
        <w:adjustRightInd w:val="0"/>
        <w:spacing w:after="0" w:line="240" w:lineRule="auto"/>
        <w:ind w:firstLine="709"/>
        <w:jc w:val="both"/>
        <w:rPr>
          <w:rFonts w:ascii="Times New Roman" w:hAnsi="Times New Roman" w:cs="Times New Roman"/>
          <w:sz w:val="28"/>
          <w:szCs w:val="28"/>
        </w:rPr>
      </w:pPr>
      <w:r w:rsidRPr="00895752">
        <w:rPr>
          <w:rFonts w:ascii="Times New Roman" w:hAnsi="Times New Roman" w:cs="Times New Roman"/>
          <w:sz w:val="28"/>
          <w:szCs w:val="28"/>
        </w:rPr>
        <w:t>5.10.1.</w:t>
      </w:r>
      <w:r w:rsidRPr="00895752">
        <w:rPr>
          <w:rFonts w:ascii="Times New Roman" w:eastAsia="Times New Roman" w:hAnsi="Times New Roman" w:cs="Times New Roman"/>
          <w:sz w:val="24"/>
          <w:szCs w:val="24"/>
          <w:lang w:eastAsia="ru-RU"/>
        </w:rPr>
        <w:t xml:space="preserve"> </w:t>
      </w:r>
      <w:r w:rsidRPr="00895752">
        <w:rPr>
          <w:rFonts w:ascii="Times New Roman" w:hAnsi="Times New Roman" w:cs="Times New Roman"/>
          <w:sz w:val="28"/>
          <w:szCs w:val="28"/>
        </w:rPr>
        <w:t xml:space="preserve">Информирование заявителей о порядке обжалования решений и действий (бездействия) </w:t>
      </w:r>
      <w:r w:rsidR="0069067A" w:rsidRPr="00895752">
        <w:rPr>
          <w:rFonts w:ascii="Times New Roman" w:hAnsi="Times New Roman" w:cs="Times New Roman"/>
          <w:sz w:val="28"/>
          <w:szCs w:val="28"/>
        </w:rPr>
        <w:t>к</w:t>
      </w:r>
      <w:r w:rsidRPr="00895752">
        <w:rPr>
          <w:rFonts w:ascii="Times New Roman" w:hAnsi="Times New Roman" w:cs="Times New Roman"/>
          <w:sz w:val="28"/>
          <w:szCs w:val="28"/>
        </w:rPr>
        <w:t xml:space="preserve">омитета, а также его должностных лиц обеспечивается посредством размещения информации на стендах в местах предоставления муниципальных услуг </w:t>
      </w:r>
      <w:r w:rsidR="0069067A" w:rsidRPr="00895752">
        <w:rPr>
          <w:rFonts w:ascii="Times New Roman" w:hAnsi="Times New Roman" w:cs="Times New Roman"/>
          <w:sz w:val="28"/>
          <w:szCs w:val="28"/>
        </w:rPr>
        <w:t>к</w:t>
      </w:r>
      <w:r w:rsidRPr="00895752">
        <w:rPr>
          <w:rFonts w:ascii="Times New Roman" w:hAnsi="Times New Roman" w:cs="Times New Roman"/>
          <w:sz w:val="28"/>
          <w:szCs w:val="28"/>
        </w:rPr>
        <w:t>омитета, на Едином портале.</w:t>
      </w:r>
    </w:p>
    <w:p w:rsidR="00C9523F" w:rsidRPr="00895752" w:rsidRDefault="00C9523F" w:rsidP="00D34ACB">
      <w:pPr>
        <w:autoSpaceDE w:val="0"/>
        <w:autoSpaceDN w:val="0"/>
        <w:adjustRightInd w:val="0"/>
        <w:spacing w:after="0" w:line="240" w:lineRule="auto"/>
        <w:ind w:firstLine="709"/>
        <w:jc w:val="both"/>
        <w:rPr>
          <w:rFonts w:ascii="Times New Roman" w:hAnsi="Times New Roman" w:cs="Times New Roman"/>
          <w:sz w:val="28"/>
          <w:szCs w:val="28"/>
        </w:rPr>
      </w:pPr>
      <w:r w:rsidRPr="00895752">
        <w:rPr>
          <w:rFonts w:ascii="Times New Roman" w:hAnsi="Times New Roman" w:cs="Times New Roman"/>
          <w:sz w:val="28"/>
          <w:szCs w:val="28"/>
        </w:rPr>
        <w:lastRenderedPageBreak/>
        <w:t xml:space="preserve">5.10.2. Консультирование заявителей о порядке обжалования решений и действий (бездействия) </w:t>
      </w:r>
      <w:r w:rsidR="0069067A" w:rsidRPr="00895752">
        <w:rPr>
          <w:rFonts w:ascii="Times New Roman" w:hAnsi="Times New Roman" w:cs="Times New Roman"/>
          <w:sz w:val="28"/>
          <w:szCs w:val="28"/>
        </w:rPr>
        <w:t>к</w:t>
      </w:r>
      <w:r w:rsidRPr="00895752">
        <w:rPr>
          <w:rFonts w:ascii="Times New Roman" w:hAnsi="Times New Roman" w:cs="Times New Roman"/>
          <w:sz w:val="28"/>
          <w:szCs w:val="28"/>
        </w:rPr>
        <w:t>омитета, а также его должностных лиц, осуществляется, в том числе по телефону либо при личном приеме.</w:t>
      </w: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kern w:val="2"/>
          <w:sz w:val="24"/>
          <w:szCs w:val="24"/>
          <w:lang w:eastAsia="zh-CN" w:bidi="hi-IN"/>
        </w:rPr>
      </w:pPr>
    </w:p>
    <w:p w:rsidR="00C9523F" w:rsidRPr="00895752" w:rsidRDefault="00C9523F" w:rsidP="00D34ACB">
      <w:pPr>
        <w:widowControl w:val="0"/>
        <w:suppressAutoHyphens/>
        <w:spacing w:after="0" w:line="240" w:lineRule="auto"/>
        <w:ind w:firstLine="709"/>
        <w:jc w:val="center"/>
        <w:rPr>
          <w:rFonts w:ascii="Times New Roman" w:eastAsia="Times New Roman" w:hAnsi="Times New Roman" w:cs="Times New Roman"/>
          <w:bCs/>
          <w:kern w:val="2"/>
          <w:sz w:val="24"/>
          <w:szCs w:val="24"/>
          <w:lang w:eastAsia="zh-CN" w:bidi="hi-IN"/>
        </w:rPr>
      </w:pPr>
      <w:r w:rsidRPr="00895752">
        <w:rPr>
          <w:rFonts w:ascii="Times New Roman" w:eastAsia="Times New Roman" w:hAnsi="Times New Roman" w:cs="Times New Roman"/>
          <w:bCs/>
          <w:kern w:val="2"/>
          <w:sz w:val="24"/>
          <w:szCs w:val="24"/>
          <w:lang w:eastAsia="zh-CN" w:bidi="hi-IN"/>
        </w:rPr>
        <w:t>_______________________________</w:t>
      </w:r>
    </w:p>
    <w:p w:rsidR="00C9523F" w:rsidRDefault="00C9523F"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876AA6" w:rsidRDefault="00876AA6" w:rsidP="00D34ACB">
      <w:pPr>
        <w:spacing w:after="0" w:line="240" w:lineRule="auto"/>
        <w:ind w:firstLine="709"/>
        <w:rPr>
          <w:rFonts w:ascii="Times New Roman" w:eastAsia="Times New Roman" w:hAnsi="Times New Roman" w:cs="Times New Roman"/>
          <w:color w:val="FF0000"/>
          <w:sz w:val="24"/>
          <w:szCs w:val="24"/>
          <w:lang w:eastAsia="ru-RU"/>
        </w:rPr>
      </w:pPr>
    </w:p>
    <w:p w:rsidR="00876AA6" w:rsidRDefault="00876AA6" w:rsidP="00D34ACB">
      <w:pPr>
        <w:spacing w:after="0" w:line="240" w:lineRule="auto"/>
        <w:ind w:firstLine="709"/>
        <w:rPr>
          <w:rFonts w:ascii="Times New Roman" w:eastAsia="Times New Roman" w:hAnsi="Times New Roman" w:cs="Times New Roman"/>
          <w:color w:val="FF0000"/>
          <w:sz w:val="24"/>
          <w:szCs w:val="24"/>
          <w:lang w:eastAsia="ru-RU"/>
        </w:rPr>
      </w:pPr>
    </w:p>
    <w:p w:rsidR="00876AA6" w:rsidRDefault="00876AA6" w:rsidP="00D34ACB">
      <w:pPr>
        <w:spacing w:after="0" w:line="240" w:lineRule="auto"/>
        <w:ind w:firstLine="709"/>
        <w:rPr>
          <w:rFonts w:ascii="Times New Roman" w:eastAsia="Times New Roman" w:hAnsi="Times New Roman" w:cs="Times New Roman"/>
          <w:color w:val="FF0000"/>
          <w:sz w:val="24"/>
          <w:szCs w:val="24"/>
          <w:lang w:eastAsia="ru-RU"/>
        </w:rPr>
      </w:pPr>
    </w:p>
    <w:p w:rsidR="00876AA6" w:rsidRDefault="00876AA6" w:rsidP="00D34ACB">
      <w:pPr>
        <w:spacing w:after="0" w:line="240" w:lineRule="auto"/>
        <w:ind w:firstLine="709"/>
        <w:rPr>
          <w:rFonts w:ascii="Times New Roman" w:eastAsia="Times New Roman" w:hAnsi="Times New Roman" w:cs="Times New Roman"/>
          <w:color w:val="FF0000"/>
          <w:sz w:val="24"/>
          <w:szCs w:val="24"/>
          <w:lang w:eastAsia="ru-RU"/>
        </w:rPr>
      </w:pPr>
    </w:p>
    <w:p w:rsidR="00876AA6" w:rsidRDefault="00876AA6" w:rsidP="00D34ACB">
      <w:pPr>
        <w:spacing w:after="0" w:line="240" w:lineRule="auto"/>
        <w:ind w:firstLine="709"/>
        <w:rPr>
          <w:rFonts w:ascii="Times New Roman" w:eastAsia="Times New Roman" w:hAnsi="Times New Roman" w:cs="Times New Roman"/>
          <w:color w:val="FF0000"/>
          <w:sz w:val="24"/>
          <w:szCs w:val="24"/>
          <w:lang w:eastAsia="ru-RU"/>
        </w:rPr>
      </w:pPr>
    </w:p>
    <w:p w:rsidR="00876AA6" w:rsidRDefault="00876AA6" w:rsidP="00D34ACB">
      <w:pPr>
        <w:spacing w:after="0" w:line="240" w:lineRule="auto"/>
        <w:ind w:firstLine="709"/>
        <w:rPr>
          <w:rFonts w:ascii="Times New Roman" w:eastAsia="Times New Roman" w:hAnsi="Times New Roman" w:cs="Times New Roman"/>
          <w:color w:val="FF0000"/>
          <w:sz w:val="24"/>
          <w:szCs w:val="24"/>
          <w:lang w:eastAsia="ru-RU"/>
        </w:rPr>
      </w:pPr>
    </w:p>
    <w:p w:rsidR="00876AA6" w:rsidRDefault="00876AA6" w:rsidP="00D34ACB">
      <w:pPr>
        <w:spacing w:after="0" w:line="240" w:lineRule="auto"/>
        <w:ind w:firstLine="709"/>
        <w:rPr>
          <w:rFonts w:ascii="Times New Roman" w:eastAsia="Times New Roman" w:hAnsi="Times New Roman" w:cs="Times New Roman"/>
          <w:color w:val="FF0000"/>
          <w:sz w:val="24"/>
          <w:szCs w:val="24"/>
          <w:lang w:eastAsia="ru-RU"/>
        </w:rPr>
      </w:pPr>
    </w:p>
    <w:p w:rsidR="00876AA6" w:rsidRDefault="00876AA6" w:rsidP="00D34ACB">
      <w:pPr>
        <w:spacing w:after="0" w:line="240" w:lineRule="auto"/>
        <w:ind w:firstLine="709"/>
        <w:rPr>
          <w:rFonts w:ascii="Times New Roman" w:eastAsia="Times New Roman" w:hAnsi="Times New Roman" w:cs="Times New Roman"/>
          <w:color w:val="FF0000"/>
          <w:sz w:val="24"/>
          <w:szCs w:val="24"/>
          <w:lang w:eastAsia="ru-RU"/>
        </w:rPr>
      </w:pPr>
    </w:p>
    <w:p w:rsidR="00876AA6" w:rsidRDefault="00876AA6" w:rsidP="00D34ACB">
      <w:pPr>
        <w:spacing w:after="0" w:line="240" w:lineRule="auto"/>
        <w:ind w:firstLine="709"/>
        <w:rPr>
          <w:rFonts w:ascii="Times New Roman" w:eastAsia="Times New Roman" w:hAnsi="Times New Roman" w:cs="Times New Roman"/>
          <w:color w:val="FF0000"/>
          <w:sz w:val="24"/>
          <w:szCs w:val="24"/>
          <w:lang w:eastAsia="ru-RU"/>
        </w:rPr>
      </w:pPr>
    </w:p>
    <w:p w:rsidR="00876AA6" w:rsidRDefault="00876AA6"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Default="00E15ACE" w:rsidP="00D34ACB">
      <w:pPr>
        <w:spacing w:after="0" w:line="240" w:lineRule="auto"/>
        <w:ind w:firstLine="709"/>
        <w:rPr>
          <w:rFonts w:ascii="Times New Roman" w:eastAsia="Times New Roman" w:hAnsi="Times New Roman" w:cs="Times New Roman"/>
          <w:color w:val="FF0000"/>
          <w:sz w:val="24"/>
          <w:szCs w:val="24"/>
          <w:lang w:eastAsia="ru-RU"/>
        </w:rPr>
      </w:pPr>
    </w:p>
    <w:p w:rsidR="00E15ACE" w:rsidRPr="00E15ACE" w:rsidRDefault="00E15ACE" w:rsidP="00E15ACE">
      <w:pPr>
        <w:keepNext/>
        <w:spacing w:after="0" w:line="240" w:lineRule="auto"/>
        <w:ind w:firstLine="720"/>
        <w:jc w:val="right"/>
        <w:outlineLvl w:val="2"/>
        <w:rPr>
          <w:rFonts w:ascii="Times New Roman" w:eastAsia="Times New Roman" w:hAnsi="Times New Roman" w:cs="Times New Roman"/>
          <w:bCs/>
          <w:sz w:val="24"/>
          <w:szCs w:val="24"/>
          <w:lang w:eastAsia="ru-RU"/>
        </w:rPr>
      </w:pPr>
      <w:r w:rsidRPr="00E15ACE">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1</w:t>
      </w:r>
    </w:p>
    <w:p w:rsidR="00E15ACE" w:rsidRPr="00E15ACE" w:rsidRDefault="00E15ACE" w:rsidP="00E15ACE">
      <w:pPr>
        <w:spacing w:after="0" w:line="240" w:lineRule="auto"/>
        <w:jc w:val="right"/>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к административному регламенту</w:t>
      </w:r>
    </w:p>
    <w:p w:rsidR="00E15ACE" w:rsidRPr="00C10258" w:rsidRDefault="00E15ACE" w:rsidP="00D34ACB">
      <w:pPr>
        <w:spacing w:after="0" w:line="240" w:lineRule="auto"/>
        <w:ind w:firstLine="709"/>
        <w:rPr>
          <w:rFonts w:ascii="Times New Roman" w:eastAsia="Times New Roman" w:hAnsi="Times New Roman" w:cs="Times New Roman"/>
          <w:color w:val="FF0000"/>
          <w:sz w:val="24"/>
          <w:szCs w:val="24"/>
          <w:lang w:eastAsia="ru-RU"/>
        </w:rPr>
      </w:pPr>
    </w:p>
    <w:tbl>
      <w:tblPr>
        <w:tblW w:w="0" w:type="auto"/>
        <w:tblLook w:val="01E0" w:firstRow="1" w:lastRow="1" w:firstColumn="1" w:lastColumn="1" w:noHBand="0" w:noVBand="0"/>
      </w:tblPr>
      <w:tblGrid>
        <w:gridCol w:w="3114"/>
        <w:gridCol w:w="6456"/>
      </w:tblGrid>
      <w:tr w:rsidR="00E15ACE" w:rsidRPr="00E15ACE" w:rsidTr="00036BCA">
        <w:tc>
          <w:tcPr>
            <w:tcW w:w="3369" w:type="dxa"/>
            <w:shd w:val="clear" w:color="auto" w:fill="auto"/>
          </w:tcPr>
          <w:p w:rsidR="00E15ACE" w:rsidRPr="00E15ACE" w:rsidRDefault="00E15ACE" w:rsidP="00E15ACE">
            <w:pPr>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 </w:t>
            </w:r>
          </w:p>
        </w:tc>
        <w:tc>
          <w:tcPr>
            <w:tcW w:w="6456" w:type="dxa"/>
            <w:shd w:val="clear" w:color="auto" w:fill="auto"/>
          </w:tcPr>
          <w:p w:rsidR="00E15ACE" w:rsidRPr="00E15ACE" w:rsidRDefault="00E15ACE" w:rsidP="00E1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15ACE">
              <w:rPr>
                <w:rFonts w:ascii="Times New Roman" w:eastAsia="Times New Roman" w:hAnsi="Times New Roman" w:cs="Times New Roman"/>
                <w:sz w:val="28"/>
                <w:szCs w:val="28"/>
                <w:lang w:eastAsia="ru-RU"/>
              </w:rPr>
              <w:t xml:space="preserve"> Администраци</w:t>
            </w:r>
            <w:r>
              <w:rPr>
                <w:rFonts w:ascii="Times New Roman" w:eastAsia="Times New Roman" w:hAnsi="Times New Roman" w:cs="Times New Roman"/>
                <w:sz w:val="28"/>
                <w:szCs w:val="28"/>
                <w:lang w:eastAsia="ru-RU"/>
              </w:rPr>
              <w:t>ю</w:t>
            </w:r>
            <w:r w:rsidRPr="00E15ACE">
              <w:rPr>
                <w:rFonts w:ascii="Times New Roman" w:eastAsia="Times New Roman" w:hAnsi="Times New Roman" w:cs="Times New Roman"/>
                <w:sz w:val="28"/>
                <w:szCs w:val="28"/>
                <w:lang w:eastAsia="ru-RU"/>
              </w:rPr>
              <w:t xml:space="preserve"> муниципального района от__________________________________________</w:t>
            </w:r>
          </w:p>
          <w:p w:rsidR="00E15ACE" w:rsidRPr="00E15ACE" w:rsidRDefault="00E15ACE" w:rsidP="00E15ACE">
            <w:pPr>
              <w:spacing w:after="0" w:line="240" w:lineRule="auto"/>
              <w:rPr>
                <w:rFonts w:ascii="Times New Roman" w:eastAsia="Times New Roman" w:hAnsi="Times New Roman" w:cs="Times New Roman"/>
                <w:sz w:val="28"/>
                <w:szCs w:val="28"/>
                <w:lang w:eastAsia="ru-RU"/>
              </w:rPr>
            </w:pPr>
            <w:r w:rsidRPr="00E15ACE">
              <w:rPr>
                <w:rFonts w:ascii="Times New Roman" w:eastAsia="Times New Roman" w:hAnsi="Times New Roman" w:cs="Times New Roman"/>
                <w:sz w:val="28"/>
                <w:szCs w:val="28"/>
                <w:lang w:eastAsia="ru-RU"/>
              </w:rPr>
              <w:t>____________________________________________</w:t>
            </w:r>
          </w:p>
          <w:p w:rsidR="00E15ACE" w:rsidRPr="00E15ACE" w:rsidRDefault="00E15ACE" w:rsidP="00E15ACE">
            <w:pPr>
              <w:spacing w:after="0" w:line="240" w:lineRule="auto"/>
              <w:rPr>
                <w:rFonts w:ascii="Times New Roman" w:eastAsia="Times New Roman" w:hAnsi="Times New Roman" w:cs="Times New Roman"/>
                <w:sz w:val="28"/>
                <w:szCs w:val="28"/>
                <w:lang w:eastAsia="ru-RU"/>
              </w:rPr>
            </w:pPr>
            <w:r w:rsidRPr="00E15ACE">
              <w:rPr>
                <w:rFonts w:ascii="Times New Roman" w:eastAsia="Times New Roman" w:hAnsi="Times New Roman" w:cs="Times New Roman"/>
                <w:sz w:val="28"/>
                <w:szCs w:val="28"/>
                <w:lang w:eastAsia="ru-RU"/>
              </w:rPr>
              <w:t>проживающего(ей) по адресу __________________</w:t>
            </w:r>
          </w:p>
          <w:p w:rsidR="00E15ACE" w:rsidRPr="00E15ACE" w:rsidRDefault="00E15ACE" w:rsidP="00E15ACE">
            <w:pPr>
              <w:spacing w:after="0" w:line="240" w:lineRule="auto"/>
              <w:rPr>
                <w:rFonts w:ascii="Times New Roman" w:eastAsia="Times New Roman" w:hAnsi="Times New Roman" w:cs="Times New Roman"/>
                <w:sz w:val="28"/>
                <w:szCs w:val="28"/>
                <w:lang w:eastAsia="ru-RU"/>
              </w:rPr>
            </w:pPr>
            <w:r w:rsidRPr="00E15ACE">
              <w:rPr>
                <w:rFonts w:ascii="Times New Roman" w:eastAsia="Times New Roman" w:hAnsi="Times New Roman" w:cs="Times New Roman"/>
                <w:sz w:val="28"/>
                <w:szCs w:val="28"/>
                <w:lang w:eastAsia="ru-RU"/>
              </w:rPr>
              <w:t>____________________________________________</w:t>
            </w:r>
          </w:p>
          <w:p w:rsidR="00E15ACE" w:rsidRPr="00E15ACE" w:rsidRDefault="00E15ACE" w:rsidP="00E15ACE">
            <w:pPr>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8"/>
                <w:szCs w:val="28"/>
                <w:lang w:eastAsia="ru-RU"/>
              </w:rPr>
              <w:t>паспорт______________ выдан «     »_____________</w:t>
            </w:r>
          </w:p>
          <w:p w:rsidR="00E15ACE" w:rsidRPr="00E15ACE" w:rsidRDefault="00E15ACE" w:rsidP="00E15ACE">
            <w:pPr>
              <w:spacing w:after="0" w:line="240" w:lineRule="auto"/>
              <w:rPr>
                <w:rFonts w:ascii="Times New Roman" w:eastAsia="Times New Roman" w:hAnsi="Times New Roman" w:cs="Times New Roman"/>
                <w:sz w:val="28"/>
                <w:szCs w:val="28"/>
                <w:lang w:eastAsia="ru-RU"/>
              </w:rPr>
            </w:pPr>
            <w:r w:rsidRPr="00E15ACE">
              <w:rPr>
                <w:rFonts w:ascii="Times New Roman" w:eastAsia="Times New Roman" w:hAnsi="Times New Roman" w:cs="Times New Roman"/>
                <w:sz w:val="28"/>
                <w:szCs w:val="28"/>
                <w:lang w:eastAsia="ru-RU"/>
              </w:rPr>
              <w:t>кем_________________________________________</w:t>
            </w:r>
          </w:p>
          <w:p w:rsidR="00E15ACE" w:rsidRPr="00E15ACE" w:rsidRDefault="00E15ACE" w:rsidP="00E15ACE">
            <w:pPr>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8"/>
                <w:szCs w:val="28"/>
                <w:lang w:eastAsia="ru-RU"/>
              </w:rPr>
              <w:t>контактный телефон</w:t>
            </w:r>
            <w:r w:rsidRPr="00E15ACE">
              <w:rPr>
                <w:rFonts w:ascii="Times New Roman" w:eastAsia="Times New Roman" w:hAnsi="Times New Roman" w:cs="Times New Roman"/>
                <w:sz w:val="24"/>
                <w:szCs w:val="24"/>
                <w:lang w:eastAsia="ru-RU"/>
              </w:rPr>
              <w:t xml:space="preserve"> ______________________________</w:t>
            </w:r>
          </w:p>
          <w:p w:rsidR="00E15ACE" w:rsidRPr="00E15ACE" w:rsidRDefault="00E15ACE" w:rsidP="00E15ACE">
            <w:pPr>
              <w:spacing w:after="0" w:line="240" w:lineRule="auto"/>
              <w:rPr>
                <w:rFonts w:ascii="Times New Roman" w:eastAsia="Times New Roman" w:hAnsi="Times New Roman" w:cs="Times New Roman"/>
                <w:sz w:val="28"/>
                <w:szCs w:val="28"/>
                <w:lang w:eastAsia="ru-RU"/>
              </w:rPr>
            </w:pPr>
            <w:r w:rsidRPr="00E15ACE">
              <w:rPr>
                <w:rFonts w:ascii="Times New Roman" w:eastAsia="Times New Roman" w:hAnsi="Times New Roman" w:cs="Times New Roman"/>
                <w:sz w:val="28"/>
                <w:szCs w:val="28"/>
                <w:lang w:eastAsia="ru-RU"/>
              </w:rPr>
              <w:t>адрес электронной почты______________________</w:t>
            </w:r>
          </w:p>
          <w:p w:rsidR="00E15ACE" w:rsidRPr="00E15ACE" w:rsidRDefault="00E15ACE" w:rsidP="00E15ACE">
            <w:pPr>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8"/>
                <w:szCs w:val="28"/>
                <w:lang w:eastAsia="ru-RU"/>
              </w:rPr>
              <w:t>действующего по доверенности</w:t>
            </w:r>
            <w:r w:rsidRPr="00E15ACE">
              <w:rPr>
                <w:rFonts w:ascii="Times New Roman" w:eastAsia="Times New Roman" w:hAnsi="Times New Roman" w:cs="Times New Roman"/>
                <w:sz w:val="24"/>
                <w:szCs w:val="24"/>
                <w:lang w:eastAsia="ru-RU"/>
              </w:rPr>
              <w:t xml:space="preserve"> ___________________ ____________________________________________________</w:t>
            </w:r>
          </w:p>
          <w:p w:rsidR="00E15ACE" w:rsidRPr="00E15ACE" w:rsidRDefault="00E15ACE" w:rsidP="00E15ACE">
            <w:pPr>
              <w:spacing w:after="0" w:line="240" w:lineRule="auto"/>
              <w:rPr>
                <w:rFonts w:ascii="Times New Roman" w:eastAsia="Times New Roman" w:hAnsi="Times New Roman" w:cs="Times New Roman"/>
                <w:sz w:val="28"/>
                <w:szCs w:val="28"/>
                <w:lang w:eastAsia="ru-RU"/>
              </w:rPr>
            </w:pPr>
            <w:r w:rsidRPr="00E15ACE">
              <w:rPr>
                <w:rFonts w:ascii="Times New Roman" w:eastAsia="Times New Roman" w:hAnsi="Times New Roman" w:cs="Times New Roman"/>
                <w:sz w:val="28"/>
                <w:szCs w:val="24"/>
                <w:lang w:eastAsia="ru-RU"/>
              </w:rPr>
              <w:t xml:space="preserve">в интересах </w:t>
            </w:r>
            <w:r w:rsidRPr="00E15ACE">
              <w:rPr>
                <w:rFonts w:ascii="Times New Roman" w:eastAsia="Times New Roman" w:hAnsi="Times New Roman" w:cs="Times New Roman"/>
                <w:sz w:val="28"/>
                <w:szCs w:val="28"/>
                <w:lang w:eastAsia="ru-RU"/>
              </w:rPr>
              <w:t>__________________________________</w:t>
            </w:r>
          </w:p>
          <w:p w:rsidR="00E15ACE" w:rsidRPr="00E15ACE" w:rsidRDefault="00E15ACE" w:rsidP="00E15ACE">
            <w:pPr>
              <w:spacing w:after="0" w:line="240" w:lineRule="auto"/>
              <w:rPr>
                <w:rFonts w:ascii="Times New Roman" w:eastAsia="Times New Roman" w:hAnsi="Times New Roman" w:cs="Times New Roman"/>
                <w:sz w:val="28"/>
                <w:szCs w:val="28"/>
                <w:lang w:eastAsia="ru-RU"/>
              </w:rPr>
            </w:pPr>
            <w:r w:rsidRPr="00E15ACE">
              <w:rPr>
                <w:rFonts w:ascii="Times New Roman" w:eastAsia="Times New Roman" w:hAnsi="Times New Roman" w:cs="Times New Roman"/>
                <w:sz w:val="28"/>
                <w:szCs w:val="28"/>
                <w:lang w:eastAsia="ru-RU"/>
              </w:rPr>
              <w:t>____________________________________________</w:t>
            </w:r>
          </w:p>
          <w:p w:rsidR="00E15ACE" w:rsidRPr="00E15ACE" w:rsidRDefault="00E15ACE" w:rsidP="00E15ACE">
            <w:pPr>
              <w:spacing w:after="0" w:line="240" w:lineRule="auto"/>
              <w:rPr>
                <w:rFonts w:ascii="Times New Roman" w:eastAsia="Times New Roman" w:hAnsi="Times New Roman" w:cs="Times New Roman"/>
                <w:sz w:val="28"/>
                <w:szCs w:val="28"/>
                <w:lang w:eastAsia="ru-RU"/>
              </w:rPr>
            </w:pPr>
            <w:r w:rsidRPr="00E15ACE">
              <w:rPr>
                <w:rFonts w:ascii="Times New Roman" w:eastAsia="Times New Roman" w:hAnsi="Times New Roman" w:cs="Times New Roman"/>
                <w:sz w:val="28"/>
                <w:szCs w:val="28"/>
                <w:lang w:eastAsia="ru-RU"/>
              </w:rPr>
              <w:t>проживающего(ей) по адресу __________________</w:t>
            </w:r>
          </w:p>
          <w:p w:rsidR="00E15ACE" w:rsidRPr="00E15ACE" w:rsidRDefault="00E15ACE" w:rsidP="00E15ACE">
            <w:pPr>
              <w:spacing w:after="0" w:line="240" w:lineRule="auto"/>
              <w:rPr>
                <w:rFonts w:ascii="Times New Roman" w:eastAsia="Times New Roman" w:hAnsi="Times New Roman" w:cs="Times New Roman"/>
                <w:sz w:val="28"/>
                <w:szCs w:val="28"/>
                <w:lang w:eastAsia="ru-RU"/>
              </w:rPr>
            </w:pPr>
            <w:r w:rsidRPr="00E15ACE">
              <w:rPr>
                <w:rFonts w:ascii="Times New Roman" w:eastAsia="Times New Roman" w:hAnsi="Times New Roman" w:cs="Times New Roman"/>
                <w:sz w:val="28"/>
                <w:szCs w:val="28"/>
                <w:lang w:eastAsia="ru-RU"/>
              </w:rPr>
              <w:t>____________________________________________</w:t>
            </w:r>
          </w:p>
          <w:p w:rsidR="00E15ACE" w:rsidRPr="00E15ACE" w:rsidRDefault="00E15ACE" w:rsidP="00E15ACE">
            <w:pPr>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8"/>
                <w:szCs w:val="28"/>
                <w:lang w:eastAsia="ru-RU"/>
              </w:rPr>
              <w:t>паспорт_____________ выдан «     » _____________</w:t>
            </w:r>
          </w:p>
          <w:p w:rsidR="00E15ACE" w:rsidRPr="00E15ACE" w:rsidRDefault="00E15ACE" w:rsidP="00E15ACE">
            <w:pPr>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8"/>
                <w:szCs w:val="28"/>
                <w:lang w:eastAsia="ru-RU"/>
              </w:rPr>
              <w:t>кем_________________________________________</w:t>
            </w:r>
          </w:p>
        </w:tc>
      </w:tr>
    </w:tbl>
    <w:p w:rsidR="00C9523F" w:rsidRDefault="00C9523F"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F30C26" w:rsidRDefault="00F30C26"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F30C26" w:rsidRPr="00C10258" w:rsidRDefault="00F30C26"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F30C26" w:rsidRPr="00F30C26" w:rsidRDefault="00F30C26" w:rsidP="00F30C26">
      <w:pPr>
        <w:spacing w:after="0" w:line="240" w:lineRule="auto"/>
        <w:jc w:val="center"/>
        <w:outlineLvl w:val="0"/>
        <w:rPr>
          <w:rFonts w:ascii="Times New Roman" w:eastAsia="Calibri" w:hAnsi="Times New Roman" w:cs="Times New Roman"/>
          <w:b/>
          <w:sz w:val="28"/>
          <w:szCs w:val="28"/>
        </w:rPr>
      </w:pPr>
      <w:r w:rsidRPr="00F30C26">
        <w:rPr>
          <w:rFonts w:ascii="Times New Roman" w:eastAsia="Calibri" w:hAnsi="Times New Roman" w:cs="Times New Roman"/>
          <w:b/>
          <w:sz w:val="28"/>
          <w:szCs w:val="28"/>
        </w:rPr>
        <w:t xml:space="preserve">ЗАЯВЛЕНИЕ </w:t>
      </w:r>
    </w:p>
    <w:p w:rsidR="00F30C26" w:rsidRPr="00F30C26" w:rsidRDefault="00F30C26" w:rsidP="00F30C26">
      <w:pPr>
        <w:spacing w:after="0" w:line="240" w:lineRule="auto"/>
        <w:ind w:firstLine="708"/>
        <w:jc w:val="center"/>
        <w:rPr>
          <w:rFonts w:ascii="Times New Roman" w:eastAsia="Calibri" w:hAnsi="Times New Roman" w:cs="Times New Roman"/>
          <w:b/>
          <w:sz w:val="28"/>
          <w:szCs w:val="28"/>
        </w:rPr>
      </w:pPr>
      <w:r w:rsidRPr="00F30C26">
        <w:rPr>
          <w:rFonts w:ascii="Times New Roman" w:eastAsia="Calibri" w:hAnsi="Times New Roman" w:cs="Times New Roman"/>
          <w:b/>
          <w:sz w:val="28"/>
          <w:szCs w:val="28"/>
        </w:rPr>
        <w:t>о принятии решения об использовании земель или земельного участка без их предоставления и установления сервитута</w:t>
      </w:r>
    </w:p>
    <w:p w:rsidR="00F30C26" w:rsidRPr="00F30C26" w:rsidRDefault="00F30C26" w:rsidP="00F30C26">
      <w:pPr>
        <w:spacing w:after="0" w:line="240" w:lineRule="auto"/>
        <w:ind w:firstLine="708"/>
        <w:jc w:val="both"/>
        <w:rPr>
          <w:rFonts w:ascii="Times New Roman" w:eastAsia="Times New Roman" w:hAnsi="Times New Roman" w:cs="Times New Roman"/>
          <w:color w:val="FF0000"/>
          <w:sz w:val="28"/>
          <w:szCs w:val="28"/>
          <w:lang w:eastAsia="ru-RU"/>
        </w:rPr>
      </w:pPr>
    </w:p>
    <w:p w:rsidR="00F30C26" w:rsidRPr="00F30C26" w:rsidRDefault="00F30C26" w:rsidP="00F30C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0C26">
        <w:rPr>
          <w:rFonts w:ascii="Times New Roman" w:eastAsia="Times New Roman" w:hAnsi="Times New Roman" w:cs="Times New Roman"/>
          <w:sz w:val="28"/>
          <w:szCs w:val="28"/>
          <w:lang w:eastAsia="ru-RU"/>
        </w:rPr>
        <w:t>Прошу принять решение об использовании земель или земельного участка без их предоставления и установления сервитута</w:t>
      </w:r>
    </w:p>
    <w:p w:rsidR="00F30C26" w:rsidRPr="00F30C26" w:rsidRDefault="00F30C26" w:rsidP="00F30C26">
      <w:pPr>
        <w:spacing w:after="0" w:line="240" w:lineRule="auto"/>
        <w:outlineLvl w:val="0"/>
        <w:rPr>
          <w:rFonts w:ascii="Times New Roman" w:eastAsia="Calibri" w:hAnsi="Times New Roman" w:cs="Times New Roman"/>
          <w:color w:val="FF0000"/>
          <w:sz w:val="28"/>
          <w:szCs w:val="28"/>
        </w:rPr>
      </w:pPr>
    </w:p>
    <w:p w:rsidR="00F30C26" w:rsidRPr="00F30C26" w:rsidRDefault="00F30C26" w:rsidP="00F30C26">
      <w:pPr>
        <w:spacing w:after="0" w:line="240" w:lineRule="auto"/>
        <w:outlineLvl w:val="0"/>
        <w:rPr>
          <w:rFonts w:ascii="Times New Roman" w:eastAsia="Calibri" w:hAnsi="Times New Roman" w:cs="Times New Roman"/>
          <w:b/>
          <w:sz w:val="28"/>
          <w:szCs w:val="28"/>
        </w:rPr>
      </w:pPr>
      <w:r w:rsidRPr="00F30C26">
        <w:rPr>
          <w:rFonts w:ascii="Times New Roman" w:eastAsia="Times New Roman" w:hAnsi="Times New Roman" w:cs="Times New Roman"/>
          <w:sz w:val="28"/>
          <w:szCs w:val="28"/>
          <w:lang w:eastAsia="ru-RU"/>
        </w:rPr>
        <w:t xml:space="preserve">вид размещаемого объекта </w:t>
      </w:r>
      <w:r w:rsidRPr="00F30C26">
        <w:rPr>
          <w:rFonts w:ascii="Times New Roman" w:eastAsia="Calibri" w:hAnsi="Times New Roman" w:cs="Times New Roman"/>
          <w:b/>
          <w:sz w:val="28"/>
          <w:szCs w:val="28"/>
        </w:rPr>
        <w:t>_________________________</w:t>
      </w:r>
      <w:r>
        <w:rPr>
          <w:rFonts w:ascii="Times New Roman" w:eastAsia="Calibri" w:hAnsi="Times New Roman" w:cs="Times New Roman"/>
          <w:b/>
          <w:sz w:val="28"/>
          <w:szCs w:val="28"/>
        </w:rPr>
        <w:t>_________________</w:t>
      </w:r>
    </w:p>
    <w:p w:rsidR="00F30C26" w:rsidRPr="00F30C26" w:rsidRDefault="00F30C26" w:rsidP="00F30C26">
      <w:pPr>
        <w:spacing w:after="0" w:line="240" w:lineRule="auto"/>
        <w:outlineLvl w:val="0"/>
        <w:rPr>
          <w:rFonts w:ascii="Times New Roman" w:eastAsia="Calibri" w:hAnsi="Times New Roman" w:cs="Times New Roman"/>
          <w:b/>
          <w:sz w:val="28"/>
          <w:szCs w:val="28"/>
        </w:rPr>
      </w:pPr>
      <w:r w:rsidRPr="00F30C26">
        <w:rPr>
          <w:rFonts w:ascii="Times New Roman" w:eastAsia="Calibri" w:hAnsi="Times New Roman" w:cs="Times New Roman"/>
          <w:b/>
          <w:sz w:val="28"/>
          <w:szCs w:val="28"/>
        </w:rPr>
        <w:t>____________________________________</w:t>
      </w:r>
      <w:r>
        <w:rPr>
          <w:rFonts w:ascii="Times New Roman" w:eastAsia="Calibri" w:hAnsi="Times New Roman" w:cs="Times New Roman"/>
          <w:b/>
          <w:sz w:val="28"/>
          <w:szCs w:val="28"/>
        </w:rPr>
        <w:t>______________________________</w:t>
      </w:r>
    </w:p>
    <w:p w:rsidR="00F30C26" w:rsidRPr="00F30C26" w:rsidRDefault="00F30C26" w:rsidP="00F30C26">
      <w:pPr>
        <w:spacing w:after="0" w:line="240" w:lineRule="auto"/>
        <w:outlineLvl w:val="0"/>
        <w:rPr>
          <w:rFonts w:ascii="Times New Roman" w:eastAsia="Calibri" w:hAnsi="Times New Roman" w:cs="Times New Roman"/>
          <w:b/>
          <w:sz w:val="28"/>
          <w:szCs w:val="28"/>
        </w:rPr>
      </w:pPr>
      <w:r w:rsidRPr="00F30C26">
        <w:rPr>
          <w:rFonts w:ascii="Times New Roman" w:eastAsia="Calibri" w:hAnsi="Times New Roman" w:cs="Times New Roman"/>
          <w:b/>
          <w:sz w:val="28"/>
          <w:szCs w:val="28"/>
        </w:rPr>
        <w:t>____________________________________</w:t>
      </w:r>
      <w:r>
        <w:rPr>
          <w:rFonts w:ascii="Times New Roman" w:eastAsia="Calibri" w:hAnsi="Times New Roman" w:cs="Times New Roman"/>
          <w:b/>
          <w:sz w:val="28"/>
          <w:szCs w:val="28"/>
        </w:rPr>
        <w:t>______________________________</w:t>
      </w:r>
    </w:p>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C26">
        <w:rPr>
          <w:rFonts w:ascii="Times New Roman" w:eastAsia="Times New Roman" w:hAnsi="Times New Roman" w:cs="Times New Roman"/>
          <w:sz w:val="24"/>
          <w:szCs w:val="24"/>
          <w:lang w:eastAsia="ru-RU"/>
        </w:rPr>
        <w:t xml:space="preserve">(в соответствии с перечнем видов объектов, </w:t>
      </w:r>
      <w:r w:rsidRPr="00E15ACE">
        <w:rPr>
          <w:rFonts w:ascii="Times New Roman" w:eastAsia="Times New Roman" w:hAnsi="Times New Roman" w:cs="Times New Roman"/>
          <w:sz w:val="24"/>
          <w:szCs w:val="24"/>
          <w:lang w:eastAsia="ru-RU"/>
        </w:rPr>
        <w:t xml:space="preserve">утвержденным </w:t>
      </w:r>
      <w:hyperlink r:id="rId11" w:history="1">
        <w:r w:rsidR="00E15ACE">
          <w:rPr>
            <w:rFonts w:ascii="Times New Roman" w:eastAsia="Times New Roman" w:hAnsi="Times New Roman" w:cs="Times New Roman"/>
            <w:sz w:val="24"/>
            <w:szCs w:val="24"/>
            <w:lang w:eastAsia="ru-RU"/>
          </w:rPr>
          <w:t>п</w:t>
        </w:r>
        <w:r w:rsidRPr="00E15ACE">
          <w:rPr>
            <w:rFonts w:ascii="Times New Roman" w:eastAsia="Times New Roman" w:hAnsi="Times New Roman" w:cs="Times New Roman"/>
            <w:sz w:val="24"/>
            <w:szCs w:val="24"/>
            <w:lang w:eastAsia="ru-RU"/>
          </w:rPr>
          <w:t>остановлением</w:t>
        </w:r>
      </w:hyperlink>
      <w:r w:rsidRPr="00E15ACE">
        <w:rPr>
          <w:rFonts w:ascii="Times New Roman" w:eastAsia="Times New Roman" w:hAnsi="Times New Roman" w:cs="Times New Roman"/>
          <w:sz w:val="24"/>
          <w:szCs w:val="24"/>
          <w:u w:val="single"/>
          <w:lang w:eastAsia="ru-RU"/>
        </w:rPr>
        <w:t xml:space="preserve"> </w:t>
      </w:r>
      <w:r w:rsidRPr="00F30C26">
        <w:rPr>
          <w:rFonts w:ascii="Times New Roman" w:eastAsia="Times New Roman" w:hAnsi="Times New Roman" w:cs="Times New Roman"/>
          <w:sz w:val="24"/>
          <w:szCs w:val="24"/>
          <w:lang w:eastAsia="ru-RU"/>
        </w:rPr>
        <w:t>Правительства Российской Федерации от 3 декабря 2014 года N 1300)</w:t>
      </w:r>
    </w:p>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0C26">
        <w:rPr>
          <w:rFonts w:ascii="Times New Roman" w:eastAsia="Times New Roman" w:hAnsi="Times New Roman" w:cs="Times New Roman"/>
          <w:sz w:val="28"/>
          <w:szCs w:val="28"/>
          <w:lang w:eastAsia="ru-RU"/>
        </w:rPr>
        <w:t>кадастровый номер земельного участка _____________________________</w:t>
      </w:r>
    </w:p>
    <w:p w:rsidR="00F30C26" w:rsidRPr="00F30C26" w:rsidRDefault="00F30C26" w:rsidP="00F30C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0C26">
        <w:rPr>
          <w:rFonts w:ascii="Times New Roman" w:eastAsia="Times New Roman" w:hAnsi="Times New Roman" w:cs="Times New Roman"/>
          <w:sz w:val="24"/>
          <w:szCs w:val="24"/>
          <w:lang w:eastAsia="ru-RU"/>
        </w:rPr>
        <w:t>(в случае, если планируется использование всего земельного участка или его части)</w:t>
      </w:r>
    </w:p>
    <w:p w:rsidR="00F30C26" w:rsidRPr="00F30C26" w:rsidRDefault="00F30C26" w:rsidP="00F30C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0C26">
        <w:rPr>
          <w:rFonts w:ascii="Times New Roman" w:eastAsia="Times New Roman" w:hAnsi="Times New Roman" w:cs="Times New Roman"/>
          <w:sz w:val="28"/>
          <w:szCs w:val="28"/>
          <w:lang w:eastAsia="ru-RU"/>
        </w:rPr>
        <w:t>адрес (местоположение) земель или земельного участка __________________</w:t>
      </w:r>
    </w:p>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F30C26">
        <w:rPr>
          <w:rFonts w:ascii="Times New Roman" w:eastAsia="Times New Roman" w:hAnsi="Times New Roman" w:cs="Times New Roman"/>
          <w:sz w:val="28"/>
          <w:szCs w:val="28"/>
          <w:lang w:eastAsia="ru-RU"/>
        </w:rPr>
        <w:t>_________________________________________________________________</w:t>
      </w:r>
    </w:p>
    <w:p w:rsidR="00F30C26" w:rsidRPr="00F30C26" w:rsidRDefault="00F30C26" w:rsidP="00F30C26">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C26">
        <w:rPr>
          <w:rFonts w:ascii="Times New Roman" w:eastAsia="Times New Roman" w:hAnsi="Times New Roman" w:cs="Times New Roman"/>
          <w:sz w:val="28"/>
          <w:szCs w:val="28"/>
          <w:lang w:eastAsia="ru-RU"/>
        </w:rPr>
        <w:t>предполагаемый срок использования земель или земельного участка</w:t>
      </w:r>
      <w:r>
        <w:rPr>
          <w:rFonts w:ascii="Times New Roman" w:eastAsia="Times New Roman" w:hAnsi="Times New Roman" w:cs="Times New Roman"/>
          <w:sz w:val="24"/>
          <w:szCs w:val="24"/>
          <w:lang w:eastAsia="ru-RU"/>
        </w:rPr>
        <w:t xml:space="preserve"> ________</w:t>
      </w:r>
    </w:p>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C26">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p>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C26">
        <w:rPr>
          <w:rFonts w:ascii="Times New Roman" w:eastAsia="Times New Roman" w:hAnsi="Times New Roman" w:cs="Times New Roman"/>
          <w:sz w:val="24"/>
          <w:szCs w:val="24"/>
          <w:lang w:eastAsia="ru-RU"/>
        </w:rPr>
        <w:t>(срок использования земель или земельного участка не может превышать срока размещения объектов)</w:t>
      </w:r>
    </w:p>
    <w:p w:rsidR="00F30C26" w:rsidRPr="00F30C26" w:rsidRDefault="00F30C26" w:rsidP="00F30C26">
      <w:pPr>
        <w:spacing w:after="0" w:line="240" w:lineRule="auto"/>
        <w:rPr>
          <w:rFonts w:ascii="Times New Roman" w:eastAsia="Times New Roman" w:hAnsi="Times New Roman" w:cs="Times New Roman"/>
          <w:color w:val="FF0000"/>
          <w:sz w:val="28"/>
          <w:szCs w:val="28"/>
          <w:lang w:eastAsia="ru-RU"/>
        </w:rPr>
      </w:pPr>
    </w:p>
    <w:p w:rsidR="00F30C26" w:rsidRPr="00F30C26" w:rsidRDefault="00F30C26" w:rsidP="00F30C26">
      <w:pPr>
        <w:spacing w:after="0" w:line="240" w:lineRule="auto"/>
        <w:rPr>
          <w:rFonts w:ascii="Times New Roman" w:eastAsia="Times New Roman" w:hAnsi="Times New Roman" w:cs="Times New Roman"/>
          <w:sz w:val="28"/>
          <w:szCs w:val="28"/>
          <w:lang w:eastAsia="ru-RU"/>
        </w:rPr>
      </w:pPr>
      <w:r w:rsidRPr="00F30C26">
        <w:rPr>
          <w:rFonts w:ascii="Times New Roman" w:eastAsia="Times New Roman" w:hAnsi="Times New Roman" w:cs="Times New Roman"/>
          <w:sz w:val="28"/>
          <w:szCs w:val="28"/>
          <w:lang w:eastAsia="ru-RU"/>
        </w:rPr>
        <w:lastRenderedPageBreak/>
        <w:t>к заявлению прилагаются следующие документы:</w:t>
      </w:r>
    </w:p>
    <w:tbl>
      <w:tblPr>
        <w:tblW w:w="9639" w:type="dxa"/>
        <w:tblInd w:w="-5" w:type="dxa"/>
        <w:tblLayout w:type="fixed"/>
        <w:tblLook w:val="0000" w:firstRow="0" w:lastRow="0" w:firstColumn="0" w:lastColumn="0" w:noHBand="0" w:noVBand="0"/>
      </w:tblPr>
      <w:tblGrid>
        <w:gridCol w:w="648"/>
        <w:gridCol w:w="7149"/>
        <w:gridCol w:w="887"/>
        <w:gridCol w:w="955"/>
      </w:tblGrid>
      <w:tr w:rsidR="00F30C26" w:rsidRPr="00F30C26" w:rsidTr="00F30C26">
        <w:tc>
          <w:tcPr>
            <w:tcW w:w="648"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 п/п</w:t>
            </w:r>
          </w:p>
        </w:tc>
        <w:tc>
          <w:tcPr>
            <w:tcW w:w="7149"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Наименование документа</w:t>
            </w:r>
          </w:p>
        </w:tc>
        <w:tc>
          <w:tcPr>
            <w:tcW w:w="887"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jc w:val="center"/>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Кол-во</w:t>
            </w:r>
          </w:p>
          <w:p w:rsidR="00F30C26" w:rsidRPr="00F30C26" w:rsidRDefault="00F30C26" w:rsidP="00F30C26">
            <w:pPr>
              <w:spacing w:after="0" w:line="240" w:lineRule="auto"/>
              <w:jc w:val="center"/>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экз.</w:t>
            </w:r>
          </w:p>
        </w:tc>
        <w:tc>
          <w:tcPr>
            <w:tcW w:w="955" w:type="dxa"/>
            <w:tcBorders>
              <w:top w:val="single" w:sz="4" w:space="0" w:color="000000"/>
              <w:left w:val="single" w:sz="4" w:space="0" w:color="000000"/>
              <w:bottom w:val="single" w:sz="4" w:space="0" w:color="000000"/>
              <w:right w:val="single" w:sz="4" w:space="0" w:color="000000"/>
            </w:tcBorders>
          </w:tcPr>
          <w:p w:rsidR="00F30C26" w:rsidRPr="00F30C26" w:rsidRDefault="00F30C26" w:rsidP="00F30C26">
            <w:pPr>
              <w:snapToGrid w:val="0"/>
              <w:spacing w:after="0" w:line="240" w:lineRule="auto"/>
              <w:jc w:val="center"/>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Кол-во листов</w:t>
            </w:r>
          </w:p>
        </w:tc>
      </w:tr>
      <w:tr w:rsidR="00F30C26" w:rsidRPr="00F30C26" w:rsidTr="00F30C26">
        <w:tc>
          <w:tcPr>
            <w:tcW w:w="648"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1</w:t>
            </w:r>
          </w:p>
        </w:tc>
        <w:tc>
          <w:tcPr>
            <w:tcW w:w="7149" w:type="dxa"/>
            <w:tcBorders>
              <w:top w:val="single" w:sz="4" w:space="0" w:color="000000"/>
              <w:left w:val="single" w:sz="4" w:space="0" w:color="000000"/>
              <w:bottom w:val="single" w:sz="4" w:space="0" w:color="000000"/>
            </w:tcBorders>
          </w:tcPr>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копии документов, удостоверяющих личность заявителя и представителя заявителя</w:t>
            </w:r>
          </w:p>
        </w:tc>
        <w:tc>
          <w:tcPr>
            <w:tcW w:w="887"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p>
        </w:tc>
      </w:tr>
      <w:tr w:rsidR="00F30C26" w:rsidRPr="00F30C26" w:rsidTr="00F30C26">
        <w:tc>
          <w:tcPr>
            <w:tcW w:w="648"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2</w:t>
            </w:r>
          </w:p>
        </w:tc>
        <w:tc>
          <w:tcPr>
            <w:tcW w:w="7149"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копии документа, подтверждающего полномочия представителя заявителя, в случае если заявление подается представителем заявителя</w:t>
            </w:r>
          </w:p>
        </w:tc>
        <w:tc>
          <w:tcPr>
            <w:tcW w:w="887"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p>
        </w:tc>
      </w:tr>
      <w:tr w:rsidR="00F30C26" w:rsidRPr="00F30C26" w:rsidTr="00F30C26">
        <w:tc>
          <w:tcPr>
            <w:tcW w:w="648"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3</w:t>
            </w:r>
          </w:p>
        </w:tc>
        <w:tc>
          <w:tcPr>
            <w:tcW w:w="7149" w:type="dxa"/>
            <w:tcBorders>
              <w:top w:val="single" w:sz="4" w:space="0" w:color="000000"/>
              <w:left w:val="single" w:sz="4" w:space="0" w:color="000000"/>
              <w:bottom w:val="single" w:sz="4" w:space="0" w:color="000000"/>
            </w:tcBorders>
          </w:tcPr>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887"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p>
        </w:tc>
      </w:tr>
      <w:tr w:rsidR="00F30C26" w:rsidRPr="00F30C26" w:rsidTr="00F30C26">
        <w:tc>
          <w:tcPr>
            <w:tcW w:w="648"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4</w:t>
            </w:r>
          </w:p>
        </w:tc>
        <w:tc>
          <w:tcPr>
            <w:tcW w:w="7149"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технико-экономические характеристики (показатели) предполагаемого к размещению объекта, оформленные в произвольной форме</w:t>
            </w:r>
          </w:p>
        </w:tc>
        <w:tc>
          <w:tcPr>
            <w:tcW w:w="887"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color w:val="FF0000"/>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color w:val="FF0000"/>
                <w:lang w:eastAsia="ru-RU"/>
              </w:rPr>
            </w:pPr>
          </w:p>
        </w:tc>
      </w:tr>
      <w:tr w:rsidR="00F30C26" w:rsidRPr="00F30C26" w:rsidTr="00F30C26">
        <w:tc>
          <w:tcPr>
            <w:tcW w:w="648"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5</w:t>
            </w:r>
          </w:p>
        </w:tc>
        <w:tc>
          <w:tcPr>
            <w:tcW w:w="7149" w:type="dxa"/>
            <w:tcBorders>
              <w:top w:val="single" w:sz="4" w:space="0" w:color="000000"/>
              <w:left w:val="single" w:sz="4" w:space="0" w:color="000000"/>
              <w:bottom w:val="single" w:sz="4" w:space="0" w:color="000000"/>
            </w:tcBorders>
          </w:tcPr>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кадастровая выписка о земельном участке или кадастровый паспорт земельного участка (в случае если планируется использование земельного участка или его части)*</w:t>
            </w:r>
          </w:p>
          <w:p w:rsidR="00F30C26" w:rsidRPr="00F30C26" w:rsidRDefault="00F30C26" w:rsidP="00F30C26">
            <w:pPr>
              <w:autoSpaceDE w:val="0"/>
              <w:autoSpaceDN w:val="0"/>
              <w:adjustRightInd w:val="0"/>
              <w:spacing w:after="0" w:line="240" w:lineRule="auto"/>
              <w:ind w:firstLine="540"/>
              <w:jc w:val="both"/>
              <w:rPr>
                <w:rFonts w:ascii="Times New Roman" w:eastAsia="Calibri" w:hAnsi="Times New Roman" w:cs="Times New Roman"/>
              </w:rPr>
            </w:pPr>
          </w:p>
        </w:tc>
        <w:tc>
          <w:tcPr>
            <w:tcW w:w="887"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color w:val="FF0000"/>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color w:val="FF0000"/>
                <w:lang w:eastAsia="ru-RU"/>
              </w:rPr>
            </w:pPr>
          </w:p>
        </w:tc>
      </w:tr>
      <w:tr w:rsidR="00F30C26" w:rsidRPr="00F30C26" w:rsidTr="00F30C26">
        <w:tc>
          <w:tcPr>
            <w:tcW w:w="648"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6</w:t>
            </w:r>
          </w:p>
        </w:tc>
        <w:tc>
          <w:tcPr>
            <w:tcW w:w="7149"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планируется использование земельного участка или его части)*</w:t>
            </w:r>
          </w:p>
        </w:tc>
        <w:tc>
          <w:tcPr>
            <w:tcW w:w="887"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color w:val="FF0000"/>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color w:val="FF0000"/>
                <w:lang w:eastAsia="ru-RU"/>
              </w:rPr>
            </w:pPr>
          </w:p>
        </w:tc>
      </w:tr>
    </w:tbl>
    <w:p w:rsidR="00F30C26" w:rsidRPr="00F30C26" w:rsidRDefault="00F30C26" w:rsidP="00F30C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0C26">
        <w:rPr>
          <w:rFonts w:ascii="Times New Roman" w:eastAsia="Times New Roman" w:hAnsi="Times New Roman" w:cs="Times New Roman"/>
          <w:sz w:val="24"/>
          <w:szCs w:val="24"/>
          <w:lang w:eastAsia="ru-RU"/>
        </w:rPr>
        <w:t>* - В случае если документы заявителем не представлены самостоятельно, уполномоченный орган запрашивает их в порядке межведомственного информационного взаимодействия</w:t>
      </w:r>
    </w:p>
    <w:p w:rsidR="00F30C26" w:rsidRPr="00F30C26" w:rsidRDefault="00F30C26" w:rsidP="00F30C26">
      <w:pPr>
        <w:spacing w:after="0" w:line="240" w:lineRule="auto"/>
        <w:rPr>
          <w:rFonts w:ascii="Times New Roman" w:eastAsia="Times New Roman" w:hAnsi="Times New Roman" w:cs="Times New Roman"/>
          <w:color w:val="FF0000"/>
          <w:sz w:val="28"/>
          <w:szCs w:val="28"/>
          <w:lang w:eastAsia="ru-RU"/>
        </w:rPr>
      </w:pPr>
    </w:p>
    <w:p w:rsidR="00F30C26" w:rsidRPr="00F30C26" w:rsidRDefault="00F30C26" w:rsidP="00F30C26">
      <w:pPr>
        <w:spacing w:after="0" w:line="240" w:lineRule="auto"/>
        <w:rPr>
          <w:rFonts w:ascii="Times New Roman" w:eastAsia="Times New Roman" w:hAnsi="Times New Roman" w:cs="Times New Roman"/>
          <w:sz w:val="28"/>
          <w:szCs w:val="28"/>
          <w:lang w:eastAsia="ru-RU"/>
        </w:rPr>
      </w:pPr>
    </w:p>
    <w:p w:rsidR="00F30C26" w:rsidRPr="00F30C26" w:rsidRDefault="00F30C26" w:rsidP="00F30C26">
      <w:pPr>
        <w:spacing w:after="0" w:line="240" w:lineRule="auto"/>
        <w:rPr>
          <w:rFonts w:ascii="Times New Roman" w:eastAsia="Times New Roman" w:hAnsi="Times New Roman" w:cs="Times New Roman"/>
          <w:sz w:val="28"/>
          <w:szCs w:val="28"/>
          <w:lang w:eastAsia="ru-RU"/>
        </w:rPr>
      </w:pPr>
    </w:p>
    <w:p w:rsidR="00F30C26" w:rsidRPr="00F30C26" w:rsidRDefault="00F30C26" w:rsidP="00F30C26">
      <w:pPr>
        <w:spacing w:after="0" w:line="240" w:lineRule="auto"/>
        <w:ind w:firstLine="708"/>
        <w:jc w:val="both"/>
        <w:rPr>
          <w:rFonts w:ascii="Times New Roman" w:eastAsia="Times New Roman" w:hAnsi="Times New Roman" w:cs="Times New Roman"/>
          <w:sz w:val="28"/>
          <w:szCs w:val="28"/>
          <w:lang w:eastAsia="ru-RU"/>
        </w:rPr>
      </w:pPr>
    </w:p>
    <w:p w:rsidR="00F30C26" w:rsidRPr="00F30C26" w:rsidRDefault="00F30C26" w:rsidP="00F30C26">
      <w:pPr>
        <w:spacing w:after="0" w:line="240" w:lineRule="auto"/>
        <w:rPr>
          <w:rFonts w:ascii="Times New Roman" w:eastAsia="Times New Roman" w:hAnsi="Times New Roman" w:cs="Times New Roman"/>
          <w:sz w:val="24"/>
          <w:szCs w:val="24"/>
          <w:lang w:eastAsia="ru-RU"/>
        </w:rPr>
      </w:pPr>
      <w:r w:rsidRPr="00F30C26">
        <w:rPr>
          <w:rFonts w:ascii="Times New Roman" w:eastAsia="Times New Roman" w:hAnsi="Times New Roman" w:cs="Times New Roman"/>
          <w:sz w:val="24"/>
          <w:szCs w:val="24"/>
          <w:lang w:eastAsia="ru-RU"/>
        </w:rPr>
        <w:t xml:space="preserve"> «_____»_____________________20___г.                                               ____________</w:t>
      </w:r>
    </w:p>
    <w:p w:rsidR="00F30C26" w:rsidRPr="00F30C26" w:rsidRDefault="00F30C26" w:rsidP="00F30C26">
      <w:pPr>
        <w:keepNext/>
        <w:spacing w:after="0" w:line="240" w:lineRule="auto"/>
        <w:jc w:val="center"/>
        <w:outlineLvl w:val="2"/>
        <w:rPr>
          <w:rFonts w:ascii="Times New Roman" w:eastAsia="Times New Roman" w:hAnsi="Times New Roman" w:cs="Times New Roman"/>
          <w:bCs/>
          <w:sz w:val="20"/>
          <w:szCs w:val="20"/>
          <w:lang w:eastAsia="ru-RU"/>
        </w:rPr>
      </w:pPr>
      <w:r w:rsidRPr="00F30C26">
        <w:rPr>
          <w:rFonts w:ascii="Times New Roman" w:eastAsia="Times New Roman" w:hAnsi="Times New Roman" w:cs="Times New Roman"/>
          <w:bCs/>
          <w:sz w:val="24"/>
          <w:szCs w:val="24"/>
          <w:lang w:eastAsia="ru-RU"/>
        </w:rPr>
        <w:t xml:space="preserve">                                                                                               </w:t>
      </w:r>
      <w:r w:rsidRPr="00F30C26">
        <w:rPr>
          <w:rFonts w:ascii="Times New Roman" w:eastAsia="Times New Roman" w:hAnsi="Times New Roman" w:cs="Times New Roman"/>
          <w:bCs/>
          <w:sz w:val="20"/>
          <w:szCs w:val="20"/>
          <w:lang w:eastAsia="ru-RU"/>
        </w:rPr>
        <w:t>(подпись)</w:t>
      </w:r>
    </w:p>
    <w:p w:rsidR="00C9523F" w:rsidRPr="00C10258" w:rsidRDefault="00C9523F"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C9523F" w:rsidRDefault="00C9523F"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E15ACE" w:rsidRPr="00C10258" w:rsidRDefault="00E15ACE" w:rsidP="00D34ACB">
      <w:pPr>
        <w:widowControl w:val="0"/>
        <w:suppressAutoHyphens/>
        <w:spacing w:after="0" w:line="240" w:lineRule="auto"/>
        <w:ind w:firstLine="709"/>
        <w:jc w:val="center"/>
        <w:rPr>
          <w:rFonts w:ascii="Times New Roman" w:eastAsia="Times New Roman" w:hAnsi="Times New Roman" w:cs="Times New Roman"/>
          <w:bCs/>
          <w:color w:val="FF0000"/>
          <w:kern w:val="2"/>
          <w:sz w:val="24"/>
          <w:szCs w:val="24"/>
          <w:lang w:eastAsia="zh-CN" w:bidi="hi-IN"/>
        </w:rPr>
      </w:pPr>
    </w:p>
    <w:p w:rsidR="006A6627" w:rsidRPr="00E15ACE" w:rsidRDefault="006A6627" w:rsidP="006A6627">
      <w:pPr>
        <w:keepNext/>
        <w:spacing w:after="0" w:line="240" w:lineRule="auto"/>
        <w:ind w:firstLine="720"/>
        <w:jc w:val="right"/>
        <w:outlineLvl w:val="2"/>
        <w:rPr>
          <w:rFonts w:ascii="Times New Roman" w:eastAsia="Times New Roman" w:hAnsi="Times New Roman" w:cs="Times New Roman"/>
          <w:bCs/>
          <w:sz w:val="24"/>
          <w:szCs w:val="24"/>
          <w:lang w:eastAsia="ru-RU"/>
        </w:rPr>
      </w:pPr>
      <w:r w:rsidRPr="00E15ACE">
        <w:rPr>
          <w:rFonts w:ascii="Times New Roman" w:eastAsia="Times New Roman" w:hAnsi="Times New Roman" w:cs="Times New Roman"/>
          <w:bCs/>
          <w:sz w:val="24"/>
          <w:szCs w:val="24"/>
          <w:lang w:eastAsia="ru-RU"/>
        </w:rPr>
        <w:lastRenderedPageBreak/>
        <w:t xml:space="preserve">Приложение № </w:t>
      </w:r>
      <w:r w:rsidR="00895752" w:rsidRPr="00E15ACE">
        <w:rPr>
          <w:rFonts w:ascii="Times New Roman" w:eastAsia="Times New Roman" w:hAnsi="Times New Roman" w:cs="Times New Roman"/>
          <w:bCs/>
          <w:sz w:val="24"/>
          <w:szCs w:val="24"/>
          <w:lang w:eastAsia="ru-RU"/>
        </w:rPr>
        <w:t>2</w:t>
      </w:r>
    </w:p>
    <w:p w:rsidR="006A6627" w:rsidRPr="00E15ACE" w:rsidRDefault="006A6627" w:rsidP="006A6627">
      <w:pPr>
        <w:spacing w:after="0" w:line="240" w:lineRule="auto"/>
        <w:jc w:val="right"/>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к административному регламенту</w:t>
      </w:r>
    </w:p>
    <w:p w:rsidR="006A6627" w:rsidRPr="00895752" w:rsidRDefault="006A6627" w:rsidP="006A6627">
      <w:pPr>
        <w:keepNext/>
        <w:spacing w:after="0" w:line="240" w:lineRule="auto"/>
        <w:ind w:firstLine="720"/>
        <w:jc w:val="right"/>
        <w:outlineLvl w:val="2"/>
        <w:rPr>
          <w:rFonts w:ascii="Times New Roman" w:eastAsia="Times New Roman" w:hAnsi="Times New Roman" w:cs="Times New Roman"/>
          <w:b/>
          <w:bCs/>
          <w:color w:val="FF0000"/>
          <w:sz w:val="24"/>
          <w:szCs w:val="24"/>
          <w:highlight w:val="yellow"/>
          <w:lang w:eastAsia="ru-RU"/>
        </w:rPr>
      </w:pPr>
    </w:p>
    <w:tbl>
      <w:tblPr>
        <w:tblW w:w="0" w:type="auto"/>
        <w:tblLook w:val="01E0" w:firstRow="1" w:lastRow="1" w:firstColumn="1" w:lastColumn="1" w:noHBand="0" w:noVBand="0"/>
      </w:tblPr>
      <w:tblGrid>
        <w:gridCol w:w="3114"/>
        <w:gridCol w:w="6456"/>
      </w:tblGrid>
      <w:tr w:rsidR="00F30C26" w:rsidRPr="00F30C26" w:rsidTr="00F30C26">
        <w:tc>
          <w:tcPr>
            <w:tcW w:w="3114" w:type="dxa"/>
            <w:shd w:val="clear" w:color="auto" w:fill="auto"/>
          </w:tcPr>
          <w:p w:rsidR="00F30C26" w:rsidRPr="00F30C26" w:rsidRDefault="00F30C26" w:rsidP="00F30C26">
            <w:pPr>
              <w:spacing w:after="0" w:line="240" w:lineRule="auto"/>
              <w:rPr>
                <w:rFonts w:ascii="Times New Roman" w:eastAsia="Times New Roman" w:hAnsi="Times New Roman" w:cs="Times New Roman"/>
                <w:sz w:val="24"/>
                <w:szCs w:val="24"/>
                <w:lang w:eastAsia="ru-RU"/>
              </w:rPr>
            </w:pPr>
            <w:r w:rsidRPr="00F30C26">
              <w:rPr>
                <w:rFonts w:ascii="Times New Roman" w:eastAsia="Times New Roman" w:hAnsi="Times New Roman" w:cs="Times New Roman"/>
                <w:sz w:val="24"/>
                <w:szCs w:val="24"/>
                <w:lang w:eastAsia="ru-RU"/>
              </w:rPr>
              <w:t> </w:t>
            </w:r>
          </w:p>
        </w:tc>
        <w:tc>
          <w:tcPr>
            <w:tcW w:w="6456" w:type="dxa"/>
            <w:shd w:val="clear" w:color="auto" w:fill="auto"/>
          </w:tcPr>
          <w:p w:rsidR="00F30C26" w:rsidRPr="00F30C26" w:rsidRDefault="00F30C26" w:rsidP="00F30C26">
            <w:pPr>
              <w:spacing w:after="0" w:line="240" w:lineRule="auto"/>
              <w:rPr>
                <w:rFonts w:ascii="Times New Roman" w:eastAsia="Times New Roman" w:hAnsi="Times New Roman" w:cs="Times New Roman"/>
                <w:sz w:val="28"/>
                <w:szCs w:val="28"/>
                <w:lang w:eastAsia="ru-RU"/>
              </w:rPr>
            </w:pPr>
            <w:r w:rsidRPr="00F30C26">
              <w:rPr>
                <w:rFonts w:ascii="Times New Roman" w:eastAsia="Times New Roman" w:hAnsi="Times New Roman" w:cs="Times New Roman"/>
                <w:sz w:val="28"/>
                <w:szCs w:val="28"/>
                <w:lang w:eastAsia="ru-RU"/>
              </w:rPr>
              <w:t>В Администрацию муниципального района от __________________________________________</w:t>
            </w:r>
          </w:p>
          <w:p w:rsidR="00F30C26" w:rsidRPr="00F30C26" w:rsidRDefault="00F30C26" w:rsidP="00F30C26">
            <w:pPr>
              <w:spacing w:after="0" w:line="240" w:lineRule="auto"/>
              <w:rPr>
                <w:rFonts w:ascii="Times New Roman" w:eastAsia="Times New Roman" w:hAnsi="Times New Roman" w:cs="Times New Roman"/>
                <w:sz w:val="28"/>
                <w:szCs w:val="28"/>
                <w:lang w:eastAsia="ru-RU"/>
              </w:rPr>
            </w:pPr>
            <w:r w:rsidRPr="00F30C26">
              <w:rPr>
                <w:rFonts w:ascii="Times New Roman" w:eastAsia="Times New Roman" w:hAnsi="Times New Roman" w:cs="Times New Roman"/>
                <w:sz w:val="28"/>
                <w:szCs w:val="28"/>
                <w:lang w:eastAsia="ru-RU"/>
              </w:rPr>
              <w:t>____________________________________________</w:t>
            </w:r>
          </w:p>
          <w:p w:rsidR="00F30C26" w:rsidRPr="00F30C26" w:rsidRDefault="00F30C26" w:rsidP="00F30C2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30C26">
              <w:rPr>
                <w:rFonts w:ascii="Times New Roman" w:eastAsia="Calibri" w:hAnsi="Times New Roman" w:cs="Times New Roman"/>
                <w:sz w:val="18"/>
                <w:szCs w:val="18"/>
                <w:lang w:eastAsia="ru-RU"/>
              </w:rPr>
              <w:t>(полное наименование</w:t>
            </w:r>
            <w:r w:rsidRPr="00F30C26">
              <w:rPr>
                <w:rFonts w:ascii="Times New Roman" w:eastAsia="Calibri" w:hAnsi="Times New Roman" w:cs="Times New Roman"/>
                <w:sz w:val="16"/>
                <w:szCs w:val="16"/>
                <w:lang w:eastAsia="ru-RU"/>
              </w:rPr>
              <w:t>)</w:t>
            </w:r>
          </w:p>
          <w:p w:rsidR="00F30C26" w:rsidRPr="00F30C26" w:rsidRDefault="00F30C26" w:rsidP="00F30C26">
            <w:pPr>
              <w:autoSpaceDE w:val="0"/>
              <w:autoSpaceDN w:val="0"/>
              <w:adjustRightInd w:val="0"/>
              <w:spacing w:after="0" w:line="240" w:lineRule="auto"/>
              <w:rPr>
                <w:rFonts w:ascii="Times New Roman" w:eastAsia="Calibri" w:hAnsi="Times New Roman" w:cs="Times New Roman"/>
                <w:sz w:val="20"/>
                <w:szCs w:val="20"/>
                <w:lang w:eastAsia="ru-RU"/>
              </w:rPr>
            </w:pPr>
            <w:r w:rsidRPr="00F30C26">
              <w:rPr>
                <w:rFonts w:ascii="Times New Roman" w:eastAsia="Calibri" w:hAnsi="Times New Roman" w:cs="Times New Roman"/>
                <w:sz w:val="28"/>
                <w:szCs w:val="28"/>
                <w:lang w:eastAsia="ru-RU"/>
              </w:rPr>
              <w:t>в лице</w:t>
            </w:r>
            <w:r w:rsidRPr="00F30C26">
              <w:rPr>
                <w:rFonts w:ascii="Times New Roman" w:eastAsia="Calibri" w:hAnsi="Times New Roman" w:cs="Times New Roman"/>
                <w:sz w:val="20"/>
                <w:szCs w:val="20"/>
                <w:lang w:eastAsia="ru-RU"/>
              </w:rPr>
              <w:t>______________________________________________________</w:t>
            </w:r>
          </w:p>
          <w:p w:rsidR="00F30C26" w:rsidRPr="00F30C26" w:rsidRDefault="00F30C26" w:rsidP="00F30C2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30C26">
              <w:rPr>
                <w:rFonts w:ascii="Times New Roman" w:eastAsia="Calibri" w:hAnsi="Times New Roman" w:cs="Times New Roman"/>
                <w:sz w:val="20"/>
                <w:szCs w:val="20"/>
                <w:lang w:eastAsia="ru-RU"/>
              </w:rPr>
              <w:t>(</w:t>
            </w:r>
            <w:r w:rsidRPr="00F30C26">
              <w:rPr>
                <w:rFonts w:ascii="Times New Roman" w:eastAsia="Calibri" w:hAnsi="Times New Roman" w:cs="Times New Roman"/>
                <w:sz w:val="18"/>
                <w:szCs w:val="18"/>
                <w:lang w:eastAsia="ru-RU"/>
              </w:rPr>
              <w:t>ФИО руководителя или иного уполномоченного (доверенного) лица)</w:t>
            </w:r>
          </w:p>
          <w:p w:rsidR="00F30C26" w:rsidRPr="00F30C26" w:rsidRDefault="00F30C26" w:rsidP="00F30C26">
            <w:pPr>
              <w:autoSpaceDE w:val="0"/>
              <w:autoSpaceDN w:val="0"/>
              <w:adjustRightInd w:val="0"/>
              <w:spacing w:after="0" w:line="240" w:lineRule="auto"/>
              <w:rPr>
                <w:rFonts w:ascii="Times New Roman" w:eastAsia="Calibri" w:hAnsi="Times New Roman" w:cs="Times New Roman"/>
                <w:sz w:val="28"/>
                <w:szCs w:val="28"/>
                <w:lang w:eastAsia="ru-RU"/>
              </w:rPr>
            </w:pPr>
          </w:p>
          <w:p w:rsidR="00F30C26" w:rsidRPr="00F30C26" w:rsidRDefault="00F30C26" w:rsidP="00F30C26">
            <w:pPr>
              <w:autoSpaceDE w:val="0"/>
              <w:autoSpaceDN w:val="0"/>
              <w:adjustRightInd w:val="0"/>
              <w:spacing w:after="0" w:line="240" w:lineRule="auto"/>
              <w:rPr>
                <w:rFonts w:ascii="Times New Roman" w:eastAsia="Calibri" w:hAnsi="Times New Roman" w:cs="Times New Roman"/>
                <w:sz w:val="20"/>
                <w:szCs w:val="20"/>
                <w:lang w:eastAsia="ru-RU"/>
              </w:rPr>
            </w:pPr>
            <w:r w:rsidRPr="00F30C26">
              <w:rPr>
                <w:rFonts w:ascii="Times New Roman" w:eastAsia="Calibri" w:hAnsi="Times New Roman" w:cs="Times New Roman"/>
                <w:sz w:val="28"/>
                <w:szCs w:val="28"/>
                <w:lang w:eastAsia="ru-RU"/>
              </w:rPr>
              <w:t>действующего на основании</w:t>
            </w:r>
            <w:r w:rsidRPr="00F30C26">
              <w:rPr>
                <w:rFonts w:ascii="Times New Roman" w:eastAsia="Calibri" w:hAnsi="Times New Roman" w:cs="Times New Roman"/>
                <w:sz w:val="20"/>
                <w:szCs w:val="20"/>
                <w:lang w:eastAsia="ru-RU"/>
              </w:rPr>
              <w:t xml:space="preserve"> __________________________</w:t>
            </w:r>
          </w:p>
          <w:p w:rsidR="00F30C26" w:rsidRPr="00F30C26" w:rsidRDefault="00F30C26" w:rsidP="00F30C26">
            <w:pPr>
              <w:autoSpaceDE w:val="0"/>
              <w:autoSpaceDN w:val="0"/>
              <w:adjustRightInd w:val="0"/>
              <w:spacing w:after="0" w:line="240" w:lineRule="auto"/>
              <w:jc w:val="right"/>
              <w:rPr>
                <w:rFonts w:ascii="Times New Roman" w:eastAsia="Calibri" w:hAnsi="Times New Roman" w:cs="Times New Roman"/>
                <w:sz w:val="18"/>
                <w:szCs w:val="18"/>
                <w:lang w:eastAsia="ru-RU"/>
              </w:rPr>
            </w:pPr>
            <w:r w:rsidRPr="00F30C26">
              <w:rPr>
                <w:rFonts w:ascii="Times New Roman" w:eastAsia="Calibri" w:hAnsi="Times New Roman" w:cs="Times New Roman"/>
                <w:sz w:val="18"/>
                <w:szCs w:val="18"/>
                <w:lang w:eastAsia="ru-RU"/>
              </w:rPr>
              <w:t>(устава, положения, доверенности)</w:t>
            </w:r>
          </w:p>
          <w:p w:rsidR="00F30C26" w:rsidRPr="00F30C26" w:rsidRDefault="00F30C26" w:rsidP="00F30C26">
            <w:pPr>
              <w:autoSpaceDE w:val="0"/>
              <w:autoSpaceDN w:val="0"/>
              <w:adjustRightInd w:val="0"/>
              <w:spacing w:after="0" w:line="240" w:lineRule="auto"/>
              <w:rPr>
                <w:rFonts w:ascii="Times New Roman" w:eastAsia="Calibri" w:hAnsi="Times New Roman" w:cs="Times New Roman"/>
                <w:sz w:val="20"/>
                <w:szCs w:val="20"/>
                <w:lang w:eastAsia="ru-RU"/>
              </w:rPr>
            </w:pPr>
            <w:r w:rsidRPr="00F30C26">
              <w:rPr>
                <w:rFonts w:ascii="Times New Roman" w:eastAsia="Calibri" w:hAnsi="Times New Roman" w:cs="Times New Roman"/>
                <w:sz w:val="20"/>
                <w:szCs w:val="20"/>
                <w:lang w:eastAsia="ru-RU"/>
              </w:rPr>
              <w:t>______________________________________________________________</w:t>
            </w:r>
          </w:p>
          <w:p w:rsidR="00F30C26" w:rsidRPr="00F30C26" w:rsidRDefault="00F30C26" w:rsidP="00F30C2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30C26">
              <w:rPr>
                <w:rFonts w:ascii="Times New Roman" w:eastAsia="Calibri" w:hAnsi="Times New Roman" w:cs="Times New Roman"/>
                <w:sz w:val="20"/>
                <w:szCs w:val="20"/>
                <w:lang w:eastAsia="ru-RU"/>
              </w:rPr>
              <w:t xml:space="preserve">(реквизиты </w:t>
            </w:r>
            <w:r w:rsidRPr="00F30C26">
              <w:rPr>
                <w:rFonts w:ascii="Times New Roman" w:eastAsia="Times New Roman" w:hAnsi="Times New Roman" w:cs="Times New Roman"/>
                <w:sz w:val="18"/>
                <w:szCs w:val="18"/>
                <w:lang w:eastAsia="ru-RU"/>
              </w:rPr>
              <w:t>документа, подтверждающего его полномочия, - в случае если заявление подается представителем заявителя</w:t>
            </w:r>
            <w:r w:rsidRPr="00F30C26">
              <w:rPr>
                <w:rFonts w:ascii="Times New Roman" w:eastAsia="Calibri" w:hAnsi="Times New Roman" w:cs="Times New Roman"/>
                <w:sz w:val="20"/>
                <w:szCs w:val="20"/>
                <w:lang w:eastAsia="ru-RU"/>
              </w:rPr>
              <w:t>)</w:t>
            </w:r>
          </w:p>
          <w:p w:rsidR="00F30C26" w:rsidRPr="00F30C26" w:rsidRDefault="00F30C26" w:rsidP="00F30C26">
            <w:pPr>
              <w:autoSpaceDE w:val="0"/>
              <w:autoSpaceDN w:val="0"/>
              <w:adjustRightInd w:val="0"/>
              <w:spacing w:after="0" w:line="240" w:lineRule="auto"/>
              <w:jc w:val="center"/>
              <w:rPr>
                <w:rFonts w:ascii="Times New Roman" w:eastAsia="Calibri" w:hAnsi="Times New Roman" w:cs="Times New Roman"/>
                <w:sz w:val="20"/>
                <w:szCs w:val="20"/>
                <w:lang w:eastAsia="ru-RU"/>
              </w:rPr>
            </w:pPr>
          </w:p>
          <w:p w:rsidR="00F30C26" w:rsidRPr="00F30C26" w:rsidRDefault="00F30C26" w:rsidP="00F30C26">
            <w:pPr>
              <w:autoSpaceDE w:val="0"/>
              <w:autoSpaceDN w:val="0"/>
              <w:adjustRightInd w:val="0"/>
              <w:spacing w:after="0" w:line="240" w:lineRule="auto"/>
              <w:rPr>
                <w:rFonts w:ascii="Times New Roman" w:eastAsia="Calibri" w:hAnsi="Times New Roman" w:cs="Times New Roman"/>
                <w:sz w:val="20"/>
                <w:szCs w:val="20"/>
                <w:lang w:eastAsia="ru-RU"/>
              </w:rPr>
            </w:pPr>
            <w:r w:rsidRPr="00F30C26">
              <w:rPr>
                <w:rFonts w:ascii="Times New Roman" w:eastAsia="Calibri" w:hAnsi="Times New Roman" w:cs="Times New Roman"/>
                <w:sz w:val="20"/>
                <w:szCs w:val="20"/>
                <w:lang w:eastAsia="ru-RU"/>
              </w:rPr>
              <w:t>______________________________________________________________</w:t>
            </w:r>
          </w:p>
          <w:p w:rsidR="00F30C26" w:rsidRPr="00F30C26" w:rsidRDefault="00F30C26" w:rsidP="00F30C2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F30C26">
              <w:rPr>
                <w:rFonts w:ascii="Times New Roman" w:eastAsia="Calibri" w:hAnsi="Times New Roman" w:cs="Times New Roman"/>
                <w:sz w:val="18"/>
                <w:szCs w:val="18"/>
                <w:lang w:eastAsia="ru-RU"/>
              </w:rPr>
              <w:t>(Место нахождения)</w:t>
            </w:r>
          </w:p>
          <w:p w:rsidR="00F30C26" w:rsidRPr="00F30C26" w:rsidRDefault="00F30C26" w:rsidP="00F30C26">
            <w:pPr>
              <w:autoSpaceDE w:val="0"/>
              <w:autoSpaceDN w:val="0"/>
              <w:adjustRightInd w:val="0"/>
              <w:spacing w:after="0" w:line="240" w:lineRule="auto"/>
              <w:rPr>
                <w:rFonts w:ascii="Times New Roman" w:eastAsia="Calibri" w:hAnsi="Times New Roman" w:cs="Times New Roman"/>
                <w:sz w:val="18"/>
                <w:szCs w:val="18"/>
                <w:lang w:eastAsia="ru-RU"/>
              </w:rPr>
            </w:pPr>
            <w:r w:rsidRPr="00F30C26">
              <w:rPr>
                <w:rFonts w:ascii="Times New Roman" w:eastAsia="Calibri" w:hAnsi="Times New Roman" w:cs="Times New Roman"/>
                <w:sz w:val="18"/>
                <w:szCs w:val="18"/>
                <w:lang w:eastAsia="ru-RU"/>
              </w:rPr>
              <w:t>_____________________________________________________________________</w:t>
            </w:r>
          </w:p>
          <w:p w:rsidR="00F30C26" w:rsidRPr="00F30C26" w:rsidRDefault="00F30C26" w:rsidP="00F30C2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F30C26">
              <w:rPr>
                <w:rFonts w:ascii="Times New Roman" w:eastAsia="Calibri" w:hAnsi="Times New Roman" w:cs="Times New Roman"/>
                <w:sz w:val="18"/>
                <w:szCs w:val="18"/>
                <w:lang w:eastAsia="ru-RU"/>
              </w:rPr>
              <w:t>(</w:t>
            </w:r>
            <w:r w:rsidRPr="00F30C26">
              <w:rPr>
                <w:rFonts w:ascii="Times New Roman" w:eastAsia="Times New Roman" w:hAnsi="Times New Roman" w:cs="Times New Roman"/>
                <w:sz w:val="18"/>
                <w:szCs w:val="18"/>
                <w:lang w:eastAsia="ru-RU"/>
              </w:rPr>
              <w:t>государственный регистрационный номер записи о государственной регистрации юридического лица</w:t>
            </w:r>
            <w:r w:rsidRPr="00F30C26">
              <w:rPr>
                <w:rFonts w:ascii="Times New Roman" w:eastAsia="Calibri" w:hAnsi="Times New Roman" w:cs="Times New Roman"/>
                <w:sz w:val="18"/>
                <w:szCs w:val="18"/>
                <w:lang w:eastAsia="ru-RU"/>
              </w:rPr>
              <w:t xml:space="preserve"> в ЕГРЮЛ)</w:t>
            </w:r>
          </w:p>
          <w:p w:rsidR="00F30C26" w:rsidRPr="00F30C26" w:rsidRDefault="00F30C26" w:rsidP="00F30C26">
            <w:pPr>
              <w:autoSpaceDE w:val="0"/>
              <w:autoSpaceDN w:val="0"/>
              <w:adjustRightInd w:val="0"/>
              <w:spacing w:after="0" w:line="240" w:lineRule="auto"/>
              <w:rPr>
                <w:rFonts w:ascii="Times New Roman" w:eastAsia="Calibri" w:hAnsi="Times New Roman" w:cs="Times New Roman"/>
                <w:sz w:val="18"/>
                <w:szCs w:val="18"/>
                <w:lang w:eastAsia="ru-RU"/>
              </w:rPr>
            </w:pPr>
            <w:r w:rsidRPr="00F30C26">
              <w:rPr>
                <w:rFonts w:ascii="Times New Roman" w:eastAsia="Calibri" w:hAnsi="Times New Roman" w:cs="Times New Roman"/>
                <w:sz w:val="18"/>
                <w:szCs w:val="18"/>
                <w:lang w:eastAsia="ru-RU"/>
              </w:rPr>
              <w:t>_____________________________________________________________________</w:t>
            </w:r>
          </w:p>
          <w:p w:rsidR="00F30C26" w:rsidRPr="00F30C26" w:rsidRDefault="00F30C26" w:rsidP="00F30C2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F30C26">
              <w:rPr>
                <w:rFonts w:ascii="Times New Roman" w:eastAsia="Calibri" w:hAnsi="Times New Roman" w:cs="Times New Roman"/>
                <w:sz w:val="18"/>
                <w:szCs w:val="18"/>
                <w:lang w:eastAsia="ru-RU"/>
              </w:rPr>
              <w:t>(ИНН)</w:t>
            </w:r>
          </w:p>
          <w:p w:rsidR="00F30C26" w:rsidRPr="00F30C26" w:rsidRDefault="00F30C26" w:rsidP="00F30C26">
            <w:pPr>
              <w:autoSpaceDE w:val="0"/>
              <w:autoSpaceDN w:val="0"/>
              <w:adjustRightInd w:val="0"/>
              <w:spacing w:after="0" w:line="240" w:lineRule="auto"/>
              <w:rPr>
                <w:rFonts w:ascii="Times New Roman" w:eastAsia="Calibri" w:hAnsi="Times New Roman" w:cs="Times New Roman"/>
                <w:sz w:val="18"/>
                <w:szCs w:val="18"/>
                <w:lang w:eastAsia="ru-RU"/>
              </w:rPr>
            </w:pPr>
            <w:r w:rsidRPr="00F30C26">
              <w:rPr>
                <w:rFonts w:ascii="Times New Roman" w:eastAsia="Calibri" w:hAnsi="Times New Roman" w:cs="Times New Roman"/>
                <w:sz w:val="18"/>
                <w:szCs w:val="18"/>
                <w:lang w:eastAsia="ru-RU"/>
              </w:rPr>
              <w:t>_____________________________________________________________________</w:t>
            </w:r>
          </w:p>
          <w:p w:rsidR="00F30C26" w:rsidRPr="00F30C26" w:rsidRDefault="00F30C26" w:rsidP="00F30C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0C26">
              <w:rPr>
                <w:rFonts w:ascii="Times New Roman" w:eastAsia="Calibri" w:hAnsi="Times New Roman" w:cs="Times New Roman"/>
                <w:sz w:val="18"/>
                <w:szCs w:val="18"/>
                <w:lang w:eastAsia="ru-RU"/>
              </w:rPr>
              <w:t>(Контактный телефон, электронная почта)</w:t>
            </w:r>
          </w:p>
        </w:tc>
      </w:tr>
    </w:tbl>
    <w:p w:rsidR="00F30C26" w:rsidRPr="00F30C26" w:rsidRDefault="00F30C26" w:rsidP="00F30C26">
      <w:pPr>
        <w:spacing w:after="0" w:line="240" w:lineRule="auto"/>
        <w:jc w:val="center"/>
        <w:outlineLvl w:val="0"/>
        <w:rPr>
          <w:rFonts w:ascii="Times New Roman" w:eastAsia="Calibri" w:hAnsi="Times New Roman" w:cs="Times New Roman"/>
          <w:b/>
          <w:color w:val="FF0000"/>
          <w:sz w:val="28"/>
          <w:szCs w:val="28"/>
        </w:rPr>
      </w:pPr>
    </w:p>
    <w:p w:rsidR="00F30C26" w:rsidRPr="00F30C26" w:rsidRDefault="00F30C26" w:rsidP="00F30C26">
      <w:pPr>
        <w:spacing w:after="0" w:line="240" w:lineRule="auto"/>
        <w:jc w:val="center"/>
        <w:outlineLvl w:val="0"/>
        <w:rPr>
          <w:rFonts w:ascii="Times New Roman" w:eastAsia="Calibri" w:hAnsi="Times New Roman" w:cs="Times New Roman"/>
          <w:b/>
          <w:sz w:val="28"/>
          <w:szCs w:val="28"/>
        </w:rPr>
      </w:pPr>
      <w:r w:rsidRPr="00F30C26">
        <w:rPr>
          <w:rFonts w:ascii="Times New Roman" w:eastAsia="Calibri" w:hAnsi="Times New Roman" w:cs="Times New Roman"/>
          <w:b/>
          <w:sz w:val="28"/>
          <w:szCs w:val="28"/>
        </w:rPr>
        <w:t xml:space="preserve">ЗАЯВЛЕНИЕ </w:t>
      </w:r>
    </w:p>
    <w:p w:rsidR="00F30C26" w:rsidRPr="00F30C26" w:rsidRDefault="00F30C26" w:rsidP="00F30C26">
      <w:pPr>
        <w:spacing w:after="0" w:line="240" w:lineRule="auto"/>
        <w:ind w:firstLine="708"/>
        <w:jc w:val="center"/>
        <w:rPr>
          <w:rFonts w:ascii="Times New Roman" w:eastAsia="Calibri" w:hAnsi="Times New Roman" w:cs="Times New Roman"/>
          <w:b/>
          <w:sz w:val="28"/>
          <w:szCs w:val="28"/>
        </w:rPr>
      </w:pPr>
      <w:r w:rsidRPr="00F30C26">
        <w:rPr>
          <w:rFonts w:ascii="Times New Roman" w:eastAsia="Calibri" w:hAnsi="Times New Roman" w:cs="Times New Roman"/>
          <w:b/>
          <w:sz w:val="28"/>
          <w:szCs w:val="28"/>
        </w:rPr>
        <w:t>о принятии решения об использовании земель или земельного участка без их предоставления и установления сервитута</w:t>
      </w:r>
    </w:p>
    <w:p w:rsidR="00F30C26" w:rsidRPr="00F30C26" w:rsidRDefault="00F30C26" w:rsidP="00F30C26">
      <w:pPr>
        <w:spacing w:after="0" w:line="240" w:lineRule="auto"/>
        <w:ind w:firstLine="708"/>
        <w:jc w:val="both"/>
        <w:rPr>
          <w:rFonts w:ascii="Times New Roman" w:eastAsia="Times New Roman" w:hAnsi="Times New Roman" w:cs="Times New Roman"/>
          <w:color w:val="FF0000"/>
          <w:sz w:val="28"/>
          <w:szCs w:val="28"/>
          <w:lang w:eastAsia="ru-RU"/>
        </w:rPr>
      </w:pPr>
    </w:p>
    <w:p w:rsidR="00F30C26" w:rsidRPr="00F30C26" w:rsidRDefault="00F30C26" w:rsidP="00F30C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0C26">
        <w:rPr>
          <w:rFonts w:ascii="Times New Roman" w:eastAsia="Times New Roman" w:hAnsi="Times New Roman" w:cs="Times New Roman"/>
          <w:sz w:val="28"/>
          <w:szCs w:val="28"/>
          <w:lang w:eastAsia="ru-RU"/>
        </w:rPr>
        <w:t>Прошу принять решение об использовании земель или земельного участка без их предоставления и установления сервитута</w:t>
      </w:r>
    </w:p>
    <w:p w:rsidR="00F30C26" w:rsidRPr="00F30C26" w:rsidRDefault="00F30C26" w:rsidP="00F30C26">
      <w:pPr>
        <w:spacing w:after="0" w:line="240" w:lineRule="auto"/>
        <w:outlineLvl w:val="0"/>
        <w:rPr>
          <w:rFonts w:ascii="Times New Roman" w:eastAsia="Calibri" w:hAnsi="Times New Roman" w:cs="Times New Roman"/>
          <w:color w:val="FF0000"/>
          <w:sz w:val="28"/>
          <w:szCs w:val="28"/>
        </w:rPr>
      </w:pPr>
    </w:p>
    <w:p w:rsidR="00F30C26" w:rsidRPr="00F30C26" w:rsidRDefault="00F30C26" w:rsidP="00F30C26">
      <w:pPr>
        <w:spacing w:after="0" w:line="240" w:lineRule="auto"/>
        <w:outlineLvl w:val="0"/>
        <w:rPr>
          <w:rFonts w:ascii="Times New Roman" w:eastAsia="Calibri" w:hAnsi="Times New Roman" w:cs="Times New Roman"/>
          <w:b/>
          <w:sz w:val="28"/>
          <w:szCs w:val="28"/>
        </w:rPr>
      </w:pPr>
      <w:r w:rsidRPr="00F30C26">
        <w:rPr>
          <w:rFonts w:ascii="Times New Roman" w:eastAsia="Times New Roman" w:hAnsi="Times New Roman" w:cs="Times New Roman"/>
          <w:sz w:val="28"/>
          <w:szCs w:val="28"/>
          <w:lang w:eastAsia="ru-RU"/>
        </w:rPr>
        <w:t xml:space="preserve">вид размещаемого объекта </w:t>
      </w:r>
      <w:r w:rsidRPr="00F30C26">
        <w:rPr>
          <w:rFonts w:ascii="Times New Roman" w:eastAsia="Calibri" w:hAnsi="Times New Roman" w:cs="Times New Roman"/>
          <w:b/>
          <w:sz w:val="28"/>
          <w:szCs w:val="28"/>
        </w:rPr>
        <w:t>_________________________</w:t>
      </w:r>
      <w:r>
        <w:rPr>
          <w:rFonts w:ascii="Times New Roman" w:eastAsia="Calibri" w:hAnsi="Times New Roman" w:cs="Times New Roman"/>
          <w:b/>
          <w:sz w:val="28"/>
          <w:szCs w:val="28"/>
        </w:rPr>
        <w:t>__________________</w:t>
      </w:r>
    </w:p>
    <w:p w:rsidR="00F30C26" w:rsidRPr="00F30C26" w:rsidRDefault="00F30C26" w:rsidP="00F30C26">
      <w:pPr>
        <w:spacing w:after="0" w:line="240" w:lineRule="auto"/>
        <w:outlineLvl w:val="0"/>
        <w:rPr>
          <w:rFonts w:ascii="Times New Roman" w:eastAsia="Calibri" w:hAnsi="Times New Roman" w:cs="Times New Roman"/>
          <w:b/>
          <w:sz w:val="28"/>
          <w:szCs w:val="28"/>
        </w:rPr>
      </w:pPr>
      <w:r w:rsidRPr="00F30C26">
        <w:rPr>
          <w:rFonts w:ascii="Times New Roman" w:eastAsia="Calibri" w:hAnsi="Times New Roman" w:cs="Times New Roman"/>
          <w:b/>
          <w:sz w:val="28"/>
          <w:szCs w:val="28"/>
        </w:rPr>
        <w:t>____________________________________</w:t>
      </w:r>
      <w:r>
        <w:rPr>
          <w:rFonts w:ascii="Times New Roman" w:eastAsia="Calibri" w:hAnsi="Times New Roman" w:cs="Times New Roman"/>
          <w:b/>
          <w:sz w:val="28"/>
          <w:szCs w:val="28"/>
        </w:rPr>
        <w:t>______________________________</w:t>
      </w:r>
    </w:p>
    <w:p w:rsidR="00F30C26" w:rsidRPr="00F30C26" w:rsidRDefault="00F30C26" w:rsidP="00F30C26">
      <w:pPr>
        <w:spacing w:after="0" w:line="240" w:lineRule="auto"/>
        <w:outlineLvl w:val="0"/>
        <w:rPr>
          <w:rFonts w:ascii="Times New Roman" w:eastAsia="Calibri" w:hAnsi="Times New Roman" w:cs="Times New Roman"/>
          <w:b/>
          <w:sz w:val="28"/>
          <w:szCs w:val="28"/>
        </w:rPr>
      </w:pPr>
      <w:r w:rsidRPr="00F30C26">
        <w:rPr>
          <w:rFonts w:ascii="Times New Roman" w:eastAsia="Calibri" w:hAnsi="Times New Roman" w:cs="Times New Roman"/>
          <w:b/>
          <w:sz w:val="28"/>
          <w:szCs w:val="28"/>
        </w:rPr>
        <w:t>____________________________________</w:t>
      </w:r>
      <w:r>
        <w:rPr>
          <w:rFonts w:ascii="Times New Roman" w:eastAsia="Calibri" w:hAnsi="Times New Roman" w:cs="Times New Roman"/>
          <w:b/>
          <w:sz w:val="28"/>
          <w:szCs w:val="28"/>
        </w:rPr>
        <w:t>______________________________</w:t>
      </w:r>
    </w:p>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C26">
        <w:rPr>
          <w:rFonts w:ascii="Times New Roman" w:eastAsia="Times New Roman" w:hAnsi="Times New Roman" w:cs="Times New Roman"/>
          <w:sz w:val="24"/>
          <w:szCs w:val="24"/>
          <w:lang w:eastAsia="ru-RU"/>
        </w:rPr>
        <w:t xml:space="preserve">(в соответствии с перечнем видов объектов, утвержденным </w:t>
      </w:r>
      <w:hyperlink r:id="rId12" w:history="1">
        <w:r w:rsidRPr="00F30C26">
          <w:rPr>
            <w:rFonts w:ascii="Times New Roman" w:eastAsia="Times New Roman" w:hAnsi="Times New Roman" w:cs="Times New Roman"/>
            <w:sz w:val="24"/>
            <w:szCs w:val="24"/>
            <w:lang w:eastAsia="ru-RU"/>
          </w:rPr>
          <w:t>Постановлением</w:t>
        </w:r>
      </w:hyperlink>
      <w:r w:rsidRPr="00F30C26">
        <w:rPr>
          <w:rFonts w:ascii="Times New Roman" w:eastAsia="Times New Roman" w:hAnsi="Times New Roman" w:cs="Times New Roman"/>
          <w:sz w:val="24"/>
          <w:szCs w:val="24"/>
          <w:lang w:eastAsia="ru-RU"/>
        </w:rPr>
        <w:t xml:space="preserve"> Правительства Российской Федерации от 3 декабря 2014 года N 1300)</w:t>
      </w:r>
    </w:p>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0C26">
        <w:rPr>
          <w:rFonts w:ascii="Times New Roman" w:eastAsia="Times New Roman" w:hAnsi="Times New Roman" w:cs="Times New Roman"/>
          <w:sz w:val="28"/>
          <w:szCs w:val="28"/>
          <w:lang w:eastAsia="ru-RU"/>
        </w:rPr>
        <w:t>кадастровый номер земельного участка _____________________________</w:t>
      </w:r>
    </w:p>
    <w:p w:rsidR="00F30C26" w:rsidRPr="00F30C26" w:rsidRDefault="00F30C26" w:rsidP="00F30C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0C26">
        <w:rPr>
          <w:rFonts w:ascii="Times New Roman" w:eastAsia="Times New Roman" w:hAnsi="Times New Roman" w:cs="Times New Roman"/>
          <w:sz w:val="24"/>
          <w:szCs w:val="24"/>
          <w:lang w:eastAsia="ru-RU"/>
        </w:rPr>
        <w:t>(в случае, если планируется использование всего земельного участка или его части)</w:t>
      </w:r>
    </w:p>
    <w:p w:rsidR="00F30C26" w:rsidRPr="00F30C26" w:rsidRDefault="00F30C26" w:rsidP="00F30C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0C26">
        <w:rPr>
          <w:rFonts w:ascii="Times New Roman" w:eastAsia="Times New Roman" w:hAnsi="Times New Roman" w:cs="Times New Roman"/>
          <w:sz w:val="28"/>
          <w:szCs w:val="28"/>
          <w:lang w:eastAsia="ru-RU"/>
        </w:rPr>
        <w:t>адрес (местоположение) земель или земельного участка __________________</w:t>
      </w:r>
    </w:p>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F30C26">
        <w:rPr>
          <w:rFonts w:ascii="Times New Roman" w:eastAsia="Times New Roman" w:hAnsi="Times New Roman" w:cs="Times New Roman"/>
          <w:sz w:val="28"/>
          <w:szCs w:val="28"/>
          <w:lang w:eastAsia="ru-RU"/>
        </w:rPr>
        <w:t>_________________________________________________________________</w:t>
      </w:r>
    </w:p>
    <w:p w:rsidR="00F30C26" w:rsidRPr="00F30C26" w:rsidRDefault="00F30C26" w:rsidP="00F30C26">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C26">
        <w:rPr>
          <w:rFonts w:ascii="Times New Roman" w:eastAsia="Times New Roman" w:hAnsi="Times New Roman" w:cs="Times New Roman"/>
          <w:sz w:val="28"/>
          <w:szCs w:val="28"/>
          <w:lang w:eastAsia="ru-RU"/>
        </w:rPr>
        <w:t>предполагаемый срок использования земель или земельного участка</w:t>
      </w:r>
      <w:r>
        <w:rPr>
          <w:rFonts w:ascii="Times New Roman" w:eastAsia="Times New Roman" w:hAnsi="Times New Roman" w:cs="Times New Roman"/>
          <w:sz w:val="24"/>
          <w:szCs w:val="24"/>
          <w:lang w:eastAsia="ru-RU"/>
        </w:rPr>
        <w:t xml:space="preserve"> ______</w:t>
      </w:r>
    </w:p>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C26">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p>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C26">
        <w:rPr>
          <w:rFonts w:ascii="Times New Roman" w:eastAsia="Times New Roman" w:hAnsi="Times New Roman" w:cs="Times New Roman"/>
          <w:sz w:val="24"/>
          <w:szCs w:val="24"/>
          <w:lang w:eastAsia="ru-RU"/>
        </w:rPr>
        <w:t>(срок использования земель или земельного участка не может превышать срока размещения объектов)</w:t>
      </w:r>
    </w:p>
    <w:p w:rsidR="00F30C26" w:rsidRPr="00F30C26" w:rsidRDefault="00F30C26" w:rsidP="00F30C26">
      <w:pPr>
        <w:spacing w:after="0" w:line="240" w:lineRule="auto"/>
        <w:rPr>
          <w:rFonts w:ascii="Times New Roman" w:eastAsia="Times New Roman" w:hAnsi="Times New Roman" w:cs="Times New Roman"/>
          <w:color w:val="FF0000"/>
          <w:sz w:val="28"/>
          <w:szCs w:val="28"/>
          <w:lang w:eastAsia="ru-RU"/>
        </w:rPr>
      </w:pPr>
    </w:p>
    <w:p w:rsidR="00F30C26" w:rsidRPr="00F30C26" w:rsidRDefault="00F30C26" w:rsidP="00F30C26">
      <w:pPr>
        <w:spacing w:after="0" w:line="240" w:lineRule="auto"/>
        <w:rPr>
          <w:rFonts w:ascii="Times New Roman" w:eastAsia="Times New Roman" w:hAnsi="Times New Roman" w:cs="Times New Roman"/>
          <w:sz w:val="28"/>
          <w:szCs w:val="28"/>
          <w:lang w:eastAsia="ru-RU"/>
        </w:rPr>
      </w:pPr>
      <w:r w:rsidRPr="00F30C26">
        <w:rPr>
          <w:rFonts w:ascii="Times New Roman" w:eastAsia="Times New Roman" w:hAnsi="Times New Roman" w:cs="Times New Roman"/>
          <w:sz w:val="28"/>
          <w:szCs w:val="28"/>
          <w:lang w:eastAsia="ru-RU"/>
        </w:rPr>
        <w:t>к заявлению прилагаются следующие документы:</w:t>
      </w:r>
    </w:p>
    <w:tbl>
      <w:tblPr>
        <w:tblW w:w="9639" w:type="dxa"/>
        <w:tblInd w:w="-5" w:type="dxa"/>
        <w:tblLayout w:type="fixed"/>
        <w:tblLook w:val="0000" w:firstRow="0" w:lastRow="0" w:firstColumn="0" w:lastColumn="0" w:noHBand="0" w:noVBand="0"/>
      </w:tblPr>
      <w:tblGrid>
        <w:gridCol w:w="648"/>
        <w:gridCol w:w="7149"/>
        <w:gridCol w:w="887"/>
        <w:gridCol w:w="955"/>
      </w:tblGrid>
      <w:tr w:rsidR="00F30C26" w:rsidRPr="00F30C26" w:rsidTr="00F30C26">
        <w:tc>
          <w:tcPr>
            <w:tcW w:w="648"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 xml:space="preserve">№ </w:t>
            </w:r>
            <w:r w:rsidRPr="00F30C26">
              <w:rPr>
                <w:rFonts w:ascii="Times New Roman" w:eastAsia="Times New Roman" w:hAnsi="Times New Roman" w:cs="Times New Roman"/>
                <w:lang w:eastAsia="ru-RU"/>
              </w:rPr>
              <w:lastRenderedPageBreak/>
              <w:t>п/п</w:t>
            </w:r>
          </w:p>
        </w:tc>
        <w:tc>
          <w:tcPr>
            <w:tcW w:w="7149"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lastRenderedPageBreak/>
              <w:t>Наименование документа</w:t>
            </w:r>
          </w:p>
        </w:tc>
        <w:tc>
          <w:tcPr>
            <w:tcW w:w="887"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jc w:val="center"/>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Кол-во</w:t>
            </w:r>
          </w:p>
          <w:p w:rsidR="00F30C26" w:rsidRPr="00F30C26" w:rsidRDefault="00F30C26" w:rsidP="00F30C26">
            <w:pPr>
              <w:spacing w:after="0" w:line="240" w:lineRule="auto"/>
              <w:jc w:val="center"/>
              <w:rPr>
                <w:rFonts w:ascii="Times New Roman" w:eastAsia="Times New Roman" w:hAnsi="Times New Roman" w:cs="Times New Roman"/>
                <w:lang w:eastAsia="ru-RU"/>
              </w:rPr>
            </w:pPr>
            <w:r w:rsidRPr="00F30C26">
              <w:rPr>
                <w:rFonts w:ascii="Times New Roman" w:eastAsia="Times New Roman" w:hAnsi="Times New Roman" w:cs="Times New Roman"/>
                <w:lang w:eastAsia="ru-RU"/>
              </w:rPr>
              <w:lastRenderedPageBreak/>
              <w:t>экз.</w:t>
            </w:r>
          </w:p>
        </w:tc>
        <w:tc>
          <w:tcPr>
            <w:tcW w:w="955" w:type="dxa"/>
            <w:tcBorders>
              <w:top w:val="single" w:sz="4" w:space="0" w:color="000000"/>
              <w:left w:val="single" w:sz="4" w:space="0" w:color="000000"/>
              <w:bottom w:val="single" w:sz="4" w:space="0" w:color="000000"/>
              <w:right w:val="single" w:sz="4" w:space="0" w:color="000000"/>
            </w:tcBorders>
          </w:tcPr>
          <w:p w:rsidR="00F30C26" w:rsidRPr="00F30C26" w:rsidRDefault="00F30C26" w:rsidP="00F30C26">
            <w:pPr>
              <w:snapToGrid w:val="0"/>
              <w:spacing w:after="0" w:line="240" w:lineRule="auto"/>
              <w:jc w:val="center"/>
              <w:rPr>
                <w:rFonts w:ascii="Times New Roman" w:eastAsia="Times New Roman" w:hAnsi="Times New Roman" w:cs="Times New Roman"/>
                <w:lang w:eastAsia="ru-RU"/>
              </w:rPr>
            </w:pPr>
            <w:r w:rsidRPr="00F30C26">
              <w:rPr>
                <w:rFonts w:ascii="Times New Roman" w:eastAsia="Times New Roman" w:hAnsi="Times New Roman" w:cs="Times New Roman"/>
                <w:lang w:eastAsia="ru-RU"/>
              </w:rPr>
              <w:lastRenderedPageBreak/>
              <w:t xml:space="preserve">Кол-во </w:t>
            </w:r>
            <w:r w:rsidRPr="00F30C26">
              <w:rPr>
                <w:rFonts w:ascii="Times New Roman" w:eastAsia="Times New Roman" w:hAnsi="Times New Roman" w:cs="Times New Roman"/>
                <w:lang w:eastAsia="ru-RU"/>
              </w:rPr>
              <w:lastRenderedPageBreak/>
              <w:t>листов</w:t>
            </w:r>
          </w:p>
        </w:tc>
      </w:tr>
      <w:tr w:rsidR="00F30C26" w:rsidRPr="00F30C26" w:rsidTr="00F30C26">
        <w:tc>
          <w:tcPr>
            <w:tcW w:w="648"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lastRenderedPageBreak/>
              <w:t>1</w:t>
            </w:r>
          </w:p>
        </w:tc>
        <w:tc>
          <w:tcPr>
            <w:tcW w:w="7149" w:type="dxa"/>
            <w:tcBorders>
              <w:top w:val="single" w:sz="4" w:space="0" w:color="000000"/>
              <w:left w:val="single" w:sz="4" w:space="0" w:color="000000"/>
              <w:bottom w:val="single" w:sz="4" w:space="0" w:color="000000"/>
            </w:tcBorders>
          </w:tcPr>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копии документов, удостоверяющих личность заявителя и представителя заявителя</w:t>
            </w:r>
          </w:p>
        </w:tc>
        <w:tc>
          <w:tcPr>
            <w:tcW w:w="887"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p>
        </w:tc>
      </w:tr>
      <w:tr w:rsidR="00F30C26" w:rsidRPr="00F30C26" w:rsidTr="00F30C26">
        <w:tc>
          <w:tcPr>
            <w:tcW w:w="648"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2</w:t>
            </w:r>
          </w:p>
        </w:tc>
        <w:tc>
          <w:tcPr>
            <w:tcW w:w="7149"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копии документа, подтверждающего полномочия представителя заявителя, в случае если заявление подается представителем заявителя</w:t>
            </w:r>
          </w:p>
        </w:tc>
        <w:tc>
          <w:tcPr>
            <w:tcW w:w="887"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p>
        </w:tc>
      </w:tr>
      <w:tr w:rsidR="00F30C26" w:rsidRPr="00F30C26" w:rsidTr="00F30C26">
        <w:tc>
          <w:tcPr>
            <w:tcW w:w="648"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3</w:t>
            </w:r>
          </w:p>
        </w:tc>
        <w:tc>
          <w:tcPr>
            <w:tcW w:w="7149" w:type="dxa"/>
            <w:tcBorders>
              <w:top w:val="single" w:sz="4" w:space="0" w:color="000000"/>
              <w:left w:val="single" w:sz="4" w:space="0" w:color="000000"/>
              <w:bottom w:val="single" w:sz="4" w:space="0" w:color="000000"/>
            </w:tcBorders>
          </w:tcPr>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887"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p>
        </w:tc>
      </w:tr>
      <w:tr w:rsidR="00F30C26" w:rsidRPr="00F30C26" w:rsidTr="00F30C26">
        <w:tc>
          <w:tcPr>
            <w:tcW w:w="648"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4</w:t>
            </w:r>
          </w:p>
        </w:tc>
        <w:tc>
          <w:tcPr>
            <w:tcW w:w="7149"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технико-экономические характеристики (показатели) предполагаемого к размещению объекта, оформленные в произвольной форме</w:t>
            </w:r>
          </w:p>
        </w:tc>
        <w:tc>
          <w:tcPr>
            <w:tcW w:w="887"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color w:val="FF0000"/>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color w:val="FF0000"/>
                <w:lang w:eastAsia="ru-RU"/>
              </w:rPr>
            </w:pPr>
          </w:p>
        </w:tc>
      </w:tr>
      <w:tr w:rsidR="00F30C26" w:rsidRPr="00F30C26" w:rsidTr="00F30C26">
        <w:tc>
          <w:tcPr>
            <w:tcW w:w="648"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5</w:t>
            </w:r>
          </w:p>
        </w:tc>
        <w:tc>
          <w:tcPr>
            <w:tcW w:w="7149" w:type="dxa"/>
            <w:tcBorders>
              <w:top w:val="single" w:sz="4" w:space="0" w:color="000000"/>
              <w:left w:val="single" w:sz="4" w:space="0" w:color="000000"/>
              <w:bottom w:val="single" w:sz="4" w:space="0" w:color="000000"/>
            </w:tcBorders>
          </w:tcPr>
          <w:p w:rsidR="00F30C26" w:rsidRPr="00F30C26" w:rsidRDefault="00F30C26" w:rsidP="00F30C26">
            <w:pPr>
              <w:autoSpaceDE w:val="0"/>
              <w:autoSpaceDN w:val="0"/>
              <w:adjustRightInd w:val="0"/>
              <w:spacing w:after="0" w:line="240" w:lineRule="auto"/>
              <w:jc w:val="both"/>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кадастровая выписка о земельном участке или кадастровый паспорт земельного участка (в случае если планируется использование земельного участка или его части)*</w:t>
            </w:r>
          </w:p>
          <w:p w:rsidR="00F30C26" w:rsidRPr="00F30C26" w:rsidRDefault="00F30C26" w:rsidP="00F30C26">
            <w:pPr>
              <w:autoSpaceDE w:val="0"/>
              <w:autoSpaceDN w:val="0"/>
              <w:adjustRightInd w:val="0"/>
              <w:spacing w:after="0" w:line="240" w:lineRule="auto"/>
              <w:ind w:firstLine="540"/>
              <w:jc w:val="both"/>
              <w:rPr>
                <w:rFonts w:ascii="Times New Roman" w:eastAsia="Calibri" w:hAnsi="Times New Roman" w:cs="Times New Roman"/>
              </w:rPr>
            </w:pPr>
          </w:p>
        </w:tc>
        <w:tc>
          <w:tcPr>
            <w:tcW w:w="887"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color w:val="FF0000"/>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color w:val="FF0000"/>
                <w:lang w:eastAsia="ru-RU"/>
              </w:rPr>
            </w:pPr>
          </w:p>
        </w:tc>
      </w:tr>
      <w:tr w:rsidR="00F30C26" w:rsidRPr="00F30C26" w:rsidTr="00F30C26">
        <w:tc>
          <w:tcPr>
            <w:tcW w:w="648"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6</w:t>
            </w:r>
          </w:p>
        </w:tc>
        <w:tc>
          <w:tcPr>
            <w:tcW w:w="7149"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lang w:eastAsia="ru-RU"/>
              </w:rPr>
            </w:pPr>
            <w:r w:rsidRPr="00F30C26">
              <w:rPr>
                <w:rFonts w:ascii="Times New Roman" w:eastAsia="Times New Roman" w:hAnsi="Times New Roman" w:cs="Times New Roman"/>
                <w:lang w:eastAsia="ru-RU"/>
              </w:rPr>
              <w:t>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планируется использование земельного участка или его части)*</w:t>
            </w:r>
          </w:p>
        </w:tc>
        <w:tc>
          <w:tcPr>
            <w:tcW w:w="887" w:type="dxa"/>
            <w:tcBorders>
              <w:top w:val="single" w:sz="4" w:space="0" w:color="000000"/>
              <w:left w:val="single" w:sz="4" w:space="0" w:color="000000"/>
              <w:bottom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color w:val="FF0000"/>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F30C26" w:rsidRPr="00F30C26" w:rsidRDefault="00F30C26" w:rsidP="00F30C26">
            <w:pPr>
              <w:snapToGrid w:val="0"/>
              <w:spacing w:after="0" w:line="240" w:lineRule="auto"/>
              <w:rPr>
                <w:rFonts w:ascii="Times New Roman" w:eastAsia="Times New Roman" w:hAnsi="Times New Roman" w:cs="Times New Roman"/>
                <w:color w:val="FF0000"/>
                <w:lang w:eastAsia="ru-RU"/>
              </w:rPr>
            </w:pPr>
          </w:p>
        </w:tc>
      </w:tr>
    </w:tbl>
    <w:p w:rsidR="00F30C26" w:rsidRPr="00F30C26" w:rsidRDefault="00F30C26" w:rsidP="00F30C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0C26">
        <w:rPr>
          <w:rFonts w:ascii="Times New Roman" w:eastAsia="Times New Roman" w:hAnsi="Times New Roman" w:cs="Times New Roman"/>
          <w:sz w:val="24"/>
          <w:szCs w:val="24"/>
          <w:lang w:eastAsia="ru-RU"/>
        </w:rPr>
        <w:t>* - В случае если документы заявителем не представлены самостоятельно, уполномоченный орган запрашивает их в порядке межведомственного информационного взаимодействия</w:t>
      </w:r>
    </w:p>
    <w:p w:rsidR="00F30C26" w:rsidRPr="00F30C26" w:rsidRDefault="00F30C26" w:rsidP="00F30C26">
      <w:pPr>
        <w:spacing w:after="0" w:line="240" w:lineRule="auto"/>
        <w:rPr>
          <w:rFonts w:ascii="Times New Roman" w:eastAsia="Times New Roman" w:hAnsi="Times New Roman" w:cs="Times New Roman"/>
          <w:color w:val="FF0000"/>
          <w:sz w:val="28"/>
          <w:szCs w:val="28"/>
          <w:lang w:eastAsia="ru-RU"/>
        </w:rPr>
      </w:pPr>
    </w:p>
    <w:p w:rsidR="00F30C26" w:rsidRPr="00F30C26" w:rsidRDefault="00F30C26" w:rsidP="00F30C26">
      <w:pPr>
        <w:spacing w:after="0" w:line="240" w:lineRule="auto"/>
        <w:rPr>
          <w:rFonts w:ascii="Times New Roman" w:eastAsia="Times New Roman" w:hAnsi="Times New Roman" w:cs="Times New Roman"/>
          <w:sz w:val="28"/>
          <w:szCs w:val="28"/>
          <w:lang w:eastAsia="ru-RU"/>
        </w:rPr>
      </w:pPr>
    </w:p>
    <w:p w:rsidR="00F30C26" w:rsidRPr="00F30C26" w:rsidRDefault="00F30C26" w:rsidP="00F30C26">
      <w:pPr>
        <w:spacing w:after="0" w:line="240" w:lineRule="auto"/>
        <w:rPr>
          <w:rFonts w:ascii="Times New Roman" w:eastAsia="Times New Roman" w:hAnsi="Times New Roman" w:cs="Times New Roman"/>
          <w:sz w:val="28"/>
          <w:szCs w:val="28"/>
          <w:lang w:eastAsia="ru-RU"/>
        </w:rPr>
      </w:pPr>
    </w:p>
    <w:p w:rsidR="00F30C26" w:rsidRPr="00F30C26" w:rsidRDefault="00F30C26" w:rsidP="00F30C26">
      <w:pPr>
        <w:spacing w:after="0" w:line="240" w:lineRule="auto"/>
        <w:ind w:firstLine="708"/>
        <w:jc w:val="both"/>
        <w:rPr>
          <w:rFonts w:ascii="Times New Roman" w:eastAsia="Times New Roman" w:hAnsi="Times New Roman" w:cs="Times New Roman"/>
          <w:sz w:val="28"/>
          <w:szCs w:val="28"/>
          <w:lang w:eastAsia="ru-RU"/>
        </w:rPr>
      </w:pPr>
    </w:p>
    <w:p w:rsidR="00F30C26" w:rsidRPr="00F30C26" w:rsidRDefault="00F30C26" w:rsidP="00F30C26">
      <w:pPr>
        <w:spacing w:after="0" w:line="240" w:lineRule="auto"/>
        <w:rPr>
          <w:rFonts w:ascii="Times New Roman" w:eastAsia="Times New Roman" w:hAnsi="Times New Roman" w:cs="Times New Roman"/>
          <w:sz w:val="24"/>
          <w:szCs w:val="24"/>
          <w:lang w:eastAsia="ru-RU"/>
        </w:rPr>
      </w:pPr>
      <w:r w:rsidRPr="00F30C26">
        <w:rPr>
          <w:rFonts w:ascii="Times New Roman" w:eastAsia="Times New Roman" w:hAnsi="Times New Roman" w:cs="Times New Roman"/>
          <w:sz w:val="24"/>
          <w:szCs w:val="24"/>
          <w:lang w:eastAsia="ru-RU"/>
        </w:rPr>
        <w:t xml:space="preserve"> «_____»_____________________20___г.                                               ____________</w:t>
      </w:r>
    </w:p>
    <w:p w:rsidR="00F30C26" w:rsidRPr="00F30C26" w:rsidRDefault="00F30C26" w:rsidP="00F30C26">
      <w:pPr>
        <w:keepNext/>
        <w:spacing w:after="0" w:line="240" w:lineRule="auto"/>
        <w:jc w:val="center"/>
        <w:outlineLvl w:val="2"/>
        <w:rPr>
          <w:rFonts w:ascii="Times New Roman" w:eastAsia="Times New Roman" w:hAnsi="Times New Roman" w:cs="Times New Roman"/>
          <w:bCs/>
          <w:sz w:val="20"/>
          <w:szCs w:val="20"/>
          <w:lang w:eastAsia="ru-RU"/>
        </w:rPr>
      </w:pPr>
      <w:r w:rsidRPr="00F30C26">
        <w:rPr>
          <w:rFonts w:ascii="Times New Roman" w:eastAsia="Times New Roman" w:hAnsi="Times New Roman" w:cs="Times New Roman"/>
          <w:bCs/>
          <w:sz w:val="24"/>
          <w:szCs w:val="24"/>
          <w:lang w:eastAsia="ru-RU"/>
        </w:rPr>
        <w:t xml:space="preserve">                                                                                               </w:t>
      </w:r>
      <w:r w:rsidRPr="00F30C26">
        <w:rPr>
          <w:rFonts w:ascii="Times New Roman" w:eastAsia="Times New Roman" w:hAnsi="Times New Roman" w:cs="Times New Roman"/>
          <w:bCs/>
          <w:sz w:val="20"/>
          <w:szCs w:val="20"/>
          <w:lang w:eastAsia="ru-RU"/>
        </w:rPr>
        <w:t>(подпись)</w:t>
      </w:r>
    </w:p>
    <w:p w:rsidR="00AC7FA3" w:rsidRDefault="00AC7FA3" w:rsidP="009C1B3D">
      <w:pPr>
        <w:spacing w:after="0" w:line="240" w:lineRule="auto"/>
        <w:jc w:val="right"/>
        <w:rPr>
          <w:rFonts w:ascii="Times New Roman" w:eastAsia="Times New Roman" w:hAnsi="Times New Roman" w:cs="Times New Roman"/>
          <w:b/>
          <w:color w:val="FF0000"/>
          <w:sz w:val="24"/>
          <w:szCs w:val="24"/>
          <w:lang w:eastAsia="ru-RU"/>
        </w:rPr>
      </w:pPr>
    </w:p>
    <w:p w:rsidR="0085357F" w:rsidRDefault="0085357F"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374D7A" w:rsidRDefault="00374D7A" w:rsidP="009C1B3D">
      <w:pPr>
        <w:spacing w:after="0" w:line="240" w:lineRule="auto"/>
        <w:jc w:val="right"/>
        <w:rPr>
          <w:rFonts w:ascii="Times New Roman" w:eastAsia="Times New Roman" w:hAnsi="Times New Roman" w:cs="Times New Roman"/>
          <w:b/>
          <w:color w:val="FF0000"/>
          <w:sz w:val="24"/>
          <w:szCs w:val="24"/>
          <w:lang w:eastAsia="ru-RU"/>
        </w:rPr>
      </w:pPr>
    </w:p>
    <w:p w:rsidR="0085357F" w:rsidRPr="0085357F" w:rsidRDefault="0085357F" w:rsidP="008535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5357F" w:rsidRPr="00E15ACE" w:rsidRDefault="0085357F" w:rsidP="00E15ACE">
      <w:pPr>
        <w:widowControl w:val="0"/>
        <w:autoSpaceDE w:val="0"/>
        <w:autoSpaceDN w:val="0"/>
        <w:adjustRightInd w:val="0"/>
        <w:spacing w:after="0" w:line="240" w:lineRule="auto"/>
        <w:ind w:firstLine="5954"/>
        <w:jc w:val="right"/>
        <w:outlineLvl w:val="1"/>
        <w:rPr>
          <w:rFonts w:ascii="Times New Roman" w:eastAsiaTheme="minorEastAsia" w:hAnsi="Times New Roman" w:cs="Times New Roman"/>
          <w:sz w:val="24"/>
          <w:szCs w:val="24"/>
          <w:lang w:eastAsia="ru-RU"/>
        </w:rPr>
      </w:pPr>
      <w:r w:rsidRPr="00E15ACE">
        <w:rPr>
          <w:rFonts w:ascii="Times New Roman" w:eastAsiaTheme="minorEastAsia" w:hAnsi="Times New Roman" w:cs="Times New Roman"/>
          <w:sz w:val="24"/>
          <w:szCs w:val="24"/>
          <w:lang w:eastAsia="ru-RU"/>
        </w:rPr>
        <w:lastRenderedPageBreak/>
        <w:t>Приложение N 3 к административному регламенту</w:t>
      </w:r>
    </w:p>
    <w:p w:rsidR="0085357F" w:rsidRPr="00E15ACE" w:rsidRDefault="0085357F" w:rsidP="0085357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В 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(наименование уполномоченного органа)</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(адрес уполномоченного органа)</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5357F" w:rsidRPr="0085357F" w:rsidRDefault="00374D7A" w:rsidP="00374D7A">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bookmarkStart w:id="8" w:name="Par153"/>
      <w:bookmarkEnd w:id="8"/>
      <w:r>
        <w:rPr>
          <w:rFonts w:ascii="Courier New" w:eastAsiaTheme="minorEastAsia" w:hAnsi="Courier New" w:cs="Courier New"/>
          <w:sz w:val="20"/>
          <w:szCs w:val="20"/>
          <w:lang w:eastAsia="ru-RU"/>
        </w:rPr>
        <w:t>С</w:t>
      </w:r>
      <w:r w:rsidR="0085357F" w:rsidRPr="0085357F">
        <w:rPr>
          <w:rFonts w:ascii="Courier New" w:eastAsiaTheme="minorEastAsia" w:hAnsi="Courier New" w:cs="Courier New"/>
          <w:sz w:val="20"/>
          <w:szCs w:val="20"/>
          <w:lang w:eastAsia="ru-RU"/>
        </w:rPr>
        <w:t>огласи</w:t>
      </w:r>
      <w:r>
        <w:rPr>
          <w:rFonts w:ascii="Courier New" w:eastAsiaTheme="minorEastAsia" w:hAnsi="Courier New" w:cs="Courier New"/>
          <w:sz w:val="20"/>
          <w:szCs w:val="20"/>
          <w:lang w:eastAsia="ru-RU"/>
        </w:rPr>
        <w:t>е</w:t>
      </w:r>
      <w:r w:rsidR="0085357F" w:rsidRPr="0085357F">
        <w:rPr>
          <w:rFonts w:ascii="Courier New" w:eastAsiaTheme="minorEastAsia" w:hAnsi="Courier New" w:cs="Courier New"/>
          <w:sz w:val="20"/>
          <w:szCs w:val="20"/>
          <w:lang w:eastAsia="ru-RU"/>
        </w:rPr>
        <w:t xml:space="preserve"> на обработку персональных данных</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Я, ___________________________________________________________________,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(фамилия, имя, отчество (при наличии) гражданина)</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__________________________________________________________________________,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(адрес гражданина)</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документ, удостоверяющий личность: 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серия _______ номер ______________, выдан 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(кем, когда)</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настоящим выражаю согласие 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___________________________________________________________________________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(наименование уполномоченного органа)</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на  обработку  моих  персональных  данных  и  подтверждаю, что, давая такое</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согласие,  я  действую по своей воле и в своих интересах. Согласие дается в</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целях рассмотрения заявления о принятии решения об использовании земель или</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земельного  участка  без  их  предоставления  и  установления  сервитута  и</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распространяется на следующую информацию:</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___________________________________________________________________________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(перечень персональных данных, на обработку которых дается согласие)</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___________________________________________________________________________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__________________________________________________________________________.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Я  проинформирован(а)  о  том,  что  под обработкой персональных данных</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понимаются  действия (операции) с персональными данными в рамках выполнения</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Федерального  </w:t>
      </w:r>
      <w:hyperlink r:id="rId13" w:tooltip="Федеральный закон от 27.07.2006 N 152-ФЗ (ред. от 01.07.2017) &quot;О персональных данных&quot;{КонсультантПлюс}" w:history="1">
        <w:r w:rsidRPr="0085357F">
          <w:rPr>
            <w:rFonts w:ascii="Courier New" w:eastAsiaTheme="minorEastAsia" w:hAnsi="Courier New" w:cs="Courier New"/>
            <w:color w:val="0000FF"/>
            <w:sz w:val="20"/>
            <w:szCs w:val="20"/>
            <w:lang w:eastAsia="ru-RU"/>
          </w:rPr>
          <w:t>закона</w:t>
        </w:r>
      </w:hyperlink>
      <w:r w:rsidRPr="0085357F">
        <w:rPr>
          <w:rFonts w:ascii="Courier New" w:eastAsiaTheme="minorEastAsia" w:hAnsi="Courier New" w:cs="Courier New"/>
          <w:sz w:val="20"/>
          <w:szCs w:val="20"/>
          <w:lang w:eastAsia="ru-RU"/>
        </w:rPr>
        <w:t xml:space="preserve"> от 27 июля 2006 года N 152-ФЗ "О персональных данных",</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конфиденциальность  персональных  данных  соблюдается  в  рамках исполнения</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законодательства Российской Федерации.</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Настоящее  согласие  предоставляется  на  осуществление любых действий,</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совершаемых  с  использованием  средств автоматизации или без использования</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таких  средств в отношении моих персональных данных, которые необходимы или</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желаемы  для достижения указанных выше целей, включая сбор, систематизацию,</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накопление,  хранение,  уточнение  (обновление,  изменение), использование,</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передачу    (распространение,   предоставление,   доступ),   обезличивание,</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блокирование, уничтожение персональных данных.</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Данное согласие действует до момента отзыва моего согласия на обработку</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моих   персональных  данных,  мне  разъяснен  порядок  отзыва  согласия  на</w:t>
      </w:r>
    </w:p>
    <w:p w:rsid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обработку персональных данных.</w:t>
      </w:r>
    </w:p>
    <w:p w:rsidR="00374D7A" w:rsidRDefault="00374D7A"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374D7A" w:rsidRDefault="00374D7A"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374D7A" w:rsidRPr="0085357F" w:rsidRDefault="00374D7A"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____________________   ____________________________________     И.О.Фамилия</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(дата)                       (подпись)</w:t>
      </w:r>
    </w:p>
    <w:p w:rsidR="0085357F" w:rsidRPr="0085357F" w:rsidRDefault="0085357F" w:rsidP="008535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5357F" w:rsidRDefault="0085357F" w:rsidP="008535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74D7A" w:rsidRDefault="00374D7A" w:rsidP="008535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74D7A" w:rsidRDefault="00374D7A" w:rsidP="008535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74D7A" w:rsidRDefault="00374D7A" w:rsidP="008535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74D7A" w:rsidRDefault="00374D7A" w:rsidP="008535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74D7A" w:rsidRDefault="00374D7A" w:rsidP="008535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74D7A" w:rsidRPr="0085357F" w:rsidRDefault="00374D7A" w:rsidP="008535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5357F" w:rsidRPr="0085357F" w:rsidRDefault="0085357F" w:rsidP="008535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5357F" w:rsidRPr="0085357F" w:rsidRDefault="0085357F" w:rsidP="008535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5357F" w:rsidRPr="0085357F" w:rsidRDefault="0085357F" w:rsidP="008535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5357F" w:rsidRPr="00E15ACE" w:rsidRDefault="0085357F" w:rsidP="00E15ACE">
      <w:pPr>
        <w:widowControl w:val="0"/>
        <w:autoSpaceDE w:val="0"/>
        <w:autoSpaceDN w:val="0"/>
        <w:adjustRightInd w:val="0"/>
        <w:spacing w:after="0" w:line="240" w:lineRule="auto"/>
        <w:ind w:firstLine="6237"/>
        <w:jc w:val="right"/>
        <w:outlineLvl w:val="1"/>
        <w:rPr>
          <w:rFonts w:ascii="Times New Roman" w:eastAsiaTheme="minorEastAsia" w:hAnsi="Times New Roman" w:cs="Times New Roman"/>
          <w:sz w:val="24"/>
          <w:szCs w:val="24"/>
          <w:lang w:eastAsia="ru-RU"/>
        </w:rPr>
      </w:pPr>
      <w:r w:rsidRPr="00E15ACE">
        <w:rPr>
          <w:rFonts w:ascii="Times New Roman" w:eastAsiaTheme="minorEastAsia" w:hAnsi="Times New Roman" w:cs="Times New Roman"/>
          <w:sz w:val="24"/>
          <w:szCs w:val="24"/>
          <w:lang w:eastAsia="ru-RU"/>
        </w:rPr>
        <w:lastRenderedPageBreak/>
        <w:t xml:space="preserve">Приложение N 4 к административному регламенту </w:t>
      </w:r>
    </w:p>
    <w:p w:rsidR="0085357F" w:rsidRPr="0085357F" w:rsidRDefault="0085357F" w:rsidP="0085357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В 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(наименование уполномоченного органа)</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(адрес уполномоченного органа)</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 w:name="Par214"/>
      <w:bookmarkEnd w:id="9"/>
      <w:r w:rsidRPr="0085357F">
        <w:rPr>
          <w:rFonts w:ascii="Courier New" w:eastAsiaTheme="minorEastAsia" w:hAnsi="Courier New" w:cs="Courier New"/>
          <w:sz w:val="20"/>
          <w:szCs w:val="20"/>
          <w:lang w:eastAsia="ru-RU"/>
        </w:rPr>
        <w:t xml:space="preserve">                                   </w:t>
      </w:r>
    </w:p>
    <w:p w:rsidR="0085357F" w:rsidRDefault="00374D7A" w:rsidP="00374D7A">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С</w:t>
      </w:r>
      <w:r w:rsidR="0085357F" w:rsidRPr="0085357F">
        <w:rPr>
          <w:rFonts w:ascii="Courier New" w:eastAsiaTheme="minorEastAsia" w:hAnsi="Courier New" w:cs="Courier New"/>
          <w:sz w:val="20"/>
          <w:szCs w:val="20"/>
          <w:lang w:eastAsia="ru-RU"/>
        </w:rPr>
        <w:t>огласи</w:t>
      </w:r>
      <w:r>
        <w:rPr>
          <w:rFonts w:ascii="Courier New" w:eastAsiaTheme="minorEastAsia" w:hAnsi="Courier New" w:cs="Courier New"/>
          <w:sz w:val="20"/>
          <w:szCs w:val="20"/>
          <w:lang w:eastAsia="ru-RU"/>
        </w:rPr>
        <w:t>е</w:t>
      </w:r>
      <w:r w:rsidR="0085357F" w:rsidRPr="0085357F">
        <w:rPr>
          <w:rFonts w:ascii="Courier New" w:eastAsiaTheme="minorEastAsia" w:hAnsi="Courier New" w:cs="Courier New"/>
          <w:sz w:val="20"/>
          <w:szCs w:val="20"/>
          <w:lang w:eastAsia="ru-RU"/>
        </w:rPr>
        <w:t xml:space="preserve"> на обработку персональных данных</w:t>
      </w:r>
    </w:p>
    <w:p w:rsidR="00374D7A" w:rsidRPr="0085357F" w:rsidRDefault="00374D7A"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Я, ___________________________________________________________________,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(фамилия, имя, отчество (при наличии) представителя)</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__________________________________________________________________________,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(адрес представителя)</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документ, удостоверяющий личность: 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серия _______ номер ______________, выдан 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(кем, когда)</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действующий(ая) на основании 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(вид и реквизиты документа,</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___________________________________________________________________________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подтверждающего полномочия представителя)</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от имени и в интересах ___________________________________________________,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(фамилия, имя, отчество (при наличии) представляемого</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___________________________________________________________________________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физического лица и его паспортные данные)</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__________________________________________________________________________,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(адрес представляемого)</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настоящим выражаю согласие 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___________________________________________________________________________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(наименование уполномоченного органа)</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на  обработку  персональных данных представляемого. Согласие дается в целях</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рассмотрения  заявления  о  принятии  решения  об  использовании земель или</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земельного  участка  без  их  предоставления  и  установления  сервитута  и</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распространяется на следующую информацию:</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___________________________________________________________________________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(перечень персональных данных, на обработку которых дается согласие)</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__________________________________________________________________________.</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Я  проинформирован(а)  о  том,  что  под обработкой персональных данных</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понимаются  действия (операции) с персональными данными в рамках выполнения</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Федерального  </w:t>
      </w:r>
      <w:hyperlink r:id="rId14" w:tooltip="Федеральный закон от 27.07.2006 N 152-ФЗ (ред. от 01.07.2017) &quot;О персональных данных&quot;{КонсультантПлюс}" w:history="1">
        <w:r w:rsidRPr="0085357F">
          <w:rPr>
            <w:rFonts w:ascii="Courier New" w:eastAsiaTheme="minorEastAsia" w:hAnsi="Courier New" w:cs="Courier New"/>
            <w:color w:val="0000FF"/>
            <w:sz w:val="20"/>
            <w:szCs w:val="20"/>
            <w:lang w:eastAsia="ru-RU"/>
          </w:rPr>
          <w:t>закона</w:t>
        </w:r>
      </w:hyperlink>
      <w:r w:rsidRPr="0085357F">
        <w:rPr>
          <w:rFonts w:ascii="Courier New" w:eastAsiaTheme="minorEastAsia" w:hAnsi="Courier New" w:cs="Courier New"/>
          <w:sz w:val="20"/>
          <w:szCs w:val="20"/>
          <w:lang w:eastAsia="ru-RU"/>
        </w:rPr>
        <w:t xml:space="preserve"> от 27 июля 2006 года N 152-ФЗ "О персональных данных",</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конфиденциальность  персональных  данных  соблюдается  в  рамках исполнения</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законодательства Российской Федерации.</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Настоящее  согласие  предоставляется  на  осуществление любых действий,</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совершаемых  с  использованием  средств автоматизации или без использования</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таких  средств  в  отношении  персональных  данных,  которые необходимы или</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желаемы  для достижения указанных выше целей, включая сбор, систематизацию,</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накопление,  хранение,  уточнение  (обновление,  изменение), использование,</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передачу    (распространение,   предоставление,   доступ),   обезличивание,</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блокирование, уничтожение персональных данных.</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Данное  согласие  действует  до  момента  отзыва  согласия на обработку</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персональных  данных представляемого, мне разъяснен порядок отзыва согласия</w:t>
      </w:r>
    </w:p>
    <w:p w:rsid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на обработку персональных данных.</w:t>
      </w:r>
    </w:p>
    <w:p w:rsidR="00374D7A" w:rsidRDefault="00374D7A"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374D7A" w:rsidRPr="0085357F" w:rsidRDefault="00374D7A"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____________________   ____________________________________     И.О.Фамилия</w:t>
      </w:r>
    </w:p>
    <w:p w:rsidR="0085357F" w:rsidRPr="0085357F" w:rsidRDefault="0085357F" w:rsidP="0085357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5357F">
        <w:rPr>
          <w:rFonts w:ascii="Courier New" w:eastAsiaTheme="minorEastAsia" w:hAnsi="Courier New" w:cs="Courier New"/>
          <w:sz w:val="20"/>
          <w:szCs w:val="20"/>
          <w:lang w:eastAsia="ru-RU"/>
        </w:rPr>
        <w:t xml:space="preserve">       (дата)                       (подпись)</w:t>
      </w:r>
    </w:p>
    <w:p w:rsidR="0085357F" w:rsidRDefault="0085357F" w:rsidP="009C1B3D">
      <w:pPr>
        <w:spacing w:after="0" w:line="240" w:lineRule="auto"/>
        <w:jc w:val="right"/>
        <w:rPr>
          <w:rFonts w:ascii="Times New Roman" w:eastAsia="Times New Roman" w:hAnsi="Times New Roman" w:cs="Times New Roman"/>
          <w:b/>
          <w:color w:val="FF0000"/>
          <w:sz w:val="24"/>
          <w:szCs w:val="24"/>
          <w:lang w:eastAsia="ru-RU"/>
        </w:rPr>
      </w:pPr>
    </w:p>
    <w:p w:rsidR="007B5430" w:rsidRDefault="007B5430" w:rsidP="009C1B3D">
      <w:pPr>
        <w:spacing w:after="0" w:line="240" w:lineRule="auto"/>
        <w:jc w:val="right"/>
        <w:rPr>
          <w:rFonts w:ascii="Times New Roman" w:eastAsia="Times New Roman" w:hAnsi="Times New Roman" w:cs="Times New Roman"/>
          <w:b/>
          <w:color w:val="FF0000"/>
          <w:sz w:val="24"/>
          <w:szCs w:val="24"/>
          <w:lang w:eastAsia="ru-RU"/>
        </w:rPr>
      </w:pPr>
    </w:p>
    <w:p w:rsidR="007B5430" w:rsidRDefault="007B5430" w:rsidP="009C1B3D">
      <w:pPr>
        <w:spacing w:after="0" w:line="240" w:lineRule="auto"/>
        <w:jc w:val="right"/>
        <w:rPr>
          <w:rFonts w:ascii="Times New Roman" w:eastAsia="Times New Roman" w:hAnsi="Times New Roman" w:cs="Times New Roman"/>
          <w:b/>
          <w:color w:val="FF0000"/>
          <w:sz w:val="24"/>
          <w:szCs w:val="24"/>
          <w:lang w:eastAsia="ru-RU"/>
        </w:rPr>
      </w:pPr>
    </w:p>
    <w:p w:rsidR="007B5430" w:rsidRPr="007B5430" w:rsidRDefault="007B5430" w:rsidP="007B5430">
      <w:pPr>
        <w:spacing w:after="0" w:line="240" w:lineRule="auto"/>
        <w:ind w:firstLine="5954"/>
        <w:jc w:val="right"/>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lastRenderedPageBreak/>
        <w:t>Приложение № 5 к административному регламенту</w:t>
      </w:r>
    </w:p>
    <w:p w:rsidR="007B5430" w:rsidRDefault="007B5430" w:rsidP="009C1B3D">
      <w:pPr>
        <w:spacing w:after="0" w:line="240" w:lineRule="auto"/>
        <w:jc w:val="right"/>
        <w:rPr>
          <w:rFonts w:ascii="Times New Roman" w:eastAsia="Times New Roman" w:hAnsi="Times New Roman" w:cs="Times New Roman"/>
          <w:b/>
          <w:sz w:val="24"/>
          <w:szCs w:val="24"/>
          <w:lang w:eastAsia="ru-RU"/>
        </w:rPr>
      </w:pPr>
    </w:p>
    <w:p w:rsidR="00E15ACE" w:rsidRDefault="00E15ACE" w:rsidP="009C1B3D">
      <w:pPr>
        <w:spacing w:after="0" w:line="240" w:lineRule="auto"/>
        <w:jc w:val="right"/>
        <w:rPr>
          <w:rFonts w:ascii="Times New Roman" w:eastAsia="Times New Roman" w:hAnsi="Times New Roman" w:cs="Times New Roman"/>
          <w:b/>
          <w:sz w:val="24"/>
          <w:szCs w:val="24"/>
          <w:lang w:eastAsia="ru-RU"/>
        </w:rPr>
      </w:pPr>
    </w:p>
    <w:p w:rsidR="00E15ACE" w:rsidRPr="00E15ACE" w:rsidRDefault="00E15ACE" w:rsidP="00E15ACE">
      <w:pPr>
        <w:spacing w:after="0" w:line="240" w:lineRule="auto"/>
        <w:jc w:val="center"/>
        <w:rPr>
          <w:rFonts w:ascii="Times New Roman" w:eastAsia="Times New Roman" w:hAnsi="Times New Roman" w:cs="Times New Roman"/>
          <w:b/>
          <w:sz w:val="28"/>
          <w:szCs w:val="28"/>
          <w:lang w:eastAsia="ru-RU"/>
        </w:rPr>
      </w:pPr>
      <w:r w:rsidRPr="00E15ACE">
        <w:rPr>
          <w:rFonts w:ascii="Times New Roman" w:eastAsia="Times New Roman" w:hAnsi="Times New Roman" w:cs="Times New Roman"/>
          <w:b/>
          <w:sz w:val="28"/>
          <w:szCs w:val="28"/>
          <w:lang w:eastAsia="ru-RU"/>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B77BA0">
        <w:rPr>
          <w:rFonts w:ascii="Times New Roman" w:eastAsia="Times New Roman" w:hAnsi="Times New Roman" w:cs="Times New Roman"/>
          <w:b/>
          <w:sz w:val="28"/>
          <w:szCs w:val="28"/>
          <w:lang w:eastAsia="ru-RU"/>
        </w:rPr>
        <w:t>стков и установления сервитутов</w:t>
      </w:r>
    </w:p>
    <w:p w:rsidR="00E15ACE" w:rsidRPr="00E15ACE" w:rsidRDefault="00E15ACE" w:rsidP="009C1B3D">
      <w:pPr>
        <w:spacing w:after="0" w:line="240" w:lineRule="auto"/>
        <w:jc w:val="right"/>
        <w:rPr>
          <w:rFonts w:ascii="Times New Roman" w:eastAsia="Times New Roman" w:hAnsi="Times New Roman" w:cs="Times New Roman"/>
          <w:b/>
          <w:sz w:val="24"/>
          <w:szCs w:val="24"/>
          <w:lang w:eastAsia="ru-RU"/>
        </w:rPr>
      </w:pPr>
    </w:p>
    <w:p w:rsidR="007B5430" w:rsidRPr="00E15ACE" w:rsidRDefault="007B5430" w:rsidP="007B5430">
      <w:pPr>
        <w:pStyle w:val="ConsPlusNormal"/>
        <w:ind w:firstLine="540"/>
        <w:jc w:val="both"/>
        <w:rPr>
          <w:rFonts w:ascii="Times New Roman" w:eastAsiaTheme="minorEastAsia" w:hAnsi="Times New Roman" w:cs="Times New Roman"/>
          <w:sz w:val="28"/>
          <w:szCs w:val="28"/>
        </w:rPr>
      </w:pPr>
      <w:r w:rsidRPr="00E15ACE">
        <w:rPr>
          <w:rFonts w:ascii="Times New Roman" w:hAnsi="Times New Roman" w:cs="Times New Roman"/>
          <w:sz w:val="28"/>
          <w:szCs w:val="28"/>
        </w:rPr>
        <w:t>1</w:t>
      </w:r>
      <w:r w:rsidRPr="00E15ACE">
        <w:rPr>
          <w:rFonts w:ascii="Times New Roman" w:eastAsiaTheme="minorEastAsia" w:hAnsi="Times New Roman" w:cs="Times New Roman"/>
          <w:sz w:val="28"/>
          <w:szCs w:val="28"/>
        </w:rPr>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2. Водопроводы и водоводы всех видов,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3. Линейные сооружения канализации (в том числе ливневой) и водоотведения,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7. Тепловые сети всех видов, включая сети горячего водоснабжения,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8. Геодезические, межевые, предупреждающие и иные знаки, включая информационные табло (стелы) и флагштоки.</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9. Защитные сооружения,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10. Объекты, предназначенные для обеспечения пользования недрами,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12. Проезды, в том числе вдольтрассовые, и подъездные дороги,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13. Пожарные водоемы и места сосредоточения средств пожаротушения.</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14. Пруды-испарители.</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 xml:space="preserve">15. Отдельно стоящие ветроэнергетические установки и солнечные </w:t>
      </w:r>
      <w:r w:rsidRPr="00E15ACE">
        <w:rPr>
          <w:rFonts w:ascii="Times New Roman" w:eastAsiaTheme="minorEastAsia" w:hAnsi="Times New Roman" w:cs="Times New Roman"/>
          <w:sz w:val="28"/>
          <w:szCs w:val="28"/>
          <w:lang w:eastAsia="ru-RU"/>
        </w:rPr>
        <w:lastRenderedPageBreak/>
        <w:t>батареи,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17. Пункты весового контроля автомобилей,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20. Лодочные станции,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22. Пункты приема вторичного сырья, для размещения которых не требуется разрешения на строительство.</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23. Передвижные цирки, передвижные зоопарки и передвижные луна-парки.</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24. Сезонные аттракционы.</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26. Спортивные и детские площадки.</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27. Площадки для дрессировки собак, площадки для выгула собак, а также голубятни.</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28. Платежные терминалы для оплаты услуг и штрафов.</w:t>
      </w:r>
    </w:p>
    <w:p w:rsidR="007B5430" w:rsidRPr="00E15ACE"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29. Общественные туалеты нестационарного типа.</w:t>
      </w:r>
    </w:p>
    <w:p w:rsidR="007B5430" w:rsidRPr="007B5430" w:rsidRDefault="007B5430" w:rsidP="007B54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ACE">
        <w:rPr>
          <w:rFonts w:ascii="Times New Roman" w:eastAsiaTheme="minorEastAsia" w:hAnsi="Times New Roman" w:cs="Times New Roman"/>
          <w:sz w:val="28"/>
          <w:szCs w:val="28"/>
          <w:lang w:eastAsia="ru-RU"/>
        </w:rPr>
        <w:t>30. Зарядные станции (терминалы) для электротранспорта.</w:t>
      </w:r>
    </w:p>
    <w:p w:rsidR="007B5430" w:rsidRPr="007B5430" w:rsidRDefault="007B5430" w:rsidP="007B5430">
      <w:pPr>
        <w:tabs>
          <w:tab w:val="left" w:pos="7875"/>
        </w:tabs>
        <w:spacing w:after="0" w:line="240" w:lineRule="auto"/>
        <w:rPr>
          <w:rFonts w:ascii="Times New Roman" w:eastAsia="Times New Roman" w:hAnsi="Times New Roman" w:cs="Times New Roman"/>
          <w:b/>
          <w:color w:val="FF0000"/>
          <w:sz w:val="28"/>
          <w:szCs w:val="28"/>
          <w:lang w:eastAsia="ru-RU"/>
        </w:rPr>
      </w:pPr>
    </w:p>
    <w:p w:rsidR="007B5430" w:rsidRPr="007B5430" w:rsidRDefault="007B5430" w:rsidP="007B5430">
      <w:pPr>
        <w:tabs>
          <w:tab w:val="left" w:pos="7875"/>
        </w:tabs>
        <w:spacing w:after="0" w:line="240" w:lineRule="auto"/>
        <w:rPr>
          <w:rFonts w:ascii="Times New Roman" w:eastAsia="Times New Roman" w:hAnsi="Times New Roman" w:cs="Times New Roman"/>
          <w:b/>
          <w:color w:val="FF0000"/>
          <w:sz w:val="28"/>
          <w:szCs w:val="28"/>
          <w:lang w:eastAsia="ru-RU"/>
        </w:rPr>
      </w:pPr>
    </w:p>
    <w:p w:rsidR="007B5430" w:rsidRPr="00C10258" w:rsidRDefault="007B5430" w:rsidP="009C1B3D">
      <w:pPr>
        <w:spacing w:after="0" w:line="240" w:lineRule="auto"/>
        <w:jc w:val="right"/>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tbl>
      <w:tblPr>
        <w:tblStyle w:val="af1"/>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23"/>
      </w:tblGrid>
      <w:tr w:rsidR="00C10258" w:rsidRPr="000E12ED" w:rsidTr="00815859">
        <w:trPr>
          <w:trHeight w:val="2487"/>
        </w:trPr>
        <w:tc>
          <w:tcPr>
            <w:tcW w:w="4823" w:type="dxa"/>
          </w:tcPr>
          <w:p w:rsidR="00633607" w:rsidRPr="000E12ED" w:rsidRDefault="00633607" w:rsidP="00633607">
            <w:pPr>
              <w:keepNext/>
              <w:jc w:val="center"/>
              <w:outlineLvl w:val="2"/>
              <w:rPr>
                <w:b/>
                <w:sz w:val="24"/>
                <w:szCs w:val="24"/>
              </w:rPr>
            </w:pPr>
          </w:p>
        </w:tc>
        <w:tc>
          <w:tcPr>
            <w:tcW w:w="4823" w:type="dxa"/>
          </w:tcPr>
          <w:p w:rsidR="00633607" w:rsidRPr="000E12ED" w:rsidRDefault="00633607" w:rsidP="00633607">
            <w:pPr>
              <w:keepNext/>
              <w:ind w:firstLine="720"/>
              <w:jc w:val="right"/>
              <w:outlineLvl w:val="2"/>
              <w:rPr>
                <w:sz w:val="24"/>
                <w:szCs w:val="24"/>
              </w:rPr>
            </w:pPr>
            <w:r w:rsidRPr="000E12ED">
              <w:rPr>
                <w:sz w:val="24"/>
                <w:szCs w:val="24"/>
              </w:rPr>
              <w:t xml:space="preserve">Приложение № </w:t>
            </w:r>
            <w:r w:rsidR="000E12ED" w:rsidRPr="000E12ED">
              <w:rPr>
                <w:sz w:val="24"/>
                <w:szCs w:val="24"/>
              </w:rPr>
              <w:t>6</w:t>
            </w:r>
          </w:p>
          <w:p w:rsidR="00633607" w:rsidRPr="000E12ED" w:rsidRDefault="00633607" w:rsidP="00633607">
            <w:pPr>
              <w:keepNext/>
              <w:ind w:firstLine="720"/>
              <w:jc w:val="right"/>
              <w:outlineLvl w:val="2"/>
              <w:rPr>
                <w:sz w:val="24"/>
                <w:szCs w:val="24"/>
              </w:rPr>
            </w:pPr>
            <w:r w:rsidRPr="000E12ED">
              <w:rPr>
                <w:sz w:val="24"/>
                <w:szCs w:val="24"/>
              </w:rPr>
              <w:t xml:space="preserve">к административному регламенту </w:t>
            </w:r>
          </w:p>
          <w:p w:rsidR="00633607" w:rsidRPr="000E12ED" w:rsidRDefault="00633607" w:rsidP="00633607">
            <w:pPr>
              <w:keepNext/>
              <w:ind w:firstLine="720"/>
              <w:jc w:val="right"/>
              <w:outlineLvl w:val="2"/>
              <w:rPr>
                <w:sz w:val="24"/>
                <w:szCs w:val="24"/>
              </w:rPr>
            </w:pPr>
            <w:r w:rsidRPr="000E12ED">
              <w:rPr>
                <w:sz w:val="24"/>
                <w:szCs w:val="24"/>
              </w:rPr>
              <w:t xml:space="preserve">                                                  </w:t>
            </w:r>
          </w:p>
          <w:p w:rsidR="00633607" w:rsidRPr="000E12ED" w:rsidRDefault="00633607" w:rsidP="00CD01D1">
            <w:pPr>
              <w:keepNext/>
              <w:jc w:val="right"/>
              <w:outlineLvl w:val="2"/>
              <w:rPr>
                <w:sz w:val="24"/>
                <w:szCs w:val="24"/>
              </w:rPr>
            </w:pPr>
            <w:r w:rsidRPr="000E12ED">
              <w:rPr>
                <w:sz w:val="24"/>
                <w:szCs w:val="24"/>
              </w:rPr>
              <w:t>_______________________________</w:t>
            </w:r>
          </w:p>
          <w:p w:rsidR="00633607" w:rsidRPr="000E12ED" w:rsidRDefault="00633607" w:rsidP="00633607">
            <w:pPr>
              <w:keepNext/>
              <w:ind w:firstLine="720"/>
              <w:jc w:val="right"/>
              <w:outlineLvl w:val="2"/>
              <w:rPr>
                <w:sz w:val="24"/>
                <w:szCs w:val="24"/>
              </w:rPr>
            </w:pPr>
            <w:r w:rsidRPr="000E12ED">
              <w:rPr>
                <w:sz w:val="24"/>
                <w:szCs w:val="24"/>
              </w:rPr>
              <w:t xml:space="preserve">заявитель        _______________________________ </w:t>
            </w:r>
          </w:p>
          <w:p w:rsidR="00633607" w:rsidRPr="000E12ED" w:rsidRDefault="00633607" w:rsidP="00815859">
            <w:pPr>
              <w:keepNext/>
              <w:ind w:firstLine="720"/>
              <w:jc w:val="right"/>
              <w:outlineLvl w:val="2"/>
              <w:rPr>
                <w:sz w:val="24"/>
                <w:szCs w:val="24"/>
              </w:rPr>
            </w:pPr>
            <w:r w:rsidRPr="000E12ED">
              <w:rPr>
                <w:sz w:val="24"/>
                <w:szCs w:val="24"/>
              </w:rPr>
              <w:t xml:space="preserve">                                                                        </w:t>
            </w:r>
            <w:r w:rsidR="00815859" w:rsidRPr="000E12ED">
              <w:rPr>
                <w:sz w:val="24"/>
                <w:szCs w:val="24"/>
              </w:rPr>
              <w:t xml:space="preserve">              (адрес заявителя)</w:t>
            </w:r>
          </w:p>
          <w:p w:rsidR="00633607" w:rsidRPr="000E12ED" w:rsidRDefault="00633607" w:rsidP="00633607">
            <w:pPr>
              <w:keepNext/>
              <w:jc w:val="right"/>
              <w:outlineLvl w:val="2"/>
              <w:rPr>
                <w:b/>
                <w:sz w:val="24"/>
                <w:szCs w:val="24"/>
              </w:rPr>
            </w:pPr>
          </w:p>
        </w:tc>
      </w:tr>
    </w:tbl>
    <w:p w:rsidR="00DF22F7" w:rsidRPr="000E12ED" w:rsidRDefault="00DF22F7" w:rsidP="00DF22F7">
      <w:pPr>
        <w:keepNext/>
        <w:spacing w:after="0" w:line="240" w:lineRule="auto"/>
        <w:ind w:firstLine="720"/>
        <w:outlineLvl w:val="2"/>
        <w:rPr>
          <w:rFonts w:ascii="Times New Roman" w:eastAsia="Times New Roman" w:hAnsi="Times New Roman" w:cs="Times New Roman"/>
          <w:sz w:val="28"/>
          <w:szCs w:val="28"/>
          <w:lang w:eastAsia="ru-RU"/>
        </w:rPr>
      </w:pPr>
      <w:r w:rsidRPr="000E12ED">
        <w:rPr>
          <w:rFonts w:ascii="Times New Roman" w:eastAsia="Times New Roman" w:hAnsi="Times New Roman" w:cs="Times New Roman"/>
          <w:sz w:val="28"/>
          <w:szCs w:val="28"/>
          <w:lang w:eastAsia="ru-RU"/>
        </w:rPr>
        <w:t>Об отказе в предоставлении</w:t>
      </w:r>
    </w:p>
    <w:p w:rsidR="00DF22F7" w:rsidRPr="000E12ED" w:rsidRDefault="00DF22F7" w:rsidP="00DF22F7">
      <w:pPr>
        <w:keepNext/>
        <w:spacing w:after="0" w:line="240" w:lineRule="auto"/>
        <w:ind w:firstLine="720"/>
        <w:outlineLvl w:val="2"/>
        <w:rPr>
          <w:rFonts w:ascii="Times New Roman" w:eastAsia="Times New Roman" w:hAnsi="Times New Roman" w:cs="Times New Roman"/>
          <w:sz w:val="28"/>
          <w:szCs w:val="28"/>
          <w:lang w:eastAsia="ru-RU"/>
        </w:rPr>
      </w:pPr>
      <w:r w:rsidRPr="000E12ED">
        <w:rPr>
          <w:rFonts w:ascii="Times New Roman" w:eastAsia="Times New Roman" w:hAnsi="Times New Roman" w:cs="Times New Roman"/>
          <w:sz w:val="28"/>
          <w:szCs w:val="28"/>
          <w:lang w:eastAsia="ru-RU"/>
        </w:rPr>
        <w:t xml:space="preserve"> муниципальной услуги </w:t>
      </w:r>
    </w:p>
    <w:p w:rsidR="009B0629" w:rsidRPr="000E12ED" w:rsidRDefault="009B0629" w:rsidP="00815859">
      <w:pPr>
        <w:keepNext/>
        <w:spacing w:after="0" w:line="240" w:lineRule="auto"/>
        <w:outlineLvl w:val="2"/>
        <w:rPr>
          <w:rFonts w:ascii="Times New Roman" w:eastAsia="Times New Roman" w:hAnsi="Times New Roman" w:cs="Times New Roman"/>
          <w:b/>
          <w:sz w:val="24"/>
          <w:szCs w:val="24"/>
          <w:lang w:eastAsia="ru-RU"/>
        </w:rPr>
      </w:pPr>
    </w:p>
    <w:p w:rsidR="006A6627" w:rsidRPr="000E12ED" w:rsidRDefault="009B0629" w:rsidP="00815859">
      <w:pPr>
        <w:keepNext/>
        <w:spacing w:after="0" w:line="240" w:lineRule="auto"/>
        <w:ind w:firstLine="720"/>
        <w:jc w:val="center"/>
        <w:outlineLvl w:val="2"/>
        <w:rPr>
          <w:rFonts w:ascii="Times New Roman" w:eastAsia="Times New Roman" w:hAnsi="Times New Roman" w:cs="Times New Roman"/>
          <w:sz w:val="24"/>
          <w:szCs w:val="24"/>
          <w:lang w:eastAsia="ru-RU"/>
        </w:rPr>
      </w:pPr>
      <w:r w:rsidRPr="000E12ED">
        <w:rPr>
          <w:rFonts w:ascii="Times New Roman" w:eastAsia="Times New Roman" w:hAnsi="Times New Roman" w:cs="Times New Roman"/>
          <w:b/>
          <w:sz w:val="24"/>
          <w:szCs w:val="24"/>
          <w:lang w:eastAsia="ru-RU"/>
        </w:rPr>
        <w:t>УВЕДОМЛЕНИЕ</w:t>
      </w:r>
    </w:p>
    <w:p w:rsidR="006A6627" w:rsidRPr="000E12ED" w:rsidRDefault="006A6627" w:rsidP="006A6627">
      <w:pPr>
        <w:keepNext/>
        <w:spacing w:after="0" w:line="240" w:lineRule="auto"/>
        <w:ind w:firstLine="720"/>
        <w:jc w:val="right"/>
        <w:outlineLvl w:val="2"/>
        <w:rPr>
          <w:rFonts w:ascii="Times New Roman" w:eastAsia="Times New Roman" w:hAnsi="Times New Roman" w:cs="Times New Roman"/>
          <w:b/>
          <w:sz w:val="28"/>
          <w:szCs w:val="28"/>
          <w:lang w:eastAsia="ru-RU"/>
        </w:rPr>
      </w:pPr>
    </w:p>
    <w:p w:rsidR="006A6627" w:rsidRPr="000E12ED" w:rsidRDefault="006A6627" w:rsidP="006A6627">
      <w:pPr>
        <w:keepNext/>
        <w:spacing w:after="0" w:line="240" w:lineRule="auto"/>
        <w:ind w:firstLine="720"/>
        <w:jc w:val="center"/>
        <w:outlineLvl w:val="2"/>
        <w:rPr>
          <w:rFonts w:ascii="Times New Roman" w:eastAsia="Times New Roman" w:hAnsi="Times New Roman" w:cs="Times New Roman"/>
          <w:sz w:val="28"/>
          <w:szCs w:val="28"/>
          <w:lang w:eastAsia="ru-RU"/>
        </w:rPr>
      </w:pPr>
      <w:r w:rsidRPr="000E12ED">
        <w:rPr>
          <w:rFonts w:ascii="Times New Roman" w:eastAsia="Times New Roman" w:hAnsi="Times New Roman" w:cs="Times New Roman"/>
          <w:b/>
          <w:sz w:val="28"/>
          <w:szCs w:val="28"/>
          <w:lang w:eastAsia="ru-RU"/>
        </w:rPr>
        <w:t>Уважаемый (ая)</w:t>
      </w:r>
      <w:r w:rsidRPr="000E12ED">
        <w:rPr>
          <w:rFonts w:ascii="Times New Roman" w:eastAsia="Times New Roman" w:hAnsi="Times New Roman" w:cs="Times New Roman"/>
          <w:sz w:val="28"/>
          <w:szCs w:val="28"/>
          <w:lang w:eastAsia="ru-RU"/>
        </w:rPr>
        <w:t xml:space="preserve"> ___________________________________!</w:t>
      </w:r>
    </w:p>
    <w:p w:rsidR="006A6627" w:rsidRPr="000E12ED" w:rsidRDefault="006A6627" w:rsidP="006A6627">
      <w:pPr>
        <w:keepNext/>
        <w:spacing w:after="0" w:line="240" w:lineRule="auto"/>
        <w:ind w:firstLine="720"/>
        <w:jc w:val="right"/>
        <w:outlineLvl w:val="2"/>
        <w:rPr>
          <w:rFonts w:ascii="Times New Roman" w:eastAsia="Times New Roman" w:hAnsi="Times New Roman" w:cs="Times New Roman"/>
          <w:sz w:val="28"/>
          <w:szCs w:val="28"/>
          <w:lang w:eastAsia="ru-RU"/>
        </w:rPr>
      </w:pPr>
    </w:p>
    <w:p w:rsidR="006A6627" w:rsidRPr="000E12ED" w:rsidRDefault="00CD01D1" w:rsidP="00FA6F60">
      <w:pPr>
        <w:keepNext/>
        <w:spacing w:after="0" w:line="240" w:lineRule="auto"/>
        <w:ind w:firstLine="720"/>
        <w:jc w:val="both"/>
        <w:outlineLvl w:val="2"/>
        <w:rPr>
          <w:rFonts w:ascii="Times New Roman" w:eastAsia="Times New Roman" w:hAnsi="Times New Roman" w:cs="Times New Roman"/>
          <w:sz w:val="28"/>
          <w:szCs w:val="28"/>
          <w:lang w:eastAsia="ru-RU"/>
        </w:rPr>
      </w:pPr>
      <w:r w:rsidRPr="000E12ED">
        <w:rPr>
          <w:rFonts w:ascii="Times New Roman" w:eastAsia="Times New Roman" w:hAnsi="Times New Roman" w:cs="Times New Roman"/>
          <w:sz w:val="28"/>
          <w:szCs w:val="28"/>
          <w:lang w:eastAsia="ru-RU"/>
        </w:rPr>
        <w:t xml:space="preserve">Администрация </w:t>
      </w:r>
      <w:r w:rsidR="006B7EC5">
        <w:rPr>
          <w:rFonts w:ascii="Times New Roman" w:eastAsia="Times New Roman" w:hAnsi="Times New Roman" w:cs="Times New Roman"/>
          <w:sz w:val="28"/>
          <w:szCs w:val="28"/>
          <w:lang w:eastAsia="ru-RU"/>
        </w:rPr>
        <w:t>Батецкого муниципального района</w:t>
      </w:r>
      <w:r w:rsidRPr="000E12ED">
        <w:rPr>
          <w:rFonts w:ascii="Times New Roman" w:eastAsia="Times New Roman" w:hAnsi="Times New Roman" w:cs="Times New Roman"/>
          <w:sz w:val="28"/>
          <w:szCs w:val="28"/>
          <w:lang w:eastAsia="ru-RU"/>
        </w:rPr>
        <w:t xml:space="preserve"> на Ваше заявление</w:t>
      </w:r>
      <w:r w:rsidR="006A6627" w:rsidRPr="000E12ED">
        <w:rPr>
          <w:rFonts w:ascii="Times New Roman" w:eastAsia="Times New Roman" w:hAnsi="Times New Roman" w:cs="Times New Roman"/>
          <w:sz w:val="28"/>
          <w:szCs w:val="28"/>
          <w:lang w:eastAsia="ru-RU"/>
        </w:rPr>
        <w:t xml:space="preserve"> рег. № ______ от «___»_________ 20___г. </w:t>
      </w:r>
      <w:r w:rsidRPr="000E12ED">
        <w:rPr>
          <w:rFonts w:ascii="Times New Roman" w:eastAsia="Times New Roman" w:hAnsi="Times New Roman" w:cs="Times New Roman"/>
          <w:sz w:val="28"/>
          <w:szCs w:val="28"/>
          <w:lang w:eastAsia="ru-RU"/>
        </w:rPr>
        <w:t xml:space="preserve">по вопросу </w:t>
      </w:r>
      <w:r w:rsidR="000E12ED">
        <w:rPr>
          <w:rFonts w:ascii="Times New Roman" w:eastAsia="Times New Roman" w:hAnsi="Times New Roman" w:cs="Times New Roman"/>
          <w:sz w:val="28"/>
          <w:szCs w:val="28"/>
          <w:lang w:eastAsia="ru-RU"/>
        </w:rPr>
        <w:t>принятия</w:t>
      </w:r>
      <w:r w:rsidR="000E12ED" w:rsidRPr="000E12ED">
        <w:rPr>
          <w:rFonts w:ascii="Times New Roman" w:eastAsia="Times New Roman" w:hAnsi="Times New Roman" w:cs="Times New Roman"/>
          <w:sz w:val="28"/>
          <w:szCs w:val="28"/>
          <w:lang w:eastAsia="ru-RU"/>
        </w:rPr>
        <w:t xml:space="preserve"> решения об использовании земель или земельного участка без их предоставления и установления сервитута</w:t>
      </w:r>
      <w:r w:rsidR="006A6627" w:rsidRPr="000E12ED">
        <w:rPr>
          <w:rFonts w:ascii="Times New Roman" w:eastAsia="Times New Roman" w:hAnsi="Times New Roman" w:cs="Times New Roman"/>
          <w:sz w:val="28"/>
          <w:szCs w:val="28"/>
          <w:lang w:eastAsia="ru-RU"/>
        </w:rPr>
        <w:t xml:space="preserve"> уведомляем Вас о</w:t>
      </w:r>
      <w:r w:rsidR="00815859" w:rsidRPr="000E12ED">
        <w:rPr>
          <w:rFonts w:ascii="Times New Roman" w:eastAsia="Times New Roman" w:hAnsi="Times New Roman" w:cs="Times New Roman"/>
          <w:sz w:val="28"/>
          <w:szCs w:val="28"/>
          <w:lang w:eastAsia="ru-RU"/>
        </w:rPr>
        <w:t>б отказе в предоставлении данной муниципальной услуги</w:t>
      </w:r>
      <w:r w:rsidR="006A6627" w:rsidRPr="000E12ED">
        <w:rPr>
          <w:rFonts w:ascii="Times New Roman" w:eastAsia="Times New Roman" w:hAnsi="Times New Roman" w:cs="Times New Roman"/>
          <w:sz w:val="28"/>
          <w:szCs w:val="28"/>
          <w:lang w:eastAsia="ru-RU"/>
        </w:rPr>
        <w:t xml:space="preserve"> ____________</w:t>
      </w:r>
      <w:r w:rsidR="00815859" w:rsidRPr="000E12ED">
        <w:rPr>
          <w:rFonts w:ascii="Times New Roman" w:eastAsia="Times New Roman" w:hAnsi="Times New Roman" w:cs="Times New Roman"/>
          <w:sz w:val="28"/>
          <w:szCs w:val="28"/>
          <w:lang w:eastAsia="ru-RU"/>
        </w:rPr>
        <w:t>_</w:t>
      </w:r>
      <w:r w:rsidR="00D65B1F" w:rsidRPr="000E12ED">
        <w:rPr>
          <w:rFonts w:ascii="Times New Roman" w:eastAsia="Times New Roman" w:hAnsi="Times New Roman" w:cs="Times New Roman"/>
          <w:sz w:val="28"/>
          <w:szCs w:val="28"/>
          <w:lang w:eastAsia="ru-RU"/>
        </w:rPr>
        <w:t>___</w:t>
      </w:r>
      <w:r w:rsidR="00815859" w:rsidRPr="000E12ED">
        <w:rPr>
          <w:rFonts w:ascii="Times New Roman" w:eastAsia="Times New Roman" w:hAnsi="Times New Roman" w:cs="Times New Roman"/>
          <w:sz w:val="28"/>
          <w:szCs w:val="28"/>
          <w:lang w:eastAsia="ru-RU"/>
        </w:rPr>
        <w:t>_</w:t>
      </w:r>
      <w:r w:rsidR="006A6627" w:rsidRPr="000E12ED">
        <w:rPr>
          <w:rFonts w:ascii="Times New Roman" w:eastAsia="Times New Roman" w:hAnsi="Times New Roman" w:cs="Times New Roman"/>
          <w:sz w:val="28"/>
          <w:szCs w:val="28"/>
          <w:lang w:eastAsia="ru-RU"/>
        </w:rPr>
        <w:t>_________________________ ___________________________________________________________________________________________________________________________________.</w:t>
      </w:r>
    </w:p>
    <w:p w:rsidR="006A6627" w:rsidRPr="000E12ED" w:rsidRDefault="00815859" w:rsidP="006A6627">
      <w:pPr>
        <w:keepNext/>
        <w:spacing w:after="0" w:line="240" w:lineRule="auto"/>
        <w:ind w:firstLine="720"/>
        <w:jc w:val="both"/>
        <w:outlineLvl w:val="2"/>
        <w:rPr>
          <w:rFonts w:ascii="Times New Roman" w:eastAsia="Times New Roman" w:hAnsi="Times New Roman" w:cs="Times New Roman"/>
          <w:sz w:val="28"/>
          <w:szCs w:val="28"/>
          <w:lang w:eastAsia="ru-RU"/>
        </w:rPr>
      </w:pPr>
      <w:r w:rsidRPr="000E12ED">
        <w:rPr>
          <w:rFonts w:ascii="Times New Roman" w:eastAsia="Times New Roman" w:hAnsi="Times New Roman" w:cs="Times New Roman"/>
          <w:sz w:val="28"/>
          <w:szCs w:val="28"/>
          <w:lang w:eastAsia="ru-RU"/>
        </w:rPr>
        <w:t>Основания для</w:t>
      </w:r>
      <w:r w:rsidR="006A6627" w:rsidRPr="000E12ED">
        <w:rPr>
          <w:rFonts w:ascii="Times New Roman" w:eastAsia="Times New Roman" w:hAnsi="Times New Roman" w:cs="Times New Roman"/>
          <w:sz w:val="28"/>
          <w:szCs w:val="28"/>
          <w:lang w:eastAsia="ru-RU"/>
        </w:rPr>
        <w:t xml:space="preserve"> отказа:</w:t>
      </w:r>
      <w:r w:rsidRPr="000E12ED">
        <w:rPr>
          <w:rFonts w:ascii="Times New Roman" w:eastAsia="Times New Roman" w:hAnsi="Times New Roman" w:cs="Times New Roman"/>
          <w:sz w:val="28"/>
          <w:szCs w:val="28"/>
          <w:lang w:eastAsia="ru-RU"/>
        </w:rPr>
        <w:t>_________________________________________</w:t>
      </w:r>
      <w:r w:rsidR="006A6627" w:rsidRPr="000E12ED">
        <w:rPr>
          <w:rFonts w:ascii="Times New Roman" w:eastAsia="Times New Roman" w:hAnsi="Times New Roman" w:cs="Times New Roman"/>
          <w:sz w:val="28"/>
          <w:szCs w:val="28"/>
          <w:lang w:eastAsia="ru-RU"/>
        </w:rPr>
        <w:t xml:space="preserve"> ____________________________________________________</w:t>
      </w:r>
    </w:p>
    <w:p w:rsidR="006A6627" w:rsidRPr="000E12ED" w:rsidRDefault="00815859" w:rsidP="006A6627">
      <w:pPr>
        <w:keepNext/>
        <w:spacing w:after="0" w:line="240" w:lineRule="auto"/>
        <w:ind w:firstLine="720"/>
        <w:jc w:val="both"/>
        <w:outlineLvl w:val="2"/>
        <w:rPr>
          <w:rFonts w:ascii="Times New Roman" w:eastAsia="Times New Roman" w:hAnsi="Times New Roman" w:cs="Times New Roman"/>
          <w:sz w:val="28"/>
          <w:szCs w:val="28"/>
          <w:lang w:eastAsia="ru-RU"/>
        </w:rPr>
      </w:pPr>
      <w:r w:rsidRPr="000E12ED">
        <w:rPr>
          <w:rFonts w:ascii="Times New Roman" w:eastAsia="Times New Roman" w:hAnsi="Times New Roman" w:cs="Times New Roman"/>
          <w:sz w:val="28"/>
          <w:szCs w:val="28"/>
          <w:lang w:eastAsia="ru-RU"/>
        </w:rPr>
        <w:t>Данное р</w:t>
      </w:r>
      <w:r w:rsidR="006A6627" w:rsidRPr="000E12ED">
        <w:rPr>
          <w:rFonts w:ascii="Times New Roman" w:eastAsia="Times New Roman" w:hAnsi="Times New Roman" w:cs="Times New Roman"/>
          <w:sz w:val="28"/>
          <w:szCs w:val="28"/>
          <w:lang w:eastAsia="ru-RU"/>
        </w:rPr>
        <w:t>ешение об отказе в предоставлении муниципальной услуги может быть обжаловано в досудебном и в судебном порядке.</w:t>
      </w:r>
    </w:p>
    <w:p w:rsidR="009B0629" w:rsidRPr="000E12ED" w:rsidRDefault="009B0629" w:rsidP="009B0629">
      <w:pPr>
        <w:keepNext/>
        <w:spacing w:after="0" w:line="240" w:lineRule="auto"/>
        <w:ind w:firstLine="720"/>
        <w:jc w:val="right"/>
        <w:outlineLvl w:val="2"/>
        <w:rPr>
          <w:rFonts w:ascii="Times New Roman" w:eastAsia="Times New Roman" w:hAnsi="Times New Roman" w:cs="Times New Roman"/>
          <w:sz w:val="24"/>
          <w:szCs w:val="24"/>
          <w:lang w:eastAsia="ru-RU"/>
        </w:rPr>
      </w:pPr>
    </w:p>
    <w:p w:rsidR="009B0629" w:rsidRPr="000E12ED" w:rsidRDefault="004875FD" w:rsidP="00815859">
      <w:pPr>
        <w:keepNext/>
        <w:spacing w:after="0" w:line="240" w:lineRule="auto"/>
        <w:jc w:val="both"/>
        <w:outlineLvl w:val="2"/>
        <w:rPr>
          <w:rFonts w:ascii="Times New Roman" w:eastAsia="Times New Roman" w:hAnsi="Times New Roman" w:cs="Times New Roman"/>
          <w:sz w:val="28"/>
          <w:szCs w:val="28"/>
          <w:lang w:eastAsia="ru-RU"/>
        </w:rPr>
      </w:pPr>
      <w:r w:rsidRPr="000E12ED">
        <w:rPr>
          <w:rFonts w:ascii="Times New Roman" w:eastAsia="Times New Roman" w:hAnsi="Times New Roman" w:cs="Times New Roman"/>
          <w:sz w:val="28"/>
          <w:szCs w:val="28"/>
          <w:lang w:eastAsia="ru-RU"/>
        </w:rPr>
        <w:t>Заместитель Главы Администрации</w:t>
      </w:r>
      <w:r w:rsidR="009B0629" w:rsidRPr="000E12ED">
        <w:rPr>
          <w:rFonts w:ascii="Times New Roman" w:eastAsia="Times New Roman" w:hAnsi="Times New Roman" w:cs="Times New Roman"/>
          <w:sz w:val="28"/>
          <w:szCs w:val="28"/>
          <w:lang w:eastAsia="ru-RU"/>
        </w:rPr>
        <w:t>:</w:t>
      </w:r>
      <w:r w:rsidRPr="000E12ED">
        <w:rPr>
          <w:rFonts w:ascii="Times New Roman" w:eastAsia="Times New Roman" w:hAnsi="Times New Roman" w:cs="Times New Roman"/>
          <w:sz w:val="28"/>
          <w:szCs w:val="28"/>
          <w:lang w:eastAsia="ru-RU"/>
        </w:rPr>
        <w:t>__</w:t>
      </w:r>
      <w:r w:rsidR="009B0629" w:rsidRPr="000E12ED">
        <w:rPr>
          <w:rFonts w:ascii="Times New Roman" w:eastAsia="Times New Roman" w:hAnsi="Times New Roman" w:cs="Times New Roman"/>
          <w:sz w:val="28"/>
          <w:szCs w:val="28"/>
          <w:lang w:eastAsia="ru-RU"/>
        </w:rPr>
        <w:t>_</w:t>
      </w:r>
      <w:r w:rsidR="00815859" w:rsidRPr="000E12ED">
        <w:rPr>
          <w:rFonts w:ascii="Times New Roman" w:eastAsia="Times New Roman" w:hAnsi="Times New Roman" w:cs="Times New Roman"/>
          <w:sz w:val="28"/>
          <w:szCs w:val="28"/>
          <w:lang w:eastAsia="ru-RU"/>
        </w:rPr>
        <w:t>______</w:t>
      </w:r>
      <w:r w:rsidR="009B0629" w:rsidRPr="000E12ED">
        <w:rPr>
          <w:rFonts w:ascii="Times New Roman" w:eastAsia="Times New Roman" w:hAnsi="Times New Roman" w:cs="Times New Roman"/>
          <w:sz w:val="28"/>
          <w:szCs w:val="28"/>
          <w:lang w:eastAsia="ru-RU"/>
        </w:rPr>
        <w:t xml:space="preserve">_       ______________________ </w:t>
      </w:r>
    </w:p>
    <w:p w:rsidR="009B0629" w:rsidRPr="000E12ED" w:rsidRDefault="005152E2" w:rsidP="00815859">
      <w:pPr>
        <w:keepNext/>
        <w:spacing w:after="0" w:line="240" w:lineRule="auto"/>
        <w:jc w:val="center"/>
        <w:outlineLvl w:val="2"/>
        <w:rPr>
          <w:rFonts w:ascii="Times New Roman" w:eastAsia="Times New Roman" w:hAnsi="Times New Roman" w:cs="Times New Roman"/>
          <w:sz w:val="28"/>
          <w:szCs w:val="28"/>
          <w:lang w:eastAsia="ru-RU"/>
        </w:rPr>
      </w:pPr>
      <w:r w:rsidRPr="000E12ED">
        <w:rPr>
          <w:rFonts w:ascii="Times New Roman" w:eastAsia="Times New Roman" w:hAnsi="Times New Roman" w:cs="Times New Roman"/>
          <w:sz w:val="28"/>
          <w:szCs w:val="28"/>
          <w:lang w:eastAsia="ru-RU"/>
        </w:rPr>
        <w:t xml:space="preserve">                                                      </w:t>
      </w:r>
      <w:r w:rsidR="009B0629" w:rsidRPr="000E12ED">
        <w:rPr>
          <w:rFonts w:ascii="Times New Roman" w:eastAsia="Times New Roman" w:hAnsi="Times New Roman" w:cs="Times New Roman"/>
          <w:sz w:val="28"/>
          <w:szCs w:val="28"/>
          <w:lang w:eastAsia="ru-RU"/>
        </w:rPr>
        <w:t>(подпись)        (инициалы, фамилия)</w:t>
      </w:r>
    </w:p>
    <w:p w:rsidR="009B0629" w:rsidRPr="000E12ED" w:rsidRDefault="009B0629" w:rsidP="00815859">
      <w:pPr>
        <w:keepNext/>
        <w:spacing w:after="0" w:line="240" w:lineRule="auto"/>
        <w:jc w:val="right"/>
        <w:outlineLvl w:val="2"/>
        <w:rPr>
          <w:rFonts w:ascii="Times New Roman" w:eastAsia="Times New Roman" w:hAnsi="Times New Roman" w:cs="Times New Roman"/>
          <w:sz w:val="28"/>
          <w:szCs w:val="28"/>
          <w:lang w:eastAsia="ru-RU"/>
        </w:rPr>
      </w:pPr>
    </w:p>
    <w:p w:rsidR="009B0629" w:rsidRPr="000E12ED" w:rsidRDefault="009B0629" w:rsidP="00815859">
      <w:pPr>
        <w:keepNext/>
        <w:spacing w:after="0" w:line="240" w:lineRule="auto"/>
        <w:outlineLvl w:val="2"/>
        <w:rPr>
          <w:rFonts w:ascii="Times New Roman" w:eastAsia="Times New Roman" w:hAnsi="Times New Roman" w:cs="Times New Roman"/>
          <w:sz w:val="28"/>
          <w:szCs w:val="28"/>
          <w:lang w:eastAsia="ru-RU"/>
        </w:rPr>
      </w:pPr>
      <w:r w:rsidRPr="000E12ED">
        <w:rPr>
          <w:rFonts w:ascii="Times New Roman" w:eastAsia="Times New Roman" w:hAnsi="Times New Roman" w:cs="Times New Roman"/>
          <w:sz w:val="28"/>
          <w:szCs w:val="28"/>
          <w:lang w:eastAsia="ru-RU"/>
        </w:rPr>
        <w:t>Ф.И.О. исполнителя,</w:t>
      </w:r>
    </w:p>
    <w:p w:rsidR="009B0629" w:rsidRPr="000E12ED" w:rsidRDefault="009B0629" w:rsidP="00815859">
      <w:pPr>
        <w:keepNext/>
        <w:spacing w:after="0" w:line="240" w:lineRule="auto"/>
        <w:outlineLvl w:val="2"/>
        <w:rPr>
          <w:rFonts w:ascii="Times New Roman" w:eastAsia="Times New Roman" w:hAnsi="Times New Roman" w:cs="Times New Roman"/>
          <w:sz w:val="28"/>
          <w:szCs w:val="28"/>
          <w:lang w:eastAsia="ru-RU"/>
        </w:rPr>
      </w:pPr>
      <w:r w:rsidRPr="000E12ED">
        <w:rPr>
          <w:rFonts w:ascii="Times New Roman" w:eastAsia="Times New Roman" w:hAnsi="Times New Roman" w:cs="Times New Roman"/>
          <w:sz w:val="28"/>
          <w:szCs w:val="28"/>
          <w:lang w:eastAsia="ru-RU"/>
        </w:rPr>
        <w:t>телефон</w:t>
      </w:r>
    </w:p>
    <w:p w:rsidR="009B0629" w:rsidRPr="000E12ED" w:rsidRDefault="009B0629" w:rsidP="009B0629">
      <w:pPr>
        <w:keepNext/>
        <w:spacing w:after="0" w:line="240" w:lineRule="auto"/>
        <w:ind w:firstLine="720"/>
        <w:jc w:val="center"/>
        <w:outlineLvl w:val="2"/>
        <w:rPr>
          <w:rFonts w:ascii="Times New Roman" w:eastAsia="Times New Roman" w:hAnsi="Times New Roman" w:cs="Times New Roman"/>
          <w:sz w:val="28"/>
          <w:szCs w:val="28"/>
          <w:lang w:eastAsia="ru-RU"/>
        </w:rPr>
      </w:pPr>
      <w:r w:rsidRPr="000E12ED">
        <w:rPr>
          <w:rFonts w:ascii="Times New Roman" w:eastAsia="Times New Roman" w:hAnsi="Times New Roman" w:cs="Times New Roman"/>
          <w:sz w:val="28"/>
          <w:szCs w:val="28"/>
          <w:lang w:eastAsia="ru-RU"/>
        </w:rPr>
        <w:t>__________________________</w:t>
      </w:r>
    </w:p>
    <w:p w:rsidR="00815859" w:rsidRPr="000E12ED" w:rsidRDefault="00815859" w:rsidP="008F479F">
      <w:pPr>
        <w:autoSpaceDE w:val="0"/>
        <w:spacing w:after="0" w:line="240" w:lineRule="auto"/>
        <w:ind w:firstLine="709"/>
        <w:jc w:val="right"/>
        <w:rPr>
          <w:rFonts w:ascii="Times New Roman" w:eastAsia="Times New Roman" w:hAnsi="Times New Roman" w:cs="Times New Roman"/>
          <w:szCs w:val="24"/>
          <w:lang w:eastAsia="ru-RU"/>
        </w:rPr>
      </w:pPr>
    </w:p>
    <w:p w:rsidR="00815859" w:rsidRPr="000E12ED" w:rsidRDefault="00815859" w:rsidP="008F479F">
      <w:pPr>
        <w:autoSpaceDE w:val="0"/>
        <w:spacing w:after="0" w:line="240" w:lineRule="auto"/>
        <w:ind w:firstLine="709"/>
        <w:jc w:val="right"/>
        <w:rPr>
          <w:rFonts w:ascii="Times New Roman" w:eastAsia="Times New Roman" w:hAnsi="Times New Roman" w:cs="Times New Roman"/>
          <w:szCs w:val="24"/>
          <w:lang w:eastAsia="ru-RU"/>
        </w:rPr>
      </w:pPr>
    </w:p>
    <w:p w:rsidR="00815859" w:rsidRPr="000E12ED" w:rsidRDefault="00815859" w:rsidP="008F479F">
      <w:pPr>
        <w:autoSpaceDE w:val="0"/>
        <w:spacing w:after="0" w:line="240" w:lineRule="auto"/>
        <w:ind w:firstLine="709"/>
        <w:jc w:val="right"/>
        <w:rPr>
          <w:rFonts w:ascii="Times New Roman" w:eastAsia="Times New Roman" w:hAnsi="Times New Roman" w:cs="Times New Roman"/>
          <w:szCs w:val="24"/>
          <w:lang w:eastAsia="ru-RU"/>
        </w:rPr>
      </w:pPr>
    </w:p>
    <w:p w:rsidR="00815859" w:rsidRPr="000E12ED" w:rsidRDefault="00815859" w:rsidP="008F479F">
      <w:pPr>
        <w:autoSpaceDE w:val="0"/>
        <w:spacing w:after="0" w:line="240" w:lineRule="auto"/>
        <w:ind w:firstLine="709"/>
        <w:jc w:val="right"/>
        <w:rPr>
          <w:rFonts w:ascii="Times New Roman" w:eastAsia="Times New Roman" w:hAnsi="Times New Roman" w:cs="Times New Roman"/>
          <w:szCs w:val="24"/>
          <w:lang w:eastAsia="ru-RU"/>
        </w:rPr>
      </w:pPr>
    </w:p>
    <w:p w:rsidR="00815859" w:rsidRPr="000E12ED" w:rsidRDefault="00815859" w:rsidP="008F479F">
      <w:pPr>
        <w:autoSpaceDE w:val="0"/>
        <w:spacing w:after="0" w:line="240" w:lineRule="auto"/>
        <w:ind w:firstLine="709"/>
        <w:jc w:val="right"/>
        <w:rPr>
          <w:rFonts w:ascii="Times New Roman" w:eastAsia="Times New Roman" w:hAnsi="Times New Roman" w:cs="Times New Roman"/>
          <w:szCs w:val="24"/>
          <w:lang w:eastAsia="ru-RU"/>
        </w:rPr>
      </w:pPr>
    </w:p>
    <w:p w:rsidR="00815859" w:rsidRDefault="00815859" w:rsidP="008F479F">
      <w:pPr>
        <w:autoSpaceDE w:val="0"/>
        <w:spacing w:after="0" w:line="240" w:lineRule="auto"/>
        <w:ind w:firstLine="709"/>
        <w:jc w:val="right"/>
        <w:rPr>
          <w:rFonts w:ascii="Times New Roman" w:eastAsia="Times New Roman" w:hAnsi="Times New Roman" w:cs="Times New Roman"/>
          <w:szCs w:val="24"/>
          <w:lang w:eastAsia="ru-RU"/>
        </w:rPr>
      </w:pPr>
    </w:p>
    <w:p w:rsidR="00876AA6" w:rsidRDefault="00876AA6" w:rsidP="008F479F">
      <w:pPr>
        <w:autoSpaceDE w:val="0"/>
        <w:spacing w:after="0" w:line="240" w:lineRule="auto"/>
        <w:ind w:firstLine="709"/>
        <w:jc w:val="right"/>
        <w:rPr>
          <w:rFonts w:ascii="Times New Roman" w:eastAsia="Times New Roman" w:hAnsi="Times New Roman" w:cs="Times New Roman"/>
          <w:szCs w:val="24"/>
          <w:lang w:eastAsia="ru-RU"/>
        </w:rPr>
      </w:pPr>
    </w:p>
    <w:p w:rsidR="00876AA6" w:rsidRPr="000E12ED" w:rsidRDefault="00876AA6" w:rsidP="008F479F">
      <w:pPr>
        <w:autoSpaceDE w:val="0"/>
        <w:spacing w:after="0" w:line="240" w:lineRule="auto"/>
        <w:ind w:firstLine="709"/>
        <w:jc w:val="right"/>
        <w:rPr>
          <w:rFonts w:ascii="Times New Roman" w:eastAsia="Times New Roman" w:hAnsi="Times New Roman" w:cs="Times New Roman"/>
          <w:szCs w:val="24"/>
          <w:lang w:eastAsia="ru-RU"/>
        </w:rPr>
      </w:pPr>
    </w:p>
    <w:p w:rsidR="00815859" w:rsidRPr="000E12ED" w:rsidRDefault="00815859" w:rsidP="008F479F">
      <w:pPr>
        <w:autoSpaceDE w:val="0"/>
        <w:spacing w:after="0" w:line="240" w:lineRule="auto"/>
        <w:ind w:firstLine="709"/>
        <w:jc w:val="right"/>
        <w:rPr>
          <w:rFonts w:ascii="Times New Roman" w:eastAsia="Times New Roman" w:hAnsi="Times New Roman" w:cs="Times New Roman"/>
          <w:szCs w:val="24"/>
          <w:lang w:eastAsia="ru-RU"/>
        </w:rPr>
      </w:pPr>
    </w:p>
    <w:p w:rsidR="00815859" w:rsidRPr="000E12ED" w:rsidRDefault="00815859" w:rsidP="008F479F">
      <w:pPr>
        <w:autoSpaceDE w:val="0"/>
        <w:spacing w:after="0" w:line="240" w:lineRule="auto"/>
        <w:ind w:firstLine="709"/>
        <w:jc w:val="right"/>
        <w:rPr>
          <w:rFonts w:ascii="Times New Roman" w:eastAsia="Times New Roman" w:hAnsi="Times New Roman" w:cs="Times New Roman"/>
          <w:szCs w:val="24"/>
          <w:lang w:eastAsia="ru-RU"/>
        </w:rPr>
      </w:pPr>
    </w:p>
    <w:p w:rsidR="00815859" w:rsidRPr="000E12ED" w:rsidRDefault="00815859" w:rsidP="008F479F">
      <w:pPr>
        <w:autoSpaceDE w:val="0"/>
        <w:spacing w:after="0" w:line="240" w:lineRule="auto"/>
        <w:ind w:firstLine="709"/>
        <w:jc w:val="right"/>
        <w:rPr>
          <w:rFonts w:ascii="Times New Roman" w:eastAsia="Times New Roman" w:hAnsi="Times New Roman" w:cs="Times New Roman"/>
          <w:szCs w:val="24"/>
          <w:lang w:eastAsia="ru-RU"/>
        </w:rPr>
      </w:pPr>
    </w:p>
    <w:p w:rsidR="00815859" w:rsidRPr="00C10258" w:rsidRDefault="00815859" w:rsidP="008F479F">
      <w:pPr>
        <w:autoSpaceDE w:val="0"/>
        <w:spacing w:after="0" w:line="240" w:lineRule="auto"/>
        <w:ind w:firstLine="709"/>
        <w:jc w:val="right"/>
        <w:rPr>
          <w:rFonts w:ascii="Times New Roman" w:eastAsia="Times New Roman" w:hAnsi="Times New Roman" w:cs="Times New Roman"/>
          <w:color w:val="FF0000"/>
          <w:szCs w:val="24"/>
          <w:lang w:eastAsia="ru-RU"/>
        </w:rPr>
      </w:pPr>
    </w:p>
    <w:p w:rsidR="00815859" w:rsidRPr="00C10258" w:rsidRDefault="00815859" w:rsidP="008F479F">
      <w:pPr>
        <w:autoSpaceDE w:val="0"/>
        <w:spacing w:after="0" w:line="240" w:lineRule="auto"/>
        <w:ind w:firstLine="709"/>
        <w:jc w:val="right"/>
        <w:rPr>
          <w:rFonts w:ascii="Times New Roman" w:eastAsia="Times New Roman" w:hAnsi="Times New Roman" w:cs="Times New Roman"/>
          <w:color w:val="FF0000"/>
          <w:szCs w:val="24"/>
          <w:lang w:eastAsia="ru-RU"/>
        </w:rPr>
      </w:pPr>
    </w:p>
    <w:p w:rsidR="00815859" w:rsidRPr="00C10258" w:rsidRDefault="00815859" w:rsidP="008F479F">
      <w:pPr>
        <w:autoSpaceDE w:val="0"/>
        <w:spacing w:after="0" w:line="240" w:lineRule="auto"/>
        <w:ind w:firstLine="709"/>
        <w:jc w:val="right"/>
        <w:rPr>
          <w:rFonts w:ascii="Times New Roman" w:eastAsia="Times New Roman" w:hAnsi="Times New Roman" w:cs="Times New Roman"/>
          <w:color w:val="FF0000"/>
          <w:szCs w:val="24"/>
          <w:lang w:eastAsia="ru-RU"/>
        </w:rPr>
      </w:pPr>
    </w:p>
    <w:p w:rsidR="00C47502" w:rsidRPr="007E285E" w:rsidRDefault="008F479F" w:rsidP="008F479F">
      <w:pPr>
        <w:autoSpaceDE w:val="0"/>
        <w:spacing w:after="0" w:line="240" w:lineRule="auto"/>
        <w:ind w:firstLine="709"/>
        <w:jc w:val="right"/>
        <w:rPr>
          <w:rFonts w:ascii="Times New Roman" w:eastAsia="Times New Roman" w:hAnsi="Times New Roman" w:cs="Times New Roman"/>
          <w:szCs w:val="24"/>
          <w:lang w:eastAsia="ru-RU"/>
        </w:rPr>
      </w:pPr>
      <w:r w:rsidRPr="007E285E">
        <w:rPr>
          <w:rFonts w:ascii="Times New Roman" w:eastAsia="Times New Roman" w:hAnsi="Times New Roman" w:cs="Times New Roman"/>
          <w:szCs w:val="24"/>
          <w:lang w:eastAsia="ru-RU"/>
        </w:rPr>
        <w:t xml:space="preserve">                        </w:t>
      </w:r>
    </w:p>
    <w:p w:rsidR="008F479F" w:rsidRPr="007E285E" w:rsidRDefault="008F479F" w:rsidP="008F479F">
      <w:pPr>
        <w:autoSpaceDE w:val="0"/>
        <w:spacing w:after="0" w:line="240" w:lineRule="auto"/>
        <w:ind w:firstLine="709"/>
        <w:jc w:val="right"/>
        <w:rPr>
          <w:rFonts w:ascii="Times New Roman" w:eastAsia="Times New Roman" w:hAnsi="Times New Roman" w:cs="Times New Roman"/>
          <w:szCs w:val="24"/>
          <w:lang w:eastAsia="ru-RU"/>
        </w:rPr>
      </w:pPr>
      <w:r w:rsidRPr="007E285E">
        <w:rPr>
          <w:rFonts w:ascii="Times New Roman" w:eastAsia="Times New Roman" w:hAnsi="Times New Roman" w:cs="Times New Roman"/>
          <w:szCs w:val="24"/>
          <w:lang w:eastAsia="ru-RU"/>
        </w:rPr>
        <w:t xml:space="preserve">    Приложение №</w:t>
      </w:r>
      <w:r w:rsidR="000E12ED" w:rsidRPr="007E285E">
        <w:rPr>
          <w:rFonts w:ascii="Times New Roman" w:eastAsia="Times New Roman" w:hAnsi="Times New Roman" w:cs="Times New Roman"/>
          <w:szCs w:val="24"/>
          <w:lang w:eastAsia="ru-RU"/>
        </w:rPr>
        <w:t>7</w:t>
      </w:r>
      <w:r w:rsidRPr="007E285E">
        <w:rPr>
          <w:rFonts w:ascii="Times New Roman" w:eastAsia="Times New Roman" w:hAnsi="Times New Roman" w:cs="Times New Roman"/>
          <w:szCs w:val="24"/>
          <w:lang w:eastAsia="ru-RU"/>
        </w:rPr>
        <w:t xml:space="preserve"> </w:t>
      </w:r>
    </w:p>
    <w:p w:rsidR="00894A91" w:rsidRPr="007E285E" w:rsidRDefault="008F479F" w:rsidP="008F479F">
      <w:pPr>
        <w:autoSpaceDE w:val="0"/>
        <w:spacing w:after="0" w:line="240" w:lineRule="auto"/>
        <w:ind w:firstLine="709"/>
        <w:jc w:val="right"/>
        <w:rPr>
          <w:rFonts w:ascii="Times New Roman" w:eastAsia="Times New Roman" w:hAnsi="Times New Roman" w:cs="Times New Roman"/>
          <w:sz w:val="24"/>
          <w:szCs w:val="24"/>
          <w:shd w:val="clear" w:color="auto" w:fill="FFFF00"/>
          <w:lang w:eastAsia="ru-RU"/>
        </w:rPr>
      </w:pPr>
      <w:r w:rsidRPr="007E285E">
        <w:rPr>
          <w:rFonts w:ascii="Times New Roman" w:eastAsia="Times New Roman" w:hAnsi="Times New Roman" w:cs="Times New Roman"/>
          <w:szCs w:val="24"/>
          <w:lang w:eastAsia="ru-RU"/>
        </w:rPr>
        <w:lastRenderedPageBreak/>
        <w:t>к административному регламенту</w:t>
      </w:r>
    </w:p>
    <w:p w:rsidR="00894A91" w:rsidRPr="00C10258" w:rsidRDefault="00894A91" w:rsidP="00D34ACB">
      <w:pPr>
        <w:spacing w:after="0" w:line="240" w:lineRule="auto"/>
        <w:ind w:firstLine="709"/>
        <w:rPr>
          <w:rFonts w:ascii="Times New Roman" w:eastAsia="Times New Roman" w:hAnsi="Times New Roman" w:cs="Times New Roman"/>
          <w:color w:val="FF0000"/>
          <w:sz w:val="28"/>
          <w:szCs w:val="28"/>
          <w:lang w:eastAsia="ru-RU"/>
        </w:rPr>
      </w:pPr>
    </w:p>
    <w:p w:rsidR="00894A91" w:rsidRPr="000E12ED" w:rsidRDefault="00894A91" w:rsidP="00D34ACB">
      <w:pPr>
        <w:spacing w:after="0" w:line="240" w:lineRule="auto"/>
        <w:ind w:firstLine="709"/>
        <w:jc w:val="center"/>
        <w:rPr>
          <w:rFonts w:ascii="Times New Roman" w:eastAsia="Times New Roman" w:hAnsi="Times New Roman" w:cs="Times New Roman"/>
          <w:b/>
          <w:sz w:val="28"/>
          <w:szCs w:val="28"/>
          <w:lang w:eastAsia="ru-RU"/>
        </w:rPr>
      </w:pPr>
      <w:r w:rsidRPr="000E12ED">
        <w:rPr>
          <w:rFonts w:ascii="Times New Roman" w:eastAsia="Times New Roman" w:hAnsi="Times New Roman" w:cs="Times New Roman"/>
          <w:b/>
          <w:sz w:val="28"/>
          <w:szCs w:val="28"/>
          <w:lang w:eastAsia="ru-RU"/>
        </w:rPr>
        <w:t xml:space="preserve">Блок-схема предоставления муниципальной услуги </w:t>
      </w:r>
    </w:p>
    <w:p w:rsidR="00894A91" w:rsidRPr="000E12ED" w:rsidRDefault="008F2A95" w:rsidP="00D34ACB">
      <w:pPr>
        <w:spacing w:after="0" w:line="240" w:lineRule="auto"/>
        <w:ind w:firstLine="709"/>
        <w:jc w:val="center"/>
        <w:rPr>
          <w:rFonts w:ascii="Times New Roman" w:eastAsia="Times New Roman" w:hAnsi="Times New Roman" w:cs="Times New Roman"/>
          <w:sz w:val="20"/>
          <w:szCs w:val="20"/>
          <w:lang w:eastAsia="ru-RU"/>
        </w:rPr>
      </w:pPr>
      <w:r w:rsidRPr="000E12ED">
        <w:rPr>
          <w:rFonts w:ascii="Times New Roman" w:eastAsia="Times New Roman" w:hAnsi="Times New Roman" w:cs="Times New Roman"/>
          <w:b/>
          <w:sz w:val="28"/>
          <w:szCs w:val="28"/>
          <w:lang w:eastAsia="ru-RU"/>
        </w:rPr>
        <w:t xml:space="preserve">по </w:t>
      </w:r>
      <w:r w:rsidR="000E12ED" w:rsidRPr="000E12ED">
        <w:rPr>
          <w:rFonts w:ascii="Times New Roman" w:eastAsia="Times New Roman" w:hAnsi="Times New Roman" w:cs="Times New Roman"/>
          <w:b/>
          <w:sz w:val="28"/>
          <w:szCs w:val="28"/>
          <w:lang w:eastAsia="ru-RU"/>
        </w:rPr>
        <w:t>принятию решения об использовании земель или земельного участка без их предоставления и установления сервитута</w:t>
      </w:r>
    </w:p>
    <w:p w:rsidR="00894A91" w:rsidRPr="000E12ED" w:rsidRDefault="00894A91" w:rsidP="00815859">
      <w:pPr>
        <w:spacing w:after="0" w:line="240" w:lineRule="auto"/>
        <w:rPr>
          <w:rFonts w:ascii="Times New Roman" w:eastAsia="Times New Roman" w:hAnsi="Times New Roman" w:cs="Times New Roman"/>
          <w:sz w:val="28"/>
          <w:szCs w:val="28"/>
          <w:shd w:val="clear" w:color="auto" w:fill="FFFF00"/>
          <w:lang w:eastAsia="ru-RU"/>
        </w:rPr>
      </w:pPr>
    </w:p>
    <w:p w:rsidR="00894A91" w:rsidRPr="000E12ED" w:rsidRDefault="00894A91" w:rsidP="00D34ACB">
      <w:pPr>
        <w:spacing w:after="0" w:line="240" w:lineRule="auto"/>
        <w:ind w:firstLine="709"/>
        <w:jc w:val="center"/>
        <w:rPr>
          <w:rFonts w:ascii="Times New Roman" w:eastAsia="Times New Roman" w:hAnsi="Times New Roman" w:cs="Times New Roman"/>
          <w:sz w:val="28"/>
          <w:szCs w:val="28"/>
          <w:shd w:val="clear" w:color="auto" w:fill="FFFF00"/>
          <w:lang w:eastAsia="ru-RU"/>
        </w:rPr>
      </w:pPr>
      <w:r w:rsidRPr="000E12ED">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93056" behindDoc="0" locked="0" layoutInCell="1" allowOverlap="1" wp14:anchorId="4C3335FD" wp14:editId="63AB0605">
                <wp:simplePos x="0" y="0"/>
                <wp:positionH relativeFrom="column">
                  <wp:posOffset>-37465</wp:posOffset>
                </wp:positionH>
                <wp:positionV relativeFrom="paragraph">
                  <wp:posOffset>4445</wp:posOffset>
                </wp:positionV>
                <wp:extent cx="6090285" cy="696595"/>
                <wp:effectExtent l="13335" t="10160" r="11430" b="7620"/>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696595"/>
                        </a:xfrm>
                        <a:prstGeom prst="rect">
                          <a:avLst/>
                        </a:prstGeom>
                        <a:solidFill>
                          <a:srgbClr val="FFFFFF"/>
                        </a:solidFill>
                        <a:ln w="9525">
                          <a:solidFill>
                            <a:srgbClr val="000000"/>
                          </a:solidFill>
                          <a:miter lim="800000"/>
                          <a:headEnd/>
                          <a:tailEnd/>
                        </a:ln>
                      </wps:spPr>
                      <wps:txbx>
                        <w:txbxContent>
                          <w:p w:rsidR="00F30C26" w:rsidRDefault="00F30C26" w:rsidP="00894A91">
                            <w:pPr>
                              <w:jc w:val="center"/>
                              <w:rPr>
                                <w:sz w:val="24"/>
                                <w:szCs w:val="24"/>
                              </w:rPr>
                            </w:pPr>
                            <w:r>
                              <w:rPr>
                                <w:sz w:val="24"/>
                                <w:szCs w:val="24"/>
                              </w:rPr>
                              <w:t>Прием, регистрация и проверка заявления о предоставлении муниципальной услуги и необходимых документов заявителя</w:t>
                            </w:r>
                          </w:p>
                          <w:p w:rsidR="00F30C26" w:rsidRDefault="00F30C26" w:rsidP="00894A91">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335FD" id="_x0000_t202" coordsize="21600,21600" o:spt="202" path="m,l,21600r21600,l21600,xe">
                <v:stroke joinstyle="miter"/>
                <v:path gradientshapeok="t" o:connecttype="rect"/>
              </v:shapetype>
              <v:shape id="Поле 111" o:spid="_x0000_s1026" type="#_x0000_t202" style="position:absolute;left:0;text-align:left;margin-left:-2.95pt;margin-top:.35pt;width:479.55pt;height:54.8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">
                <v:textbox>
                  <w:txbxContent>
                    <w:p w:rsidR="00F30C26" w:rsidRDefault="00F30C26" w:rsidP="00894A91">
                      <w:pPr>
                        <w:jc w:val="center"/>
                        <w:rPr>
                          <w:sz w:val="24"/>
                          <w:szCs w:val="24"/>
                        </w:rPr>
                      </w:pPr>
                      <w:r>
                        <w:rPr>
                          <w:sz w:val="24"/>
                          <w:szCs w:val="24"/>
                        </w:rPr>
                        <w:t>Прием, регистрация и проверка заявления о предоставлении муниципальной услуги и необходимых документов заявителя</w:t>
                      </w:r>
                    </w:p>
                    <w:p w:rsidR="00F30C26" w:rsidRDefault="00F30C26" w:rsidP="00894A91">
                      <w:pPr>
                        <w:jc w:val="center"/>
                        <w:rPr>
                          <w:sz w:val="24"/>
                          <w:szCs w:val="24"/>
                        </w:rPr>
                      </w:pPr>
                    </w:p>
                  </w:txbxContent>
                </v:textbox>
              </v:shape>
            </w:pict>
          </mc:Fallback>
        </mc:AlternateContent>
      </w:r>
    </w:p>
    <w:p w:rsidR="00894A91" w:rsidRPr="00C10258" w:rsidRDefault="00894A91" w:rsidP="00D34ACB">
      <w:pPr>
        <w:spacing w:after="0" w:line="240" w:lineRule="auto"/>
        <w:ind w:firstLine="709"/>
        <w:jc w:val="center"/>
        <w:rPr>
          <w:rFonts w:ascii="Times New Roman" w:eastAsia="Times New Roman" w:hAnsi="Times New Roman" w:cs="Times New Roman"/>
          <w:color w:val="FF0000"/>
          <w:sz w:val="28"/>
          <w:szCs w:val="28"/>
          <w:shd w:val="clear" w:color="auto" w:fill="FFFF00"/>
          <w:lang w:eastAsia="ru-RU"/>
        </w:rPr>
      </w:pPr>
    </w:p>
    <w:p w:rsidR="00894A91" w:rsidRPr="00C10258" w:rsidRDefault="00894A91" w:rsidP="00D34ACB">
      <w:pPr>
        <w:spacing w:after="0" w:line="240" w:lineRule="auto"/>
        <w:ind w:firstLine="709"/>
        <w:jc w:val="center"/>
        <w:rPr>
          <w:rFonts w:ascii="Times New Roman" w:eastAsia="Times New Roman" w:hAnsi="Times New Roman" w:cs="Times New Roman"/>
          <w:color w:val="FF0000"/>
          <w:sz w:val="28"/>
          <w:szCs w:val="28"/>
          <w:shd w:val="clear" w:color="auto" w:fill="FFFF00"/>
          <w:lang w:eastAsia="ru-RU"/>
        </w:rPr>
      </w:pPr>
    </w:p>
    <w:p w:rsidR="00894A91" w:rsidRPr="00C10258" w:rsidRDefault="00894A91" w:rsidP="00D34ACB">
      <w:pPr>
        <w:spacing w:after="0" w:line="240" w:lineRule="auto"/>
        <w:ind w:firstLine="709"/>
        <w:jc w:val="center"/>
        <w:rPr>
          <w:rFonts w:ascii="Times New Roman" w:eastAsia="Times New Roman" w:hAnsi="Times New Roman" w:cs="Times New Roman"/>
          <w:color w:val="FF0000"/>
          <w:sz w:val="28"/>
          <w:szCs w:val="28"/>
          <w:shd w:val="clear" w:color="auto" w:fill="FFFF00"/>
          <w:lang w:eastAsia="ru-RU"/>
        </w:rPr>
      </w:pPr>
      <w:r w:rsidRPr="00C10258">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96128" behindDoc="0" locked="0" layoutInCell="1" allowOverlap="1" wp14:anchorId="4AC87DFD" wp14:editId="08963F7C">
                <wp:simplePos x="0" y="0"/>
                <wp:positionH relativeFrom="column">
                  <wp:posOffset>2806700</wp:posOffset>
                </wp:positionH>
                <wp:positionV relativeFrom="paragraph">
                  <wp:posOffset>93345</wp:posOffset>
                </wp:positionV>
                <wp:extent cx="13335" cy="381635"/>
                <wp:effectExtent l="57150" t="6985" r="43815" b="2095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3816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B6E7FA" id="_x0000_t32" coordsize="21600,21600" o:spt="32" o:oned="t" path="m,l21600,21600e" filled="f">
                <v:path arrowok="t" fillok="f" o:connecttype="none"/>
                <o:lock v:ext="edit" shapetype="t"/>
              </v:shapetype>
              <v:shape id="Прямая со стрелкой 110" o:spid="_x0000_s1026" type="#_x0000_t32" style="position:absolute;margin-left:221pt;margin-top:7.35pt;width:1.05pt;height:30.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" strokeweight=".26mm">
                <v:stroke endarrow="block" joinstyle="miter" endcap="square"/>
              </v:shape>
            </w:pict>
          </mc:Fallback>
        </mc:AlternateContent>
      </w:r>
    </w:p>
    <w:p w:rsidR="00894A91" w:rsidRPr="00C10258" w:rsidRDefault="00894A91" w:rsidP="00D34ACB">
      <w:pPr>
        <w:spacing w:after="0" w:line="240" w:lineRule="auto"/>
        <w:ind w:firstLine="709"/>
        <w:jc w:val="center"/>
        <w:rPr>
          <w:rFonts w:ascii="Times New Roman" w:eastAsia="Times New Roman" w:hAnsi="Times New Roman" w:cs="Times New Roman"/>
          <w:color w:val="FF0000"/>
          <w:sz w:val="28"/>
          <w:szCs w:val="28"/>
          <w:shd w:val="clear" w:color="auto" w:fill="FFFF00"/>
          <w:lang w:eastAsia="ru-RU"/>
        </w:rPr>
      </w:pPr>
    </w:p>
    <w:p w:rsidR="00894A91" w:rsidRPr="00C10258" w:rsidRDefault="00C47502" w:rsidP="00D34ACB">
      <w:pPr>
        <w:spacing w:after="0" w:line="240" w:lineRule="auto"/>
        <w:ind w:firstLine="709"/>
        <w:jc w:val="center"/>
        <w:rPr>
          <w:rFonts w:ascii="Times New Roman" w:eastAsia="Times New Roman" w:hAnsi="Times New Roman" w:cs="Times New Roman"/>
          <w:color w:val="FF0000"/>
          <w:sz w:val="28"/>
          <w:szCs w:val="28"/>
          <w:shd w:val="clear" w:color="auto" w:fill="FFFF00"/>
          <w:lang w:eastAsia="ru-RU"/>
        </w:rPr>
      </w:pPr>
      <w:r w:rsidRPr="00C10258">
        <w:rPr>
          <w:rFonts w:ascii="Times New Roman" w:eastAsia="Times New Roman" w:hAnsi="Times New Roman" w:cs="Times New Roman"/>
          <w:noProof/>
          <w:color w:val="FF0000"/>
          <w:sz w:val="20"/>
          <w:szCs w:val="20"/>
          <w:lang w:eastAsia="ru-RU"/>
        </w:rPr>
        <mc:AlternateContent>
          <mc:Choice Requires="wps">
            <w:drawing>
              <wp:anchor distT="0" distB="0" distL="114935" distR="114935" simplePos="0" relativeHeight="251697152" behindDoc="0" locked="0" layoutInCell="1" allowOverlap="1" wp14:anchorId="41A66FC2" wp14:editId="291A4ADB">
                <wp:simplePos x="0" y="0"/>
                <wp:positionH relativeFrom="column">
                  <wp:posOffset>-39370</wp:posOffset>
                </wp:positionH>
                <wp:positionV relativeFrom="paragraph">
                  <wp:posOffset>68580</wp:posOffset>
                </wp:positionV>
                <wp:extent cx="6096000" cy="342900"/>
                <wp:effectExtent l="0" t="0" r="19050" b="19050"/>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FFFFFF"/>
                        </a:solidFill>
                        <a:ln w="9525">
                          <a:solidFill>
                            <a:srgbClr val="000000"/>
                          </a:solidFill>
                          <a:miter lim="800000"/>
                          <a:headEnd/>
                          <a:tailEnd/>
                        </a:ln>
                      </wps:spPr>
                      <wps:txbx>
                        <w:txbxContent>
                          <w:p w:rsidR="00F30C26" w:rsidRDefault="00F30C26" w:rsidP="00894A91">
                            <w:pPr>
                              <w:jc w:val="center"/>
                              <w:rPr>
                                <w:sz w:val="28"/>
                                <w:szCs w:val="28"/>
                              </w:rPr>
                            </w:pPr>
                            <w:r>
                              <w:rPr>
                                <w:bCs/>
                                <w:sz w:val="24"/>
                                <w:szCs w:val="24"/>
                              </w:rPr>
                              <w:t>Формирование личного дела заявителя</w:t>
                            </w:r>
                          </w:p>
                          <w:p w:rsidR="00F30C26" w:rsidRDefault="00F30C26" w:rsidP="00894A91">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66FC2" id="Поле 107" o:spid="_x0000_s1027" type="#_x0000_t202" style="position:absolute;left:0;text-align:left;margin-left:-3.1pt;margin-top:5.4pt;width:480pt;height:27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">
                <v:textbox>
                  <w:txbxContent>
                    <w:p w:rsidR="00F30C26" w:rsidRDefault="00F30C26" w:rsidP="00894A91">
                      <w:pPr>
                        <w:jc w:val="center"/>
                        <w:rPr>
                          <w:sz w:val="28"/>
                          <w:szCs w:val="28"/>
                        </w:rPr>
                      </w:pPr>
                      <w:r>
                        <w:rPr>
                          <w:bCs/>
                          <w:sz w:val="24"/>
                          <w:szCs w:val="24"/>
                        </w:rPr>
                        <w:t>Формирование личного дела заявителя</w:t>
                      </w:r>
                    </w:p>
                    <w:p w:rsidR="00F30C26" w:rsidRDefault="00F30C26" w:rsidP="00894A91">
                      <w:pPr>
                        <w:jc w:val="center"/>
                        <w:rPr>
                          <w:sz w:val="28"/>
                          <w:szCs w:val="28"/>
                        </w:rPr>
                      </w:pPr>
                    </w:p>
                  </w:txbxContent>
                </v:textbox>
              </v:shape>
            </w:pict>
          </mc:Fallback>
        </mc:AlternateContent>
      </w:r>
    </w:p>
    <w:p w:rsidR="00894A91" w:rsidRPr="00C10258" w:rsidRDefault="00C47502" w:rsidP="00D34ACB">
      <w:pPr>
        <w:spacing w:after="0" w:line="240" w:lineRule="auto"/>
        <w:ind w:firstLine="709"/>
        <w:jc w:val="center"/>
        <w:rPr>
          <w:rFonts w:ascii="Times New Roman" w:eastAsia="Times New Roman" w:hAnsi="Times New Roman" w:cs="Times New Roman"/>
          <w:color w:val="FF0000"/>
          <w:sz w:val="28"/>
          <w:szCs w:val="28"/>
          <w:shd w:val="clear" w:color="auto" w:fill="FFFF00"/>
          <w:lang w:eastAsia="ru-RU"/>
        </w:rPr>
      </w:pPr>
      <w:r w:rsidRPr="00C10258">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10464" behindDoc="0" locked="0" layoutInCell="1" allowOverlap="1" wp14:anchorId="1CD2FF7C" wp14:editId="65A00585">
                <wp:simplePos x="0" y="0"/>
                <wp:positionH relativeFrom="column">
                  <wp:posOffset>2828925</wp:posOffset>
                </wp:positionH>
                <wp:positionV relativeFrom="paragraph">
                  <wp:posOffset>196215</wp:posOffset>
                </wp:positionV>
                <wp:extent cx="22225" cy="467360"/>
                <wp:effectExtent l="76200" t="19050" r="73025" b="6604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 cy="4673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5CEC35" id="Прямая со стрелкой 108" o:spid="_x0000_s1026" type="#_x0000_t32" style="position:absolute;margin-left:222.75pt;margin-top:15.45pt;width:1.75pt;height:36.8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" strokeweight=".26mm">
                <v:stroke endarrow="block" joinstyle="miter" endcap="square"/>
              </v:shape>
            </w:pict>
          </mc:Fallback>
        </mc:AlternateContent>
      </w:r>
    </w:p>
    <w:p w:rsidR="00894A91" w:rsidRPr="00C10258" w:rsidRDefault="00894A91" w:rsidP="00D34ACB">
      <w:pPr>
        <w:spacing w:after="0" w:line="240" w:lineRule="auto"/>
        <w:ind w:firstLine="709"/>
        <w:jc w:val="center"/>
        <w:rPr>
          <w:rFonts w:ascii="Times New Roman" w:eastAsia="Times New Roman" w:hAnsi="Times New Roman" w:cs="Times New Roman"/>
          <w:color w:val="FF0000"/>
          <w:sz w:val="28"/>
          <w:szCs w:val="28"/>
          <w:shd w:val="clear" w:color="auto" w:fill="FFFF00"/>
          <w:lang w:eastAsia="ru-RU"/>
        </w:rPr>
      </w:pPr>
    </w:p>
    <w:p w:rsidR="00894A91" w:rsidRPr="00C10258" w:rsidRDefault="00894A91" w:rsidP="00D34ACB">
      <w:pPr>
        <w:spacing w:after="0" w:line="240" w:lineRule="auto"/>
        <w:ind w:firstLine="709"/>
        <w:jc w:val="center"/>
        <w:rPr>
          <w:rFonts w:ascii="Times New Roman" w:eastAsia="Times New Roman" w:hAnsi="Times New Roman" w:cs="Times New Roman"/>
          <w:color w:val="FF0000"/>
          <w:sz w:val="28"/>
          <w:szCs w:val="28"/>
          <w:shd w:val="clear" w:color="auto" w:fill="FFFF00"/>
          <w:lang w:eastAsia="ru-RU"/>
        </w:rPr>
      </w:pPr>
    </w:p>
    <w:p w:rsidR="00894A91" w:rsidRPr="00C10258" w:rsidRDefault="00C47502" w:rsidP="00D34ACB">
      <w:pPr>
        <w:spacing w:after="0" w:line="240" w:lineRule="auto"/>
        <w:ind w:firstLine="709"/>
        <w:jc w:val="center"/>
        <w:rPr>
          <w:rFonts w:ascii="Times New Roman" w:eastAsia="Times New Roman" w:hAnsi="Times New Roman" w:cs="Times New Roman"/>
          <w:color w:val="FF0000"/>
          <w:sz w:val="28"/>
          <w:szCs w:val="28"/>
          <w:shd w:val="clear" w:color="auto" w:fill="FFFF00"/>
          <w:lang w:eastAsia="ru-RU"/>
        </w:rPr>
      </w:pPr>
      <w:r w:rsidRPr="00C10258">
        <w:rPr>
          <w:rFonts w:ascii="Times New Roman" w:eastAsia="Times New Roman" w:hAnsi="Times New Roman" w:cs="Times New Roman"/>
          <w:noProof/>
          <w:color w:val="FF0000"/>
          <w:sz w:val="20"/>
          <w:szCs w:val="20"/>
          <w:lang w:eastAsia="ru-RU"/>
        </w:rPr>
        <mc:AlternateContent>
          <mc:Choice Requires="wps">
            <w:drawing>
              <wp:anchor distT="0" distB="0" distL="114935" distR="114935" simplePos="0" relativeHeight="251711488" behindDoc="0" locked="0" layoutInCell="1" allowOverlap="1" wp14:anchorId="3F6D3A26" wp14:editId="5C5C9DCB">
                <wp:simplePos x="0" y="0"/>
                <wp:positionH relativeFrom="column">
                  <wp:posOffset>-12065</wp:posOffset>
                </wp:positionH>
                <wp:positionV relativeFrom="paragraph">
                  <wp:posOffset>53975</wp:posOffset>
                </wp:positionV>
                <wp:extent cx="6029325" cy="604520"/>
                <wp:effectExtent l="0" t="0" r="28575" b="24130"/>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04520"/>
                        </a:xfrm>
                        <a:prstGeom prst="rect">
                          <a:avLst/>
                        </a:prstGeom>
                        <a:solidFill>
                          <a:srgbClr val="FFFFFF"/>
                        </a:solidFill>
                        <a:ln w="9525">
                          <a:solidFill>
                            <a:srgbClr val="000000"/>
                          </a:solidFill>
                          <a:miter lim="800000"/>
                          <a:headEnd/>
                          <a:tailEnd/>
                        </a:ln>
                      </wps:spPr>
                      <wps:txbx>
                        <w:txbxContent>
                          <w:p w:rsidR="00F30C26" w:rsidRDefault="00F30C26" w:rsidP="00894A91">
                            <w:pPr>
                              <w:jc w:val="center"/>
                            </w:pPr>
                            <w:r>
                              <w:rPr>
                                <w:sz w:val="24"/>
                                <w:szCs w:val="24"/>
                              </w:rPr>
                              <w:t>Рассмотрение представленных документов и принятие решения о предоставлении муниципальной услуги или об отказе в предоставлении</w:t>
                            </w:r>
                            <w:r>
                              <w:rPr>
                                <w:b/>
                                <w:sz w:val="28"/>
                                <w:szCs w:val="28"/>
                              </w:rPr>
                              <w:t xml:space="preserve"> </w:t>
                            </w:r>
                            <w:r>
                              <w:rPr>
                                <w:sz w:val="24"/>
                                <w:szCs w:val="24"/>
                              </w:rPr>
                              <w:t>муниципальной услуги заявителю</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D3A26" id="Поле 105" o:spid="_x0000_s1028" type="#_x0000_t202" style="position:absolute;left:0;text-align:left;margin-left:-.95pt;margin-top:4.25pt;width:474.75pt;height:47.6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">
                <v:textbox>
                  <w:txbxContent>
                    <w:p w:rsidR="00F30C26" w:rsidRDefault="00F30C26" w:rsidP="00894A91">
                      <w:pPr>
                        <w:jc w:val="center"/>
                      </w:pPr>
                      <w:r>
                        <w:rPr>
                          <w:sz w:val="24"/>
                          <w:szCs w:val="24"/>
                        </w:rPr>
                        <w:t>Рассмотрение представленных документов и принятие решения о предоставлении муниципальной услуги или об отказе в предоставлении</w:t>
                      </w:r>
                      <w:r>
                        <w:rPr>
                          <w:b/>
                          <w:sz w:val="28"/>
                          <w:szCs w:val="28"/>
                        </w:rPr>
                        <w:t xml:space="preserve"> </w:t>
                      </w:r>
                      <w:r>
                        <w:rPr>
                          <w:sz w:val="24"/>
                          <w:szCs w:val="24"/>
                        </w:rPr>
                        <w:t>муниципальной услуги заявителю</w:t>
                      </w:r>
                      <w:r>
                        <w:rPr>
                          <w:sz w:val="28"/>
                          <w:szCs w:val="28"/>
                        </w:rPr>
                        <w:t xml:space="preserve"> </w:t>
                      </w:r>
                    </w:p>
                  </w:txbxContent>
                </v:textbox>
              </v:shape>
            </w:pict>
          </mc:Fallback>
        </mc:AlternateContent>
      </w:r>
    </w:p>
    <w:p w:rsidR="00894A91" w:rsidRPr="00C10258" w:rsidRDefault="00894A91" w:rsidP="00D34ACB">
      <w:pPr>
        <w:spacing w:after="0" w:line="240" w:lineRule="auto"/>
        <w:ind w:firstLine="709"/>
        <w:jc w:val="center"/>
        <w:rPr>
          <w:rFonts w:ascii="Times New Roman" w:eastAsia="Times New Roman" w:hAnsi="Times New Roman" w:cs="Times New Roman"/>
          <w:color w:val="FF0000"/>
          <w:sz w:val="28"/>
          <w:szCs w:val="28"/>
          <w:shd w:val="clear" w:color="auto" w:fill="FFFF00"/>
          <w:lang w:eastAsia="ru-RU"/>
        </w:rPr>
      </w:pPr>
    </w:p>
    <w:p w:rsidR="00894A91" w:rsidRPr="00C10258" w:rsidRDefault="00C47502" w:rsidP="00D34ACB">
      <w:pPr>
        <w:spacing w:after="0" w:line="240" w:lineRule="auto"/>
        <w:ind w:firstLine="709"/>
        <w:jc w:val="center"/>
        <w:rPr>
          <w:rFonts w:ascii="Times New Roman" w:eastAsia="Times New Roman" w:hAnsi="Times New Roman" w:cs="Times New Roman"/>
          <w:color w:val="FF0000"/>
          <w:sz w:val="28"/>
          <w:szCs w:val="28"/>
          <w:shd w:val="clear" w:color="auto" w:fill="FFFF00"/>
          <w:lang w:eastAsia="ru-RU"/>
        </w:rPr>
      </w:pPr>
      <w:r w:rsidRPr="00C10258">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98176" behindDoc="0" locked="0" layoutInCell="1" allowOverlap="1" wp14:anchorId="57C0144B" wp14:editId="7ED7584F">
                <wp:simplePos x="0" y="0"/>
                <wp:positionH relativeFrom="column">
                  <wp:posOffset>2138045</wp:posOffset>
                </wp:positionH>
                <wp:positionV relativeFrom="paragraph">
                  <wp:posOffset>179070</wp:posOffset>
                </wp:positionV>
                <wp:extent cx="669290" cy="431165"/>
                <wp:effectExtent l="38100" t="19050" r="35560" b="6413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290" cy="4311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314F62" id="Прямая со стрелкой 103" o:spid="_x0000_s1026" type="#_x0000_t32" style="position:absolute;margin-left:168.35pt;margin-top:14.1pt;width:52.7pt;height:33.9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" strokeweight=".26mm">
                <v:stroke endarrow="block" joinstyle="miter" endcap="square"/>
              </v:shape>
            </w:pict>
          </mc:Fallback>
        </mc:AlternateContent>
      </w:r>
    </w:p>
    <w:p w:rsidR="00894A91" w:rsidRPr="00C10258" w:rsidRDefault="00C47502" w:rsidP="00D34ACB">
      <w:pPr>
        <w:spacing w:after="0" w:line="240" w:lineRule="auto"/>
        <w:ind w:firstLine="709"/>
        <w:jc w:val="center"/>
        <w:rPr>
          <w:rFonts w:ascii="Times New Roman" w:eastAsia="Times New Roman" w:hAnsi="Times New Roman" w:cs="Times New Roman"/>
          <w:color w:val="FF0000"/>
          <w:sz w:val="28"/>
          <w:szCs w:val="28"/>
          <w:shd w:val="clear" w:color="auto" w:fill="FFFF00"/>
          <w:lang w:eastAsia="ru-RU"/>
        </w:rPr>
      </w:pPr>
      <w:r w:rsidRPr="00C10258">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99200" behindDoc="0" locked="0" layoutInCell="1" allowOverlap="1" wp14:anchorId="30A87B66" wp14:editId="4A92CEE5">
                <wp:simplePos x="0" y="0"/>
                <wp:positionH relativeFrom="column">
                  <wp:posOffset>3283585</wp:posOffset>
                </wp:positionH>
                <wp:positionV relativeFrom="paragraph">
                  <wp:posOffset>48260</wp:posOffset>
                </wp:positionV>
                <wp:extent cx="757555" cy="431165"/>
                <wp:effectExtent l="19050" t="19050" r="80645" b="6413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4311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E0A9D5" id="Прямая со стрелкой 104" o:spid="_x0000_s1026" type="#_x0000_t32" style="position:absolute;margin-left:258.55pt;margin-top:3.8pt;width:59.65pt;height:3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" strokeweight=".26mm">
                <v:stroke endarrow="block" joinstyle="miter" endcap="square"/>
              </v:shape>
            </w:pict>
          </mc:Fallback>
        </mc:AlternateContent>
      </w:r>
    </w:p>
    <w:p w:rsidR="00894A91" w:rsidRPr="00C10258" w:rsidRDefault="00894A91" w:rsidP="00D34ACB">
      <w:pPr>
        <w:spacing w:after="0" w:line="240" w:lineRule="auto"/>
        <w:ind w:firstLine="709"/>
        <w:jc w:val="center"/>
        <w:rPr>
          <w:rFonts w:ascii="Times New Roman" w:eastAsia="Times New Roman" w:hAnsi="Times New Roman" w:cs="Times New Roman"/>
          <w:color w:val="FF0000"/>
          <w:sz w:val="28"/>
          <w:szCs w:val="28"/>
          <w:shd w:val="clear" w:color="auto" w:fill="FFFF00"/>
          <w:lang w:eastAsia="ru-RU"/>
        </w:rPr>
      </w:pPr>
    </w:p>
    <w:p w:rsidR="00894A91" w:rsidRPr="00C10258" w:rsidRDefault="00C47502" w:rsidP="00D34ACB">
      <w:pPr>
        <w:spacing w:after="0" w:line="240" w:lineRule="auto"/>
        <w:ind w:firstLine="709"/>
        <w:jc w:val="center"/>
        <w:rPr>
          <w:rFonts w:ascii="Times New Roman" w:eastAsia="Times New Roman" w:hAnsi="Times New Roman" w:cs="Times New Roman"/>
          <w:color w:val="FF0000"/>
          <w:sz w:val="28"/>
          <w:szCs w:val="28"/>
          <w:shd w:val="clear" w:color="auto" w:fill="FFFF00"/>
          <w:lang w:eastAsia="ru-RU"/>
        </w:rPr>
      </w:pPr>
      <w:r w:rsidRPr="00C10258">
        <w:rPr>
          <w:rFonts w:ascii="Times New Roman" w:eastAsia="Times New Roman" w:hAnsi="Times New Roman" w:cs="Times New Roman"/>
          <w:noProof/>
          <w:color w:val="FF0000"/>
          <w:sz w:val="20"/>
          <w:szCs w:val="20"/>
          <w:lang w:eastAsia="ru-RU"/>
        </w:rPr>
        <mc:AlternateContent>
          <mc:Choice Requires="wps">
            <w:drawing>
              <wp:anchor distT="0" distB="0" distL="114935" distR="114935" simplePos="0" relativeHeight="251701248" behindDoc="0" locked="0" layoutInCell="1" allowOverlap="1" wp14:anchorId="0EBAE1A3" wp14:editId="326EE2A3">
                <wp:simplePos x="0" y="0"/>
                <wp:positionH relativeFrom="column">
                  <wp:posOffset>1096645</wp:posOffset>
                </wp:positionH>
                <wp:positionV relativeFrom="paragraph">
                  <wp:posOffset>142240</wp:posOffset>
                </wp:positionV>
                <wp:extent cx="3418205" cy="666750"/>
                <wp:effectExtent l="0" t="0" r="10795" b="19050"/>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666750"/>
                        </a:xfrm>
                        <a:prstGeom prst="rect">
                          <a:avLst/>
                        </a:prstGeom>
                        <a:solidFill>
                          <a:srgbClr val="FFFFFF"/>
                        </a:solidFill>
                        <a:ln w="19050">
                          <a:solidFill>
                            <a:srgbClr val="000000"/>
                          </a:solidFill>
                          <a:miter lim="800000"/>
                          <a:headEnd/>
                          <a:tailEnd/>
                        </a:ln>
                      </wps:spPr>
                      <wps:txbx>
                        <w:txbxContent>
                          <w:p w:rsidR="00F30C26" w:rsidRDefault="00F30C26" w:rsidP="00894A91">
                            <w:pPr>
                              <w:jc w:val="center"/>
                            </w:pPr>
                            <w:r>
                              <w:rPr>
                                <w:sz w:val="24"/>
                                <w:szCs w:val="24"/>
                              </w:rPr>
                              <w:t>Все документы в наличии 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AE1A3" id="Поле 102" o:spid="_x0000_s1029" type="#_x0000_t202" style="position:absolute;left:0;text-align:left;margin-left:86.35pt;margin-top:11.2pt;width:269.15pt;height:52.5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" strokeweight="1.5pt">
                <v:textbox>
                  <w:txbxContent>
                    <w:p w:rsidR="00F30C26" w:rsidRDefault="00F30C26" w:rsidP="00894A91">
                      <w:pPr>
                        <w:jc w:val="center"/>
                      </w:pPr>
                      <w:r>
                        <w:rPr>
                          <w:sz w:val="24"/>
                          <w:szCs w:val="24"/>
                        </w:rPr>
                        <w:t>Все документы в наличии и соответствуют  требованиям</w:t>
                      </w:r>
                    </w:p>
                  </w:txbxContent>
                </v:textbox>
              </v:shape>
            </w:pict>
          </mc:Fallback>
        </mc:AlternateContent>
      </w:r>
    </w:p>
    <w:p w:rsidR="00894A91" w:rsidRPr="00C10258" w:rsidRDefault="00894A91" w:rsidP="00D34ACB">
      <w:pPr>
        <w:spacing w:after="0" w:line="240" w:lineRule="auto"/>
        <w:ind w:firstLine="709"/>
        <w:jc w:val="center"/>
        <w:rPr>
          <w:rFonts w:ascii="Times New Roman" w:eastAsia="Times New Roman" w:hAnsi="Times New Roman" w:cs="Times New Roman"/>
          <w:color w:val="FF0000"/>
          <w:sz w:val="28"/>
          <w:szCs w:val="28"/>
          <w:shd w:val="clear" w:color="auto" w:fill="FFFF00"/>
          <w:lang w:eastAsia="ru-RU"/>
        </w:rPr>
      </w:pPr>
    </w:p>
    <w:p w:rsidR="00894A91" w:rsidRPr="00C10258" w:rsidRDefault="00894A91" w:rsidP="00D34ACB">
      <w:pPr>
        <w:spacing w:after="0" w:line="240" w:lineRule="auto"/>
        <w:ind w:firstLine="709"/>
        <w:jc w:val="center"/>
        <w:rPr>
          <w:rFonts w:ascii="Times New Roman" w:eastAsia="Times New Roman" w:hAnsi="Times New Roman" w:cs="Times New Roman"/>
          <w:color w:val="FF0000"/>
          <w:sz w:val="28"/>
          <w:szCs w:val="28"/>
          <w:shd w:val="clear" w:color="auto" w:fill="FFFF00"/>
          <w:lang w:eastAsia="ru-RU"/>
        </w:rPr>
      </w:pPr>
    </w:p>
    <w:p w:rsidR="00894A91" w:rsidRPr="00C10258" w:rsidRDefault="00894A91" w:rsidP="00D34ACB">
      <w:pPr>
        <w:keepNext/>
        <w:numPr>
          <w:ilvl w:val="2"/>
          <w:numId w:val="12"/>
        </w:numPr>
        <w:tabs>
          <w:tab w:val="clear" w:pos="720"/>
          <w:tab w:val="num" w:pos="0"/>
        </w:tabs>
        <w:spacing w:after="0" w:line="240" w:lineRule="auto"/>
        <w:ind w:left="0" w:firstLine="709"/>
        <w:jc w:val="right"/>
        <w:outlineLvl w:val="2"/>
        <w:rPr>
          <w:rFonts w:ascii="Times New Roman" w:eastAsia="Times New Roman" w:hAnsi="Times New Roman" w:cs="Times New Roman"/>
          <w:color w:val="FF0000"/>
          <w:spacing w:val="100"/>
          <w:sz w:val="24"/>
          <w:szCs w:val="24"/>
          <w:shd w:val="clear" w:color="auto" w:fill="FFFF00"/>
          <w:lang w:eastAsia="ru-RU"/>
        </w:rPr>
      </w:pPr>
      <w:r w:rsidRPr="00C10258">
        <w:rPr>
          <w:rFonts w:ascii="Times New Roman" w:eastAsia="Times New Roman" w:hAnsi="Times New Roman" w:cs="Times New Roman"/>
          <w:b/>
          <w:noProof/>
          <w:color w:val="FF0000"/>
          <w:spacing w:val="100"/>
          <w:sz w:val="40"/>
          <w:szCs w:val="20"/>
          <w:lang w:eastAsia="ru-RU"/>
        </w:rPr>
        <mc:AlternateContent>
          <mc:Choice Requires="wps">
            <w:drawing>
              <wp:anchor distT="0" distB="0" distL="114935" distR="114935" simplePos="0" relativeHeight="251708416" behindDoc="0" locked="0" layoutInCell="1" allowOverlap="1" wp14:anchorId="3EFC90DA" wp14:editId="7A4DC765">
                <wp:simplePos x="0" y="0"/>
                <wp:positionH relativeFrom="column">
                  <wp:posOffset>4914900</wp:posOffset>
                </wp:positionH>
                <wp:positionV relativeFrom="paragraph">
                  <wp:posOffset>116205</wp:posOffset>
                </wp:positionV>
                <wp:extent cx="398145" cy="135890"/>
                <wp:effectExtent l="3175" t="0" r="0" b="635"/>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C26" w:rsidRDefault="00F30C26" w:rsidP="00894A91">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C90DA" id="Поле 101" o:spid="_x0000_s1030" type="#_x0000_t202" style="position:absolute;left:0;text-align:left;margin-left:387pt;margin-top:9.15pt;width:31.35pt;height:10.7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" stroked="f">
                <v:textbox inset="0,0,0,0">
                  <w:txbxContent>
                    <w:p w:rsidR="00F30C26" w:rsidRDefault="00F30C26" w:rsidP="00894A91">
                      <w:r>
                        <w:t>Да</w:t>
                      </w:r>
                    </w:p>
                  </w:txbxContent>
                </v:textbox>
              </v:shape>
            </w:pict>
          </mc:Fallback>
        </mc:AlternateContent>
      </w:r>
    </w:p>
    <w:p w:rsidR="00894A91" w:rsidRPr="00C10258" w:rsidRDefault="00894A91" w:rsidP="00D34ACB">
      <w:pPr>
        <w:keepNext/>
        <w:numPr>
          <w:ilvl w:val="2"/>
          <w:numId w:val="12"/>
        </w:numPr>
        <w:tabs>
          <w:tab w:val="clear" w:pos="720"/>
          <w:tab w:val="num" w:pos="0"/>
        </w:tabs>
        <w:spacing w:after="0" w:line="240" w:lineRule="auto"/>
        <w:ind w:left="0" w:firstLine="709"/>
        <w:jc w:val="right"/>
        <w:outlineLvl w:val="2"/>
        <w:rPr>
          <w:rFonts w:ascii="Times New Roman" w:eastAsia="Times New Roman" w:hAnsi="Times New Roman" w:cs="Times New Roman"/>
          <w:color w:val="FF0000"/>
          <w:spacing w:val="100"/>
          <w:sz w:val="24"/>
          <w:szCs w:val="24"/>
          <w:shd w:val="clear" w:color="auto" w:fill="FFFF00"/>
          <w:lang w:eastAsia="ru-RU"/>
        </w:rPr>
      </w:pPr>
      <w:r w:rsidRPr="00C10258">
        <w:rPr>
          <w:rFonts w:ascii="Times New Roman" w:eastAsia="Times New Roman" w:hAnsi="Times New Roman" w:cs="Times New Roman"/>
          <w:b/>
          <w:noProof/>
          <w:color w:val="FF0000"/>
          <w:spacing w:val="100"/>
          <w:sz w:val="40"/>
          <w:szCs w:val="20"/>
          <w:lang w:eastAsia="ru-RU"/>
        </w:rPr>
        <mc:AlternateContent>
          <mc:Choice Requires="wps">
            <w:drawing>
              <wp:anchor distT="0" distB="0" distL="114935" distR="114935" simplePos="0" relativeHeight="251707392" behindDoc="0" locked="0" layoutInCell="1" allowOverlap="1" wp14:anchorId="5C47395D" wp14:editId="33708A04">
                <wp:simplePos x="0" y="0"/>
                <wp:positionH relativeFrom="column">
                  <wp:posOffset>685800</wp:posOffset>
                </wp:positionH>
                <wp:positionV relativeFrom="paragraph">
                  <wp:posOffset>84455</wp:posOffset>
                </wp:positionV>
                <wp:extent cx="483870" cy="135890"/>
                <wp:effectExtent l="3175" t="0" r="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C26" w:rsidRDefault="00F30C26" w:rsidP="00894A91">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7395D" id="Поле 100" o:spid="_x0000_s1031" type="#_x0000_t202" style="position:absolute;left:0;text-align:left;margin-left:54pt;margin-top:6.65pt;width:38.1pt;height:10.7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" stroked="f">
                <v:textbox inset="0,0,0,0">
                  <w:txbxContent>
                    <w:p w:rsidR="00F30C26" w:rsidRDefault="00F30C26" w:rsidP="00894A91">
                      <w:r>
                        <w:t>Нет</w:t>
                      </w:r>
                    </w:p>
                  </w:txbxContent>
                </v:textbox>
              </v:shape>
            </w:pict>
          </mc:Fallback>
        </mc:AlternateContent>
      </w:r>
      <w:r w:rsidRPr="00C10258">
        <w:rPr>
          <w:rFonts w:ascii="Times New Roman" w:eastAsia="Times New Roman" w:hAnsi="Times New Roman" w:cs="Times New Roman"/>
          <w:b/>
          <w:noProof/>
          <w:color w:val="FF0000"/>
          <w:spacing w:val="100"/>
          <w:sz w:val="40"/>
          <w:szCs w:val="20"/>
          <w:lang w:eastAsia="ru-RU"/>
        </w:rPr>
        <mc:AlternateContent>
          <mc:Choice Requires="wps">
            <w:drawing>
              <wp:anchor distT="0" distB="0" distL="114300" distR="114300" simplePos="0" relativeHeight="251703296" behindDoc="0" locked="0" layoutInCell="1" allowOverlap="1" wp14:anchorId="59D2F7E1" wp14:editId="0D7C53A0">
                <wp:simplePos x="0" y="0"/>
                <wp:positionH relativeFrom="column">
                  <wp:posOffset>5147310</wp:posOffset>
                </wp:positionH>
                <wp:positionV relativeFrom="paragraph">
                  <wp:posOffset>130175</wp:posOffset>
                </wp:positionV>
                <wp:extent cx="0" cy="457200"/>
                <wp:effectExtent l="54610" t="14605" r="59690" b="2349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656D7A" id="Прямая соединительная линия 9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pt,10.25pt" to="405.3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" strokeweight=".35mm">
                <v:stroke endarrow="block" joinstyle="miter" endcap="square"/>
              </v:line>
            </w:pict>
          </mc:Fallback>
        </mc:AlternateContent>
      </w:r>
      <w:r w:rsidRPr="00C10258">
        <w:rPr>
          <w:rFonts w:ascii="Times New Roman" w:eastAsia="Times New Roman" w:hAnsi="Times New Roman" w:cs="Times New Roman"/>
          <w:b/>
          <w:noProof/>
          <w:color w:val="FF0000"/>
          <w:spacing w:val="100"/>
          <w:sz w:val="40"/>
          <w:szCs w:val="20"/>
          <w:lang w:eastAsia="ru-RU"/>
        </w:rPr>
        <mc:AlternateContent>
          <mc:Choice Requires="wps">
            <w:drawing>
              <wp:anchor distT="0" distB="0" distL="114300" distR="114300" simplePos="0" relativeHeight="251704320" behindDoc="0" locked="0" layoutInCell="1" allowOverlap="1" wp14:anchorId="353CD2CD" wp14:editId="796FCD9F">
                <wp:simplePos x="0" y="0"/>
                <wp:positionH relativeFrom="column">
                  <wp:posOffset>4714875</wp:posOffset>
                </wp:positionH>
                <wp:positionV relativeFrom="paragraph">
                  <wp:posOffset>79375</wp:posOffset>
                </wp:positionV>
                <wp:extent cx="457200" cy="0"/>
                <wp:effectExtent l="12700" t="59055" r="15875" b="5524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35BC3" id="Прямая соединительная линия 9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25pt,6.25pt" to="407.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" strokeweight=".35mm">
                <v:stroke endarrow="block" joinstyle="miter" endcap="square"/>
              </v:line>
            </w:pict>
          </mc:Fallback>
        </mc:AlternateContent>
      </w:r>
    </w:p>
    <w:p w:rsidR="00894A91" w:rsidRPr="00C10258" w:rsidRDefault="00894A91" w:rsidP="00D34ACB">
      <w:pPr>
        <w:keepNext/>
        <w:numPr>
          <w:ilvl w:val="2"/>
          <w:numId w:val="12"/>
        </w:numPr>
        <w:tabs>
          <w:tab w:val="clear" w:pos="720"/>
          <w:tab w:val="num" w:pos="0"/>
        </w:tabs>
        <w:spacing w:after="0" w:line="240" w:lineRule="auto"/>
        <w:ind w:left="0" w:firstLine="709"/>
        <w:jc w:val="right"/>
        <w:outlineLvl w:val="2"/>
        <w:rPr>
          <w:rFonts w:ascii="Times New Roman" w:eastAsia="Times New Roman" w:hAnsi="Times New Roman" w:cs="Times New Roman"/>
          <w:b/>
          <w:color w:val="FF0000"/>
          <w:spacing w:val="100"/>
          <w:sz w:val="24"/>
          <w:szCs w:val="24"/>
          <w:shd w:val="clear" w:color="auto" w:fill="FFFF00"/>
          <w:lang w:eastAsia="ru-RU"/>
        </w:rPr>
      </w:pPr>
      <w:r w:rsidRPr="00C10258">
        <w:rPr>
          <w:rFonts w:ascii="Times New Roman" w:eastAsia="Times New Roman" w:hAnsi="Times New Roman" w:cs="Times New Roman"/>
          <w:b/>
          <w:noProof/>
          <w:color w:val="FF0000"/>
          <w:spacing w:val="100"/>
          <w:sz w:val="40"/>
          <w:szCs w:val="20"/>
          <w:lang w:eastAsia="ru-RU"/>
        </w:rPr>
        <mc:AlternateContent>
          <mc:Choice Requires="wps">
            <w:drawing>
              <wp:anchor distT="0" distB="0" distL="114300" distR="114300" simplePos="0" relativeHeight="251706368" behindDoc="0" locked="0" layoutInCell="1" allowOverlap="1" wp14:anchorId="69036129" wp14:editId="41B34B78">
                <wp:simplePos x="0" y="0"/>
                <wp:positionH relativeFrom="column">
                  <wp:posOffset>781050</wp:posOffset>
                </wp:positionH>
                <wp:positionV relativeFrom="paragraph">
                  <wp:posOffset>55245</wp:posOffset>
                </wp:positionV>
                <wp:extent cx="457200" cy="0"/>
                <wp:effectExtent l="22225" t="57785" r="6350" b="5651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384C49" id="Прямая соединительная линия 9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4.35pt" to="9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" strokeweight=".35mm">
                <v:stroke endarrow="block" joinstyle="miter" endcap="square"/>
              </v:line>
            </w:pict>
          </mc:Fallback>
        </mc:AlternateContent>
      </w:r>
      <w:r w:rsidRPr="00C10258">
        <w:rPr>
          <w:rFonts w:ascii="Times New Roman" w:eastAsia="Times New Roman" w:hAnsi="Times New Roman" w:cs="Times New Roman"/>
          <w:b/>
          <w:noProof/>
          <w:color w:val="FF0000"/>
          <w:spacing w:val="100"/>
          <w:sz w:val="40"/>
          <w:szCs w:val="20"/>
          <w:lang w:eastAsia="ru-RU"/>
        </w:rPr>
        <mc:AlternateContent>
          <mc:Choice Requires="wps">
            <w:drawing>
              <wp:anchor distT="0" distB="0" distL="114300" distR="114300" simplePos="0" relativeHeight="251705344" behindDoc="0" locked="0" layoutInCell="1" allowOverlap="1" wp14:anchorId="71AF1C85" wp14:editId="65E610DA">
                <wp:simplePos x="0" y="0"/>
                <wp:positionH relativeFrom="column">
                  <wp:posOffset>806450</wp:posOffset>
                </wp:positionH>
                <wp:positionV relativeFrom="paragraph">
                  <wp:posOffset>31115</wp:posOffset>
                </wp:positionV>
                <wp:extent cx="0" cy="457200"/>
                <wp:effectExtent l="57150" t="14605" r="57150" b="2349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E49A05" id="Прямая соединительная линия 9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2.45pt" to="63.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" strokeweight=".35mm">
                <v:stroke endarrow="block" joinstyle="miter" endcap="square"/>
              </v:line>
            </w:pict>
          </mc:Fallback>
        </mc:AlternateContent>
      </w:r>
    </w:p>
    <w:p w:rsidR="00894A91" w:rsidRPr="00C10258" w:rsidRDefault="00894A91" w:rsidP="00D34ACB">
      <w:pPr>
        <w:keepNext/>
        <w:numPr>
          <w:ilvl w:val="2"/>
          <w:numId w:val="12"/>
        </w:numPr>
        <w:tabs>
          <w:tab w:val="clear" w:pos="720"/>
          <w:tab w:val="num" w:pos="0"/>
        </w:tabs>
        <w:spacing w:after="0" w:line="240" w:lineRule="auto"/>
        <w:ind w:left="0" w:firstLine="709"/>
        <w:jc w:val="right"/>
        <w:outlineLvl w:val="2"/>
        <w:rPr>
          <w:rFonts w:ascii="Times New Roman" w:eastAsia="Times New Roman" w:hAnsi="Times New Roman" w:cs="Times New Roman"/>
          <w:color w:val="FF0000"/>
          <w:spacing w:val="100"/>
          <w:sz w:val="24"/>
          <w:szCs w:val="24"/>
          <w:shd w:val="clear" w:color="auto" w:fill="FFFF00"/>
          <w:lang w:eastAsia="ru-RU"/>
        </w:rPr>
      </w:pPr>
    </w:p>
    <w:p w:rsidR="00894A91" w:rsidRPr="00C10258" w:rsidRDefault="00894A91" w:rsidP="00D34ACB">
      <w:pPr>
        <w:keepNext/>
        <w:numPr>
          <w:ilvl w:val="2"/>
          <w:numId w:val="12"/>
        </w:numPr>
        <w:tabs>
          <w:tab w:val="clear" w:pos="720"/>
          <w:tab w:val="num" w:pos="0"/>
        </w:tabs>
        <w:spacing w:after="0" w:line="240" w:lineRule="auto"/>
        <w:ind w:left="0" w:firstLine="709"/>
        <w:jc w:val="right"/>
        <w:outlineLvl w:val="2"/>
        <w:rPr>
          <w:rFonts w:ascii="Times New Roman" w:eastAsia="Times New Roman" w:hAnsi="Times New Roman" w:cs="Times New Roman"/>
          <w:b/>
          <w:color w:val="FF0000"/>
          <w:spacing w:val="100"/>
          <w:sz w:val="24"/>
          <w:szCs w:val="24"/>
          <w:shd w:val="clear" w:color="auto" w:fill="FFFF00"/>
          <w:lang w:eastAsia="ru-RU"/>
        </w:rPr>
      </w:pPr>
      <w:r w:rsidRPr="00C10258">
        <w:rPr>
          <w:rFonts w:ascii="Times New Roman" w:eastAsia="Times New Roman" w:hAnsi="Times New Roman" w:cs="Times New Roman"/>
          <w:b/>
          <w:noProof/>
          <w:color w:val="FF0000"/>
          <w:spacing w:val="100"/>
          <w:sz w:val="40"/>
          <w:szCs w:val="20"/>
          <w:lang w:eastAsia="ru-RU"/>
        </w:rPr>
        <mc:AlternateContent>
          <mc:Choice Requires="wps">
            <w:drawing>
              <wp:anchor distT="0" distB="0" distL="114935" distR="114935" simplePos="0" relativeHeight="251700224" behindDoc="0" locked="0" layoutInCell="1" allowOverlap="1" wp14:anchorId="6348611F" wp14:editId="6AC2C28B">
                <wp:simplePos x="0" y="0"/>
                <wp:positionH relativeFrom="column">
                  <wp:posOffset>3358515</wp:posOffset>
                </wp:positionH>
                <wp:positionV relativeFrom="paragraph">
                  <wp:posOffset>81915</wp:posOffset>
                </wp:positionV>
                <wp:extent cx="2618105" cy="1428750"/>
                <wp:effectExtent l="0" t="0" r="10795" b="1905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1428750"/>
                        </a:xfrm>
                        <a:prstGeom prst="rect">
                          <a:avLst/>
                        </a:prstGeom>
                        <a:solidFill>
                          <a:srgbClr val="FFFFFF"/>
                        </a:solidFill>
                        <a:ln w="19050">
                          <a:solidFill>
                            <a:srgbClr val="000000"/>
                          </a:solidFill>
                          <a:miter lim="800000"/>
                          <a:headEnd/>
                          <a:tailEnd/>
                        </a:ln>
                      </wps:spPr>
                      <wps:txbx>
                        <w:txbxContent>
                          <w:p w:rsidR="00F30C26" w:rsidRDefault="00F30C26" w:rsidP="000E12ED">
                            <w:pPr>
                              <w:jc w:val="center"/>
                            </w:pPr>
                            <w:r>
                              <w:rPr>
                                <w:bCs/>
                                <w:sz w:val="24"/>
                                <w:szCs w:val="24"/>
                              </w:rPr>
                              <w:t>Принятие постановления Администрации муниципального района</w:t>
                            </w:r>
                            <w:r w:rsidRPr="000E12ED">
                              <w:rPr>
                                <w:bCs/>
                                <w:sz w:val="24"/>
                                <w:szCs w:val="24"/>
                              </w:rPr>
                              <w:t xml:space="preserve"> об использовании земель или земельного участка без их предоставления и установления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8611F" id="Поле 95" o:spid="_x0000_s1032" type="#_x0000_t202" style="position:absolute;left:0;text-align:left;margin-left:264.45pt;margin-top:6.45pt;width:206.15pt;height:112.5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" strokeweight="1.5pt">
                <v:textbox>
                  <w:txbxContent>
                    <w:p w:rsidR="00F30C26" w:rsidRDefault="00F30C26" w:rsidP="000E12ED">
                      <w:pPr>
                        <w:jc w:val="center"/>
                      </w:pPr>
                      <w:r>
                        <w:rPr>
                          <w:bCs/>
                          <w:sz w:val="24"/>
                          <w:szCs w:val="24"/>
                        </w:rPr>
                        <w:t>Принятие постановления Администрации муниципального района</w:t>
                      </w:r>
                      <w:r w:rsidRPr="000E12ED">
                        <w:rPr>
                          <w:bCs/>
                          <w:sz w:val="24"/>
                          <w:szCs w:val="24"/>
                        </w:rPr>
                        <w:t xml:space="preserve"> об использовании земель или земельного участка без их предоставления и установления сервитута</w:t>
                      </w:r>
                    </w:p>
                  </w:txbxContent>
                </v:textbox>
              </v:shape>
            </w:pict>
          </mc:Fallback>
        </mc:AlternateContent>
      </w:r>
      <w:r w:rsidRPr="00C10258">
        <w:rPr>
          <w:rFonts w:ascii="Times New Roman" w:eastAsia="Times New Roman" w:hAnsi="Times New Roman" w:cs="Times New Roman"/>
          <w:b/>
          <w:noProof/>
          <w:color w:val="FF0000"/>
          <w:spacing w:val="100"/>
          <w:sz w:val="40"/>
          <w:szCs w:val="20"/>
          <w:lang w:eastAsia="ru-RU"/>
        </w:rPr>
        <mc:AlternateContent>
          <mc:Choice Requires="wps">
            <w:drawing>
              <wp:anchor distT="0" distB="0" distL="114935" distR="114935" simplePos="0" relativeHeight="251702272" behindDoc="0" locked="0" layoutInCell="1" allowOverlap="1" wp14:anchorId="5D46AFA8" wp14:editId="7BCDAB1A">
                <wp:simplePos x="0" y="0"/>
                <wp:positionH relativeFrom="column">
                  <wp:posOffset>-546100</wp:posOffset>
                </wp:positionH>
                <wp:positionV relativeFrom="paragraph">
                  <wp:posOffset>150495</wp:posOffset>
                </wp:positionV>
                <wp:extent cx="2961005" cy="856615"/>
                <wp:effectExtent l="9525" t="17780" r="10795" b="1143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856615"/>
                        </a:xfrm>
                        <a:prstGeom prst="rect">
                          <a:avLst/>
                        </a:prstGeom>
                        <a:solidFill>
                          <a:srgbClr val="FFFFFF"/>
                        </a:solidFill>
                        <a:ln w="19050">
                          <a:solidFill>
                            <a:srgbClr val="000000"/>
                          </a:solidFill>
                          <a:miter lim="800000"/>
                          <a:headEnd/>
                          <a:tailEnd/>
                        </a:ln>
                      </wps:spPr>
                      <wps:txbx>
                        <w:txbxContent>
                          <w:p w:rsidR="00F30C26" w:rsidRDefault="00F30C26" w:rsidP="00894A91">
                            <w:pPr>
                              <w:jc w:val="center"/>
                            </w:pPr>
                            <w:r>
                              <w:rPr>
                                <w:bCs/>
                                <w:sz w:val="24"/>
                                <w:szCs w:val="24"/>
                              </w:rPr>
                              <w:t>В</w:t>
                            </w:r>
                            <w:r>
                              <w:rPr>
                                <w:sz w:val="24"/>
                                <w:szCs w:val="24"/>
                              </w:rPr>
                              <w:t xml:space="preserve">ыдача (направление) уведомления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6AFA8" id="Поле 94" o:spid="_x0000_s1033" type="#_x0000_t202" style="position:absolute;left:0;text-align:left;margin-left:-43pt;margin-top:11.85pt;width:233.15pt;height:67.45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" strokeweight="1.5pt">
                <v:textbox>
                  <w:txbxContent>
                    <w:p w:rsidR="00F30C26" w:rsidRDefault="00F30C26" w:rsidP="00894A91">
                      <w:pPr>
                        <w:jc w:val="center"/>
                      </w:pPr>
                      <w:r>
                        <w:rPr>
                          <w:bCs/>
                          <w:sz w:val="24"/>
                          <w:szCs w:val="24"/>
                        </w:rPr>
                        <w:t>В</w:t>
                      </w:r>
                      <w:r>
                        <w:rPr>
                          <w:sz w:val="24"/>
                          <w:szCs w:val="24"/>
                        </w:rPr>
                        <w:t xml:space="preserve">ыдача (направление) уведомления об отказе в предоставлении муниципальной услуги </w:t>
                      </w:r>
                    </w:p>
                  </w:txbxContent>
                </v:textbox>
              </v:shape>
            </w:pict>
          </mc:Fallback>
        </mc:AlternateContent>
      </w:r>
    </w:p>
    <w:p w:rsidR="00894A91" w:rsidRPr="00C10258" w:rsidRDefault="00894A91" w:rsidP="00D34ACB">
      <w:pPr>
        <w:keepNext/>
        <w:numPr>
          <w:ilvl w:val="2"/>
          <w:numId w:val="12"/>
        </w:numPr>
        <w:tabs>
          <w:tab w:val="clear" w:pos="720"/>
          <w:tab w:val="num" w:pos="0"/>
        </w:tabs>
        <w:spacing w:after="0" w:line="240" w:lineRule="auto"/>
        <w:ind w:left="0" w:firstLine="709"/>
        <w:jc w:val="right"/>
        <w:outlineLvl w:val="2"/>
        <w:rPr>
          <w:rFonts w:ascii="Times New Roman" w:eastAsia="Times New Roman" w:hAnsi="Times New Roman" w:cs="Times New Roman"/>
          <w:b/>
          <w:color w:val="FF0000"/>
          <w:spacing w:val="100"/>
          <w:sz w:val="24"/>
          <w:szCs w:val="24"/>
          <w:shd w:val="clear" w:color="auto" w:fill="FFFF00"/>
          <w:lang w:eastAsia="ru-RU"/>
        </w:rPr>
      </w:pPr>
    </w:p>
    <w:p w:rsidR="00894A91" w:rsidRPr="00C10258" w:rsidRDefault="00894A91" w:rsidP="00D34ACB">
      <w:pPr>
        <w:keepNext/>
        <w:numPr>
          <w:ilvl w:val="2"/>
          <w:numId w:val="12"/>
        </w:numPr>
        <w:tabs>
          <w:tab w:val="clear" w:pos="720"/>
          <w:tab w:val="num" w:pos="0"/>
        </w:tabs>
        <w:spacing w:after="0" w:line="240" w:lineRule="auto"/>
        <w:ind w:left="0" w:firstLine="709"/>
        <w:jc w:val="right"/>
        <w:outlineLvl w:val="2"/>
        <w:rPr>
          <w:rFonts w:ascii="Times New Roman" w:eastAsia="Times New Roman" w:hAnsi="Times New Roman" w:cs="Times New Roman"/>
          <w:color w:val="FF0000"/>
          <w:spacing w:val="100"/>
          <w:sz w:val="24"/>
          <w:szCs w:val="24"/>
          <w:shd w:val="clear" w:color="auto" w:fill="FFFF00"/>
          <w:lang w:eastAsia="ru-RU"/>
        </w:rPr>
      </w:pPr>
    </w:p>
    <w:p w:rsidR="00894A91" w:rsidRPr="00C10258" w:rsidRDefault="00894A91" w:rsidP="00D34ACB">
      <w:pPr>
        <w:keepNext/>
        <w:numPr>
          <w:ilvl w:val="2"/>
          <w:numId w:val="12"/>
        </w:numPr>
        <w:tabs>
          <w:tab w:val="clear" w:pos="720"/>
          <w:tab w:val="num" w:pos="0"/>
        </w:tabs>
        <w:spacing w:after="0" w:line="240" w:lineRule="auto"/>
        <w:ind w:left="0" w:firstLine="709"/>
        <w:jc w:val="right"/>
        <w:outlineLvl w:val="2"/>
        <w:rPr>
          <w:rFonts w:ascii="Times New Roman" w:eastAsia="Times New Roman" w:hAnsi="Times New Roman" w:cs="Times New Roman"/>
          <w:color w:val="FF0000"/>
          <w:spacing w:val="100"/>
          <w:sz w:val="24"/>
          <w:szCs w:val="24"/>
          <w:shd w:val="clear" w:color="auto" w:fill="FFFF00"/>
          <w:lang w:eastAsia="ru-RU"/>
        </w:rPr>
      </w:pPr>
    </w:p>
    <w:p w:rsidR="00894A91" w:rsidRPr="00C10258" w:rsidRDefault="00894A91" w:rsidP="00D34ACB">
      <w:pPr>
        <w:spacing w:after="0" w:line="240" w:lineRule="auto"/>
        <w:ind w:firstLine="709"/>
        <w:rPr>
          <w:rFonts w:ascii="Times New Roman" w:eastAsia="Times New Roman" w:hAnsi="Times New Roman" w:cs="Times New Roman"/>
          <w:color w:val="FF0000"/>
          <w:sz w:val="24"/>
          <w:szCs w:val="24"/>
          <w:shd w:val="clear" w:color="auto" w:fill="FFFF00"/>
          <w:lang w:eastAsia="ru-RU"/>
        </w:rPr>
      </w:pPr>
    </w:p>
    <w:p w:rsidR="00894A91" w:rsidRPr="00C10258" w:rsidRDefault="00894A91" w:rsidP="00D34ACB">
      <w:pPr>
        <w:spacing w:after="0" w:line="240" w:lineRule="auto"/>
        <w:ind w:firstLine="709"/>
        <w:rPr>
          <w:rFonts w:ascii="Times New Roman" w:eastAsia="Times New Roman" w:hAnsi="Times New Roman" w:cs="Times New Roman"/>
          <w:color w:val="FF0000"/>
          <w:sz w:val="24"/>
          <w:szCs w:val="24"/>
          <w:shd w:val="clear" w:color="auto" w:fill="FFFF00"/>
          <w:lang w:eastAsia="ru-RU"/>
        </w:rPr>
      </w:pPr>
    </w:p>
    <w:p w:rsidR="00894A91" w:rsidRPr="00C10258" w:rsidRDefault="00894A91" w:rsidP="00D34ACB">
      <w:pPr>
        <w:spacing w:after="0" w:line="240" w:lineRule="auto"/>
        <w:ind w:right="284" w:firstLine="709"/>
        <w:jc w:val="center"/>
        <w:rPr>
          <w:rFonts w:ascii="Times New Roman" w:eastAsia="Times New Roman" w:hAnsi="Times New Roman" w:cs="Times New Roman"/>
          <w:color w:val="FF0000"/>
          <w:sz w:val="28"/>
          <w:szCs w:val="28"/>
          <w:shd w:val="clear" w:color="auto" w:fill="FFFF00"/>
          <w:lang w:eastAsia="ru-RU"/>
        </w:rPr>
      </w:pPr>
    </w:p>
    <w:p w:rsidR="008F2A95" w:rsidRPr="00C10258" w:rsidRDefault="008F2A95" w:rsidP="00D34ACB">
      <w:pPr>
        <w:spacing w:after="0" w:line="240" w:lineRule="auto"/>
        <w:ind w:right="284" w:firstLine="709"/>
        <w:jc w:val="center"/>
        <w:rPr>
          <w:rFonts w:ascii="Times New Roman" w:eastAsia="Times New Roman" w:hAnsi="Times New Roman" w:cs="Times New Roman"/>
          <w:color w:val="FF0000"/>
          <w:sz w:val="28"/>
          <w:szCs w:val="28"/>
          <w:shd w:val="clear" w:color="auto" w:fill="FFFF00"/>
          <w:lang w:eastAsia="ru-RU"/>
        </w:rPr>
      </w:pPr>
    </w:p>
    <w:p w:rsidR="008F2A95" w:rsidRPr="00C10258" w:rsidRDefault="008F2A95" w:rsidP="00D34ACB">
      <w:pPr>
        <w:spacing w:after="0" w:line="240" w:lineRule="auto"/>
        <w:ind w:right="284" w:firstLine="709"/>
        <w:jc w:val="center"/>
        <w:rPr>
          <w:rFonts w:ascii="Times New Roman" w:eastAsia="Times New Roman" w:hAnsi="Times New Roman" w:cs="Times New Roman"/>
          <w:color w:val="FF0000"/>
          <w:sz w:val="28"/>
          <w:szCs w:val="28"/>
          <w:shd w:val="clear" w:color="auto" w:fill="FFFF00"/>
          <w:lang w:eastAsia="ru-RU"/>
        </w:rPr>
      </w:pPr>
    </w:p>
    <w:p w:rsidR="008F2A95" w:rsidRPr="00C10258" w:rsidRDefault="008F2A95" w:rsidP="00D34ACB">
      <w:pPr>
        <w:spacing w:after="0" w:line="240" w:lineRule="auto"/>
        <w:ind w:right="284" w:firstLine="709"/>
        <w:jc w:val="center"/>
        <w:rPr>
          <w:rFonts w:ascii="Times New Roman" w:eastAsia="Times New Roman" w:hAnsi="Times New Roman" w:cs="Times New Roman"/>
          <w:color w:val="FF0000"/>
          <w:sz w:val="28"/>
          <w:szCs w:val="28"/>
          <w:shd w:val="clear" w:color="auto" w:fill="FFFF00"/>
          <w:lang w:eastAsia="ru-RU"/>
        </w:rPr>
      </w:pPr>
    </w:p>
    <w:p w:rsidR="008F2A95" w:rsidRPr="00C10258" w:rsidRDefault="008F2A95" w:rsidP="00D34ACB">
      <w:pPr>
        <w:spacing w:after="0" w:line="240" w:lineRule="auto"/>
        <w:ind w:right="284" w:firstLine="709"/>
        <w:jc w:val="center"/>
        <w:rPr>
          <w:rFonts w:ascii="Times New Roman" w:eastAsia="Times New Roman" w:hAnsi="Times New Roman" w:cs="Times New Roman"/>
          <w:color w:val="FF0000"/>
          <w:sz w:val="28"/>
          <w:szCs w:val="28"/>
          <w:shd w:val="clear" w:color="auto" w:fill="FFFF00"/>
          <w:lang w:eastAsia="ru-RU"/>
        </w:rPr>
      </w:pPr>
    </w:p>
    <w:p w:rsidR="008F2A95" w:rsidRPr="00C10258" w:rsidRDefault="008F2A95" w:rsidP="00D34ACB">
      <w:pPr>
        <w:spacing w:after="0" w:line="240" w:lineRule="auto"/>
        <w:ind w:right="284" w:firstLine="709"/>
        <w:jc w:val="center"/>
        <w:rPr>
          <w:rFonts w:ascii="Times New Roman" w:eastAsia="Times New Roman" w:hAnsi="Times New Roman" w:cs="Times New Roman"/>
          <w:color w:val="FF0000"/>
          <w:sz w:val="28"/>
          <w:szCs w:val="28"/>
          <w:shd w:val="clear" w:color="auto" w:fill="FFFF00"/>
          <w:lang w:eastAsia="ru-RU"/>
        </w:rPr>
      </w:pPr>
    </w:p>
    <w:p w:rsidR="008F2A95" w:rsidRPr="007B5430" w:rsidRDefault="008F2A95" w:rsidP="00D34ACB">
      <w:pPr>
        <w:spacing w:after="0" w:line="240" w:lineRule="auto"/>
        <w:ind w:right="284" w:firstLine="709"/>
        <w:jc w:val="center"/>
        <w:rPr>
          <w:rFonts w:ascii="Times New Roman" w:eastAsia="Times New Roman" w:hAnsi="Times New Roman" w:cs="Times New Roman"/>
          <w:sz w:val="28"/>
          <w:szCs w:val="28"/>
          <w:shd w:val="clear" w:color="auto" w:fill="FFFF00"/>
          <w:lang w:eastAsia="ru-RU"/>
        </w:rPr>
      </w:pPr>
    </w:p>
    <w:p w:rsidR="008F2A95" w:rsidRPr="007B5430" w:rsidRDefault="008F2A95" w:rsidP="00D34ACB">
      <w:pPr>
        <w:spacing w:after="0" w:line="240" w:lineRule="auto"/>
        <w:ind w:right="284" w:firstLine="709"/>
        <w:jc w:val="center"/>
        <w:rPr>
          <w:rFonts w:ascii="Times New Roman" w:eastAsia="Times New Roman" w:hAnsi="Times New Roman" w:cs="Times New Roman"/>
          <w:sz w:val="28"/>
          <w:szCs w:val="28"/>
          <w:shd w:val="clear" w:color="auto" w:fill="FFFF00"/>
          <w:lang w:eastAsia="ru-RU"/>
        </w:rPr>
      </w:pPr>
    </w:p>
    <w:p w:rsidR="00894A91" w:rsidRPr="007B5430" w:rsidRDefault="00894A91" w:rsidP="00D34ACB">
      <w:pPr>
        <w:spacing w:after="0" w:line="240" w:lineRule="auto"/>
        <w:ind w:firstLine="709"/>
        <w:jc w:val="center"/>
        <w:rPr>
          <w:rFonts w:ascii="Times New Roman" w:eastAsia="Times New Roman" w:hAnsi="Times New Roman" w:cs="Times New Roman"/>
          <w:sz w:val="24"/>
          <w:szCs w:val="24"/>
          <w:shd w:val="clear" w:color="auto" w:fill="FFFF00"/>
          <w:lang w:eastAsia="ru-RU"/>
        </w:rPr>
      </w:pPr>
      <w:r w:rsidRPr="007B5430">
        <w:rPr>
          <w:rFonts w:ascii="Times New Roman" w:eastAsia="Times New Roman" w:hAnsi="Times New Roman" w:cs="Times New Roman"/>
          <w:sz w:val="24"/>
          <w:szCs w:val="24"/>
          <w:lang w:eastAsia="ru-RU"/>
        </w:rPr>
        <w:t>_____________________________________</w:t>
      </w:r>
    </w:p>
    <w:p w:rsidR="00894A91" w:rsidRDefault="00894A91" w:rsidP="00D34ACB">
      <w:pPr>
        <w:spacing w:after="0" w:line="240" w:lineRule="exact"/>
        <w:ind w:firstLine="709"/>
        <w:jc w:val="both"/>
        <w:rPr>
          <w:rFonts w:ascii="Times New Roman CYR" w:eastAsia="Times New Roman CYR" w:hAnsi="Times New Roman CYR" w:cs="Times New Roman CYR"/>
          <w:bCs/>
          <w:sz w:val="28"/>
          <w:szCs w:val="28"/>
          <w:lang w:eastAsia="ru-RU"/>
        </w:rPr>
      </w:pPr>
      <w:r w:rsidRPr="007B5430">
        <w:rPr>
          <w:rFonts w:ascii="Times New Roman CYR" w:eastAsia="Times New Roman CYR" w:hAnsi="Times New Roman CYR" w:cs="Times New Roman CYR"/>
          <w:bCs/>
          <w:sz w:val="28"/>
          <w:szCs w:val="28"/>
          <w:lang w:eastAsia="ru-RU"/>
        </w:rPr>
        <w:t xml:space="preserve">                                   </w:t>
      </w:r>
    </w:p>
    <w:p w:rsidR="00876AA6" w:rsidRDefault="00876AA6" w:rsidP="00D34ACB">
      <w:pPr>
        <w:spacing w:after="0" w:line="240" w:lineRule="exact"/>
        <w:ind w:firstLine="709"/>
        <w:jc w:val="both"/>
        <w:rPr>
          <w:rFonts w:ascii="Times New Roman CYR" w:eastAsia="Times New Roman CYR" w:hAnsi="Times New Roman CYR" w:cs="Times New Roman CYR"/>
          <w:bCs/>
          <w:sz w:val="28"/>
          <w:szCs w:val="28"/>
          <w:lang w:eastAsia="ru-RU"/>
        </w:rPr>
      </w:pPr>
    </w:p>
    <w:p w:rsidR="00876AA6" w:rsidRDefault="00876AA6" w:rsidP="00D34ACB">
      <w:pPr>
        <w:spacing w:after="0" w:line="240" w:lineRule="exact"/>
        <w:ind w:firstLine="709"/>
        <w:jc w:val="both"/>
        <w:rPr>
          <w:rFonts w:ascii="Times New Roman CYR" w:eastAsia="Times New Roman CYR" w:hAnsi="Times New Roman CYR" w:cs="Times New Roman CYR"/>
          <w:bCs/>
          <w:sz w:val="28"/>
          <w:szCs w:val="28"/>
          <w:lang w:eastAsia="ru-RU"/>
        </w:rPr>
      </w:pPr>
    </w:p>
    <w:p w:rsidR="00876AA6" w:rsidRPr="007B5430" w:rsidRDefault="00876AA6" w:rsidP="00D34ACB">
      <w:pPr>
        <w:spacing w:after="0" w:line="240" w:lineRule="exact"/>
        <w:ind w:firstLine="709"/>
        <w:jc w:val="both"/>
        <w:rPr>
          <w:rFonts w:ascii="Times New Roman CYR" w:eastAsia="Times New Roman CYR" w:hAnsi="Times New Roman CYR" w:cs="Times New Roman CYR"/>
          <w:bCs/>
          <w:sz w:val="28"/>
          <w:szCs w:val="28"/>
          <w:lang w:eastAsia="ru-RU"/>
        </w:rPr>
      </w:pPr>
    </w:p>
    <w:p w:rsidR="00892B9E" w:rsidRPr="007B5430" w:rsidRDefault="00892B9E" w:rsidP="00D34ACB">
      <w:pPr>
        <w:spacing w:after="0" w:line="240" w:lineRule="auto"/>
        <w:ind w:firstLine="709"/>
        <w:jc w:val="right"/>
        <w:rPr>
          <w:rFonts w:ascii="Times New Roman" w:eastAsia="Times New Roman" w:hAnsi="Times New Roman" w:cs="Times New Roman"/>
          <w:sz w:val="24"/>
          <w:szCs w:val="24"/>
          <w:lang w:eastAsia="ru-RU"/>
        </w:rPr>
      </w:pPr>
    </w:p>
    <w:p w:rsidR="00F82E03" w:rsidRPr="007B5430" w:rsidRDefault="00F82E03" w:rsidP="00F82E03">
      <w:pPr>
        <w:spacing w:after="0" w:line="240" w:lineRule="auto"/>
        <w:jc w:val="right"/>
        <w:rPr>
          <w:rFonts w:ascii="Times New Roman" w:eastAsia="Times New Roman" w:hAnsi="Times New Roman" w:cs="Times New Roman"/>
          <w:bCs/>
          <w:sz w:val="24"/>
          <w:szCs w:val="24"/>
          <w:lang w:eastAsia="ru-RU"/>
        </w:rPr>
      </w:pPr>
      <w:r w:rsidRPr="007B5430">
        <w:rPr>
          <w:rFonts w:ascii="Times New Roman" w:eastAsia="Times New Roman" w:hAnsi="Times New Roman" w:cs="Times New Roman"/>
          <w:bCs/>
          <w:sz w:val="24"/>
          <w:szCs w:val="24"/>
          <w:lang w:eastAsia="ru-RU"/>
        </w:rPr>
        <w:t xml:space="preserve">Приложение № </w:t>
      </w:r>
      <w:r w:rsidR="00876AA6">
        <w:rPr>
          <w:rFonts w:ascii="Times New Roman" w:eastAsia="Times New Roman" w:hAnsi="Times New Roman" w:cs="Times New Roman"/>
          <w:bCs/>
          <w:sz w:val="24"/>
          <w:szCs w:val="24"/>
          <w:lang w:eastAsia="ru-RU"/>
        </w:rPr>
        <w:t>8</w:t>
      </w:r>
    </w:p>
    <w:p w:rsidR="00F82E03" w:rsidRPr="007B5430" w:rsidRDefault="00815859" w:rsidP="00815859">
      <w:pPr>
        <w:spacing w:after="0" w:line="240" w:lineRule="auto"/>
        <w:jc w:val="right"/>
        <w:rPr>
          <w:rFonts w:ascii="Times New Roman" w:eastAsia="Times New Roman" w:hAnsi="Times New Roman" w:cs="Times New Roman"/>
          <w:bCs/>
          <w:sz w:val="24"/>
          <w:szCs w:val="24"/>
          <w:lang w:eastAsia="ru-RU"/>
        </w:rPr>
      </w:pPr>
      <w:r w:rsidRPr="007B5430">
        <w:rPr>
          <w:rFonts w:ascii="Times New Roman" w:eastAsia="Times New Roman" w:hAnsi="Times New Roman" w:cs="Times New Roman"/>
          <w:bCs/>
          <w:sz w:val="24"/>
          <w:szCs w:val="24"/>
          <w:lang w:eastAsia="ru-RU"/>
        </w:rPr>
        <w:lastRenderedPageBreak/>
        <w:t>к административному регламенту</w:t>
      </w:r>
    </w:p>
    <w:p w:rsidR="00F82E03" w:rsidRPr="007B5430" w:rsidRDefault="00F82E03" w:rsidP="00F82E03">
      <w:pPr>
        <w:spacing w:after="0" w:line="240" w:lineRule="auto"/>
        <w:jc w:val="center"/>
        <w:rPr>
          <w:rFonts w:ascii="Times New Roman" w:eastAsia="Times New Roman" w:hAnsi="Times New Roman" w:cs="Times New Roman"/>
          <w:b/>
          <w:sz w:val="24"/>
          <w:szCs w:val="24"/>
          <w:lang w:eastAsia="ru-RU"/>
        </w:rPr>
      </w:pPr>
    </w:p>
    <w:p w:rsidR="00F82E03" w:rsidRPr="007B5430" w:rsidRDefault="00F82E03" w:rsidP="00F82E03">
      <w:pPr>
        <w:spacing w:after="0" w:line="240" w:lineRule="auto"/>
        <w:jc w:val="center"/>
        <w:rPr>
          <w:rFonts w:ascii="Times New Roman" w:eastAsia="Times New Roman" w:hAnsi="Times New Roman" w:cs="Times New Roman"/>
          <w:b/>
          <w:sz w:val="24"/>
          <w:szCs w:val="24"/>
          <w:lang w:eastAsia="ru-RU"/>
        </w:rPr>
      </w:pPr>
      <w:r w:rsidRPr="007B5430">
        <w:rPr>
          <w:rFonts w:ascii="Times New Roman" w:eastAsia="Times New Roman" w:hAnsi="Times New Roman" w:cs="Times New Roman"/>
          <w:b/>
          <w:sz w:val="24"/>
          <w:szCs w:val="24"/>
          <w:lang w:eastAsia="ru-RU"/>
        </w:rPr>
        <w:t>ОБРАЗЕЦ</w:t>
      </w:r>
    </w:p>
    <w:p w:rsidR="00F82E03" w:rsidRPr="007B5430" w:rsidRDefault="00F82E03" w:rsidP="00F82E03">
      <w:pPr>
        <w:spacing w:after="0" w:line="240" w:lineRule="auto"/>
        <w:jc w:val="center"/>
        <w:rPr>
          <w:rFonts w:ascii="Times New Roman" w:eastAsia="Times New Roman" w:hAnsi="Times New Roman" w:cs="Times New Roman"/>
          <w:b/>
          <w:sz w:val="24"/>
          <w:szCs w:val="24"/>
          <w:lang w:eastAsia="ru-RU"/>
        </w:rPr>
      </w:pPr>
      <w:r w:rsidRPr="007B5430">
        <w:rPr>
          <w:rFonts w:ascii="Times New Roman" w:eastAsia="Times New Roman" w:hAnsi="Times New Roman" w:cs="Times New Roman"/>
          <w:b/>
          <w:sz w:val="24"/>
          <w:szCs w:val="24"/>
          <w:lang w:eastAsia="ru-RU"/>
        </w:rPr>
        <w:t xml:space="preserve">ЖАЛОБЫ НА ДЕЙСТВИЕ (БЕЗДЕЙСТВИЕ) </w:t>
      </w:r>
    </w:p>
    <w:p w:rsidR="00F82E03" w:rsidRPr="007B5430" w:rsidRDefault="00815859" w:rsidP="00815859">
      <w:pPr>
        <w:spacing w:after="0" w:line="240" w:lineRule="auto"/>
        <w:jc w:val="center"/>
        <w:rPr>
          <w:rFonts w:ascii="Times New Roman" w:eastAsia="Times New Roman" w:hAnsi="Times New Roman" w:cs="Times New Roman"/>
          <w:b/>
          <w:sz w:val="24"/>
          <w:szCs w:val="24"/>
          <w:lang w:eastAsia="ru-RU"/>
        </w:rPr>
      </w:pPr>
      <w:r w:rsidRPr="007B5430">
        <w:rPr>
          <w:rFonts w:ascii="Times New Roman" w:eastAsia="Times New Roman" w:hAnsi="Times New Roman" w:cs="Times New Roman"/>
          <w:b/>
          <w:sz w:val="24"/>
          <w:szCs w:val="24"/>
          <w:lang w:eastAsia="ru-RU"/>
        </w:rPr>
        <w:t>___________________</w:t>
      </w:r>
      <w:r w:rsidR="00F82E03" w:rsidRPr="007B5430">
        <w:rPr>
          <w:rFonts w:ascii="Times New Roman" w:eastAsia="Times New Roman" w:hAnsi="Times New Roman" w:cs="Times New Roman"/>
          <w:b/>
          <w:sz w:val="24"/>
          <w:szCs w:val="24"/>
          <w:lang w:eastAsia="ru-RU"/>
        </w:rPr>
        <w:t>______________________________________</w:t>
      </w:r>
      <w:r w:rsidRPr="007B5430">
        <w:rPr>
          <w:rFonts w:ascii="Times New Roman" w:eastAsia="Times New Roman" w:hAnsi="Times New Roman" w:cs="Times New Roman"/>
          <w:b/>
          <w:sz w:val="24"/>
          <w:szCs w:val="24"/>
          <w:lang w:eastAsia="ru-RU"/>
        </w:rPr>
        <w:t>____________________</w:t>
      </w:r>
      <w:r w:rsidR="00F82E03" w:rsidRPr="007B5430">
        <w:rPr>
          <w:rFonts w:ascii="Times New Roman" w:eastAsia="Times New Roman" w:hAnsi="Times New Roman" w:cs="Times New Roman"/>
          <w:b/>
          <w:sz w:val="24"/>
          <w:szCs w:val="24"/>
          <w:lang w:eastAsia="ru-RU"/>
        </w:rPr>
        <w:t>И</w:t>
      </w:r>
      <w:r w:rsidRPr="007B5430">
        <w:rPr>
          <w:rFonts w:ascii="Times New Roman" w:eastAsia="Times New Roman" w:hAnsi="Times New Roman" w:cs="Times New Roman"/>
          <w:b/>
          <w:sz w:val="24"/>
          <w:szCs w:val="24"/>
          <w:lang w:eastAsia="ru-RU"/>
        </w:rPr>
        <w:t>ЛИ</w:t>
      </w:r>
      <w:r w:rsidR="00F82E03" w:rsidRPr="007B5430">
        <w:rPr>
          <w:rFonts w:ascii="Times New Roman" w:eastAsia="Times New Roman" w:hAnsi="Times New Roman" w:cs="Times New Roman"/>
          <w:b/>
          <w:sz w:val="24"/>
          <w:szCs w:val="24"/>
          <w:lang w:eastAsia="ru-RU"/>
        </w:rPr>
        <w:t xml:space="preserve"> ЕГО ДОЛЖНОСТНОГО ЛИЦА</w:t>
      </w: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Исх. от _____________ N ____                                                     Наименование ____________</w:t>
      </w: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 xml:space="preserve">                                                                                                         </w:t>
      </w: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p>
    <w:p w:rsidR="00F82E03" w:rsidRPr="007B5430" w:rsidRDefault="00F82E03" w:rsidP="00F82E03">
      <w:pPr>
        <w:spacing w:after="0" w:line="240" w:lineRule="auto"/>
        <w:jc w:val="center"/>
        <w:rPr>
          <w:rFonts w:ascii="Times New Roman" w:eastAsia="Times New Roman" w:hAnsi="Times New Roman" w:cs="Times New Roman"/>
          <w:b/>
          <w:sz w:val="24"/>
          <w:szCs w:val="24"/>
          <w:lang w:eastAsia="ru-RU"/>
        </w:rPr>
      </w:pPr>
      <w:r w:rsidRPr="007B5430">
        <w:rPr>
          <w:rFonts w:ascii="Times New Roman" w:eastAsia="Times New Roman" w:hAnsi="Times New Roman" w:cs="Times New Roman"/>
          <w:b/>
          <w:sz w:val="24"/>
          <w:szCs w:val="24"/>
          <w:lang w:eastAsia="ru-RU"/>
        </w:rPr>
        <w:t>Жалоба</w:t>
      </w: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p>
    <w:p w:rsidR="00F82E03" w:rsidRPr="007B5430" w:rsidRDefault="00F82E03" w:rsidP="00815859">
      <w:pPr>
        <w:spacing w:after="0" w:line="240" w:lineRule="auto"/>
        <w:ind w:firstLine="708"/>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 xml:space="preserve">* </w:t>
      </w:r>
      <w:r w:rsidR="00815859" w:rsidRPr="007B5430">
        <w:rPr>
          <w:rFonts w:ascii="Times New Roman" w:eastAsia="Times New Roman" w:hAnsi="Times New Roman" w:cs="Times New Roman"/>
          <w:sz w:val="24"/>
          <w:szCs w:val="24"/>
          <w:lang w:eastAsia="ru-RU"/>
        </w:rPr>
        <w:t xml:space="preserve">Полное наименование </w:t>
      </w:r>
      <w:r w:rsidRPr="007B5430">
        <w:rPr>
          <w:rFonts w:ascii="Times New Roman" w:eastAsia="Times New Roman" w:hAnsi="Times New Roman" w:cs="Times New Roman"/>
          <w:sz w:val="24"/>
          <w:szCs w:val="24"/>
          <w:lang w:eastAsia="ru-RU"/>
        </w:rPr>
        <w:t>юридического лица, Ф.И.О. физического лица ______________________________________________</w:t>
      </w:r>
      <w:r w:rsidR="00815859" w:rsidRPr="007B5430">
        <w:rPr>
          <w:rFonts w:ascii="Times New Roman" w:eastAsia="Times New Roman" w:hAnsi="Times New Roman" w:cs="Times New Roman"/>
          <w:sz w:val="24"/>
          <w:szCs w:val="24"/>
          <w:lang w:eastAsia="ru-RU"/>
        </w:rPr>
        <w:t>_______________________________</w:t>
      </w:r>
    </w:p>
    <w:p w:rsidR="00F82E03" w:rsidRPr="007B5430" w:rsidRDefault="00F82E03" w:rsidP="00815859">
      <w:pPr>
        <w:spacing w:after="0" w:line="240" w:lineRule="auto"/>
        <w:ind w:firstLine="708"/>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 Местонахождение юридического лица, физического лица _____________________________________________________________________________</w:t>
      </w:r>
    </w:p>
    <w:p w:rsidR="00F82E03" w:rsidRPr="007B5430" w:rsidRDefault="00F82E03" w:rsidP="00815859">
      <w:pPr>
        <w:spacing w:after="0" w:line="240" w:lineRule="auto"/>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(фактический адрес)</w:t>
      </w: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Телефон: _____________________________________________________________________</w:t>
      </w: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Адрес электронной почты: ______________________________________________________</w:t>
      </w: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Код учета: ИНН _______________________________________________________________</w:t>
      </w:r>
    </w:p>
    <w:p w:rsidR="00F82E03" w:rsidRPr="007B5430" w:rsidRDefault="00F82E03" w:rsidP="00815859">
      <w:pPr>
        <w:spacing w:after="0" w:line="240" w:lineRule="auto"/>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 Ф.И.О. руководителя юридического лица _________</w:t>
      </w:r>
      <w:r w:rsidR="00815859" w:rsidRPr="007B5430">
        <w:rPr>
          <w:rFonts w:ascii="Times New Roman" w:eastAsia="Times New Roman" w:hAnsi="Times New Roman" w:cs="Times New Roman"/>
          <w:sz w:val="24"/>
          <w:szCs w:val="24"/>
          <w:lang w:eastAsia="ru-RU"/>
        </w:rPr>
        <w:t>_______________________________</w:t>
      </w:r>
    </w:p>
    <w:p w:rsidR="00F82E03" w:rsidRPr="007B5430" w:rsidRDefault="00F82E03" w:rsidP="00815859">
      <w:pPr>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 на действия (бездействие):_____________________________________________</w:t>
      </w:r>
      <w:r w:rsidR="00815859" w:rsidRPr="007B5430">
        <w:rPr>
          <w:rFonts w:ascii="Times New Roman" w:eastAsia="Times New Roman" w:hAnsi="Times New Roman" w:cs="Times New Roman"/>
          <w:sz w:val="24"/>
          <w:szCs w:val="24"/>
          <w:lang w:eastAsia="ru-RU"/>
        </w:rPr>
        <w:t>________</w:t>
      </w:r>
    </w:p>
    <w:p w:rsidR="00F82E03" w:rsidRPr="007B5430" w:rsidRDefault="00F82E03" w:rsidP="00815859">
      <w:pPr>
        <w:spacing w:after="0" w:line="240" w:lineRule="auto"/>
        <w:jc w:val="center"/>
        <w:rPr>
          <w:rFonts w:ascii="Times New Roman" w:eastAsia="Times New Roman" w:hAnsi="Times New Roman" w:cs="Times New Roman"/>
          <w:lang w:eastAsia="ru-RU"/>
        </w:rPr>
      </w:pPr>
      <w:r w:rsidRPr="007B5430">
        <w:rPr>
          <w:rFonts w:ascii="Times New Roman" w:eastAsia="Times New Roman" w:hAnsi="Times New Roman" w:cs="Times New Roman"/>
          <w:lang w:eastAsia="ru-RU"/>
        </w:rPr>
        <w:t>(наименование органа или должность</w:t>
      </w:r>
      <w:r w:rsidR="00815859" w:rsidRPr="007B5430">
        <w:rPr>
          <w:rFonts w:ascii="Times New Roman" w:eastAsia="Times New Roman" w:hAnsi="Times New Roman" w:cs="Times New Roman"/>
          <w:lang w:eastAsia="ru-RU"/>
        </w:rPr>
        <w:t>, ФИО должностного лица органа)</w:t>
      </w:r>
    </w:p>
    <w:p w:rsidR="00F82E03" w:rsidRPr="007B5430" w:rsidRDefault="00F82E03" w:rsidP="00815859">
      <w:pPr>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 существо жалобы:_____________________________________________</w:t>
      </w:r>
      <w:r w:rsidR="00815859" w:rsidRPr="007B5430">
        <w:rPr>
          <w:rFonts w:ascii="Times New Roman" w:eastAsia="Times New Roman" w:hAnsi="Times New Roman" w:cs="Times New Roman"/>
          <w:sz w:val="24"/>
          <w:szCs w:val="24"/>
          <w:lang w:eastAsia="ru-RU"/>
        </w:rPr>
        <w:t>_______________</w:t>
      </w: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p>
    <w:p w:rsidR="00F82E03" w:rsidRPr="007B5430" w:rsidRDefault="00F82E03" w:rsidP="00815859">
      <w:pPr>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поля, отмеченные звездочкой (*), обязательны для заполнения.</w:t>
      </w: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p>
    <w:p w:rsidR="00F82E03" w:rsidRPr="007B5430" w:rsidRDefault="00F82E03" w:rsidP="00815859">
      <w:pPr>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Перечень прилагаемой документации</w:t>
      </w:r>
    </w:p>
    <w:p w:rsidR="00F82E03" w:rsidRPr="007B5430" w:rsidRDefault="00F82E03" w:rsidP="00815859">
      <w:pPr>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МП</w:t>
      </w: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p>
    <w:p w:rsidR="00F82E03" w:rsidRPr="007B5430" w:rsidRDefault="00F82E03" w:rsidP="00815859">
      <w:pPr>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(подпись   руководителя    юридического     лица,  физического лица)</w:t>
      </w: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p>
    <w:p w:rsidR="00F82E03" w:rsidRPr="007B5430" w:rsidRDefault="00F82E03" w:rsidP="00F82E03">
      <w:pPr>
        <w:spacing w:after="0" w:line="240" w:lineRule="auto"/>
        <w:jc w:val="center"/>
        <w:rPr>
          <w:rFonts w:ascii="Times New Roman" w:eastAsia="Times New Roman" w:hAnsi="Times New Roman" w:cs="Times New Roman"/>
          <w:sz w:val="24"/>
          <w:szCs w:val="24"/>
          <w:lang w:eastAsia="ru-RU"/>
        </w:rPr>
      </w:pPr>
    </w:p>
    <w:p w:rsidR="00F82E03" w:rsidRPr="007B5430" w:rsidRDefault="00F82E03" w:rsidP="00F82E03">
      <w:pPr>
        <w:spacing w:after="0" w:line="240" w:lineRule="auto"/>
        <w:jc w:val="center"/>
        <w:rPr>
          <w:rFonts w:ascii="Times New Roman" w:eastAsia="Times New Roman" w:hAnsi="Times New Roman" w:cs="Times New Roman"/>
          <w:bCs/>
          <w:sz w:val="24"/>
          <w:szCs w:val="24"/>
          <w:lang w:eastAsia="ru-RU"/>
        </w:rPr>
      </w:pPr>
    </w:p>
    <w:p w:rsidR="00C074D5" w:rsidRPr="007B5430" w:rsidRDefault="00C074D5" w:rsidP="00BD7521">
      <w:pPr>
        <w:spacing w:after="0" w:line="240" w:lineRule="auto"/>
        <w:jc w:val="center"/>
        <w:rPr>
          <w:rFonts w:ascii="Times New Roman" w:eastAsia="Times New Roman" w:hAnsi="Times New Roman" w:cs="Times New Roman"/>
          <w:sz w:val="24"/>
          <w:szCs w:val="24"/>
          <w:lang w:eastAsia="ru-RU"/>
        </w:rPr>
      </w:pPr>
    </w:p>
    <w:p w:rsidR="00815859" w:rsidRPr="007B5430" w:rsidRDefault="00815859" w:rsidP="00BD7521">
      <w:pPr>
        <w:spacing w:after="0" w:line="240" w:lineRule="auto"/>
        <w:jc w:val="center"/>
        <w:rPr>
          <w:rFonts w:ascii="Times New Roman" w:eastAsia="Times New Roman" w:hAnsi="Times New Roman" w:cs="Times New Roman"/>
          <w:sz w:val="24"/>
          <w:szCs w:val="24"/>
          <w:lang w:eastAsia="ru-RU"/>
        </w:rPr>
      </w:pPr>
    </w:p>
    <w:p w:rsidR="00815859" w:rsidRPr="007B5430" w:rsidRDefault="00815859" w:rsidP="00BD7521">
      <w:pPr>
        <w:spacing w:after="0" w:line="240" w:lineRule="auto"/>
        <w:jc w:val="center"/>
        <w:rPr>
          <w:rFonts w:ascii="Times New Roman" w:eastAsia="Times New Roman" w:hAnsi="Times New Roman" w:cs="Times New Roman"/>
          <w:sz w:val="24"/>
          <w:szCs w:val="24"/>
          <w:lang w:eastAsia="ru-RU"/>
        </w:rPr>
      </w:pPr>
    </w:p>
    <w:p w:rsidR="00815859" w:rsidRPr="007B5430" w:rsidRDefault="00815859" w:rsidP="00BD7521">
      <w:pPr>
        <w:spacing w:after="0" w:line="240" w:lineRule="auto"/>
        <w:jc w:val="center"/>
        <w:rPr>
          <w:rFonts w:ascii="Times New Roman" w:eastAsia="Times New Roman" w:hAnsi="Times New Roman" w:cs="Times New Roman"/>
          <w:sz w:val="24"/>
          <w:szCs w:val="24"/>
          <w:lang w:eastAsia="ru-RU"/>
        </w:rPr>
      </w:pPr>
    </w:p>
    <w:p w:rsidR="00815859" w:rsidRPr="007B5430" w:rsidRDefault="00815859" w:rsidP="00BD7521">
      <w:pPr>
        <w:spacing w:after="0" w:line="240" w:lineRule="auto"/>
        <w:jc w:val="center"/>
        <w:rPr>
          <w:rFonts w:ascii="Times New Roman" w:eastAsia="Times New Roman" w:hAnsi="Times New Roman" w:cs="Times New Roman"/>
          <w:sz w:val="24"/>
          <w:szCs w:val="24"/>
          <w:lang w:eastAsia="ru-RU"/>
        </w:rPr>
      </w:pPr>
    </w:p>
    <w:p w:rsidR="00815859" w:rsidRPr="007B5430" w:rsidRDefault="00815859" w:rsidP="00BD7521">
      <w:pPr>
        <w:spacing w:after="0" w:line="240" w:lineRule="auto"/>
        <w:jc w:val="center"/>
        <w:rPr>
          <w:rFonts w:ascii="Times New Roman" w:eastAsia="Times New Roman" w:hAnsi="Times New Roman" w:cs="Times New Roman"/>
          <w:sz w:val="24"/>
          <w:szCs w:val="24"/>
          <w:lang w:eastAsia="ru-RU"/>
        </w:rPr>
      </w:pPr>
    </w:p>
    <w:p w:rsidR="00815859" w:rsidRPr="007B5430" w:rsidRDefault="00815859" w:rsidP="00BD7521">
      <w:pPr>
        <w:spacing w:after="0" w:line="240" w:lineRule="auto"/>
        <w:jc w:val="center"/>
        <w:rPr>
          <w:rFonts w:ascii="Times New Roman" w:eastAsia="Times New Roman" w:hAnsi="Times New Roman" w:cs="Times New Roman"/>
          <w:sz w:val="24"/>
          <w:szCs w:val="24"/>
          <w:lang w:eastAsia="ru-RU"/>
        </w:rPr>
      </w:pPr>
    </w:p>
    <w:p w:rsidR="00815859" w:rsidRPr="007B5430" w:rsidRDefault="00815859" w:rsidP="00BD7521">
      <w:pPr>
        <w:spacing w:after="0" w:line="240" w:lineRule="auto"/>
        <w:jc w:val="center"/>
        <w:rPr>
          <w:rFonts w:ascii="Times New Roman" w:eastAsia="Times New Roman" w:hAnsi="Times New Roman" w:cs="Times New Roman"/>
          <w:sz w:val="24"/>
          <w:szCs w:val="24"/>
          <w:lang w:eastAsia="ru-RU"/>
        </w:rPr>
      </w:pPr>
    </w:p>
    <w:p w:rsidR="00815859" w:rsidRPr="007B5430" w:rsidRDefault="00815859" w:rsidP="00BD7521">
      <w:pPr>
        <w:spacing w:after="0" w:line="240" w:lineRule="auto"/>
        <w:jc w:val="center"/>
        <w:rPr>
          <w:rFonts w:ascii="Times New Roman" w:eastAsia="Times New Roman" w:hAnsi="Times New Roman" w:cs="Times New Roman"/>
          <w:sz w:val="24"/>
          <w:szCs w:val="24"/>
          <w:lang w:eastAsia="ru-RU"/>
        </w:rPr>
      </w:pPr>
    </w:p>
    <w:p w:rsidR="000C39B7" w:rsidRPr="007B5430" w:rsidRDefault="00894A91" w:rsidP="00D34ACB">
      <w:pPr>
        <w:spacing w:after="0" w:line="240" w:lineRule="auto"/>
        <w:ind w:firstLine="709"/>
        <w:jc w:val="right"/>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 xml:space="preserve">      </w:t>
      </w:r>
    </w:p>
    <w:p w:rsidR="000C39B7" w:rsidRPr="007B5430" w:rsidRDefault="000C39B7" w:rsidP="000C39B7">
      <w:pPr>
        <w:spacing w:after="0" w:line="240" w:lineRule="auto"/>
        <w:ind w:firstLine="709"/>
        <w:jc w:val="right"/>
        <w:rPr>
          <w:rFonts w:ascii="Times New Roman" w:eastAsia="Times New Roman" w:hAnsi="Times New Roman" w:cs="Times New Roman"/>
          <w:szCs w:val="24"/>
          <w:lang w:eastAsia="ru-RU"/>
        </w:rPr>
      </w:pPr>
      <w:r w:rsidRPr="007B5430">
        <w:rPr>
          <w:rFonts w:ascii="Times New Roman" w:eastAsia="Times New Roman" w:hAnsi="Times New Roman" w:cs="Times New Roman"/>
          <w:szCs w:val="24"/>
          <w:lang w:eastAsia="ru-RU"/>
        </w:rPr>
        <w:t>Приложение №</w:t>
      </w:r>
      <w:r w:rsidR="00876AA6">
        <w:rPr>
          <w:rFonts w:ascii="Times New Roman" w:eastAsia="Times New Roman" w:hAnsi="Times New Roman" w:cs="Times New Roman"/>
          <w:szCs w:val="24"/>
          <w:lang w:eastAsia="ru-RU"/>
        </w:rPr>
        <w:t>9</w:t>
      </w:r>
    </w:p>
    <w:p w:rsidR="00894A91" w:rsidRPr="007B5430" w:rsidRDefault="000C39B7" w:rsidP="000C39B7">
      <w:pPr>
        <w:spacing w:after="0" w:line="240" w:lineRule="auto"/>
        <w:ind w:firstLine="709"/>
        <w:jc w:val="right"/>
        <w:rPr>
          <w:rFonts w:ascii="Times New Roman" w:eastAsia="Times New Roman" w:hAnsi="Times New Roman" w:cs="Times New Roman"/>
          <w:sz w:val="20"/>
          <w:szCs w:val="20"/>
          <w:lang w:eastAsia="ru-RU"/>
        </w:rPr>
      </w:pPr>
      <w:r w:rsidRPr="007B5430">
        <w:rPr>
          <w:rFonts w:ascii="Times New Roman" w:eastAsia="Times New Roman" w:hAnsi="Times New Roman" w:cs="Times New Roman"/>
          <w:szCs w:val="24"/>
          <w:lang w:eastAsia="ru-RU"/>
        </w:rPr>
        <w:t xml:space="preserve"> к административному регламенту</w:t>
      </w:r>
    </w:p>
    <w:p w:rsidR="00894A91" w:rsidRPr="007B5430" w:rsidRDefault="00894A91" w:rsidP="00D34ACB">
      <w:pPr>
        <w:tabs>
          <w:tab w:val="left" w:pos="3420"/>
        </w:tabs>
        <w:spacing w:after="0" w:line="240" w:lineRule="auto"/>
        <w:ind w:right="-185" w:firstLine="709"/>
        <w:rPr>
          <w:rFonts w:ascii="Times New Roman" w:eastAsia="Times New Roman" w:hAnsi="Times New Roman" w:cs="Times New Roman"/>
          <w:b/>
          <w:sz w:val="24"/>
          <w:szCs w:val="24"/>
          <w:lang w:eastAsia="ru-RU"/>
        </w:rPr>
      </w:pPr>
      <w:r w:rsidRPr="007B5430">
        <w:rPr>
          <w:rFonts w:ascii="Times New Roman" w:eastAsia="Times New Roman" w:hAnsi="Times New Roman" w:cs="Times New Roman"/>
          <w:sz w:val="20"/>
          <w:szCs w:val="20"/>
          <w:lang w:eastAsia="ru-RU"/>
        </w:rPr>
        <w:lastRenderedPageBreak/>
        <w:t xml:space="preserve">                                                    </w:t>
      </w:r>
    </w:p>
    <w:p w:rsidR="00894A91" w:rsidRPr="007B5430" w:rsidRDefault="00894A91" w:rsidP="00D34A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B5430">
        <w:rPr>
          <w:rFonts w:ascii="Times New Roman" w:eastAsia="Times New Roman" w:hAnsi="Times New Roman" w:cs="Times New Roman"/>
          <w:b/>
          <w:sz w:val="24"/>
          <w:szCs w:val="24"/>
          <w:lang w:eastAsia="ru-RU"/>
        </w:rPr>
        <w:t>ОБРАЗЕЦ</w:t>
      </w:r>
    </w:p>
    <w:p w:rsidR="00894A91" w:rsidRPr="007B5430" w:rsidRDefault="00894A91" w:rsidP="00D34A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B5430">
        <w:rPr>
          <w:rFonts w:ascii="Times New Roman" w:eastAsia="Times New Roman" w:hAnsi="Times New Roman" w:cs="Times New Roman"/>
          <w:b/>
          <w:sz w:val="24"/>
          <w:szCs w:val="24"/>
          <w:lang w:eastAsia="ru-RU"/>
        </w:rPr>
        <w:t>РЕШЕНИЯ _____________________________(</w:t>
      </w:r>
      <w:r w:rsidRPr="007B5430">
        <w:rPr>
          <w:rFonts w:ascii="Times New Roman" w:eastAsia="Times New Roman" w:hAnsi="Times New Roman" w:cs="Times New Roman"/>
          <w:sz w:val="24"/>
          <w:szCs w:val="24"/>
          <w:lang w:eastAsia="ru-RU"/>
        </w:rPr>
        <w:t>наименование ОМСУ)</w:t>
      </w:r>
      <w:r w:rsidRPr="007B5430">
        <w:rPr>
          <w:rFonts w:ascii="Times New Roman" w:eastAsia="Times New Roman" w:hAnsi="Times New Roman" w:cs="Times New Roman"/>
          <w:b/>
          <w:sz w:val="24"/>
          <w:szCs w:val="24"/>
          <w:lang w:eastAsia="ru-RU"/>
        </w:rPr>
        <w:t xml:space="preserve"> ___________________________________________________________________________ ПО ЖАЛОБЕ НА ДЕЙСТВИЕ (БЕЗДЕЙСТВИЕ) КОМИТЕТА (УПРАВЛЕНИЯ)</w:t>
      </w:r>
    </w:p>
    <w:p w:rsidR="00894A91" w:rsidRPr="007B5430" w:rsidRDefault="00894A91" w:rsidP="00D34A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B5430">
        <w:rPr>
          <w:rFonts w:ascii="Times New Roman" w:eastAsia="Times New Roman" w:hAnsi="Times New Roman" w:cs="Times New Roman"/>
          <w:b/>
          <w:sz w:val="24"/>
          <w:szCs w:val="24"/>
          <w:lang w:eastAsia="ru-RU"/>
        </w:rPr>
        <w:t>ИЛИ ЕГО ДОЛЖНОСТНОГО ЛИЦА</w:t>
      </w:r>
    </w:p>
    <w:p w:rsidR="00894A91" w:rsidRPr="007B5430" w:rsidRDefault="00894A91" w:rsidP="00D34AC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94A91" w:rsidRPr="007B5430" w:rsidRDefault="00894A91" w:rsidP="00D34AC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 xml:space="preserve">    Исх. от _______ N _________</w:t>
      </w:r>
    </w:p>
    <w:p w:rsidR="00894A91" w:rsidRPr="007B5430" w:rsidRDefault="00894A91" w:rsidP="00D34AC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94A91" w:rsidRPr="007B5430" w:rsidRDefault="00894A91" w:rsidP="00D34AC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РЕШЕНИЕ</w:t>
      </w:r>
    </w:p>
    <w:p w:rsidR="00894A91" w:rsidRPr="007B5430" w:rsidRDefault="00894A91" w:rsidP="00D34AC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по жалобе на решение, действие (бездействие)</w:t>
      </w:r>
    </w:p>
    <w:p w:rsidR="00894A91" w:rsidRPr="007B5430" w:rsidRDefault="00894A91" w:rsidP="00D34AC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органа или его должностного лица</w:t>
      </w:r>
    </w:p>
    <w:p w:rsidR="00894A91" w:rsidRPr="007B5430" w:rsidRDefault="00894A91" w:rsidP="00D34AC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94A91" w:rsidRPr="007B5430" w:rsidRDefault="00815859" w:rsidP="00D34AC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 xml:space="preserve">Наименование органа или должность, фамилия и инициалы должностного лица органа, принявшего решение по </w:t>
      </w:r>
      <w:r w:rsidR="00894A91" w:rsidRPr="007B5430">
        <w:rPr>
          <w:rFonts w:ascii="Times New Roman" w:eastAsia="Times New Roman" w:hAnsi="Times New Roman" w:cs="Times New Roman"/>
          <w:sz w:val="24"/>
          <w:szCs w:val="24"/>
          <w:lang w:eastAsia="ru-RU"/>
        </w:rPr>
        <w:t>жалобе: _____________</w:t>
      </w:r>
      <w:r w:rsidRPr="007B5430">
        <w:rPr>
          <w:rFonts w:ascii="Times New Roman" w:eastAsia="Times New Roman" w:hAnsi="Times New Roman" w:cs="Times New Roman"/>
          <w:sz w:val="24"/>
          <w:szCs w:val="24"/>
          <w:lang w:eastAsia="ru-RU"/>
        </w:rPr>
        <w:t>_____________________________</w:t>
      </w:r>
    </w:p>
    <w:p w:rsidR="00894A91" w:rsidRPr="007B5430" w:rsidRDefault="00894A91" w:rsidP="000C39B7">
      <w:pPr>
        <w:autoSpaceDE w:val="0"/>
        <w:autoSpaceDN w:val="0"/>
        <w:adjustRightInd w:val="0"/>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w:t>
      </w:r>
      <w:r w:rsidR="00815859" w:rsidRPr="007B5430">
        <w:rPr>
          <w:rFonts w:ascii="Times New Roman" w:eastAsia="Times New Roman" w:hAnsi="Times New Roman" w:cs="Times New Roman"/>
          <w:sz w:val="24"/>
          <w:szCs w:val="24"/>
          <w:lang w:eastAsia="ru-RU"/>
        </w:rPr>
        <w:t>_</w:t>
      </w:r>
      <w:r w:rsidRPr="007B5430">
        <w:rPr>
          <w:rFonts w:ascii="Times New Roman" w:eastAsia="Times New Roman" w:hAnsi="Times New Roman" w:cs="Times New Roman"/>
          <w:sz w:val="24"/>
          <w:szCs w:val="24"/>
          <w:lang w:eastAsia="ru-RU"/>
        </w:rPr>
        <w:t>__</w:t>
      </w:r>
    </w:p>
    <w:p w:rsidR="00894A91" w:rsidRPr="007B5430" w:rsidRDefault="00894A91" w:rsidP="00D34AC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Наименование  юридического   лица   или    Ф.И.О.  физического лица, обратившегося с жалобой: _______________________________________________</w:t>
      </w:r>
      <w:r w:rsidR="00815859" w:rsidRPr="007B5430">
        <w:rPr>
          <w:rFonts w:ascii="Times New Roman" w:eastAsia="Times New Roman" w:hAnsi="Times New Roman" w:cs="Times New Roman"/>
          <w:sz w:val="24"/>
          <w:szCs w:val="24"/>
          <w:lang w:eastAsia="ru-RU"/>
        </w:rPr>
        <w:t>_______</w:t>
      </w:r>
    </w:p>
    <w:p w:rsidR="00894A91" w:rsidRPr="007B5430" w:rsidRDefault="00894A91" w:rsidP="000C39B7">
      <w:pPr>
        <w:autoSpaceDE w:val="0"/>
        <w:autoSpaceDN w:val="0"/>
        <w:adjustRightInd w:val="0"/>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894A91" w:rsidRPr="007B5430" w:rsidRDefault="00894A91" w:rsidP="00D34AC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Номер жалобы, дата и место принятия решения: ___</w:t>
      </w:r>
      <w:r w:rsidR="00815859" w:rsidRPr="007B5430">
        <w:rPr>
          <w:rFonts w:ascii="Times New Roman" w:eastAsia="Times New Roman" w:hAnsi="Times New Roman" w:cs="Times New Roman"/>
          <w:sz w:val="24"/>
          <w:szCs w:val="24"/>
          <w:lang w:eastAsia="ru-RU"/>
        </w:rPr>
        <w:t>__________________________</w:t>
      </w:r>
    </w:p>
    <w:p w:rsidR="00894A91" w:rsidRPr="007B5430" w:rsidRDefault="00894A91" w:rsidP="000C39B7">
      <w:pPr>
        <w:autoSpaceDE w:val="0"/>
        <w:autoSpaceDN w:val="0"/>
        <w:adjustRightInd w:val="0"/>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894A91" w:rsidRPr="007B5430" w:rsidRDefault="00894A91" w:rsidP="00D34AC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Изложение жалобы по существу: _______________________________________</w:t>
      </w:r>
      <w:r w:rsidR="00815859" w:rsidRPr="007B5430">
        <w:rPr>
          <w:rFonts w:ascii="Times New Roman" w:eastAsia="Times New Roman" w:hAnsi="Times New Roman" w:cs="Times New Roman"/>
          <w:sz w:val="24"/>
          <w:szCs w:val="24"/>
          <w:lang w:eastAsia="ru-RU"/>
        </w:rPr>
        <w:t>____</w:t>
      </w:r>
    </w:p>
    <w:p w:rsidR="00894A91" w:rsidRPr="007B5430" w:rsidRDefault="00894A91" w:rsidP="000C39B7">
      <w:pPr>
        <w:autoSpaceDE w:val="0"/>
        <w:autoSpaceDN w:val="0"/>
        <w:adjustRightInd w:val="0"/>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894A91" w:rsidRPr="007B5430" w:rsidRDefault="00894A91" w:rsidP="000C39B7">
      <w:pPr>
        <w:autoSpaceDE w:val="0"/>
        <w:autoSpaceDN w:val="0"/>
        <w:adjustRightInd w:val="0"/>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894A91" w:rsidRPr="007B5430" w:rsidRDefault="00894A91" w:rsidP="00D34AC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Изложение возражений, объяснений заявителя: ___</w:t>
      </w:r>
      <w:r w:rsidR="00815859" w:rsidRPr="007B5430">
        <w:rPr>
          <w:rFonts w:ascii="Times New Roman" w:eastAsia="Times New Roman" w:hAnsi="Times New Roman" w:cs="Times New Roman"/>
          <w:sz w:val="24"/>
          <w:szCs w:val="24"/>
          <w:lang w:eastAsia="ru-RU"/>
        </w:rPr>
        <w:t>___________________________</w:t>
      </w:r>
    </w:p>
    <w:p w:rsidR="00894A91" w:rsidRPr="007B5430" w:rsidRDefault="00894A91" w:rsidP="000C39B7">
      <w:pPr>
        <w:autoSpaceDE w:val="0"/>
        <w:autoSpaceDN w:val="0"/>
        <w:adjustRightInd w:val="0"/>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894A91" w:rsidRPr="007B5430" w:rsidRDefault="00894A91" w:rsidP="000C39B7">
      <w:pPr>
        <w:autoSpaceDE w:val="0"/>
        <w:autoSpaceDN w:val="0"/>
        <w:adjustRightInd w:val="0"/>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894A91" w:rsidRPr="007B5430" w:rsidRDefault="00894A91" w:rsidP="00D34AC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94A91" w:rsidRPr="007B5430" w:rsidRDefault="00894A91" w:rsidP="00D34AC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УСТАНОВЛЕНО:</w:t>
      </w:r>
    </w:p>
    <w:p w:rsidR="00894A91" w:rsidRPr="007B5430" w:rsidRDefault="00815859" w:rsidP="00D34A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фактические и иные обстоятельства</w:t>
      </w:r>
      <w:r w:rsidR="00894A91" w:rsidRPr="007B5430">
        <w:rPr>
          <w:rFonts w:ascii="Times New Roman" w:eastAsia="Times New Roman" w:hAnsi="Times New Roman" w:cs="Times New Roman"/>
          <w:sz w:val="24"/>
          <w:szCs w:val="24"/>
          <w:lang w:eastAsia="ru-RU"/>
        </w:rPr>
        <w:t xml:space="preserve"> дела, установленные органом или должностным лицом, рассматривающим жалобу: ______________</w:t>
      </w:r>
      <w:r w:rsidRPr="007B5430">
        <w:rPr>
          <w:rFonts w:ascii="Times New Roman" w:eastAsia="Times New Roman" w:hAnsi="Times New Roman" w:cs="Times New Roman"/>
          <w:sz w:val="24"/>
          <w:szCs w:val="24"/>
          <w:lang w:eastAsia="ru-RU"/>
        </w:rPr>
        <w:t>___________________</w:t>
      </w:r>
      <w:r w:rsidR="00894A91" w:rsidRPr="007B5430">
        <w:rPr>
          <w:rFonts w:ascii="Times New Roman" w:eastAsia="Times New Roman" w:hAnsi="Times New Roman" w:cs="Times New Roman"/>
          <w:sz w:val="24"/>
          <w:szCs w:val="24"/>
          <w:lang w:eastAsia="ru-RU"/>
        </w:rPr>
        <w:t>_</w:t>
      </w:r>
    </w:p>
    <w:p w:rsidR="00894A91" w:rsidRPr="007B5430" w:rsidRDefault="00894A91" w:rsidP="000C39B7">
      <w:pPr>
        <w:autoSpaceDE w:val="0"/>
        <w:autoSpaceDN w:val="0"/>
        <w:adjustRightInd w:val="0"/>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894A91" w:rsidRPr="007B5430" w:rsidRDefault="00894A91" w:rsidP="000C39B7">
      <w:pPr>
        <w:autoSpaceDE w:val="0"/>
        <w:autoSpaceDN w:val="0"/>
        <w:adjustRightInd w:val="0"/>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894A91" w:rsidRPr="007B5430" w:rsidRDefault="00815859" w:rsidP="008158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 xml:space="preserve">Доказательства, на которых основаны выводы по </w:t>
      </w:r>
      <w:r w:rsidR="00894A91" w:rsidRPr="007B5430">
        <w:rPr>
          <w:rFonts w:ascii="Times New Roman" w:eastAsia="Times New Roman" w:hAnsi="Times New Roman" w:cs="Times New Roman"/>
          <w:sz w:val="24"/>
          <w:szCs w:val="24"/>
          <w:lang w:eastAsia="ru-RU"/>
        </w:rPr>
        <w:t>ре</w:t>
      </w:r>
      <w:r w:rsidRPr="007B5430">
        <w:rPr>
          <w:rFonts w:ascii="Times New Roman" w:eastAsia="Times New Roman" w:hAnsi="Times New Roman" w:cs="Times New Roman"/>
          <w:sz w:val="24"/>
          <w:szCs w:val="24"/>
          <w:lang w:eastAsia="ru-RU"/>
        </w:rPr>
        <w:t xml:space="preserve">зультатам рассмотрения жалобы: </w:t>
      </w:r>
      <w:r w:rsidR="00894A91" w:rsidRPr="007B5430">
        <w:rPr>
          <w:rFonts w:ascii="Times New Roman" w:eastAsia="Times New Roman" w:hAnsi="Times New Roman" w:cs="Times New Roman"/>
          <w:sz w:val="24"/>
          <w:szCs w:val="24"/>
          <w:lang w:eastAsia="ru-RU"/>
        </w:rPr>
        <w:t>_______________________</w:t>
      </w:r>
      <w:r w:rsidRPr="007B5430">
        <w:rPr>
          <w:rFonts w:ascii="Times New Roman" w:eastAsia="Times New Roman" w:hAnsi="Times New Roman" w:cs="Times New Roman"/>
          <w:sz w:val="24"/>
          <w:szCs w:val="24"/>
          <w:lang w:eastAsia="ru-RU"/>
        </w:rPr>
        <w:t>______________________________________________</w:t>
      </w:r>
    </w:p>
    <w:p w:rsidR="00894A91" w:rsidRPr="007B5430" w:rsidRDefault="00894A91" w:rsidP="00B23907">
      <w:pPr>
        <w:autoSpaceDE w:val="0"/>
        <w:autoSpaceDN w:val="0"/>
        <w:adjustRightInd w:val="0"/>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894A91" w:rsidRPr="007B5430" w:rsidRDefault="00894A91" w:rsidP="000C39B7">
      <w:pPr>
        <w:autoSpaceDE w:val="0"/>
        <w:autoSpaceDN w:val="0"/>
        <w:adjustRightInd w:val="0"/>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894A91" w:rsidRPr="007B5430" w:rsidRDefault="00815859" w:rsidP="008158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 xml:space="preserve">Законы и иные нормативные правовые акты, </w:t>
      </w:r>
      <w:r w:rsidR="00894A91" w:rsidRPr="007B5430">
        <w:rPr>
          <w:rFonts w:ascii="Times New Roman" w:eastAsia="Times New Roman" w:hAnsi="Times New Roman" w:cs="Times New Roman"/>
          <w:sz w:val="24"/>
          <w:szCs w:val="24"/>
          <w:lang w:eastAsia="ru-RU"/>
        </w:rPr>
        <w:t>которыми руководств</w:t>
      </w:r>
      <w:r w:rsidRPr="007B5430">
        <w:rPr>
          <w:rFonts w:ascii="Times New Roman" w:eastAsia="Times New Roman" w:hAnsi="Times New Roman" w:cs="Times New Roman"/>
          <w:sz w:val="24"/>
          <w:szCs w:val="24"/>
          <w:lang w:eastAsia="ru-RU"/>
        </w:rPr>
        <w:t xml:space="preserve">овался </w:t>
      </w:r>
      <w:r w:rsidR="00894A91" w:rsidRPr="007B5430">
        <w:rPr>
          <w:rFonts w:ascii="Times New Roman" w:eastAsia="Times New Roman" w:hAnsi="Times New Roman" w:cs="Times New Roman"/>
          <w:sz w:val="24"/>
          <w:szCs w:val="24"/>
          <w:lang w:eastAsia="ru-RU"/>
        </w:rPr>
        <w:t>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заявитель:__________________________________________________________________</w:t>
      </w:r>
      <w:r w:rsidRPr="007B5430">
        <w:rPr>
          <w:rFonts w:ascii="Times New Roman" w:eastAsia="Times New Roman" w:hAnsi="Times New Roman" w:cs="Times New Roman"/>
          <w:sz w:val="24"/>
          <w:szCs w:val="24"/>
          <w:lang w:eastAsia="ru-RU"/>
        </w:rPr>
        <w:t>___</w:t>
      </w:r>
    </w:p>
    <w:p w:rsidR="00894A91" w:rsidRPr="007B5430" w:rsidRDefault="00894A91" w:rsidP="000C39B7">
      <w:pPr>
        <w:autoSpaceDE w:val="0"/>
        <w:autoSpaceDN w:val="0"/>
        <w:adjustRightInd w:val="0"/>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w:t>
      </w:r>
    </w:p>
    <w:p w:rsidR="00894A91" w:rsidRPr="007B5430" w:rsidRDefault="00894A91" w:rsidP="00D34AC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На  основании изложенного</w:t>
      </w:r>
    </w:p>
    <w:p w:rsidR="00894A91" w:rsidRPr="007B5430" w:rsidRDefault="00815859" w:rsidP="008158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РЕШЕНО:</w:t>
      </w:r>
    </w:p>
    <w:p w:rsidR="00894A91" w:rsidRPr="007B5430" w:rsidRDefault="00894A91" w:rsidP="00D34AC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1. ___________________________________________</w:t>
      </w:r>
      <w:r w:rsidR="00815859" w:rsidRPr="007B5430">
        <w:rPr>
          <w:rFonts w:ascii="Times New Roman" w:eastAsia="Times New Roman" w:hAnsi="Times New Roman" w:cs="Times New Roman"/>
          <w:sz w:val="24"/>
          <w:szCs w:val="24"/>
          <w:lang w:eastAsia="ru-RU"/>
        </w:rPr>
        <w:t>___________________________</w:t>
      </w:r>
    </w:p>
    <w:p w:rsidR="00894A91" w:rsidRPr="007B5430" w:rsidRDefault="00894A91" w:rsidP="00D34AC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(решение, принятое в отношении обжалованного</w:t>
      </w:r>
    </w:p>
    <w:p w:rsidR="00894A91" w:rsidRPr="007B5430" w:rsidRDefault="00894A91" w:rsidP="000C39B7">
      <w:pPr>
        <w:autoSpaceDE w:val="0"/>
        <w:autoSpaceDN w:val="0"/>
        <w:adjustRightInd w:val="0"/>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894A91" w:rsidRPr="007B5430" w:rsidRDefault="00815859" w:rsidP="00D34AC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 xml:space="preserve"> д</w:t>
      </w:r>
      <w:r w:rsidR="00894A91" w:rsidRPr="007B5430">
        <w:rPr>
          <w:rFonts w:ascii="Times New Roman" w:eastAsia="Times New Roman" w:hAnsi="Times New Roman" w:cs="Times New Roman"/>
          <w:sz w:val="24"/>
          <w:szCs w:val="24"/>
          <w:lang w:eastAsia="ru-RU"/>
        </w:rPr>
        <w:t xml:space="preserve">ействия (бездействия), признано </w:t>
      </w:r>
      <w:r w:rsidRPr="007B5430">
        <w:rPr>
          <w:rFonts w:ascii="Times New Roman" w:eastAsia="Times New Roman" w:hAnsi="Times New Roman" w:cs="Times New Roman"/>
          <w:sz w:val="24"/>
          <w:szCs w:val="24"/>
          <w:lang w:eastAsia="ru-RU"/>
        </w:rPr>
        <w:t xml:space="preserve">правомерным или неправомерным </w:t>
      </w:r>
      <w:r w:rsidR="00894A91" w:rsidRPr="007B5430">
        <w:rPr>
          <w:rFonts w:ascii="Times New Roman" w:eastAsia="Times New Roman" w:hAnsi="Times New Roman" w:cs="Times New Roman"/>
          <w:sz w:val="24"/>
          <w:szCs w:val="24"/>
          <w:lang w:eastAsia="ru-RU"/>
        </w:rPr>
        <w:t>полностью</w:t>
      </w:r>
    </w:p>
    <w:p w:rsidR="00894A91" w:rsidRPr="007B5430" w:rsidRDefault="00894A91" w:rsidP="000C39B7">
      <w:pPr>
        <w:autoSpaceDE w:val="0"/>
        <w:autoSpaceDN w:val="0"/>
        <w:adjustRightInd w:val="0"/>
        <w:spacing w:after="0" w:line="240" w:lineRule="auto"/>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894A91" w:rsidRPr="007B5430" w:rsidRDefault="00894A91" w:rsidP="00D34ACB">
      <w:pPr>
        <w:autoSpaceDE w:val="0"/>
        <w:autoSpaceDN w:val="0"/>
        <w:adjustRightInd w:val="0"/>
        <w:spacing w:after="0" w:line="240" w:lineRule="auto"/>
        <w:ind w:firstLine="709"/>
        <w:jc w:val="center"/>
        <w:rPr>
          <w:rFonts w:ascii="Courier New" w:eastAsia="Times New Roman" w:hAnsi="Courier New" w:cs="Courier New"/>
          <w:sz w:val="20"/>
          <w:szCs w:val="20"/>
          <w:lang w:eastAsia="ru-RU"/>
        </w:rPr>
      </w:pPr>
      <w:r w:rsidRPr="007B5430">
        <w:rPr>
          <w:rFonts w:ascii="Times New Roman" w:eastAsia="Times New Roman" w:hAnsi="Times New Roman" w:cs="Times New Roman"/>
          <w:sz w:val="24"/>
          <w:szCs w:val="24"/>
          <w:lang w:eastAsia="ru-RU"/>
        </w:rPr>
        <w:t>или частично, или отменено полностью или частично)</w:t>
      </w:r>
    </w:p>
    <w:p w:rsidR="00894A91" w:rsidRPr="007B5430" w:rsidRDefault="00894A91" w:rsidP="00D34ACB">
      <w:pPr>
        <w:spacing w:after="0" w:line="240" w:lineRule="auto"/>
        <w:ind w:firstLine="709"/>
        <w:rPr>
          <w:rFonts w:ascii="Times New Roman" w:eastAsia="Times New Roman" w:hAnsi="Times New Roman" w:cs="Times New Roman"/>
          <w:sz w:val="20"/>
          <w:szCs w:val="20"/>
          <w:lang w:eastAsia="ru-RU"/>
        </w:rPr>
      </w:pPr>
    </w:p>
    <w:p w:rsidR="00894A91" w:rsidRPr="007B5430" w:rsidRDefault="00894A91" w:rsidP="00D34ACB">
      <w:pPr>
        <w:spacing w:after="0" w:line="240" w:lineRule="auto"/>
        <w:ind w:firstLine="709"/>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2.______________________________________________________________________</w:t>
      </w:r>
    </w:p>
    <w:p w:rsidR="00894A91" w:rsidRPr="007B5430" w:rsidRDefault="00894A91" w:rsidP="00D34ACB">
      <w:pPr>
        <w:spacing w:after="0" w:line="240" w:lineRule="exact"/>
        <w:ind w:firstLine="709"/>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 xml:space="preserve">(решение принято по существу жалобы: удовлетворена </w:t>
      </w:r>
    </w:p>
    <w:p w:rsidR="00894A91" w:rsidRPr="007B5430" w:rsidRDefault="00894A91" w:rsidP="00D34ACB">
      <w:pPr>
        <w:spacing w:after="0" w:line="240" w:lineRule="exact"/>
        <w:ind w:firstLine="709"/>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lastRenderedPageBreak/>
        <w:t>или не удовлетворена полностью или частично)</w:t>
      </w:r>
    </w:p>
    <w:p w:rsidR="00894A91" w:rsidRPr="007B5430" w:rsidRDefault="00894A91" w:rsidP="00D34ACB">
      <w:pPr>
        <w:spacing w:after="0" w:line="240" w:lineRule="auto"/>
        <w:ind w:firstLine="709"/>
        <w:jc w:val="both"/>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3. ___________________________________________________________________________</w:t>
      </w:r>
    </w:p>
    <w:p w:rsidR="00894A91" w:rsidRPr="007B5430" w:rsidRDefault="00894A91" w:rsidP="00D34ACB">
      <w:pPr>
        <w:spacing w:after="0" w:line="240" w:lineRule="exact"/>
        <w:ind w:firstLine="709"/>
        <w:jc w:val="center"/>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94A91" w:rsidRPr="007B5430" w:rsidRDefault="00894A91" w:rsidP="00D34ACB">
      <w:pPr>
        <w:spacing w:after="0" w:line="240" w:lineRule="auto"/>
        <w:ind w:firstLine="709"/>
        <w:jc w:val="both"/>
        <w:rPr>
          <w:rFonts w:ascii="Times New Roman" w:eastAsia="Times New Roman" w:hAnsi="Times New Roman" w:cs="Times New Roman"/>
          <w:sz w:val="24"/>
          <w:szCs w:val="24"/>
          <w:lang w:eastAsia="ru-RU"/>
        </w:rPr>
      </w:pPr>
    </w:p>
    <w:p w:rsidR="00894A91" w:rsidRPr="007B5430" w:rsidRDefault="00894A91" w:rsidP="00D34ACB">
      <w:pPr>
        <w:spacing w:after="0" w:line="240" w:lineRule="auto"/>
        <w:ind w:firstLine="709"/>
        <w:jc w:val="both"/>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Настоящее решение может быть обжаловано в суде, арбитражном суде.</w:t>
      </w:r>
    </w:p>
    <w:p w:rsidR="00894A91" w:rsidRPr="007B5430" w:rsidRDefault="00894A91" w:rsidP="00D34ACB">
      <w:pPr>
        <w:spacing w:after="0" w:line="240" w:lineRule="auto"/>
        <w:ind w:firstLine="709"/>
        <w:jc w:val="both"/>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Копия настоящего решения направлена  по адресу:_________________________________</w:t>
      </w:r>
      <w:r w:rsidR="000C39B7" w:rsidRPr="007B5430">
        <w:rPr>
          <w:rFonts w:ascii="Times New Roman" w:eastAsia="Times New Roman" w:hAnsi="Times New Roman" w:cs="Times New Roman"/>
          <w:sz w:val="24"/>
          <w:szCs w:val="24"/>
          <w:lang w:eastAsia="ru-RU"/>
        </w:rPr>
        <w:t>_____________________________________</w:t>
      </w:r>
    </w:p>
    <w:p w:rsidR="00894A91" w:rsidRPr="007B5430" w:rsidRDefault="00894A91" w:rsidP="000C39B7">
      <w:pPr>
        <w:spacing w:after="0" w:line="240" w:lineRule="auto"/>
        <w:jc w:val="both"/>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_____________________________________________________________________________</w:t>
      </w:r>
    </w:p>
    <w:p w:rsidR="00894A91" w:rsidRPr="007B5430" w:rsidRDefault="00894A91" w:rsidP="000C39B7">
      <w:pPr>
        <w:spacing w:after="0" w:line="240" w:lineRule="auto"/>
        <w:jc w:val="both"/>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__________________________________  _________________   _______________________</w:t>
      </w:r>
    </w:p>
    <w:p w:rsidR="00894A91" w:rsidRPr="007B5430" w:rsidRDefault="00894A91" w:rsidP="000C39B7">
      <w:pPr>
        <w:spacing w:after="0" w:line="240" w:lineRule="exact"/>
        <w:jc w:val="both"/>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(должность лица уполномоченного,               (подпись)               (инициалы, фамилия)</w:t>
      </w:r>
    </w:p>
    <w:p w:rsidR="00894A91" w:rsidRPr="007B5430" w:rsidRDefault="00894A91" w:rsidP="00D34ACB">
      <w:pPr>
        <w:spacing w:after="0" w:line="240" w:lineRule="exact"/>
        <w:ind w:firstLine="709"/>
        <w:jc w:val="both"/>
        <w:rPr>
          <w:rFonts w:ascii="Times New Roman" w:eastAsia="Times New Roman" w:hAnsi="Times New Roman" w:cs="Times New Roman"/>
          <w:sz w:val="24"/>
          <w:szCs w:val="24"/>
          <w:lang w:eastAsia="ru-RU"/>
        </w:rPr>
      </w:pPr>
      <w:r w:rsidRPr="007B5430">
        <w:rPr>
          <w:rFonts w:ascii="Times New Roman" w:eastAsia="Times New Roman" w:hAnsi="Times New Roman" w:cs="Times New Roman"/>
          <w:sz w:val="24"/>
          <w:szCs w:val="24"/>
          <w:lang w:eastAsia="ru-RU"/>
        </w:rPr>
        <w:t>принявшего решение по жалобе)</w:t>
      </w:r>
    </w:p>
    <w:p w:rsidR="00894A91" w:rsidRPr="007B5430" w:rsidRDefault="00894A91" w:rsidP="00D34ACB">
      <w:pPr>
        <w:spacing w:after="0" w:line="240" w:lineRule="exact"/>
        <w:ind w:firstLine="709"/>
        <w:jc w:val="both"/>
        <w:rPr>
          <w:rFonts w:ascii="Times New Roman" w:eastAsia="Times New Roman" w:hAnsi="Times New Roman" w:cs="Times New Roman"/>
          <w:sz w:val="24"/>
          <w:szCs w:val="24"/>
          <w:lang w:eastAsia="ru-RU"/>
        </w:rPr>
      </w:pPr>
    </w:p>
    <w:p w:rsidR="00894A91" w:rsidRPr="007B5430" w:rsidRDefault="00894A91" w:rsidP="00D34ACB">
      <w:pPr>
        <w:pBdr>
          <w:bottom w:val="single" w:sz="12" w:space="1" w:color="auto"/>
        </w:pBdr>
        <w:spacing w:after="0" w:line="240" w:lineRule="exact"/>
        <w:ind w:firstLine="709"/>
        <w:jc w:val="both"/>
        <w:rPr>
          <w:rFonts w:ascii="Times New Roman" w:eastAsia="Times New Roman" w:hAnsi="Times New Roman" w:cs="Times New Roman"/>
          <w:sz w:val="24"/>
          <w:szCs w:val="24"/>
          <w:lang w:eastAsia="ru-RU"/>
        </w:rPr>
      </w:pPr>
    </w:p>
    <w:p w:rsidR="0045683E" w:rsidRPr="007B5430" w:rsidRDefault="0045683E" w:rsidP="00D34ACB">
      <w:pPr>
        <w:spacing w:after="0" w:line="240" w:lineRule="exact"/>
        <w:ind w:firstLine="709"/>
        <w:jc w:val="center"/>
        <w:rPr>
          <w:rFonts w:ascii="Times New Roman" w:eastAsia="Times New Roman" w:hAnsi="Times New Roman" w:cs="Times New Roman"/>
          <w:sz w:val="20"/>
          <w:szCs w:val="20"/>
          <w:lang w:eastAsia="ru-RU"/>
        </w:rPr>
      </w:pPr>
    </w:p>
    <w:p w:rsidR="0045683E" w:rsidRPr="007B5430" w:rsidRDefault="0045683E" w:rsidP="00D34ACB">
      <w:pPr>
        <w:spacing w:after="0" w:line="240" w:lineRule="exact"/>
        <w:ind w:firstLine="709"/>
        <w:jc w:val="center"/>
        <w:rPr>
          <w:rFonts w:ascii="Times New Roman" w:eastAsia="Times New Roman" w:hAnsi="Times New Roman" w:cs="Times New Roman"/>
          <w:sz w:val="20"/>
          <w:szCs w:val="20"/>
          <w:lang w:eastAsia="ru-RU"/>
        </w:rPr>
      </w:pPr>
    </w:p>
    <w:p w:rsidR="00A1208C" w:rsidRPr="007B5430" w:rsidRDefault="00A1208C" w:rsidP="00D34ACB">
      <w:pPr>
        <w:spacing w:after="0" w:line="240" w:lineRule="exact"/>
        <w:ind w:firstLine="709"/>
        <w:jc w:val="center"/>
        <w:rPr>
          <w:rFonts w:ascii="Times New Roman" w:eastAsia="Times New Roman" w:hAnsi="Times New Roman" w:cs="Times New Roman"/>
          <w:sz w:val="20"/>
          <w:szCs w:val="20"/>
          <w:lang w:eastAsia="ru-RU"/>
        </w:rPr>
      </w:pPr>
    </w:p>
    <w:p w:rsidR="00A1208C" w:rsidRPr="007B5430" w:rsidRDefault="00A1208C" w:rsidP="00D34ACB">
      <w:pPr>
        <w:spacing w:after="0" w:line="240" w:lineRule="exact"/>
        <w:ind w:firstLine="709"/>
        <w:jc w:val="center"/>
        <w:rPr>
          <w:rFonts w:ascii="Times New Roman" w:eastAsia="Times New Roman" w:hAnsi="Times New Roman" w:cs="Times New Roman"/>
          <w:sz w:val="20"/>
          <w:szCs w:val="20"/>
          <w:lang w:eastAsia="ru-RU"/>
        </w:rPr>
      </w:pPr>
    </w:p>
    <w:p w:rsidR="00A1208C" w:rsidRPr="007B5430" w:rsidRDefault="00A1208C" w:rsidP="00D34ACB">
      <w:pPr>
        <w:spacing w:after="0" w:line="240" w:lineRule="exact"/>
        <w:ind w:firstLine="709"/>
        <w:jc w:val="center"/>
        <w:rPr>
          <w:rFonts w:ascii="Times New Roman" w:eastAsia="Times New Roman" w:hAnsi="Times New Roman" w:cs="Times New Roman"/>
          <w:sz w:val="20"/>
          <w:szCs w:val="20"/>
          <w:lang w:eastAsia="ru-RU"/>
        </w:rPr>
      </w:pPr>
    </w:p>
    <w:p w:rsidR="00A1208C" w:rsidRPr="007B5430" w:rsidRDefault="00A1208C" w:rsidP="00D34ACB">
      <w:pPr>
        <w:spacing w:after="0" w:line="240" w:lineRule="exact"/>
        <w:ind w:firstLine="709"/>
        <w:jc w:val="center"/>
        <w:rPr>
          <w:rFonts w:ascii="Times New Roman" w:eastAsia="Times New Roman" w:hAnsi="Times New Roman" w:cs="Times New Roman"/>
          <w:sz w:val="20"/>
          <w:szCs w:val="20"/>
          <w:lang w:eastAsia="ru-RU"/>
        </w:rPr>
      </w:pPr>
    </w:p>
    <w:sectPr w:rsidR="00A1208C" w:rsidRPr="007B5430" w:rsidSect="005A29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80"/>
    <w:family w:val="auto"/>
    <w:pitch w:val="variable"/>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7C726F"/>
    <w:multiLevelType w:val="singleLevel"/>
    <w:tmpl w:val="AB7420FC"/>
    <w:lvl w:ilvl="0">
      <w:start w:val="1"/>
      <w:numFmt w:val="decimal"/>
      <w:lvlText w:val="%1)"/>
      <w:legacy w:legacy="1" w:legacySpace="0" w:legacyIndent="298"/>
      <w:lvlJc w:val="left"/>
      <w:rPr>
        <w:rFonts w:ascii="Times New Roman" w:hAnsi="Times New Roman" w:cs="Times New Roman" w:hint="default"/>
      </w:rPr>
    </w:lvl>
  </w:abstractNum>
  <w:abstractNum w:abstractNumId="3">
    <w:nsid w:val="0789304B"/>
    <w:multiLevelType w:val="singleLevel"/>
    <w:tmpl w:val="CDD05B98"/>
    <w:lvl w:ilvl="0">
      <w:start w:val="3"/>
      <w:numFmt w:val="decimal"/>
      <w:lvlText w:val="%1)"/>
      <w:legacy w:legacy="1" w:legacySpace="0" w:legacyIndent="293"/>
      <w:lvlJc w:val="left"/>
      <w:rPr>
        <w:rFonts w:ascii="Times New Roman" w:hAnsi="Times New Roman" w:cs="Times New Roman" w:hint="default"/>
      </w:rPr>
    </w:lvl>
  </w:abstractNum>
  <w:abstractNum w:abstractNumId="4">
    <w:nsid w:val="12A15D40"/>
    <w:multiLevelType w:val="singleLevel"/>
    <w:tmpl w:val="519A059E"/>
    <w:lvl w:ilvl="0">
      <w:start w:val="2"/>
      <w:numFmt w:val="decimal"/>
      <w:lvlText w:val="%1)"/>
      <w:legacy w:legacy="1" w:legacySpace="0" w:legacyIndent="293"/>
      <w:lvlJc w:val="left"/>
      <w:rPr>
        <w:rFonts w:ascii="Times New Roman" w:hAnsi="Times New Roman" w:cs="Times New Roman" w:hint="default"/>
      </w:rPr>
    </w:lvl>
  </w:abstractNum>
  <w:abstractNum w:abstractNumId="5">
    <w:nsid w:val="140E0BEB"/>
    <w:multiLevelType w:val="singleLevel"/>
    <w:tmpl w:val="F4249314"/>
    <w:lvl w:ilvl="0">
      <w:start w:val="2"/>
      <w:numFmt w:val="decimal"/>
      <w:lvlText w:val="4.2.%1."/>
      <w:legacy w:legacy="1" w:legacySpace="0" w:legacyIndent="754"/>
      <w:lvlJc w:val="left"/>
      <w:rPr>
        <w:rFonts w:ascii="Times New Roman" w:hAnsi="Times New Roman" w:cs="Times New Roman" w:hint="default"/>
      </w:rPr>
    </w:lvl>
  </w:abstractNum>
  <w:abstractNum w:abstractNumId="6">
    <w:nsid w:val="215D2840"/>
    <w:multiLevelType w:val="hybridMultilevel"/>
    <w:tmpl w:val="B35E9B5E"/>
    <w:lvl w:ilvl="0" w:tplc="96CC7AF6">
      <w:start w:val="7"/>
      <w:numFmt w:val="decimal"/>
      <w:lvlText w:val="%1."/>
      <w:lvlJc w:val="left"/>
      <w:pPr>
        <w:tabs>
          <w:tab w:val="num" w:pos="990"/>
        </w:tabs>
        <w:ind w:left="990" w:hanging="51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235D6F19"/>
    <w:multiLevelType w:val="hybridMultilevel"/>
    <w:tmpl w:val="A628D726"/>
    <w:lvl w:ilvl="0" w:tplc="43464C76">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2B0D53C5"/>
    <w:multiLevelType w:val="hybridMultilevel"/>
    <w:tmpl w:val="E6364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02621E"/>
    <w:multiLevelType w:val="hybridMultilevel"/>
    <w:tmpl w:val="257C79A6"/>
    <w:lvl w:ilvl="0" w:tplc="5F3872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20638A"/>
    <w:multiLevelType w:val="singleLevel"/>
    <w:tmpl w:val="EF3EA9C6"/>
    <w:lvl w:ilvl="0">
      <w:start w:val="1"/>
      <w:numFmt w:val="decimal"/>
      <w:lvlText w:val="%1)"/>
      <w:legacy w:legacy="1" w:legacySpace="0" w:legacyIndent="283"/>
      <w:lvlJc w:val="left"/>
      <w:rPr>
        <w:rFonts w:ascii="Times New Roman" w:hAnsi="Times New Roman" w:cs="Times New Roman" w:hint="default"/>
      </w:rPr>
    </w:lvl>
  </w:abstractNum>
  <w:abstractNum w:abstractNumId="11">
    <w:nsid w:val="34D2253B"/>
    <w:multiLevelType w:val="singleLevel"/>
    <w:tmpl w:val="193EBD70"/>
    <w:lvl w:ilvl="0">
      <w:start w:val="7"/>
      <w:numFmt w:val="decimal"/>
      <w:lvlText w:val="%1)"/>
      <w:legacy w:legacy="1" w:legacySpace="0" w:legacyIndent="283"/>
      <w:lvlJc w:val="left"/>
      <w:rPr>
        <w:rFonts w:ascii="Times New Roman" w:hAnsi="Times New Roman" w:cs="Times New Roman" w:hint="default"/>
      </w:rPr>
    </w:lvl>
  </w:abstractNum>
  <w:abstractNum w:abstractNumId="12">
    <w:nsid w:val="37481423"/>
    <w:multiLevelType w:val="hybridMultilevel"/>
    <w:tmpl w:val="F6E427C0"/>
    <w:lvl w:ilvl="0" w:tplc="F5962A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840EBE"/>
    <w:multiLevelType w:val="hybridMultilevel"/>
    <w:tmpl w:val="0504CD2C"/>
    <w:lvl w:ilvl="0" w:tplc="444C65DC">
      <w:start w:val="18"/>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
    <w:nsid w:val="3DE65804"/>
    <w:multiLevelType w:val="hybridMultilevel"/>
    <w:tmpl w:val="2FDC53F6"/>
    <w:lvl w:ilvl="0" w:tplc="07DCE78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5">
    <w:nsid w:val="3EC837DE"/>
    <w:multiLevelType w:val="hybridMultilevel"/>
    <w:tmpl w:val="6162699C"/>
    <w:lvl w:ilvl="0" w:tplc="8A46287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6">
    <w:nsid w:val="4631063F"/>
    <w:multiLevelType w:val="hybridMultilevel"/>
    <w:tmpl w:val="0890BE7C"/>
    <w:lvl w:ilvl="0" w:tplc="A944149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7">
    <w:nsid w:val="4B536BFA"/>
    <w:multiLevelType w:val="hybridMultilevel"/>
    <w:tmpl w:val="B378B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AE6259"/>
    <w:multiLevelType w:val="singleLevel"/>
    <w:tmpl w:val="682A6FD6"/>
    <w:lvl w:ilvl="0">
      <w:start w:val="2"/>
      <w:numFmt w:val="decimal"/>
      <w:lvlText w:val="5.6.%1."/>
      <w:legacy w:legacy="1" w:legacySpace="0" w:legacyIndent="663"/>
      <w:lvlJc w:val="left"/>
      <w:rPr>
        <w:rFonts w:ascii="Times New Roman" w:hAnsi="Times New Roman" w:cs="Times New Roman" w:hint="default"/>
      </w:rPr>
    </w:lvl>
  </w:abstractNum>
  <w:abstractNum w:abstractNumId="19">
    <w:nsid w:val="5B144B4F"/>
    <w:multiLevelType w:val="hybridMultilevel"/>
    <w:tmpl w:val="0F188B40"/>
    <w:lvl w:ilvl="0" w:tplc="919A3E02">
      <w:start w:val="1"/>
      <w:numFmt w:val="decimal"/>
      <w:lvlText w:val="%1."/>
      <w:lvlJc w:val="left"/>
      <w:pPr>
        <w:tabs>
          <w:tab w:val="num" w:pos="2136"/>
        </w:tabs>
        <w:ind w:left="2136" w:hanging="360"/>
      </w:pPr>
      <w:rPr>
        <w:rFonts w:ascii="Times New Roman" w:eastAsia="Times New Roman" w:hAnsi="Times New Roman" w:cs="Times New Roman"/>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20">
    <w:nsid w:val="66C909D0"/>
    <w:multiLevelType w:val="singleLevel"/>
    <w:tmpl w:val="4244AC3C"/>
    <w:lvl w:ilvl="0">
      <w:start w:val="4"/>
      <w:numFmt w:val="decimal"/>
      <w:lvlText w:val="5.1.%1."/>
      <w:legacy w:legacy="1" w:legacySpace="0" w:legacyIndent="653"/>
      <w:lvlJc w:val="left"/>
      <w:rPr>
        <w:rFonts w:ascii="Times New Roman" w:hAnsi="Times New Roman" w:cs="Times New Roman" w:hint="default"/>
      </w:rPr>
    </w:lvl>
  </w:abstractNum>
  <w:abstractNum w:abstractNumId="21">
    <w:nsid w:val="687520C5"/>
    <w:multiLevelType w:val="singleLevel"/>
    <w:tmpl w:val="AA868596"/>
    <w:lvl w:ilvl="0">
      <w:start w:val="1"/>
      <w:numFmt w:val="decimal"/>
      <w:lvlText w:val="5.5.%1."/>
      <w:legacy w:legacy="1" w:legacySpace="0" w:legacyIndent="744"/>
      <w:lvlJc w:val="left"/>
      <w:rPr>
        <w:rFonts w:ascii="Times New Roman" w:hAnsi="Times New Roman" w:cs="Times New Roman" w:hint="default"/>
      </w:rPr>
    </w:lvl>
  </w:abstractNum>
  <w:abstractNum w:abstractNumId="22">
    <w:nsid w:val="69AE7AC9"/>
    <w:multiLevelType w:val="hybridMultilevel"/>
    <w:tmpl w:val="D666BAF2"/>
    <w:lvl w:ilvl="0" w:tplc="56662140">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3">
    <w:nsid w:val="6FDD39F9"/>
    <w:multiLevelType w:val="singleLevel"/>
    <w:tmpl w:val="67E08D6E"/>
    <w:lvl w:ilvl="0">
      <w:start w:val="2"/>
      <w:numFmt w:val="decimal"/>
      <w:lvlText w:val="5.8.%1."/>
      <w:legacy w:legacy="1" w:legacySpace="0" w:legacyIndent="677"/>
      <w:lvlJc w:val="left"/>
      <w:rPr>
        <w:rFonts w:ascii="Times New Roman" w:hAnsi="Times New Roman" w:cs="Times New Roman" w:hint="default"/>
      </w:rPr>
    </w:lvl>
  </w:abstractNum>
  <w:abstractNum w:abstractNumId="24">
    <w:nsid w:val="77C9391D"/>
    <w:multiLevelType w:val="hybridMultilevel"/>
    <w:tmpl w:val="7C60FD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2"/>
  </w:num>
  <w:num w:numId="3">
    <w:abstractNumId w:val="16"/>
  </w:num>
  <w:num w:numId="4">
    <w:abstractNumId w:val="7"/>
  </w:num>
  <w:num w:numId="5">
    <w:abstractNumId w:val="15"/>
  </w:num>
  <w:num w:numId="6">
    <w:abstractNumId w:val="9"/>
  </w:num>
  <w:num w:numId="7">
    <w:abstractNumId w:val="12"/>
  </w:num>
  <w:num w:numId="8">
    <w:abstractNumId w:val="19"/>
  </w:num>
  <w:num w:numId="9">
    <w:abstractNumId w:val="24"/>
  </w:num>
  <w:num w:numId="10">
    <w:abstractNumId w:val="6"/>
  </w:num>
  <w:num w:numId="11">
    <w:abstractNumId w:val="13"/>
  </w:num>
  <w:num w:numId="12">
    <w:abstractNumId w:val="0"/>
  </w:num>
  <w:num w:numId="13">
    <w:abstractNumId w:val="1"/>
  </w:num>
  <w:num w:numId="14">
    <w:abstractNumId w:val="5"/>
  </w:num>
  <w:num w:numId="15">
    <w:abstractNumId w:val="3"/>
  </w:num>
  <w:num w:numId="16">
    <w:abstractNumId w:val="11"/>
  </w:num>
  <w:num w:numId="17">
    <w:abstractNumId w:val="4"/>
  </w:num>
  <w:num w:numId="18">
    <w:abstractNumId w:val="20"/>
  </w:num>
  <w:num w:numId="19">
    <w:abstractNumId w:val="21"/>
  </w:num>
  <w:num w:numId="20">
    <w:abstractNumId w:val="10"/>
  </w:num>
  <w:num w:numId="21">
    <w:abstractNumId w:val="18"/>
  </w:num>
  <w:num w:numId="22">
    <w:abstractNumId w:val="2"/>
  </w:num>
  <w:num w:numId="23">
    <w:abstractNumId w:val="2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3F"/>
    <w:rsid w:val="000015A3"/>
    <w:rsid w:val="00002E9D"/>
    <w:rsid w:val="000032CB"/>
    <w:rsid w:val="0001624C"/>
    <w:rsid w:val="00020FBB"/>
    <w:rsid w:val="00021EDD"/>
    <w:rsid w:val="00022AC6"/>
    <w:rsid w:val="00027775"/>
    <w:rsid w:val="00033618"/>
    <w:rsid w:val="0003618B"/>
    <w:rsid w:val="00042498"/>
    <w:rsid w:val="0004631B"/>
    <w:rsid w:val="00053D19"/>
    <w:rsid w:val="00056C5E"/>
    <w:rsid w:val="000674E3"/>
    <w:rsid w:val="000824D8"/>
    <w:rsid w:val="000A1EB1"/>
    <w:rsid w:val="000A78CA"/>
    <w:rsid w:val="000B61A7"/>
    <w:rsid w:val="000C39B7"/>
    <w:rsid w:val="000C4CF4"/>
    <w:rsid w:val="000C6BA5"/>
    <w:rsid w:val="000C7383"/>
    <w:rsid w:val="000E12ED"/>
    <w:rsid w:val="00105F8C"/>
    <w:rsid w:val="00110188"/>
    <w:rsid w:val="0011290D"/>
    <w:rsid w:val="00155D11"/>
    <w:rsid w:val="00163EB6"/>
    <w:rsid w:val="00167F22"/>
    <w:rsid w:val="001B654A"/>
    <w:rsid w:val="001C43E4"/>
    <w:rsid w:val="001E4319"/>
    <w:rsid w:val="001F2319"/>
    <w:rsid w:val="00217B73"/>
    <w:rsid w:val="002230DD"/>
    <w:rsid w:val="00231E06"/>
    <w:rsid w:val="00235816"/>
    <w:rsid w:val="00240A19"/>
    <w:rsid w:val="002471B5"/>
    <w:rsid w:val="002849E5"/>
    <w:rsid w:val="00297F5E"/>
    <w:rsid w:val="002B0647"/>
    <w:rsid w:val="002C2491"/>
    <w:rsid w:val="002D02CE"/>
    <w:rsid w:val="002D6E29"/>
    <w:rsid w:val="003051A9"/>
    <w:rsid w:val="003053B4"/>
    <w:rsid w:val="00305B23"/>
    <w:rsid w:val="0031311F"/>
    <w:rsid w:val="00322CDF"/>
    <w:rsid w:val="003339B6"/>
    <w:rsid w:val="0034118C"/>
    <w:rsid w:val="00344BBB"/>
    <w:rsid w:val="00357762"/>
    <w:rsid w:val="00374D7A"/>
    <w:rsid w:val="00380B17"/>
    <w:rsid w:val="0038258E"/>
    <w:rsid w:val="00391C6F"/>
    <w:rsid w:val="003C3153"/>
    <w:rsid w:val="003C35A6"/>
    <w:rsid w:val="003C3A7B"/>
    <w:rsid w:val="003C5DD5"/>
    <w:rsid w:val="003F0FA3"/>
    <w:rsid w:val="004043EB"/>
    <w:rsid w:val="00410970"/>
    <w:rsid w:val="00425424"/>
    <w:rsid w:val="0043629D"/>
    <w:rsid w:val="00443E3F"/>
    <w:rsid w:val="0045683E"/>
    <w:rsid w:val="00461CB1"/>
    <w:rsid w:val="00474B4C"/>
    <w:rsid w:val="00483815"/>
    <w:rsid w:val="004875FD"/>
    <w:rsid w:val="00487831"/>
    <w:rsid w:val="004940AF"/>
    <w:rsid w:val="004A06BA"/>
    <w:rsid w:val="004B09AD"/>
    <w:rsid w:val="004B2737"/>
    <w:rsid w:val="004B7125"/>
    <w:rsid w:val="004D4134"/>
    <w:rsid w:val="004D5075"/>
    <w:rsid w:val="004E7D3E"/>
    <w:rsid w:val="004F455F"/>
    <w:rsid w:val="004F6EB3"/>
    <w:rsid w:val="005062A1"/>
    <w:rsid w:val="005152E2"/>
    <w:rsid w:val="005171F1"/>
    <w:rsid w:val="0051789A"/>
    <w:rsid w:val="005335BF"/>
    <w:rsid w:val="00537859"/>
    <w:rsid w:val="00563A9C"/>
    <w:rsid w:val="00571DEA"/>
    <w:rsid w:val="00583102"/>
    <w:rsid w:val="005A29D8"/>
    <w:rsid w:val="005C15CE"/>
    <w:rsid w:val="005C3A59"/>
    <w:rsid w:val="005C3C06"/>
    <w:rsid w:val="005D5652"/>
    <w:rsid w:val="005D5A8F"/>
    <w:rsid w:val="005F11DF"/>
    <w:rsid w:val="005F176D"/>
    <w:rsid w:val="00607D2F"/>
    <w:rsid w:val="00610C4B"/>
    <w:rsid w:val="006119AB"/>
    <w:rsid w:val="00621BE7"/>
    <w:rsid w:val="00621E2A"/>
    <w:rsid w:val="00623739"/>
    <w:rsid w:val="00623B6E"/>
    <w:rsid w:val="00631DBD"/>
    <w:rsid w:val="00633607"/>
    <w:rsid w:val="00635DC0"/>
    <w:rsid w:val="00646924"/>
    <w:rsid w:val="00651A7B"/>
    <w:rsid w:val="00673B6A"/>
    <w:rsid w:val="00686B1C"/>
    <w:rsid w:val="006878BC"/>
    <w:rsid w:val="0069067A"/>
    <w:rsid w:val="00692E3F"/>
    <w:rsid w:val="006A1AFF"/>
    <w:rsid w:val="006A6627"/>
    <w:rsid w:val="006B7EC5"/>
    <w:rsid w:val="006D231B"/>
    <w:rsid w:val="006D245B"/>
    <w:rsid w:val="006E1AB1"/>
    <w:rsid w:val="006E6E4F"/>
    <w:rsid w:val="007029FB"/>
    <w:rsid w:val="00702AED"/>
    <w:rsid w:val="0070784A"/>
    <w:rsid w:val="007101C3"/>
    <w:rsid w:val="00717BB3"/>
    <w:rsid w:val="00742F71"/>
    <w:rsid w:val="007436CA"/>
    <w:rsid w:val="0074440D"/>
    <w:rsid w:val="007548B8"/>
    <w:rsid w:val="00780171"/>
    <w:rsid w:val="00797B18"/>
    <w:rsid w:val="007B3BC0"/>
    <w:rsid w:val="007B47E1"/>
    <w:rsid w:val="007B5430"/>
    <w:rsid w:val="007C0073"/>
    <w:rsid w:val="007D2C35"/>
    <w:rsid w:val="007E285E"/>
    <w:rsid w:val="007E36FB"/>
    <w:rsid w:val="007E4E4C"/>
    <w:rsid w:val="00812406"/>
    <w:rsid w:val="00812A7B"/>
    <w:rsid w:val="00813004"/>
    <w:rsid w:val="00815859"/>
    <w:rsid w:val="00824F8C"/>
    <w:rsid w:val="008251A2"/>
    <w:rsid w:val="008274D4"/>
    <w:rsid w:val="0083288E"/>
    <w:rsid w:val="008365BB"/>
    <w:rsid w:val="0085357F"/>
    <w:rsid w:val="00861C99"/>
    <w:rsid w:val="0086547F"/>
    <w:rsid w:val="00876AA6"/>
    <w:rsid w:val="0089283A"/>
    <w:rsid w:val="00892B9E"/>
    <w:rsid w:val="00894A91"/>
    <w:rsid w:val="00895752"/>
    <w:rsid w:val="008A4DC8"/>
    <w:rsid w:val="008B0778"/>
    <w:rsid w:val="008B24A5"/>
    <w:rsid w:val="008C2504"/>
    <w:rsid w:val="008C422C"/>
    <w:rsid w:val="008C7EA4"/>
    <w:rsid w:val="008D08FB"/>
    <w:rsid w:val="008D54F5"/>
    <w:rsid w:val="008F2A95"/>
    <w:rsid w:val="008F479F"/>
    <w:rsid w:val="008F5FF3"/>
    <w:rsid w:val="008F65F2"/>
    <w:rsid w:val="00925955"/>
    <w:rsid w:val="00936616"/>
    <w:rsid w:val="00936617"/>
    <w:rsid w:val="009378FF"/>
    <w:rsid w:val="00953FF2"/>
    <w:rsid w:val="00960110"/>
    <w:rsid w:val="00961F22"/>
    <w:rsid w:val="0098310F"/>
    <w:rsid w:val="00984ED8"/>
    <w:rsid w:val="009A1248"/>
    <w:rsid w:val="009A72FA"/>
    <w:rsid w:val="009B0629"/>
    <w:rsid w:val="009B35E8"/>
    <w:rsid w:val="009B61E9"/>
    <w:rsid w:val="009C1B3D"/>
    <w:rsid w:val="009E3502"/>
    <w:rsid w:val="009F28AD"/>
    <w:rsid w:val="009F59CE"/>
    <w:rsid w:val="009F7906"/>
    <w:rsid w:val="00A02D98"/>
    <w:rsid w:val="00A1191B"/>
    <w:rsid w:val="00A11AB8"/>
    <w:rsid w:val="00A1208C"/>
    <w:rsid w:val="00A26B9C"/>
    <w:rsid w:val="00A350D1"/>
    <w:rsid w:val="00A369BC"/>
    <w:rsid w:val="00A409BA"/>
    <w:rsid w:val="00A41C98"/>
    <w:rsid w:val="00A546B5"/>
    <w:rsid w:val="00A636A5"/>
    <w:rsid w:val="00A66E75"/>
    <w:rsid w:val="00A849F7"/>
    <w:rsid w:val="00AA494F"/>
    <w:rsid w:val="00AC0748"/>
    <w:rsid w:val="00AC7FA3"/>
    <w:rsid w:val="00AD2C0A"/>
    <w:rsid w:val="00B132D5"/>
    <w:rsid w:val="00B21CA9"/>
    <w:rsid w:val="00B21EE7"/>
    <w:rsid w:val="00B22B23"/>
    <w:rsid w:val="00B237B8"/>
    <w:rsid w:val="00B23907"/>
    <w:rsid w:val="00B36DA1"/>
    <w:rsid w:val="00B56847"/>
    <w:rsid w:val="00B56C48"/>
    <w:rsid w:val="00B665C2"/>
    <w:rsid w:val="00B67774"/>
    <w:rsid w:val="00B77BA0"/>
    <w:rsid w:val="00B814F4"/>
    <w:rsid w:val="00B8259B"/>
    <w:rsid w:val="00B848E8"/>
    <w:rsid w:val="00B91D49"/>
    <w:rsid w:val="00B94228"/>
    <w:rsid w:val="00BA5093"/>
    <w:rsid w:val="00BB5E44"/>
    <w:rsid w:val="00BD723E"/>
    <w:rsid w:val="00BD7521"/>
    <w:rsid w:val="00BE0AB4"/>
    <w:rsid w:val="00BF5815"/>
    <w:rsid w:val="00BF6CE5"/>
    <w:rsid w:val="00C05BF3"/>
    <w:rsid w:val="00C074D5"/>
    <w:rsid w:val="00C077C0"/>
    <w:rsid w:val="00C10258"/>
    <w:rsid w:val="00C15FA3"/>
    <w:rsid w:val="00C41C6F"/>
    <w:rsid w:val="00C425C8"/>
    <w:rsid w:val="00C47502"/>
    <w:rsid w:val="00C47853"/>
    <w:rsid w:val="00C67117"/>
    <w:rsid w:val="00C67C0F"/>
    <w:rsid w:val="00C85489"/>
    <w:rsid w:val="00C94B04"/>
    <w:rsid w:val="00C9523F"/>
    <w:rsid w:val="00CA637D"/>
    <w:rsid w:val="00CB03FD"/>
    <w:rsid w:val="00CB559E"/>
    <w:rsid w:val="00CC2D1E"/>
    <w:rsid w:val="00CC75B0"/>
    <w:rsid w:val="00CD01D1"/>
    <w:rsid w:val="00CD229C"/>
    <w:rsid w:val="00CD33C7"/>
    <w:rsid w:val="00CE56DA"/>
    <w:rsid w:val="00CE664F"/>
    <w:rsid w:val="00CE6752"/>
    <w:rsid w:val="00CF074F"/>
    <w:rsid w:val="00CF26F9"/>
    <w:rsid w:val="00CF7E04"/>
    <w:rsid w:val="00D024DE"/>
    <w:rsid w:val="00D21D8B"/>
    <w:rsid w:val="00D2246B"/>
    <w:rsid w:val="00D26E9F"/>
    <w:rsid w:val="00D3441B"/>
    <w:rsid w:val="00D34ACB"/>
    <w:rsid w:val="00D43F35"/>
    <w:rsid w:val="00D45A6F"/>
    <w:rsid w:val="00D473B2"/>
    <w:rsid w:val="00D479EF"/>
    <w:rsid w:val="00D51CF5"/>
    <w:rsid w:val="00D51D33"/>
    <w:rsid w:val="00D52291"/>
    <w:rsid w:val="00D626D8"/>
    <w:rsid w:val="00D627EC"/>
    <w:rsid w:val="00D63B3D"/>
    <w:rsid w:val="00D65B1F"/>
    <w:rsid w:val="00D8568D"/>
    <w:rsid w:val="00DA1DBC"/>
    <w:rsid w:val="00DB0238"/>
    <w:rsid w:val="00DF16FE"/>
    <w:rsid w:val="00DF22F7"/>
    <w:rsid w:val="00E15ACE"/>
    <w:rsid w:val="00E17B9D"/>
    <w:rsid w:val="00E21ABB"/>
    <w:rsid w:val="00E2793A"/>
    <w:rsid w:val="00E31E12"/>
    <w:rsid w:val="00E33A9C"/>
    <w:rsid w:val="00E3465D"/>
    <w:rsid w:val="00E57E80"/>
    <w:rsid w:val="00E66B8E"/>
    <w:rsid w:val="00E73BB8"/>
    <w:rsid w:val="00E7506C"/>
    <w:rsid w:val="00E84DE0"/>
    <w:rsid w:val="00E91F64"/>
    <w:rsid w:val="00EB073F"/>
    <w:rsid w:val="00EB222C"/>
    <w:rsid w:val="00EB4C87"/>
    <w:rsid w:val="00EC50E5"/>
    <w:rsid w:val="00EE1A5B"/>
    <w:rsid w:val="00EE33DC"/>
    <w:rsid w:val="00EE4F38"/>
    <w:rsid w:val="00F22BAF"/>
    <w:rsid w:val="00F30C26"/>
    <w:rsid w:val="00F52B2D"/>
    <w:rsid w:val="00F722B4"/>
    <w:rsid w:val="00F82E03"/>
    <w:rsid w:val="00F934BF"/>
    <w:rsid w:val="00F9437B"/>
    <w:rsid w:val="00FA17CE"/>
    <w:rsid w:val="00FA6F60"/>
    <w:rsid w:val="00FC2A60"/>
    <w:rsid w:val="00FC5CBB"/>
    <w:rsid w:val="00FC77CF"/>
    <w:rsid w:val="00FC7CE0"/>
    <w:rsid w:val="00FD76C7"/>
    <w:rsid w:val="00FE165F"/>
    <w:rsid w:val="00FF1911"/>
    <w:rsid w:val="00FF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1D84B-B789-4550-A1C4-5C91A115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ACE"/>
  </w:style>
  <w:style w:type="paragraph" w:styleId="1">
    <w:name w:val="heading 1"/>
    <w:basedOn w:val="a"/>
    <w:next w:val="a"/>
    <w:link w:val="10"/>
    <w:qFormat/>
    <w:rsid w:val="00C9523F"/>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2">
    <w:name w:val="heading 2"/>
    <w:basedOn w:val="a"/>
    <w:next w:val="a"/>
    <w:link w:val="20"/>
    <w:qFormat/>
    <w:rsid w:val="00C9523F"/>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C9523F"/>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nhideWhenUsed/>
    <w:qFormat/>
    <w:rsid w:val="00C9523F"/>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C9523F"/>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C9523F"/>
    <w:pPr>
      <w:keepNext/>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C9523F"/>
    <w:pPr>
      <w:keepNext/>
      <w:spacing w:after="0" w:line="240" w:lineRule="auto"/>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23F"/>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C9523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9523F"/>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9523F"/>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C9523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9523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9523F"/>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C9523F"/>
  </w:style>
  <w:style w:type="paragraph" w:styleId="a3">
    <w:name w:val="caption"/>
    <w:basedOn w:val="a"/>
    <w:next w:val="a"/>
    <w:unhideWhenUsed/>
    <w:qFormat/>
    <w:rsid w:val="00C9523F"/>
    <w:pPr>
      <w:spacing w:after="0" w:line="360" w:lineRule="auto"/>
      <w:jc w:val="center"/>
    </w:pPr>
    <w:rPr>
      <w:rFonts w:ascii="Times New Roman" w:eastAsia="Times New Roman" w:hAnsi="Times New Roman" w:cs="Times New Roman"/>
      <w:b/>
      <w:bCs/>
      <w:sz w:val="28"/>
      <w:szCs w:val="24"/>
      <w:lang w:eastAsia="ru-RU"/>
    </w:rPr>
  </w:style>
  <w:style w:type="paragraph" w:styleId="a4">
    <w:name w:val="Body Text"/>
    <w:basedOn w:val="a"/>
    <w:link w:val="a5"/>
    <w:rsid w:val="00C9523F"/>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C9523F"/>
    <w:rPr>
      <w:rFonts w:ascii="Times New Roman" w:eastAsia="Times New Roman" w:hAnsi="Times New Roman" w:cs="Times New Roman"/>
      <w:sz w:val="28"/>
      <w:szCs w:val="24"/>
      <w:lang w:eastAsia="ru-RU"/>
    </w:rPr>
  </w:style>
  <w:style w:type="paragraph" w:styleId="21">
    <w:name w:val="Body Text 2"/>
    <w:basedOn w:val="a"/>
    <w:link w:val="22"/>
    <w:rsid w:val="00C9523F"/>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C9523F"/>
    <w:rPr>
      <w:rFonts w:ascii="Times New Roman" w:eastAsia="Times New Roman" w:hAnsi="Times New Roman" w:cs="Times New Roman"/>
      <w:sz w:val="28"/>
      <w:szCs w:val="24"/>
      <w:lang w:eastAsia="ru-RU"/>
    </w:rPr>
  </w:style>
  <w:style w:type="paragraph" w:customStyle="1" w:styleId="FR2">
    <w:name w:val="FR2"/>
    <w:rsid w:val="00C9523F"/>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C9523F"/>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C9523F"/>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styleId="a6">
    <w:name w:val="header"/>
    <w:basedOn w:val="a"/>
    <w:link w:val="a7"/>
    <w:rsid w:val="00C9523F"/>
    <w:pPr>
      <w:widowControl w:val="0"/>
      <w:tabs>
        <w:tab w:val="center" w:pos="4677"/>
        <w:tab w:val="right" w:pos="9355"/>
      </w:tabs>
      <w:autoSpaceDE w:val="0"/>
      <w:autoSpaceDN w:val="0"/>
      <w:adjustRightInd w:val="0"/>
      <w:spacing w:after="0" w:line="300" w:lineRule="auto"/>
      <w:ind w:firstLine="760"/>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C9523F"/>
    <w:rPr>
      <w:rFonts w:ascii="Times New Roman" w:eastAsia="Times New Roman" w:hAnsi="Times New Roman" w:cs="Times New Roman"/>
      <w:sz w:val="24"/>
      <w:szCs w:val="24"/>
      <w:lang w:eastAsia="ru-RU"/>
    </w:rPr>
  </w:style>
  <w:style w:type="character" w:styleId="a8">
    <w:name w:val="page number"/>
    <w:basedOn w:val="a0"/>
    <w:rsid w:val="00C9523F"/>
  </w:style>
  <w:style w:type="paragraph" w:styleId="a9">
    <w:name w:val="Body Text Indent"/>
    <w:basedOn w:val="a"/>
    <w:link w:val="aa"/>
    <w:rsid w:val="00C9523F"/>
    <w:pPr>
      <w:spacing w:after="0" w:line="360" w:lineRule="auto"/>
      <w:ind w:left="4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C9523F"/>
    <w:rPr>
      <w:rFonts w:ascii="Times New Roman" w:eastAsia="Times New Roman" w:hAnsi="Times New Roman" w:cs="Times New Roman"/>
      <w:sz w:val="28"/>
      <w:szCs w:val="24"/>
      <w:lang w:eastAsia="ru-RU"/>
    </w:rPr>
  </w:style>
  <w:style w:type="paragraph" w:styleId="ab">
    <w:name w:val="footer"/>
    <w:basedOn w:val="a"/>
    <w:link w:val="ac"/>
    <w:rsid w:val="00C952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C9523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9523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C95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23F"/>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stat">
    <w:name w:val="stat"/>
    <w:basedOn w:val="a"/>
    <w:rsid w:val="00C9523F"/>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C9523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Знак1"/>
    <w:basedOn w:val="a"/>
    <w:rsid w:val="00C9523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Title"/>
    <w:basedOn w:val="a"/>
    <w:link w:val="af"/>
    <w:qFormat/>
    <w:rsid w:val="00C9523F"/>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C9523F"/>
    <w:rPr>
      <w:rFonts w:ascii="Times New Roman" w:eastAsia="Times New Roman" w:hAnsi="Times New Roman" w:cs="Times New Roman"/>
      <w:sz w:val="28"/>
      <w:szCs w:val="20"/>
      <w:lang w:eastAsia="ru-RU"/>
    </w:rPr>
  </w:style>
  <w:style w:type="character" w:styleId="af0">
    <w:name w:val="Hyperlink"/>
    <w:rsid w:val="00C9523F"/>
    <w:rPr>
      <w:color w:val="0000FF"/>
      <w:u w:val="single"/>
    </w:rPr>
  </w:style>
  <w:style w:type="paragraph" w:styleId="31">
    <w:name w:val="Body Text 3"/>
    <w:basedOn w:val="a"/>
    <w:link w:val="32"/>
    <w:rsid w:val="00C9523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C9523F"/>
    <w:rPr>
      <w:rFonts w:ascii="Times New Roman" w:eastAsia="Times New Roman" w:hAnsi="Times New Roman" w:cs="Times New Roman"/>
      <w:sz w:val="16"/>
      <w:szCs w:val="16"/>
      <w:lang w:eastAsia="ru-RU"/>
    </w:rPr>
  </w:style>
  <w:style w:type="paragraph" w:customStyle="1" w:styleId="Style7">
    <w:name w:val="Style7"/>
    <w:basedOn w:val="a"/>
    <w:rsid w:val="00C952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9523F"/>
    <w:rPr>
      <w:rFonts w:ascii="Arial" w:eastAsia="Times New Roman" w:hAnsi="Arial" w:cs="Arial"/>
      <w:sz w:val="20"/>
      <w:szCs w:val="20"/>
      <w:lang w:eastAsia="ru-RU"/>
    </w:rPr>
  </w:style>
  <w:style w:type="paragraph" w:customStyle="1" w:styleId="consplusnormal1">
    <w:name w:val="consplusnormal"/>
    <w:basedOn w:val="a"/>
    <w:rsid w:val="00C9523F"/>
    <w:pPr>
      <w:suppressAutoHyphens/>
      <w:spacing w:before="280" w:after="280" w:line="240" w:lineRule="auto"/>
    </w:pPr>
    <w:rPr>
      <w:rFonts w:ascii="Arial Unicode MS" w:eastAsia="Times New Roman" w:hAnsi="Arial Unicode MS" w:cs="Times New Roman"/>
      <w:sz w:val="24"/>
      <w:szCs w:val="24"/>
      <w:lang w:eastAsia="ar-SA"/>
    </w:rPr>
  </w:style>
  <w:style w:type="table" w:styleId="af1">
    <w:name w:val="Table Grid"/>
    <w:basedOn w:val="a1"/>
    <w:rsid w:val="00C952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C9523F"/>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C9523F"/>
    <w:rPr>
      <w:rFonts w:ascii="Tahoma" w:eastAsia="Times New Roman" w:hAnsi="Tahoma" w:cs="Tahoma"/>
      <w:sz w:val="20"/>
      <w:szCs w:val="20"/>
      <w:shd w:val="clear" w:color="auto" w:fill="000080"/>
      <w:lang w:eastAsia="ru-RU"/>
    </w:rPr>
  </w:style>
  <w:style w:type="paragraph" w:customStyle="1" w:styleId="ConsPlusCell">
    <w:name w:val="ConsPlusCell"/>
    <w:rsid w:val="00C952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rsid w:val="00C9523F"/>
    <w:pPr>
      <w:spacing w:after="0" w:line="240" w:lineRule="auto"/>
    </w:pPr>
    <w:rPr>
      <w:rFonts w:ascii="Arial" w:eastAsia="Times New Roman" w:hAnsi="Arial" w:cs="Arial"/>
      <w:sz w:val="16"/>
      <w:szCs w:val="16"/>
      <w:lang w:eastAsia="ru-RU"/>
    </w:rPr>
  </w:style>
  <w:style w:type="character" w:customStyle="1" w:styleId="af5">
    <w:name w:val="Текст выноски Знак"/>
    <w:basedOn w:val="a0"/>
    <w:link w:val="af4"/>
    <w:rsid w:val="00C9523F"/>
    <w:rPr>
      <w:rFonts w:ascii="Arial" w:eastAsia="Times New Roman" w:hAnsi="Arial" w:cs="Arial"/>
      <w:sz w:val="16"/>
      <w:szCs w:val="16"/>
      <w:lang w:eastAsia="ru-RU"/>
    </w:rPr>
  </w:style>
  <w:style w:type="paragraph" w:customStyle="1" w:styleId="33">
    <w:name w:val="Знак3 Знак Знак"/>
    <w:basedOn w:val="a"/>
    <w:rsid w:val="00C9523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List Paragraph"/>
    <w:basedOn w:val="a"/>
    <w:uiPriority w:val="34"/>
    <w:qFormat/>
    <w:rsid w:val="00C9523F"/>
    <w:pPr>
      <w:spacing w:after="0" w:line="240" w:lineRule="auto"/>
      <w:ind w:left="708"/>
    </w:pPr>
    <w:rPr>
      <w:rFonts w:ascii="Times New Roman" w:eastAsia="Times New Roman" w:hAnsi="Times New Roman" w:cs="Times New Roman"/>
      <w:sz w:val="24"/>
      <w:szCs w:val="24"/>
      <w:lang w:eastAsia="ru-RU"/>
    </w:rPr>
  </w:style>
  <w:style w:type="character" w:customStyle="1" w:styleId="ConsPlusNonformat0">
    <w:name w:val="ConsPlusNonformat Знак"/>
    <w:basedOn w:val="a0"/>
    <w:link w:val="ConsPlusNonformat"/>
    <w:rsid w:val="00C9523F"/>
    <w:rPr>
      <w:rFonts w:ascii="Courier New" w:eastAsia="Times New Roman" w:hAnsi="Courier New" w:cs="Courier New"/>
      <w:sz w:val="20"/>
      <w:szCs w:val="20"/>
      <w:lang w:eastAsia="ru-RU"/>
    </w:rPr>
  </w:style>
  <w:style w:type="paragraph" w:customStyle="1" w:styleId="af7">
    <w:name w:val="Содержимое таблицы"/>
    <w:basedOn w:val="a"/>
    <w:rsid w:val="00C9523F"/>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34">
    <w:name w:val="List 3"/>
    <w:basedOn w:val="a"/>
    <w:rsid w:val="00B21EE7"/>
    <w:pPr>
      <w:spacing w:after="0" w:line="240" w:lineRule="auto"/>
      <w:ind w:left="849" w:hanging="283"/>
    </w:pPr>
    <w:rPr>
      <w:rFonts w:ascii="Times New Roman" w:eastAsia="Times New Roman" w:hAnsi="Times New Roman" w:cs="Times New Roman"/>
      <w:sz w:val="24"/>
      <w:szCs w:val="24"/>
      <w:lang w:eastAsia="ru-RU"/>
    </w:rPr>
  </w:style>
  <w:style w:type="character" w:customStyle="1" w:styleId="blk">
    <w:name w:val="blk"/>
    <w:basedOn w:val="a0"/>
    <w:rsid w:val="00B2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0243">
      <w:bodyDiv w:val="1"/>
      <w:marLeft w:val="0"/>
      <w:marRight w:val="0"/>
      <w:marTop w:val="0"/>
      <w:marBottom w:val="0"/>
      <w:divBdr>
        <w:top w:val="none" w:sz="0" w:space="0" w:color="auto"/>
        <w:left w:val="none" w:sz="0" w:space="0" w:color="auto"/>
        <w:bottom w:val="none" w:sz="0" w:space="0" w:color="auto"/>
        <w:right w:val="none" w:sz="0" w:space="0" w:color="auto"/>
      </w:divBdr>
    </w:div>
    <w:div w:id="756944226">
      <w:bodyDiv w:val="1"/>
      <w:marLeft w:val="0"/>
      <w:marRight w:val="0"/>
      <w:marTop w:val="0"/>
      <w:marBottom w:val="0"/>
      <w:divBdr>
        <w:top w:val="none" w:sz="0" w:space="0" w:color="auto"/>
        <w:left w:val="none" w:sz="0" w:space="0" w:color="auto"/>
        <w:bottom w:val="none" w:sz="0" w:space="0" w:color="auto"/>
        <w:right w:val="none" w:sz="0" w:space="0" w:color="auto"/>
      </w:divBdr>
      <w:divsChild>
        <w:div w:id="858006501">
          <w:marLeft w:val="0"/>
          <w:marRight w:val="0"/>
          <w:marTop w:val="0"/>
          <w:marBottom w:val="0"/>
          <w:divBdr>
            <w:top w:val="none" w:sz="0" w:space="0" w:color="auto"/>
            <w:left w:val="none" w:sz="0" w:space="0" w:color="auto"/>
            <w:bottom w:val="none" w:sz="0" w:space="0" w:color="auto"/>
            <w:right w:val="none" w:sz="0" w:space="0" w:color="auto"/>
          </w:divBdr>
        </w:div>
      </w:divsChild>
    </w:div>
    <w:div w:id="782072636">
      <w:bodyDiv w:val="1"/>
      <w:marLeft w:val="0"/>
      <w:marRight w:val="0"/>
      <w:marTop w:val="0"/>
      <w:marBottom w:val="0"/>
      <w:divBdr>
        <w:top w:val="none" w:sz="0" w:space="0" w:color="auto"/>
        <w:left w:val="none" w:sz="0" w:space="0" w:color="auto"/>
        <w:bottom w:val="none" w:sz="0" w:space="0" w:color="auto"/>
        <w:right w:val="none" w:sz="0" w:space="0" w:color="auto"/>
      </w:divBdr>
    </w:div>
    <w:div w:id="1242907021">
      <w:bodyDiv w:val="1"/>
      <w:marLeft w:val="0"/>
      <w:marRight w:val="0"/>
      <w:marTop w:val="0"/>
      <w:marBottom w:val="0"/>
      <w:divBdr>
        <w:top w:val="none" w:sz="0" w:space="0" w:color="auto"/>
        <w:left w:val="none" w:sz="0" w:space="0" w:color="auto"/>
        <w:bottom w:val="none" w:sz="0" w:space="0" w:color="auto"/>
        <w:right w:val="none" w:sz="0" w:space="0" w:color="auto"/>
      </w:divBdr>
    </w:div>
    <w:div w:id="1527017690">
      <w:bodyDiv w:val="1"/>
      <w:marLeft w:val="0"/>
      <w:marRight w:val="0"/>
      <w:marTop w:val="0"/>
      <w:marBottom w:val="0"/>
      <w:divBdr>
        <w:top w:val="none" w:sz="0" w:space="0" w:color="auto"/>
        <w:left w:val="none" w:sz="0" w:space="0" w:color="auto"/>
        <w:bottom w:val="none" w:sz="0" w:space="0" w:color="auto"/>
        <w:right w:val="none" w:sz="0" w:space="0" w:color="auto"/>
      </w:divBdr>
    </w:div>
    <w:div w:id="19571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novreg.ru" TargetMode="External"/><Relationship Id="rId13" Type="http://schemas.openxmlformats.org/officeDocument/2006/relationships/hyperlink" Target="consultantplus://offline/ref=25152F731550FAB3285F39B24E01BB5866D3FC1A2C52E8FBE03417CDD046E7O" TargetMode="External"/><Relationship Id="rId3" Type="http://schemas.openxmlformats.org/officeDocument/2006/relationships/styles" Target="styles.xml"/><Relationship Id="rId7" Type="http://schemas.openxmlformats.org/officeDocument/2006/relationships/hyperlink" Target="http://new.batesky.ru/" TargetMode="External"/><Relationship Id="rId12" Type="http://schemas.openxmlformats.org/officeDocument/2006/relationships/hyperlink" Target="consultantplus://offline/ref=57E0B1C8ADAC653FBEA55D1E9049ED91A63B5FC1B6B036D12C5B445229pEa3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atetsky.ru" TargetMode="External"/><Relationship Id="rId11" Type="http://schemas.openxmlformats.org/officeDocument/2006/relationships/hyperlink" Target="consultantplus://offline/ref=57E0B1C8ADAC653FBEA55D1E9049ED91A63B5FC1B6B036D12C5B445229pEa3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5152F731550FAB3285F39B24E01BB5866D3FC1A2C52E8FBE03417CDD046E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68D5-CD58-42B0-8B0F-41E9BB8D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14184</Words>
  <Characters>80855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Мозговая Виктория Николаевна</dc:creator>
  <cp:lastModifiedBy>Tatjana</cp:lastModifiedBy>
  <cp:revision>39</cp:revision>
  <cp:lastPrinted>2017-07-28T13:56:00Z</cp:lastPrinted>
  <dcterms:created xsi:type="dcterms:W3CDTF">2017-07-30T14:14:00Z</dcterms:created>
  <dcterms:modified xsi:type="dcterms:W3CDTF">2017-09-01T08:22:00Z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-1998631780</vt:i4>
  </property>
</Properties>
</file>