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79" w:rsidRPr="001E5879" w:rsidRDefault="001E5879" w:rsidP="001E5879">
      <w:pPr>
        <w:pStyle w:val="1"/>
        <w:ind w:firstLine="6946"/>
        <w:jc w:val="center"/>
        <w:rPr>
          <w:b w:val="0"/>
          <w:spacing w:val="100"/>
          <w:sz w:val="20"/>
        </w:rPr>
      </w:pPr>
      <w:r w:rsidRPr="001E5879">
        <w:rPr>
          <w:b w:val="0"/>
          <w:spacing w:val="100"/>
          <w:sz w:val="20"/>
        </w:rPr>
        <w:t>проект</w:t>
      </w:r>
    </w:p>
    <w:p w:rsidR="008427F4" w:rsidRDefault="00601541">
      <w:pPr>
        <w:pStyle w:val="1"/>
        <w:jc w:val="center"/>
        <w:rPr>
          <w:b w:val="0"/>
          <w:spacing w:val="100"/>
          <w:sz w:val="28"/>
        </w:rPr>
      </w:pPr>
      <w:r>
        <w:rPr>
          <w:b w:val="0"/>
          <w:spacing w:val="100"/>
          <w:sz w:val="28"/>
        </w:rPr>
        <w:t>ПОСТАНОВЛЕНИЕ</w:t>
      </w:r>
    </w:p>
    <w:p w:rsidR="008427F4" w:rsidRDefault="008427F4"/>
    <w:p w:rsidR="008427F4" w:rsidRDefault="008427F4"/>
    <w:p w:rsidR="00565656" w:rsidRDefault="008427F4">
      <w:pPr>
        <w:rPr>
          <w:sz w:val="28"/>
        </w:rPr>
      </w:pPr>
      <w:r>
        <w:rPr>
          <w:sz w:val="28"/>
        </w:rPr>
        <w:t>от</w:t>
      </w:r>
      <w:r w:rsidR="00C459BF">
        <w:rPr>
          <w:sz w:val="28"/>
        </w:rPr>
        <w:t xml:space="preserve"> __________ </w:t>
      </w:r>
      <w:r w:rsidR="008E3BF7">
        <w:rPr>
          <w:sz w:val="28"/>
        </w:rPr>
        <w:t xml:space="preserve">№ </w:t>
      </w:r>
      <w:r w:rsidR="00C459BF">
        <w:rPr>
          <w:sz w:val="28"/>
        </w:rPr>
        <w:t>____</w:t>
      </w:r>
    </w:p>
    <w:p w:rsidR="008427F4" w:rsidRDefault="008427F4">
      <w:pPr>
        <w:rPr>
          <w:sz w:val="28"/>
        </w:rPr>
      </w:pPr>
      <w:r>
        <w:rPr>
          <w:sz w:val="28"/>
        </w:rPr>
        <w:t>п. Батецкий</w:t>
      </w:r>
    </w:p>
    <w:p w:rsidR="00320D37" w:rsidRDefault="00A52A82" w:rsidP="00320D37">
      <w:r>
        <w:rPr>
          <w:noProof/>
        </w:rPr>
        <w:pict>
          <v:rect id="_x0000_s1038" style="position:absolute;margin-left:1.3pt;margin-top:8.3pt;width:238.25pt;height:101.2pt;z-index:251657728" o:allowincell="f" stroked="f" strokeweight="0">
            <v:textbox style="mso-next-textbox:#_x0000_s1038" inset="0,0,0,0">
              <w:txbxContent>
                <w:p w:rsidR="00A621ED" w:rsidRDefault="00A621ED" w:rsidP="00A621ED">
                  <w:pPr>
                    <w:spacing w:line="240" w:lineRule="exact"/>
                    <w:jc w:val="both"/>
                    <w:rPr>
                      <w:b/>
                      <w:sz w:val="28"/>
                      <w:szCs w:val="28"/>
                    </w:rPr>
                  </w:pPr>
                  <w:r w:rsidRPr="00334EA9">
                    <w:rPr>
                      <w:b/>
                      <w:sz w:val="28"/>
                      <w:szCs w:val="28"/>
                    </w:rPr>
                    <w:t>О внесении изменени</w:t>
                  </w:r>
                  <w:r w:rsidR="00A41450">
                    <w:rPr>
                      <w:b/>
                      <w:sz w:val="28"/>
                      <w:szCs w:val="28"/>
                    </w:rPr>
                    <w:t>й</w:t>
                  </w:r>
                  <w:r w:rsidRPr="00334EA9">
                    <w:rPr>
                      <w:b/>
                      <w:sz w:val="28"/>
                      <w:szCs w:val="28"/>
                    </w:rPr>
                    <w:t xml:space="preserve"> в </w:t>
                  </w:r>
                  <w:proofErr w:type="gramStart"/>
                  <w:r>
                    <w:rPr>
                      <w:b/>
                      <w:sz w:val="28"/>
                      <w:szCs w:val="28"/>
                    </w:rPr>
                    <w:t>административный</w:t>
                  </w:r>
                  <w:proofErr w:type="gramEnd"/>
                  <w:r>
                    <w:rPr>
                      <w:b/>
                      <w:sz w:val="28"/>
                      <w:szCs w:val="28"/>
                    </w:rPr>
                    <w:t xml:space="preserve"> </w:t>
                  </w:r>
                </w:p>
                <w:p w:rsidR="00CB0E68" w:rsidRPr="00F82796" w:rsidRDefault="00A621ED" w:rsidP="00A621ED">
                  <w:pPr>
                    <w:spacing w:line="240" w:lineRule="exact"/>
                    <w:jc w:val="both"/>
                  </w:pPr>
                  <w:r>
                    <w:rPr>
                      <w:b/>
                      <w:sz w:val="28"/>
                      <w:szCs w:val="28"/>
                    </w:rPr>
                    <w:t>р</w:t>
                  </w:r>
                  <w:r w:rsidRPr="00334EA9">
                    <w:rPr>
                      <w:b/>
                      <w:sz w:val="28"/>
                      <w:szCs w:val="28"/>
                    </w:rPr>
                    <w:t>егламент</w:t>
                  </w:r>
                  <w:r>
                    <w:rPr>
                      <w:b/>
                      <w:sz w:val="28"/>
                      <w:szCs w:val="28"/>
                    </w:rPr>
                    <w:t xml:space="preserve"> п</w:t>
                  </w:r>
                  <w:r w:rsidRPr="00334EA9">
                    <w:rPr>
                      <w:b/>
                      <w:sz w:val="28"/>
                      <w:szCs w:val="28"/>
                    </w:rPr>
                    <w:t>о предоставлению муниципальной услуги «</w:t>
                  </w:r>
                  <w:r w:rsidR="00E605D2">
                    <w:rPr>
                      <w:b/>
                      <w:sz w:val="28"/>
                      <w:szCs w:val="28"/>
                    </w:rPr>
                    <w:t>Оказание поддержки субъектам малого и среднего предпринимательства в рамках реализации муниципальных программ</w:t>
                  </w:r>
                  <w:r w:rsidR="00A96B2F">
                    <w:rPr>
                      <w:b/>
                      <w:sz w:val="28"/>
                      <w:szCs w:val="28"/>
                    </w:rPr>
                    <w:t>»</w:t>
                  </w:r>
                </w:p>
              </w:txbxContent>
            </v:textbox>
          </v:rect>
        </w:pict>
      </w:r>
    </w:p>
    <w:p w:rsidR="00ED68DA" w:rsidRDefault="00ED68DA" w:rsidP="00ED68DA">
      <w:pPr>
        <w:pStyle w:val="a6"/>
        <w:tabs>
          <w:tab w:val="clear" w:pos="4153"/>
          <w:tab w:val="clear" w:pos="8306"/>
        </w:tabs>
        <w:ind w:firstLine="709"/>
      </w:pPr>
    </w:p>
    <w:p w:rsidR="00C768BC" w:rsidRDefault="00C768BC" w:rsidP="006A0466">
      <w:pPr>
        <w:ind w:firstLine="709"/>
        <w:jc w:val="both"/>
        <w:rPr>
          <w:sz w:val="28"/>
        </w:rPr>
      </w:pPr>
    </w:p>
    <w:p w:rsidR="00C768BC" w:rsidRDefault="00C768BC" w:rsidP="006A0466">
      <w:pPr>
        <w:ind w:firstLine="709"/>
        <w:jc w:val="both"/>
        <w:rPr>
          <w:sz w:val="28"/>
        </w:rPr>
      </w:pPr>
    </w:p>
    <w:p w:rsidR="0013325B" w:rsidRDefault="0013325B" w:rsidP="006A0466">
      <w:pPr>
        <w:ind w:firstLine="709"/>
        <w:jc w:val="both"/>
        <w:rPr>
          <w:sz w:val="28"/>
        </w:rPr>
      </w:pPr>
    </w:p>
    <w:p w:rsidR="004E2DCD" w:rsidRDefault="004E2DCD" w:rsidP="006A0466">
      <w:pPr>
        <w:ind w:firstLine="709"/>
        <w:jc w:val="both"/>
        <w:rPr>
          <w:sz w:val="28"/>
        </w:rPr>
      </w:pPr>
    </w:p>
    <w:p w:rsidR="00E605D2" w:rsidRDefault="00E605D2" w:rsidP="002A1025">
      <w:pPr>
        <w:pStyle w:val="a3"/>
        <w:ind w:firstLine="709"/>
        <w:rPr>
          <w:b w:val="0"/>
          <w:sz w:val="28"/>
          <w:szCs w:val="28"/>
        </w:rPr>
      </w:pPr>
    </w:p>
    <w:p w:rsidR="00E605D2" w:rsidRDefault="00E605D2" w:rsidP="002A1025">
      <w:pPr>
        <w:pStyle w:val="a3"/>
        <w:ind w:firstLine="709"/>
        <w:rPr>
          <w:b w:val="0"/>
          <w:sz w:val="28"/>
          <w:szCs w:val="28"/>
        </w:rPr>
      </w:pPr>
    </w:p>
    <w:p w:rsidR="002A1025" w:rsidRPr="002A1025" w:rsidRDefault="006325B8" w:rsidP="002A1025">
      <w:pPr>
        <w:pStyle w:val="a3"/>
        <w:ind w:firstLine="709"/>
        <w:rPr>
          <w:sz w:val="28"/>
          <w:szCs w:val="28"/>
        </w:rPr>
      </w:pPr>
      <w:r>
        <w:rPr>
          <w:b w:val="0"/>
          <w:sz w:val="28"/>
          <w:szCs w:val="28"/>
        </w:rPr>
        <w:t>В</w:t>
      </w:r>
      <w:r w:rsidRPr="00BD6D16">
        <w:rPr>
          <w:b w:val="0"/>
          <w:sz w:val="28"/>
          <w:szCs w:val="28"/>
        </w:rPr>
        <w:t xml:space="preserve"> соответствии с Федеральным законом от </w:t>
      </w:r>
      <w:r w:rsidR="00574072">
        <w:rPr>
          <w:b w:val="0"/>
          <w:sz w:val="28"/>
          <w:szCs w:val="28"/>
        </w:rPr>
        <w:t>27</w:t>
      </w:r>
      <w:r w:rsidRPr="00BD6D16">
        <w:rPr>
          <w:b w:val="0"/>
          <w:sz w:val="28"/>
          <w:szCs w:val="28"/>
        </w:rPr>
        <w:t>.</w:t>
      </w:r>
      <w:r w:rsidR="00574072">
        <w:rPr>
          <w:b w:val="0"/>
          <w:sz w:val="28"/>
          <w:szCs w:val="28"/>
        </w:rPr>
        <w:t>07</w:t>
      </w:r>
      <w:r w:rsidRPr="00BD6D16">
        <w:rPr>
          <w:b w:val="0"/>
          <w:sz w:val="28"/>
          <w:szCs w:val="28"/>
        </w:rPr>
        <w:t>.20</w:t>
      </w:r>
      <w:r w:rsidR="00574072">
        <w:rPr>
          <w:b w:val="0"/>
          <w:sz w:val="28"/>
          <w:szCs w:val="28"/>
        </w:rPr>
        <w:t>10</w:t>
      </w:r>
      <w:r w:rsidRPr="00BD6D16">
        <w:rPr>
          <w:b w:val="0"/>
          <w:sz w:val="28"/>
          <w:szCs w:val="28"/>
        </w:rPr>
        <w:t xml:space="preserve"> № </w:t>
      </w:r>
      <w:r w:rsidR="00574072">
        <w:rPr>
          <w:b w:val="0"/>
          <w:sz w:val="28"/>
          <w:szCs w:val="28"/>
        </w:rPr>
        <w:t>210</w:t>
      </w:r>
      <w:r w:rsidRPr="00BD6D16">
        <w:rPr>
          <w:b w:val="0"/>
          <w:sz w:val="28"/>
          <w:szCs w:val="28"/>
        </w:rPr>
        <w:t>-ФЗ «О</w:t>
      </w:r>
      <w:r w:rsidR="00574072">
        <w:rPr>
          <w:b w:val="0"/>
          <w:sz w:val="28"/>
          <w:szCs w:val="28"/>
        </w:rPr>
        <w:t>б организации предоставления государственных и муниципальных услуг</w:t>
      </w:r>
      <w:r w:rsidRPr="00BD6D16">
        <w:rPr>
          <w:b w:val="0"/>
          <w:sz w:val="28"/>
          <w:szCs w:val="28"/>
        </w:rPr>
        <w:t xml:space="preserve">» </w:t>
      </w:r>
      <w:r w:rsidR="002A1025" w:rsidRPr="002A1025">
        <w:rPr>
          <w:b w:val="0"/>
          <w:sz w:val="28"/>
          <w:szCs w:val="28"/>
        </w:rPr>
        <w:t>Администрация Батецкого муниципального района</w:t>
      </w:r>
      <w:r w:rsidR="002A1025">
        <w:rPr>
          <w:sz w:val="28"/>
          <w:szCs w:val="28"/>
        </w:rPr>
        <w:t xml:space="preserve"> </w:t>
      </w:r>
      <w:r w:rsidR="002A1025" w:rsidRPr="002A1025">
        <w:rPr>
          <w:bCs/>
          <w:sz w:val="28"/>
          <w:szCs w:val="28"/>
        </w:rPr>
        <w:t>ПОСТАНОВЛЯЕТ:</w:t>
      </w:r>
    </w:p>
    <w:p w:rsidR="002A1025" w:rsidRDefault="002A1025" w:rsidP="004707BD">
      <w:pPr>
        <w:jc w:val="both"/>
        <w:rPr>
          <w:b/>
          <w:bCs/>
          <w:sz w:val="28"/>
          <w:szCs w:val="28"/>
        </w:rPr>
      </w:pPr>
    </w:p>
    <w:p w:rsidR="00166AEA" w:rsidRPr="008B78C7" w:rsidRDefault="00E22F60" w:rsidP="00574072">
      <w:pPr>
        <w:ind w:firstLine="720"/>
        <w:jc w:val="both"/>
        <w:rPr>
          <w:sz w:val="28"/>
          <w:szCs w:val="28"/>
        </w:rPr>
      </w:pPr>
      <w:r w:rsidRPr="008B78C7">
        <w:rPr>
          <w:sz w:val="28"/>
          <w:szCs w:val="28"/>
        </w:rPr>
        <w:t>1</w:t>
      </w:r>
      <w:r w:rsidR="001C4803" w:rsidRPr="008B78C7">
        <w:rPr>
          <w:sz w:val="28"/>
          <w:szCs w:val="28"/>
        </w:rPr>
        <w:t>.</w:t>
      </w:r>
      <w:r w:rsidR="00C25C1A" w:rsidRPr="008B78C7">
        <w:rPr>
          <w:sz w:val="28"/>
          <w:szCs w:val="28"/>
        </w:rPr>
        <w:t xml:space="preserve"> </w:t>
      </w:r>
      <w:r w:rsidR="00A621ED" w:rsidRPr="008B78C7">
        <w:rPr>
          <w:sz w:val="28"/>
          <w:szCs w:val="28"/>
        </w:rPr>
        <w:t xml:space="preserve">Внести в административный регламент по предоставлению муниципальной услуги </w:t>
      </w:r>
      <w:r w:rsidR="004707BD" w:rsidRPr="008B78C7">
        <w:rPr>
          <w:sz w:val="28"/>
          <w:szCs w:val="28"/>
        </w:rPr>
        <w:t>«</w:t>
      </w:r>
      <w:r w:rsidR="00E605D2" w:rsidRPr="00E605D2">
        <w:rPr>
          <w:sz w:val="28"/>
          <w:szCs w:val="28"/>
        </w:rPr>
        <w:t>Оказание поддержки субъектам малого и среднего предпринимательства в рамках реализации муниципальных программ</w:t>
      </w:r>
      <w:r w:rsidR="004707BD" w:rsidRPr="008B78C7">
        <w:rPr>
          <w:sz w:val="28"/>
          <w:szCs w:val="28"/>
        </w:rPr>
        <w:t>»</w:t>
      </w:r>
      <w:r w:rsidR="00166AEA" w:rsidRPr="008B78C7">
        <w:rPr>
          <w:sz w:val="28"/>
          <w:szCs w:val="28"/>
        </w:rPr>
        <w:t xml:space="preserve"> (далее</w:t>
      </w:r>
      <w:r w:rsidR="00892C49">
        <w:rPr>
          <w:sz w:val="28"/>
          <w:szCs w:val="28"/>
        </w:rPr>
        <w:t xml:space="preserve"> </w:t>
      </w:r>
      <w:r w:rsidR="00166AEA" w:rsidRPr="008B78C7">
        <w:rPr>
          <w:sz w:val="28"/>
          <w:szCs w:val="28"/>
        </w:rPr>
        <w:t>-</w:t>
      </w:r>
      <w:r w:rsidR="00D71110">
        <w:rPr>
          <w:sz w:val="28"/>
          <w:szCs w:val="28"/>
        </w:rPr>
        <w:t xml:space="preserve"> </w:t>
      </w:r>
      <w:r w:rsidR="00166AEA" w:rsidRPr="008B78C7">
        <w:rPr>
          <w:sz w:val="28"/>
          <w:szCs w:val="28"/>
        </w:rPr>
        <w:t>регламент)</w:t>
      </w:r>
      <w:r w:rsidR="00A621ED" w:rsidRPr="008B78C7">
        <w:rPr>
          <w:sz w:val="28"/>
          <w:szCs w:val="28"/>
        </w:rPr>
        <w:t>, утвержденный</w:t>
      </w:r>
      <w:r w:rsidR="00A621ED" w:rsidRPr="008B78C7">
        <w:rPr>
          <w:b/>
          <w:sz w:val="28"/>
          <w:szCs w:val="28"/>
        </w:rPr>
        <w:t xml:space="preserve"> </w:t>
      </w:r>
      <w:r w:rsidR="00A621ED" w:rsidRPr="008B78C7">
        <w:rPr>
          <w:sz w:val="28"/>
          <w:szCs w:val="28"/>
        </w:rPr>
        <w:t xml:space="preserve">постановлением Администрации Батецкого муниципального района от </w:t>
      </w:r>
      <w:r w:rsidR="00673091">
        <w:rPr>
          <w:sz w:val="28"/>
          <w:szCs w:val="28"/>
        </w:rPr>
        <w:t>23</w:t>
      </w:r>
      <w:r w:rsidR="00A621ED" w:rsidRPr="008B78C7">
        <w:rPr>
          <w:sz w:val="28"/>
          <w:szCs w:val="28"/>
        </w:rPr>
        <w:t>.0</w:t>
      </w:r>
      <w:r w:rsidR="00673091">
        <w:rPr>
          <w:sz w:val="28"/>
          <w:szCs w:val="28"/>
        </w:rPr>
        <w:t>9</w:t>
      </w:r>
      <w:r w:rsidR="00A621ED" w:rsidRPr="008B78C7">
        <w:rPr>
          <w:sz w:val="28"/>
          <w:szCs w:val="28"/>
        </w:rPr>
        <w:t>.201</w:t>
      </w:r>
      <w:r w:rsidR="00673091">
        <w:rPr>
          <w:sz w:val="28"/>
          <w:szCs w:val="28"/>
        </w:rPr>
        <w:t>5</w:t>
      </w:r>
      <w:r w:rsidR="00A621ED" w:rsidRPr="008B78C7">
        <w:rPr>
          <w:sz w:val="28"/>
          <w:szCs w:val="28"/>
        </w:rPr>
        <w:t xml:space="preserve"> № </w:t>
      </w:r>
      <w:r w:rsidR="00673091">
        <w:rPr>
          <w:sz w:val="28"/>
          <w:szCs w:val="28"/>
        </w:rPr>
        <w:t>6</w:t>
      </w:r>
      <w:r w:rsidR="00E605D2">
        <w:rPr>
          <w:sz w:val="28"/>
          <w:szCs w:val="28"/>
        </w:rPr>
        <w:t>47</w:t>
      </w:r>
      <w:r w:rsidR="002B210A" w:rsidRPr="008B78C7">
        <w:rPr>
          <w:sz w:val="28"/>
          <w:szCs w:val="28"/>
        </w:rPr>
        <w:t xml:space="preserve"> следующие изменения</w:t>
      </w:r>
      <w:r w:rsidR="00A621ED" w:rsidRPr="008B78C7">
        <w:rPr>
          <w:sz w:val="28"/>
          <w:szCs w:val="28"/>
        </w:rPr>
        <w:t>:</w:t>
      </w:r>
    </w:p>
    <w:p w:rsidR="00574072" w:rsidRDefault="001F74BC" w:rsidP="00574072">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6325B8">
        <w:rPr>
          <w:rFonts w:ascii="Times New Roman" w:hAnsi="Times New Roman" w:cs="Times New Roman"/>
          <w:sz w:val="28"/>
          <w:szCs w:val="28"/>
        </w:rPr>
        <w:t>1</w:t>
      </w:r>
      <w:r>
        <w:rPr>
          <w:rFonts w:ascii="Times New Roman" w:hAnsi="Times New Roman" w:cs="Times New Roman"/>
          <w:sz w:val="28"/>
          <w:szCs w:val="28"/>
        </w:rPr>
        <w:t xml:space="preserve">. </w:t>
      </w:r>
      <w:r w:rsidR="00574072">
        <w:rPr>
          <w:rFonts w:ascii="Times New Roman" w:hAnsi="Times New Roman" w:cs="Times New Roman"/>
          <w:sz w:val="28"/>
          <w:szCs w:val="28"/>
        </w:rPr>
        <w:t>Пункт 2.8.1. регламента изложить в следующей редакции:</w:t>
      </w:r>
    </w:p>
    <w:p w:rsidR="00574072" w:rsidRPr="00FE11EB" w:rsidRDefault="00574072" w:rsidP="00574072">
      <w:pPr>
        <w:autoSpaceDE w:val="0"/>
        <w:ind w:firstLine="720"/>
        <w:contextualSpacing/>
        <w:jc w:val="both"/>
        <w:rPr>
          <w:sz w:val="28"/>
          <w:szCs w:val="28"/>
        </w:rPr>
      </w:pPr>
      <w:r>
        <w:rPr>
          <w:sz w:val="28"/>
          <w:szCs w:val="28"/>
        </w:rPr>
        <w:t>«</w:t>
      </w:r>
      <w:r w:rsidRPr="00FE11EB">
        <w:rPr>
          <w:sz w:val="28"/>
          <w:szCs w:val="28"/>
        </w:rPr>
        <w:t>2.8.1. Запрещено требовать от заявителя:</w:t>
      </w:r>
    </w:p>
    <w:p w:rsidR="00574072" w:rsidRPr="00FE11EB" w:rsidRDefault="00574072" w:rsidP="00574072">
      <w:pPr>
        <w:autoSpaceDE w:val="0"/>
        <w:ind w:firstLine="709"/>
        <w:contextualSpacing/>
        <w:jc w:val="both"/>
        <w:rPr>
          <w:sz w:val="28"/>
          <w:szCs w:val="28"/>
        </w:rPr>
      </w:pPr>
      <w:r w:rsidRPr="00FE11EB">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FE11EB">
        <w:rPr>
          <w:bCs/>
          <w:iCs/>
          <w:sz w:val="28"/>
          <w:szCs w:val="28"/>
        </w:rPr>
        <w:t>муниципаль</w:t>
      </w:r>
      <w:r w:rsidRPr="00FE11EB">
        <w:rPr>
          <w:sz w:val="28"/>
          <w:szCs w:val="28"/>
        </w:rPr>
        <w:t>ной услуги;</w:t>
      </w:r>
    </w:p>
    <w:p w:rsidR="00574072" w:rsidRPr="00FE11EB" w:rsidRDefault="00574072" w:rsidP="00574072">
      <w:pPr>
        <w:autoSpaceDE w:val="0"/>
        <w:ind w:firstLine="709"/>
        <w:contextualSpacing/>
        <w:jc w:val="both"/>
        <w:rPr>
          <w:sz w:val="28"/>
          <w:szCs w:val="28"/>
        </w:rPr>
      </w:pPr>
      <w:r w:rsidRPr="00FE11EB">
        <w:rPr>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74072" w:rsidRPr="00FE11EB" w:rsidRDefault="00574072" w:rsidP="00574072">
      <w:pPr>
        <w:autoSpaceDE w:val="0"/>
        <w:ind w:firstLine="709"/>
        <w:contextualSpacing/>
        <w:jc w:val="both"/>
        <w:rPr>
          <w:sz w:val="28"/>
          <w:szCs w:val="28"/>
        </w:rPr>
      </w:pPr>
      <w:r w:rsidRPr="00FE11EB">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history="1">
        <w:r w:rsidRPr="00FE11EB">
          <w:rPr>
            <w:sz w:val="28"/>
            <w:szCs w:val="28"/>
          </w:rPr>
          <w:t>пунктом 4 части 1 статьи 7</w:t>
        </w:r>
      </w:hyperlink>
      <w:r w:rsidRPr="00FE11EB">
        <w:rPr>
          <w:sz w:val="28"/>
          <w:szCs w:val="28"/>
        </w:rPr>
        <w:t xml:space="preserve"> Федерального закона от 27.07.2010 № 210-ФЗ «Об организации предоставления государственных и муниципальных услуг»:</w:t>
      </w:r>
    </w:p>
    <w:p w:rsidR="00574072" w:rsidRPr="00FE11EB" w:rsidRDefault="00574072" w:rsidP="00574072">
      <w:pPr>
        <w:autoSpaceDE w:val="0"/>
        <w:autoSpaceDN w:val="0"/>
        <w:adjustRightInd w:val="0"/>
        <w:ind w:firstLine="540"/>
        <w:contextualSpacing/>
        <w:jc w:val="both"/>
        <w:rPr>
          <w:sz w:val="28"/>
          <w:szCs w:val="28"/>
        </w:rPr>
      </w:pPr>
      <w:r w:rsidRPr="00FE11EB">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4072" w:rsidRPr="00FE11EB" w:rsidRDefault="00574072" w:rsidP="00574072">
      <w:pPr>
        <w:autoSpaceDE w:val="0"/>
        <w:autoSpaceDN w:val="0"/>
        <w:adjustRightInd w:val="0"/>
        <w:ind w:firstLine="540"/>
        <w:contextualSpacing/>
        <w:jc w:val="both"/>
        <w:rPr>
          <w:sz w:val="28"/>
          <w:szCs w:val="28"/>
        </w:rPr>
      </w:pPr>
      <w:r w:rsidRPr="00FE11EB">
        <w:rPr>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FE11EB">
        <w:rPr>
          <w:sz w:val="28"/>
          <w:szCs w:val="28"/>
        </w:rPr>
        <w:lastRenderedPageBreak/>
        <w:t>предоставлении муниципальной услуги и не включенных в представленный ранее комплект документов;</w:t>
      </w:r>
    </w:p>
    <w:p w:rsidR="00574072" w:rsidRPr="00FE11EB" w:rsidRDefault="00574072" w:rsidP="00574072">
      <w:pPr>
        <w:autoSpaceDE w:val="0"/>
        <w:autoSpaceDN w:val="0"/>
        <w:adjustRightInd w:val="0"/>
        <w:ind w:firstLine="540"/>
        <w:contextualSpacing/>
        <w:jc w:val="both"/>
        <w:rPr>
          <w:sz w:val="28"/>
          <w:szCs w:val="28"/>
        </w:rPr>
      </w:pPr>
      <w:r w:rsidRPr="00FE11EB">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4072" w:rsidRPr="00FE11EB" w:rsidRDefault="00574072" w:rsidP="00574072">
      <w:pPr>
        <w:autoSpaceDE w:val="0"/>
        <w:autoSpaceDN w:val="0"/>
        <w:adjustRightInd w:val="0"/>
        <w:ind w:firstLine="540"/>
        <w:contextualSpacing/>
        <w:jc w:val="both"/>
        <w:rPr>
          <w:sz w:val="28"/>
          <w:szCs w:val="28"/>
        </w:rPr>
      </w:pPr>
      <w:proofErr w:type="gramStart"/>
      <w:r w:rsidRPr="00FE11EB">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Pr="00FE11EB">
        <w:rPr>
          <w:sz w:val="28"/>
          <w:szCs w:val="28"/>
        </w:rPr>
        <w:t xml:space="preserve"> услуги, уведомляется заявитель, а также приносятся извин</w:t>
      </w:r>
      <w:r>
        <w:rPr>
          <w:sz w:val="28"/>
          <w:szCs w:val="28"/>
        </w:rPr>
        <w:t>ения за доставленные неудобства».</w:t>
      </w:r>
    </w:p>
    <w:p w:rsidR="00574072" w:rsidRDefault="001F74BC" w:rsidP="008B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6325B8">
        <w:rPr>
          <w:rFonts w:ascii="Times New Roman" w:hAnsi="Times New Roman" w:cs="Times New Roman"/>
          <w:sz w:val="28"/>
          <w:szCs w:val="28"/>
        </w:rPr>
        <w:t>2</w:t>
      </w:r>
      <w:r>
        <w:rPr>
          <w:rFonts w:ascii="Times New Roman" w:hAnsi="Times New Roman" w:cs="Times New Roman"/>
          <w:sz w:val="28"/>
          <w:szCs w:val="28"/>
        </w:rPr>
        <w:t xml:space="preserve">. </w:t>
      </w:r>
      <w:r w:rsidR="00574072">
        <w:rPr>
          <w:rFonts w:ascii="Times New Roman" w:hAnsi="Times New Roman" w:cs="Times New Roman"/>
          <w:sz w:val="28"/>
          <w:szCs w:val="28"/>
        </w:rPr>
        <w:t xml:space="preserve">Изложить раздел </w:t>
      </w:r>
      <w:r w:rsidR="00574072">
        <w:rPr>
          <w:rFonts w:ascii="Times New Roman" w:hAnsi="Times New Roman" w:cs="Times New Roman"/>
          <w:sz w:val="28"/>
          <w:szCs w:val="28"/>
          <w:lang w:val="en-US"/>
        </w:rPr>
        <w:t>V</w:t>
      </w:r>
      <w:r w:rsidR="00574072">
        <w:rPr>
          <w:rFonts w:ascii="Times New Roman" w:hAnsi="Times New Roman" w:cs="Times New Roman"/>
          <w:sz w:val="28"/>
          <w:szCs w:val="28"/>
        </w:rPr>
        <w:t xml:space="preserve"> регламента в следующей редакции:</w:t>
      </w:r>
    </w:p>
    <w:p w:rsidR="00574072" w:rsidRDefault="00574072" w:rsidP="00574072">
      <w:pPr>
        <w:widowControl w:val="0"/>
        <w:autoSpaceDE w:val="0"/>
        <w:autoSpaceDN w:val="0"/>
        <w:adjustRightInd w:val="0"/>
        <w:ind w:firstLine="720"/>
        <w:jc w:val="center"/>
        <w:outlineLvl w:val="1"/>
        <w:rPr>
          <w:sz w:val="28"/>
          <w:szCs w:val="28"/>
        </w:rPr>
      </w:pPr>
      <w:r>
        <w:rPr>
          <w:sz w:val="28"/>
          <w:szCs w:val="28"/>
        </w:rPr>
        <w:t>«</w:t>
      </w:r>
      <w:r w:rsidRPr="00FE11EB">
        <w:rPr>
          <w:sz w:val="28"/>
          <w:szCs w:val="28"/>
          <w:lang w:val="en-US"/>
        </w:rPr>
        <w:t>V</w:t>
      </w:r>
      <w:r w:rsidRPr="00FE11EB">
        <w:rPr>
          <w:sz w:val="28"/>
          <w:szCs w:val="28"/>
        </w:rPr>
        <w:t>. ДОСУДЕБНЫЙ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w:t>
      </w:r>
    </w:p>
    <w:p w:rsidR="00574072" w:rsidRDefault="00574072" w:rsidP="00574072">
      <w:pPr>
        <w:widowControl w:val="0"/>
        <w:autoSpaceDE w:val="0"/>
        <w:autoSpaceDN w:val="0"/>
        <w:adjustRightInd w:val="0"/>
        <w:ind w:firstLine="720"/>
        <w:jc w:val="center"/>
        <w:outlineLvl w:val="1"/>
        <w:rPr>
          <w:sz w:val="28"/>
          <w:szCs w:val="28"/>
        </w:rPr>
      </w:pPr>
    </w:p>
    <w:p w:rsidR="00574072" w:rsidRPr="00FE11EB" w:rsidRDefault="00574072" w:rsidP="00574072">
      <w:pPr>
        <w:widowControl w:val="0"/>
        <w:autoSpaceDE w:val="0"/>
        <w:autoSpaceDN w:val="0"/>
        <w:adjustRightInd w:val="0"/>
        <w:ind w:firstLine="720"/>
        <w:jc w:val="both"/>
        <w:outlineLvl w:val="1"/>
        <w:rPr>
          <w:b/>
          <w:sz w:val="28"/>
          <w:szCs w:val="28"/>
        </w:rPr>
      </w:pPr>
      <w:r w:rsidRPr="00FE11EB">
        <w:rPr>
          <w:b/>
          <w:sz w:val="28"/>
          <w:szCs w:val="28"/>
        </w:rPr>
        <w:t xml:space="preserve">5.1. </w:t>
      </w:r>
      <w:proofErr w:type="gramStart"/>
      <w:r w:rsidRPr="00FE11EB">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574072" w:rsidRPr="00FE11EB" w:rsidRDefault="00574072" w:rsidP="00574072">
      <w:pPr>
        <w:autoSpaceDE w:val="0"/>
        <w:autoSpaceDN w:val="0"/>
        <w:adjustRightInd w:val="0"/>
        <w:ind w:firstLine="720"/>
        <w:jc w:val="both"/>
        <w:rPr>
          <w:rFonts w:eastAsia="Arial"/>
          <w:sz w:val="28"/>
          <w:szCs w:val="28"/>
        </w:rPr>
      </w:pPr>
      <w:r w:rsidRPr="00FE11EB">
        <w:rPr>
          <w:rFonts w:eastAsia="Arial"/>
          <w:sz w:val="28"/>
          <w:szCs w:val="28"/>
        </w:rPr>
        <w:t>Заявитель, права и законные интересы которого нарушены должностными лицами Уполномоченного органа (в том числе в случае ненадлежащего исполнения ими обязанностей при предоставлении муниципальной услуги) либо работником МФЦ,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74072" w:rsidRDefault="00574072" w:rsidP="00574072">
      <w:pPr>
        <w:widowControl w:val="0"/>
        <w:autoSpaceDE w:val="0"/>
        <w:autoSpaceDN w:val="0"/>
        <w:adjustRightInd w:val="0"/>
        <w:ind w:firstLine="720"/>
        <w:jc w:val="both"/>
        <w:outlineLvl w:val="1"/>
        <w:rPr>
          <w:b/>
          <w:sz w:val="28"/>
          <w:szCs w:val="28"/>
        </w:rPr>
      </w:pPr>
      <w:r w:rsidRPr="00FE11EB">
        <w:rPr>
          <w:b/>
          <w:sz w:val="28"/>
          <w:szCs w:val="28"/>
        </w:rPr>
        <w:t>5.2. Органы и должностные лица, которым может быть направлена жалоба заявителя в досудебном (внесудебном) порядке</w:t>
      </w:r>
    </w:p>
    <w:p w:rsidR="00574072" w:rsidRPr="00574072" w:rsidRDefault="00574072" w:rsidP="00574072">
      <w:pPr>
        <w:widowControl w:val="0"/>
        <w:autoSpaceDE w:val="0"/>
        <w:autoSpaceDN w:val="0"/>
        <w:adjustRightInd w:val="0"/>
        <w:ind w:firstLine="720"/>
        <w:jc w:val="both"/>
        <w:outlineLvl w:val="1"/>
        <w:rPr>
          <w:b/>
          <w:sz w:val="28"/>
          <w:szCs w:val="28"/>
        </w:rPr>
      </w:pPr>
      <w:r w:rsidRPr="00FE11EB">
        <w:rPr>
          <w:sz w:val="28"/>
          <w:szCs w:val="28"/>
        </w:rPr>
        <w:t>Заявители могут обжаловать решения и действия (бездействие), принятые (осуществляемые) в ходе предоставления муниципальной услуги:</w:t>
      </w:r>
    </w:p>
    <w:p w:rsidR="00574072" w:rsidRPr="00FE11EB" w:rsidRDefault="00574072" w:rsidP="00574072">
      <w:pPr>
        <w:autoSpaceDE w:val="0"/>
        <w:autoSpaceDN w:val="0"/>
        <w:adjustRightInd w:val="0"/>
        <w:ind w:firstLine="720"/>
        <w:jc w:val="both"/>
        <w:rPr>
          <w:rFonts w:eastAsia="Arial"/>
          <w:sz w:val="28"/>
          <w:szCs w:val="28"/>
        </w:rPr>
      </w:pPr>
      <w:r w:rsidRPr="00FE11EB">
        <w:rPr>
          <w:rFonts w:eastAsia="Arial"/>
          <w:sz w:val="28"/>
          <w:szCs w:val="28"/>
        </w:rPr>
        <w:t xml:space="preserve">Жалоба на решения и действия (бездействие) специалистов </w:t>
      </w:r>
      <w:r w:rsidRPr="00FE11EB">
        <w:rPr>
          <w:sz w:val="28"/>
          <w:szCs w:val="28"/>
        </w:rPr>
        <w:t>органов местного самоуправления</w:t>
      </w:r>
      <w:r w:rsidRPr="00FE11EB">
        <w:rPr>
          <w:rFonts w:eastAsia="Arial"/>
          <w:sz w:val="28"/>
          <w:szCs w:val="28"/>
        </w:rPr>
        <w:t xml:space="preserve"> </w:t>
      </w:r>
      <w:r w:rsidRPr="00FE11EB">
        <w:rPr>
          <w:sz w:val="28"/>
          <w:szCs w:val="28"/>
        </w:rPr>
        <w:t>подается</w:t>
      </w:r>
      <w:r w:rsidRPr="00FE11EB">
        <w:rPr>
          <w:rFonts w:eastAsia="Arial"/>
          <w:sz w:val="28"/>
          <w:szCs w:val="28"/>
        </w:rPr>
        <w:t xml:space="preserve"> </w:t>
      </w:r>
      <w:r w:rsidRPr="00FE11EB">
        <w:rPr>
          <w:sz w:val="28"/>
          <w:szCs w:val="28"/>
        </w:rPr>
        <w:t>руководителю органов местного самоуправления</w:t>
      </w:r>
      <w:r w:rsidRPr="00FE11EB">
        <w:rPr>
          <w:rFonts w:eastAsia="Arial"/>
          <w:sz w:val="28"/>
          <w:szCs w:val="28"/>
        </w:rPr>
        <w:t>.</w:t>
      </w:r>
    </w:p>
    <w:p w:rsidR="00574072" w:rsidRPr="00FE11EB" w:rsidRDefault="00574072" w:rsidP="00574072">
      <w:pPr>
        <w:autoSpaceDE w:val="0"/>
        <w:autoSpaceDN w:val="0"/>
        <w:adjustRightInd w:val="0"/>
        <w:ind w:firstLine="720"/>
        <w:jc w:val="both"/>
        <w:rPr>
          <w:rFonts w:eastAsia="Arial"/>
          <w:sz w:val="28"/>
          <w:szCs w:val="28"/>
        </w:rPr>
      </w:pPr>
      <w:r w:rsidRPr="00FE11EB">
        <w:rPr>
          <w:rFonts w:eastAsia="Arial"/>
          <w:sz w:val="28"/>
          <w:szCs w:val="28"/>
        </w:rPr>
        <w:t xml:space="preserve">Жалоба на решения и действия (бездействие) руководителя </w:t>
      </w:r>
      <w:r w:rsidRPr="00FE11EB">
        <w:rPr>
          <w:sz w:val="28"/>
          <w:szCs w:val="28"/>
        </w:rPr>
        <w:t>органа местного самоуправления</w:t>
      </w:r>
      <w:r w:rsidRPr="00FE11EB">
        <w:rPr>
          <w:rFonts w:eastAsia="Arial"/>
          <w:sz w:val="28"/>
          <w:szCs w:val="28"/>
        </w:rPr>
        <w:t xml:space="preserve"> </w:t>
      </w:r>
      <w:r w:rsidRPr="00FE11EB">
        <w:rPr>
          <w:sz w:val="28"/>
          <w:szCs w:val="28"/>
        </w:rPr>
        <w:t>подается</w:t>
      </w:r>
      <w:r w:rsidRPr="00FE11EB">
        <w:rPr>
          <w:rFonts w:eastAsia="Arial"/>
          <w:sz w:val="28"/>
          <w:szCs w:val="28"/>
        </w:rPr>
        <w:t xml:space="preserve"> Главе Батецкого муниципального района.</w:t>
      </w:r>
    </w:p>
    <w:p w:rsidR="00574072" w:rsidRPr="00FE11EB" w:rsidRDefault="00574072" w:rsidP="00574072">
      <w:pPr>
        <w:autoSpaceDE w:val="0"/>
        <w:autoSpaceDN w:val="0"/>
        <w:adjustRightInd w:val="0"/>
        <w:ind w:firstLine="720"/>
        <w:jc w:val="both"/>
        <w:rPr>
          <w:sz w:val="28"/>
          <w:szCs w:val="28"/>
        </w:rPr>
      </w:pPr>
      <w:r w:rsidRPr="00FE11EB">
        <w:rPr>
          <w:sz w:val="28"/>
          <w:szCs w:val="28"/>
        </w:rPr>
        <w:t>Жалоба на решения и действия (бездействие) работника МФЦ подается руководителю этого МФЦ.</w:t>
      </w:r>
    </w:p>
    <w:p w:rsidR="00574072" w:rsidRPr="00FE11EB" w:rsidRDefault="00574072" w:rsidP="00574072">
      <w:pPr>
        <w:autoSpaceDE w:val="0"/>
        <w:autoSpaceDN w:val="0"/>
        <w:adjustRightInd w:val="0"/>
        <w:ind w:firstLine="720"/>
        <w:jc w:val="both"/>
        <w:rPr>
          <w:rFonts w:eastAsia="Arial"/>
          <w:sz w:val="28"/>
          <w:szCs w:val="28"/>
        </w:rPr>
      </w:pPr>
      <w:r w:rsidRPr="00FE11EB">
        <w:rPr>
          <w:sz w:val="28"/>
          <w:szCs w:val="28"/>
        </w:rPr>
        <w:t>Жалоба на решения и действия (бездействие) МФЦ  подается в орган исполнительной власти Новгородской области, осуществляющий функции и полномочия учредителя МФЦ.</w:t>
      </w:r>
    </w:p>
    <w:p w:rsidR="00574072" w:rsidRPr="00FE11EB" w:rsidRDefault="00574072" w:rsidP="00574072">
      <w:pPr>
        <w:widowControl w:val="0"/>
        <w:autoSpaceDE w:val="0"/>
        <w:autoSpaceDN w:val="0"/>
        <w:adjustRightInd w:val="0"/>
        <w:ind w:firstLine="720"/>
        <w:jc w:val="both"/>
        <w:outlineLvl w:val="1"/>
        <w:rPr>
          <w:b/>
          <w:sz w:val="28"/>
          <w:szCs w:val="28"/>
        </w:rPr>
      </w:pPr>
      <w:r w:rsidRPr="00FE11EB">
        <w:rPr>
          <w:b/>
          <w:sz w:val="28"/>
          <w:szCs w:val="28"/>
        </w:rPr>
        <w:t xml:space="preserve">5.3. Способы информирования заявителей о порядке подачи и </w:t>
      </w:r>
      <w:r w:rsidRPr="00FE11EB">
        <w:rPr>
          <w:b/>
          <w:sz w:val="28"/>
          <w:szCs w:val="28"/>
        </w:rPr>
        <w:lastRenderedPageBreak/>
        <w:t>рассмотрения жалобы, в том числе с использованием единого портала и регионального портала</w:t>
      </w:r>
    </w:p>
    <w:p w:rsidR="00574072" w:rsidRPr="00FE11EB" w:rsidRDefault="00574072" w:rsidP="00574072">
      <w:pPr>
        <w:autoSpaceDE w:val="0"/>
        <w:ind w:firstLine="720"/>
        <w:jc w:val="both"/>
        <w:rPr>
          <w:rFonts w:eastAsia="Arial"/>
          <w:sz w:val="28"/>
          <w:szCs w:val="28"/>
        </w:rPr>
      </w:pPr>
      <w:r w:rsidRPr="00FE11EB">
        <w:rPr>
          <w:sz w:val="28"/>
          <w:szCs w:val="28"/>
        </w:rPr>
        <w:t>Уполномоченный орган обеспечивает</w:t>
      </w:r>
      <w:r w:rsidRPr="00FE11EB">
        <w:rPr>
          <w:rFonts w:eastAsia="Arial"/>
          <w:sz w:val="28"/>
          <w:szCs w:val="28"/>
        </w:rPr>
        <w:t>:</w:t>
      </w:r>
    </w:p>
    <w:p w:rsidR="00574072" w:rsidRPr="00FE11EB" w:rsidRDefault="00574072" w:rsidP="00574072">
      <w:pPr>
        <w:autoSpaceDE w:val="0"/>
        <w:autoSpaceDN w:val="0"/>
        <w:adjustRightInd w:val="0"/>
        <w:ind w:firstLine="720"/>
        <w:jc w:val="both"/>
        <w:rPr>
          <w:rFonts w:eastAsia="Calibri"/>
          <w:sz w:val="28"/>
          <w:szCs w:val="28"/>
          <w:lang w:eastAsia="en-US"/>
        </w:rPr>
      </w:pPr>
      <w:r w:rsidRPr="00FE11EB">
        <w:rPr>
          <w:rFonts w:eastAsia="Calibri"/>
          <w:sz w:val="28"/>
          <w:szCs w:val="28"/>
          <w:lang w:eastAsia="en-US"/>
        </w:rPr>
        <w:t xml:space="preserve">1) информирование заявителей о порядке обжалования решений и действий (бездействия) Уполномоченного органа, его должностных лиц посредством размещения информации на стендах в помещениях Уполномоченного органа, </w:t>
      </w:r>
      <w:r w:rsidRPr="00FE11EB">
        <w:rPr>
          <w:sz w:val="28"/>
          <w:szCs w:val="28"/>
        </w:rPr>
        <w:t>МФЦ</w:t>
      </w:r>
      <w:r w:rsidRPr="00FE11EB">
        <w:rPr>
          <w:rFonts w:eastAsia="Calibri"/>
          <w:sz w:val="28"/>
          <w:szCs w:val="28"/>
          <w:lang w:eastAsia="en-US"/>
        </w:rPr>
        <w:t>, едином портале, региональном портале, официальном сайте Уполномоченного органа в сети «Интернет»;</w:t>
      </w:r>
    </w:p>
    <w:p w:rsidR="00574072" w:rsidRPr="00FE11EB" w:rsidRDefault="00574072" w:rsidP="00574072">
      <w:pPr>
        <w:autoSpaceDE w:val="0"/>
        <w:autoSpaceDN w:val="0"/>
        <w:adjustRightInd w:val="0"/>
        <w:ind w:firstLine="720"/>
        <w:jc w:val="both"/>
        <w:rPr>
          <w:rFonts w:eastAsia="Calibri"/>
          <w:sz w:val="28"/>
          <w:szCs w:val="28"/>
          <w:lang w:eastAsia="en-US"/>
        </w:rPr>
      </w:pPr>
      <w:r w:rsidRPr="00FE11EB">
        <w:rPr>
          <w:rFonts w:eastAsia="Calibri"/>
          <w:sz w:val="28"/>
          <w:szCs w:val="28"/>
          <w:lang w:eastAsia="en-US"/>
        </w:rPr>
        <w:t>2) консультирование заявителей о порядке обжалования решений и действий (бездействия) Уполномоченного органа, его должностных лиц, в том числе по телефону, электронной почте, при личном приеме.</w:t>
      </w:r>
    </w:p>
    <w:p w:rsidR="00574072" w:rsidRPr="00FE11EB" w:rsidRDefault="00574072" w:rsidP="00574072">
      <w:pPr>
        <w:widowControl w:val="0"/>
        <w:autoSpaceDE w:val="0"/>
        <w:autoSpaceDN w:val="0"/>
        <w:adjustRightInd w:val="0"/>
        <w:ind w:firstLine="720"/>
        <w:jc w:val="both"/>
        <w:outlineLvl w:val="1"/>
        <w:rPr>
          <w:b/>
          <w:sz w:val="28"/>
          <w:szCs w:val="28"/>
        </w:rPr>
      </w:pPr>
      <w:r w:rsidRPr="00FE11EB">
        <w:rPr>
          <w:b/>
          <w:sz w:val="28"/>
          <w:szCs w:val="28"/>
        </w:rPr>
        <w:t>5.4.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rsidR="00574072" w:rsidRPr="00FE11EB" w:rsidRDefault="00574072" w:rsidP="00574072">
      <w:pPr>
        <w:ind w:firstLine="720"/>
        <w:contextualSpacing/>
        <w:jc w:val="both"/>
        <w:rPr>
          <w:sz w:val="28"/>
          <w:szCs w:val="28"/>
        </w:rPr>
      </w:pPr>
      <w:r w:rsidRPr="00FE11EB">
        <w:rPr>
          <w:sz w:val="28"/>
          <w:szCs w:val="28"/>
        </w:rPr>
        <w:t>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574072" w:rsidRPr="00FE11EB" w:rsidRDefault="00574072" w:rsidP="00574072">
      <w:pPr>
        <w:ind w:firstLine="720"/>
        <w:jc w:val="both"/>
        <w:rPr>
          <w:sz w:val="28"/>
          <w:szCs w:val="28"/>
        </w:rPr>
      </w:pPr>
      <w:r w:rsidRPr="00FE11EB">
        <w:rPr>
          <w:rFonts w:eastAsia="Calibri"/>
          <w:sz w:val="28"/>
          <w:szCs w:val="28"/>
          <w:lang w:eastAsia="en-US"/>
        </w:rPr>
        <w:t>Информация, указанная в данном разделе, подлежит обязательному размещению на едином портале и региональном портале</w:t>
      </w:r>
      <w:r>
        <w:rPr>
          <w:sz w:val="28"/>
          <w:szCs w:val="28"/>
        </w:rPr>
        <w:t>».</w:t>
      </w:r>
    </w:p>
    <w:p w:rsidR="00E22F60" w:rsidRPr="008B78C7" w:rsidRDefault="007D6C63" w:rsidP="008B78C7">
      <w:pPr>
        <w:ind w:firstLine="720"/>
        <w:jc w:val="both"/>
        <w:rPr>
          <w:sz w:val="28"/>
          <w:szCs w:val="28"/>
        </w:rPr>
      </w:pPr>
      <w:r w:rsidRPr="008B78C7">
        <w:rPr>
          <w:sz w:val="28"/>
          <w:szCs w:val="28"/>
        </w:rPr>
        <w:t>2</w:t>
      </w:r>
      <w:r w:rsidR="00E22F60" w:rsidRPr="008B78C7">
        <w:rPr>
          <w:sz w:val="28"/>
          <w:szCs w:val="28"/>
        </w:rPr>
        <w:t>. Опубликовать постановление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574072" w:rsidRDefault="00574072" w:rsidP="001F74BC">
      <w:pPr>
        <w:ind w:firstLine="720"/>
        <w:jc w:val="both"/>
        <w:rPr>
          <w:sz w:val="24"/>
          <w:szCs w:val="24"/>
        </w:rPr>
      </w:pPr>
    </w:p>
    <w:p w:rsidR="001F74BC" w:rsidRDefault="001F74BC" w:rsidP="001F74BC">
      <w:pPr>
        <w:ind w:firstLine="720"/>
        <w:jc w:val="both"/>
        <w:rPr>
          <w:sz w:val="28"/>
          <w:szCs w:val="28"/>
        </w:rPr>
      </w:pPr>
    </w:p>
    <w:p w:rsidR="001F74BC" w:rsidRDefault="001F74BC" w:rsidP="001F74BC">
      <w:pPr>
        <w:ind w:firstLine="720"/>
        <w:jc w:val="both"/>
        <w:rPr>
          <w:sz w:val="28"/>
          <w:szCs w:val="28"/>
        </w:rPr>
      </w:pPr>
    </w:p>
    <w:p w:rsidR="001F74BC" w:rsidRDefault="001F74BC" w:rsidP="001F74BC">
      <w:pPr>
        <w:ind w:firstLine="720"/>
        <w:jc w:val="both"/>
        <w:rPr>
          <w:sz w:val="28"/>
          <w:szCs w:val="28"/>
        </w:rPr>
      </w:pPr>
    </w:p>
    <w:p w:rsidR="001F74BC" w:rsidRDefault="001F74BC" w:rsidP="001F74BC">
      <w:pPr>
        <w:ind w:firstLine="720"/>
        <w:jc w:val="both"/>
        <w:rPr>
          <w:sz w:val="28"/>
          <w:szCs w:val="28"/>
        </w:rPr>
      </w:pPr>
    </w:p>
    <w:p w:rsidR="001F74BC" w:rsidRDefault="001F74BC" w:rsidP="001F74BC">
      <w:pPr>
        <w:ind w:firstLine="720"/>
        <w:jc w:val="both"/>
        <w:rPr>
          <w:sz w:val="28"/>
          <w:szCs w:val="28"/>
        </w:rPr>
      </w:pPr>
    </w:p>
    <w:p w:rsidR="00A41450" w:rsidRPr="008B78C7" w:rsidRDefault="00A41450" w:rsidP="008B78C7">
      <w:pPr>
        <w:ind w:firstLine="720"/>
        <w:jc w:val="both"/>
        <w:rPr>
          <w:sz w:val="28"/>
          <w:szCs w:val="28"/>
        </w:rPr>
      </w:pPr>
    </w:p>
    <w:sectPr w:rsidR="00A41450" w:rsidRPr="008B78C7" w:rsidSect="008B78C7">
      <w:pgSz w:w="11906" w:h="16838" w:code="9"/>
      <w:pgMar w:top="1134" w:right="567" w:bottom="1134" w:left="1134" w:header="851" w:footer="851"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5A01"/>
    <w:multiLevelType w:val="hybridMultilevel"/>
    <w:tmpl w:val="D3248DE2"/>
    <w:lvl w:ilvl="0" w:tplc="E9D402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1ECF2B50"/>
    <w:multiLevelType w:val="hybridMultilevel"/>
    <w:tmpl w:val="DB26B9F2"/>
    <w:lvl w:ilvl="0" w:tplc="7C80A06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2A7A67"/>
    <w:multiLevelType w:val="hybridMultilevel"/>
    <w:tmpl w:val="A4B430FC"/>
    <w:lvl w:ilvl="0" w:tplc="419C6F20">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2F1CCB"/>
    <w:multiLevelType w:val="hybridMultilevel"/>
    <w:tmpl w:val="D6C022D6"/>
    <w:lvl w:ilvl="0" w:tplc="C74897D2">
      <w:start w:val="1"/>
      <w:numFmt w:val="decimal"/>
      <w:lvlText w:val="%1."/>
      <w:lvlJc w:val="left"/>
      <w:pPr>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5">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CD63527"/>
    <w:multiLevelType w:val="hybridMultilevel"/>
    <w:tmpl w:val="54FE2BAC"/>
    <w:lvl w:ilvl="0" w:tplc="8DB031B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66242CCA"/>
    <w:multiLevelType w:val="multilevel"/>
    <w:tmpl w:val="340C3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7302570F"/>
    <w:multiLevelType w:val="singleLevel"/>
    <w:tmpl w:val="0419000F"/>
    <w:lvl w:ilvl="0">
      <w:start w:val="1"/>
      <w:numFmt w:val="decimal"/>
      <w:lvlText w:val="%1."/>
      <w:lvlJc w:val="left"/>
      <w:pPr>
        <w:tabs>
          <w:tab w:val="num" w:pos="360"/>
        </w:tabs>
        <w:ind w:left="360" w:hanging="360"/>
      </w:pPr>
    </w:lvl>
  </w:abstractNum>
  <w:abstractNum w:abstractNumId="9">
    <w:nsid w:val="77054EA0"/>
    <w:multiLevelType w:val="singleLevel"/>
    <w:tmpl w:val="0419000F"/>
    <w:lvl w:ilvl="0">
      <w:start w:val="1"/>
      <w:numFmt w:val="decimal"/>
      <w:lvlText w:val="%1."/>
      <w:lvlJc w:val="left"/>
      <w:pPr>
        <w:tabs>
          <w:tab w:val="num" w:pos="360"/>
        </w:tabs>
        <w:ind w:left="360" w:hanging="360"/>
      </w:pPr>
    </w:lvl>
  </w:abstractNum>
  <w:num w:numId="1">
    <w:abstractNumId w:val="8"/>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compat/>
  <w:rsids>
    <w:rsidRoot w:val="00AA2765"/>
    <w:rsid w:val="000029B0"/>
    <w:rsid w:val="000034A1"/>
    <w:rsid w:val="000120EE"/>
    <w:rsid w:val="000135F3"/>
    <w:rsid w:val="000148A4"/>
    <w:rsid w:val="00020DA9"/>
    <w:rsid w:val="00052346"/>
    <w:rsid w:val="00065E2B"/>
    <w:rsid w:val="00076A26"/>
    <w:rsid w:val="00081B5C"/>
    <w:rsid w:val="00082E5A"/>
    <w:rsid w:val="000C35C9"/>
    <w:rsid w:val="000D12FE"/>
    <w:rsid w:val="0011097C"/>
    <w:rsid w:val="001130C3"/>
    <w:rsid w:val="00114AD5"/>
    <w:rsid w:val="00122B73"/>
    <w:rsid w:val="00124104"/>
    <w:rsid w:val="001254E2"/>
    <w:rsid w:val="0013325B"/>
    <w:rsid w:val="0014129C"/>
    <w:rsid w:val="00152F62"/>
    <w:rsid w:val="00166AEA"/>
    <w:rsid w:val="001676D7"/>
    <w:rsid w:val="001941F5"/>
    <w:rsid w:val="001A3E5D"/>
    <w:rsid w:val="001A545A"/>
    <w:rsid w:val="001A6E37"/>
    <w:rsid w:val="001C032F"/>
    <w:rsid w:val="001C2A6B"/>
    <w:rsid w:val="001C4803"/>
    <w:rsid w:val="001C766E"/>
    <w:rsid w:val="001C76F1"/>
    <w:rsid w:val="001C77FF"/>
    <w:rsid w:val="001D7B8D"/>
    <w:rsid w:val="001E090E"/>
    <w:rsid w:val="001E5879"/>
    <w:rsid w:val="001F2D1C"/>
    <w:rsid w:val="001F4E3C"/>
    <w:rsid w:val="001F74BC"/>
    <w:rsid w:val="0020236D"/>
    <w:rsid w:val="00220BB7"/>
    <w:rsid w:val="00233F52"/>
    <w:rsid w:val="00241438"/>
    <w:rsid w:val="00246221"/>
    <w:rsid w:val="002611A3"/>
    <w:rsid w:val="00263199"/>
    <w:rsid w:val="002836D8"/>
    <w:rsid w:val="00286E07"/>
    <w:rsid w:val="002914AA"/>
    <w:rsid w:val="002A1025"/>
    <w:rsid w:val="002A442D"/>
    <w:rsid w:val="002B210A"/>
    <w:rsid w:val="002B6275"/>
    <w:rsid w:val="002B7880"/>
    <w:rsid w:val="002C0446"/>
    <w:rsid w:val="002D51B2"/>
    <w:rsid w:val="002E6B43"/>
    <w:rsid w:val="002F1204"/>
    <w:rsid w:val="00320D37"/>
    <w:rsid w:val="00376090"/>
    <w:rsid w:val="003760AA"/>
    <w:rsid w:val="003836BD"/>
    <w:rsid w:val="00391A2D"/>
    <w:rsid w:val="00394EE0"/>
    <w:rsid w:val="0039627D"/>
    <w:rsid w:val="003A13EF"/>
    <w:rsid w:val="003A7024"/>
    <w:rsid w:val="003B5C9C"/>
    <w:rsid w:val="003C5657"/>
    <w:rsid w:val="003D1D88"/>
    <w:rsid w:val="003D7729"/>
    <w:rsid w:val="004038C2"/>
    <w:rsid w:val="00412A35"/>
    <w:rsid w:val="00422DF7"/>
    <w:rsid w:val="00424F79"/>
    <w:rsid w:val="004274C3"/>
    <w:rsid w:val="00445E3A"/>
    <w:rsid w:val="0046312F"/>
    <w:rsid w:val="004707BD"/>
    <w:rsid w:val="00475B4A"/>
    <w:rsid w:val="004840AD"/>
    <w:rsid w:val="004B161B"/>
    <w:rsid w:val="004B3C77"/>
    <w:rsid w:val="004B471A"/>
    <w:rsid w:val="004C064A"/>
    <w:rsid w:val="004C5DC1"/>
    <w:rsid w:val="004D5660"/>
    <w:rsid w:val="004E2DCD"/>
    <w:rsid w:val="004E74EB"/>
    <w:rsid w:val="004F0A0D"/>
    <w:rsid w:val="004F0B16"/>
    <w:rsid w:val="00521A5D"/>
    <w:rsid w:val="0052418C"/>
    <w:rsid w:val="00563B59"/>
    <w:rsid w:val="00565656"/>
    <w:rsid w:val="0057328A"/>
    <w:rsid w:val="00574072"/>
    <w:rsid w:val="005915D6"/>
    <w:rsid w:val="00594FEB"/>
    <w:rsid w:val="005964B9"/>
    <w:rsid w:val="005A7119"/>
    <w:rsid w:val="005C1A92"/>
    <w:rsid w:val="005C2D34"/>
    <w:rsid w:val="005E0934"/>
    <w:rsid w:val="005E1EB1"/>
    <w:rsid w:val="005E7A31"/>
    <w:rsid w:val="005F073B"/>
    <w:rsid w:val="00601541"/>
    <w:rsid w:val="0061173E"/>
    <w:rsid w:val="006325B8"/>
    <w:rsid w:val="00632C75"/>
    <w:rsid w:val="00633713"/>
    <w:rsid w:val="00654FEF"/>
    <w:rsid w:val="006642B3"/>
    <w:rsid w:val="00665CC8"/>
    <w:rsid w:val="00673091"/>
    <w:rsid w:val="00677BB4"/>
    <w:rsid w:val="00692647"/>
    <w:rsid w:val="00696797"/>
    <w:rsid w:val="006A0466"/>
    <w:rsid w:val="006A59DC"/>
    <w:rsid w:val="006B35D1"/>
    <w:rsid w:val="006B4172"/>
    <w:rsid w:val="006D1FAA"/>
    <w:rsid w:val="00701991"/>
    <w:rsid w:val="007124EB"/>
    <w:rsid w:val="00752608"/>
    <w:rsid w:val="00753D59"/>
    <w:rsid w:val="007600EA"/>
    <w:rsid w:val="007732F4"/>
    <w:rsid w:val="0077706B"/>
    <w:rsid w:val="00781BDD"/>
    <w:rsid w:val="00786CAB"/>
    <w:rsid w:val="0079248F"/>
    <w:rsid w:val="007A6586"/>
    <w:rsid w:val="007B20E8"/>
    <w:rsid w:val="007B6D9F"/>
    <w:rsid w:val="007D4B49"/>
    <w:rsid w:val="007D6C63"/>
    <w:rsid w:val="007E665D"/>
    <w:rsid w:val="00805C62"/>
    <w:rsid w:val="008150D0"/>
    <w:rsid w:val="00817514"/>
    <w:rsid w:val="00830F81"/>
    <w:rsid w:val="0083697C"/>
    <w:rsid w:val="008427F4"/>
    <w:rsid w:val="008468D5"/>
    <w:rsid w:val="00847331"/>
    <w:rsid w:val="00871BD6"/>
    <w:rsid w:val="008759BA"/>
    <w:rsid w:val="00892C49"/>
    <w:rsid w:val="008B29D0"/>
    <w:rsid w:val="008B78C7"/>
    <w:rsid w:val="008C3375"/>
    <w:rsid w:val="008E19BF"/>
    <w:rsid w:val="008E3BF7"/>
    <w:rsid w:val="00904EA8"/>
    <w:rsid w:val="00905D72"/>
    <w:rsid w:val="00926CD3"/>
    <w:rsid w:val="00956B82"/>
    <w:rsid w:val="00976044"/>
    <w:rsid w:val="009803E4"/>
    <w:rsid w:val="00985F53"/>
    <w:rsid w:val="0098737F"/>
    <w:rsid w:val="009A3AE8"/>
    <w:rsid w:val="009B4610"/>
    <w:rsid w:val="009C6ECE"/>
    <w:rsid w:val="009D5213"/>
    <w:rsid w:val="009E5301"/>
    <w:rsid w:val="00A019DF"/>
    <w:rsid w:val="00A06B6A"/>
    <w:rsid w:val="00A41450"/>
    <w:rsid w:val="00A52242"/>
    <w:rsid w:val="00A527D8"/>
    <w:rsid w:val="00A52A82"/>
    <w:rsid w:val="00A564A2"/>
    <w:rsid w:val="00A621ED"/>
    <w:rsid w:val="00A719A4"/>
    <w:rsid w:val="00A85E95"/>
    <w:rsid w:val="00A911A0"/>
    <w:rsid w:val="00A96B2F"/>
    <w:rsid w:val="00AA2765"/>
    <w:rsid w:val="00AC5089"/>
    <w:rsid w:val="00AC5C4F"/>
    <w:rsid w:val="00AD0C9C"/>
    <w:rsid w:val="00AD227D"/>
    <w:rsid w:val="00AE23C4"/>
    <w:rsid w:val="00AE2FCD"/>
    <w:rsid w:val="00AE5194"/>
    <w:rsid w:val="00AF2EB8"/>
    <w:rsid w:val="00B116C5"/>
    <w:rsid w:val="00B3680E"/>
    <w:rsid w:val="00B43C91"/>
    <w:rsid w:val="00B463F3"/>
    <w:rsid w:val="00B50A20"/>
    <w:rsid w:val="00B60FC6"/>
    <w:rsid w:val="00B61057"/>
    <w:rsid w:val="00B649DC"/>
    <w:rsid w:val="00B73A5A"/>
    <w:rsid w:val="00B915A7"/>
    <w:rsid w:val="00BB527D"/>
    <w:rsid w:val="00BB5C73"/>
    <w:rsid w:val="00BC6B27"/>
    <w:rsid w:val="00BF0FDB"/>
    <w:rsid w:val="00C018D6"/>
    <w:rsid w:val="00C213D5"/>
    <w:rsid w:val="00C21F01"/>
    <w:rsid w:val="00C25C1A"/>
    <w:rsid w:val="00C3290F"/>
    <w:rsid w:val="00C32B8B"/>
    <w:rsid w:val="00C37B77"/>
    <w:rsid w:val="00C40B1A"/>
    <w:rsid w:val="00C459BF"/>
    <w:rsid w:val="00C665E1"/>
    <w:rsid w:val="00C7655B"/>
    <w:rsid w:val="00C768BC"/>
    <w:rsid w:val="00C8005B"/>
    <w:rsid w:val="00C81940"/>
    <w:rsid w:val="00C84577"/>
    <w:rsid w:val="00C91692"/>
    <w:rsid w:val="00CB0E68"/>
    <w:rsid w:val="00CB4FAF"/>
    <w:rsid w:val="00CB7146"/>
    <w:rsid w:val="00CC506B"/>
    <w:rsid w:val="00CC7453"/>
    <w:rsid w:val="00CD5A0C"/>
    <w:rsid w:val="00CD763C"/>
    <w:rsid w:val="00CE4F8F"/>
    <w:rsid w:val="00CE56AC"/>
    <w:rsid w:val="00CF4967"/>
    <w:rsid w:val="00D14135"/>
    <w:rsid w:val="00D330E4"/>
    <w:rsid w:val="00D436B4"/>
    <w:rsid w:val="00D44789"/>
    <w:rsid w:val="00D66CE4"/>
    <w:rsid w:val="00D71110"/>
    <w:rsid w:val="00D7190F"/>
    <w:rsid w:val="00D944B3"/>
    <w:rsid w:val="00D95452"/>
    <w:rsid w:val="00DB2736"/>
    <w:rsid w:val="00DC181A"/>
    <w:rsid w:val="00DC45DE"/>
    <w:rsid w:val="00DE74BE"/>
    <w:rsid w:val="00DF1F0E"/>
    <w:rsid w:val="00E04AC6"/>
    <w:rsid w:val="00E22F60"/>
    <w:rsid w:val="00E33AC9"/>
    <w:rsid w:val="00E37CDF"/>
    <w:rsid w:val="00E4663C"/>
    <w:rsid w:val="00E51CD6"/>
    <w:rsid w:val="00E569C2"/>
    <w:rsid w:val="00E605D2"/>
    <w:rsid w:val="00E71922"/>
    <w:rsid w:val="00E863CE"/>
    <w:rsid w:val="00E863EE"/>
    <w:rsid w:val="00EC52CC"/>
    <w:rsid w:val="00ED0C1E"/>
    <w:rsid w:val="00ED2A34"/>
    <w:rsid w:val="00ED68DA"/>
    <w:rsid w:val="00F10437"/>
    <w:rsid w:val="00F108D9"/>
    <w:rsid w:val="00F140CC"/>
    <w:rsid w:val="00F172C1"/>
    <w:rsid w:val="00F23882"/>
    <w:rsid w:val="00F6331A"/>
    <w:rsid w:val="00F66090"/>
    <w:rsid w:val="00F66E00"/>
    <w:rsid w:val="00F67925"/>
    <w:rsid w:val="00F776F6"/>
    <w:rsid w:val="00F82796"/>
    <w:rsid w:val="00F9172B"/>
    <w:rsid w:val="00F944AA"/>
    <w:rsid w:val="00FB03D5"/>
    <w:rsid w:val="00FB2443"/>
    <w:rsid w:val="00FB2AFB"/>
    <w:rsid w:val="00FC206C"/>
    <w:rsid w:val="00FE0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F60"/>
  </w:style>
  <w:style w:type="paragraph" w:styleId="1">
    <w:name w:val="heading 1"/>
    <w:basedOn w:val="a"/>
    <w:next w:val="a"/>
    <w:link w:val="10"/>
    <w:qFormat/>
    <w:rsid w:val="00CE56AC"/>
    <w:pPr>
      <w:keepNext/>
      <w:outlineLvl w:val="0"/>
    </w:pPr>
    <w:rPr>
      <w:b/>
      <w:caps/>
      <w:sz w:val="26"/>
    </w:rPr>
  </w:style>
  <w:style w:type="paragraph" w:styleId="2">
    <w:name w:val="heading 2"/>
    <w:basedOn w:val="a"/>
    <w:next w:val="a"/>
    <w:link w:val="20"/>
    <w:qFormat/>
    <w:rsid w:val="00CE56AC"/>
    <w:pPr>
      <w:keepNext/>
      <w:jc w:val="center"/>
      <w:outlineLvl w:val="1"/>
    </w:pPr>
    <w:rPr>
      <w:rFonts w:ascii="Arial" w:hAnsi="Arial"/>
      <w:b/>
      <w:spacing w:val="60"/>
      <w:sz w:val="28"/>
    </w:rPr>
  </w:style>
  <w:style w:type="paragraph" w:styleId="3">
    <w:name w:val="heading 3"/>
    <w:basedOn w:val="a"/>
    <w:next w:val="a"/>
    <w:link w:val="30"/>
    <w:qFormat/>
    <w:rsid w:val="00CE56AC"/>
    <w:pPr>
      <w:keepNext/>
      <w:outlineLvl w:val="2"/>
    </w:pPr>
    <w:rPr>
      <w:sz w:val="28"/>
    </w:rPr>
  </w:style>
  <w:style w:type="paragraph" w:styleId="4">
    <w:name w:val="heading 4"/>
    <w:basedOn w:val="a"/>
    <w:next w:val="a"/>
    <w:link w:val="40"/>
    <w:qFormat/>
    <w:rsid w:val="00CE56AC"/>
    <w:pPr>
      <w:keepNext/>
      <w:jc w:val="center"/>
      <w:outlineLvl w:val="3"/>
    </w:pPr>
    <w:rPr>
      <w:rFonts w:ascii="Courier New" w:hAnsi="Courier New"/>
      <w:b/>
    </w:rPr>
  </w:style>
  <w:style w:type="paragraph" w:styleId="5">
    <w:name w:val="heading 5"/>
    <w:basedOn w:val="a"/>
    <w:next w:val="a"/>
    <w:qFormat/>
    <w:rsid w:val="00CE56AC"/>
    <w:pPr>
      <w:keepNext/>
      <w:jc w:val="center"/>
      <w:outlineLvl w:val="4"/>
    </w:pPr>
    <w:rPr>
      <w:rFonts w:ascii="Courier New" w:hAnsi="Courier New"/>
      <w:b/>
      <w:sz w:val="32"/>
    </w:rPr>
  </w:style>
  <w:style w:type="paragraph" w:styleId="6">
    <w:name w:val="heading 6"/>
    <w:basedOn w:val="a"/>
    <w:next w:val="a"/>
    <w:qFormat/>
    <w:rsid w:val="00CE56AC"/>
    <w:pPr>
      <w:keepNext/>
      <w:ind w:left="142"/>
      <w:outlineLvl w:val="5"/>
    </w:pPr>
    <w:rPr>
      <w:b/>
      <w:bCs/>
      <w:sz w:val="28"/>
    </w:rPr>
  </w:style>
  <w:style w:type="paragraph" w:styleId="7">
    <w:name w:val="heading 7"/>
    <w:basedOn w:val="a"/>
    <w:next w:val="a"/>
    <w:qFormat/>
    <w:rsid w:val="00CE56AC"/>
    <w:pPr>
      <w:keepNext/>
      <w:ind w:firstLine="851"/>
      <w:outlineLvl w:val="6"/>
    </w:pPr>
    <w:rPr>
      <w:sz w:val="28"/>
    </w:rPr>
  </w:style>
  <w:style w:type="paragraph" w:styleId="8">
    <w:name w:val="heading 8"/>
    <w:basedOn w:val="a"/>
    <w:next w:val="a"/>
    <w:qFormat/>
    <w:rsid w:val="00CE56AC"/>
    <w:pPr>
      <w:keepNext/>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56AC"/>
    <w:pPr>
      <w:jc w:val="both"/>
    </w:pPr>
    <w:rPr>
      <w:b/>
    </w:rPr>
  </w:style>
  <w:style w:type="paragraph" w:customStyle="1" w:styleId="21">
    <w:name w:val="Основной текст 21"/>
    <w:basedOn w:val="a"/>
    <w:rsid w:val="00CE56AC"/>
    <w:pPr>
      <w:ind w:firstLine="1134"/>
      <w:jc w:val="both"/>
    </w:pPr>
  </w:style>
  <w:style w:type="paragraph" w:styleId="a5">
    <w:name w:val="Body Text Indent"/>
    <w:basedOn w:val="a"/>
    <w:rsid w:val="00CE56AC"/>
    <w:pPr>
      <w:ind w:left="142"/>
    </w:pPr>
    <w:rPr>
      <w:sz w:val="28"/>
    </w:rPr>
  </w:style>
  <w:style w:type="paragraph" w:styleId="22">
    <w:name w:val="Body Text Indent 2"/>
    <w:basedOn w:val="a"/>
    <w:link w:val="23"/>
    <w:rsid w:val="00CE56AC"/>
    <w:pPr>
      <w:ind w:firstLine="851"/>
    </w:pPr>
    <w:rPr>
      <w:sz w:val="28"/>
    </w:rPr>
  </w:style>
  <w:style w:type="paragraph" w:styleId="24">
    <w:name w:val="Body Text 2"/>
    <w:basedOn w:val="a"/>
    <w:link w:val="25"/>
    <w:uiPriority w:val="99"/>
    <w:rsid w:val="00CE56AC"/>
    <w:pPr>
      <w:jc w:val="center"/>
    </w:pPr>
    <w:rPr>
      <w:sz w:val="28"/>
    </w:rPr>
  </w:style>
  <w:style w:type="paragraph" w:styleId="31">
    <w:name w:val="Body Text Indent 3"/>
    <w:basedOn w:val="a"/>
    <w:link w:val="32"/>
    <w:rsid w:val="00CE56AC"/>
    <w:pPr>
      <w:spacing w:line="240" w:lineRule="exact"/>
      <w:ind w:left="142"/>
    </w:pPr>
    <w:rPr>
      <w:b/>
      <w:sz w:val="28"/>
    </w:rPr>
  </w:style>
  <w:style w:type="paragraph" w:styleId="a6">
    <w:name w:val="footer"/>
    <w:basedOn w:val="a"/>
    <w:link w:val="a7"/>
    <w:rsid w:val="00CE56AC"/>
    <w:pPr>
      <w:tabs>
        <w:tab w:val="center" w:pos="4153"/>
        <w:tab w:val="right" w:pos="8306"/>
      </w:tabs>
    </w:pPr>
  </w:style>
  <w:style w:type="paragraph" w:styleId="33">
    <w:name w:val="Body Text 3"/>
    <w:basedOn w:val="a"/>
    <w:rsid w:val="00CE56AC"/>
    <w:pPr>
      <w:jc w:val="both"/>
    </w:pPr>
    <w:rPr>
      <w:sz w:val="28"/>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lang w:val="en-GB" w:eastAsia="en-US"/>
    </w:rPr>
  </w:style>
  <w:style w:type="paragraph" w:styleId="a8">
    <w:name w:val="header"/>
    <w:basedOn w:val="a"/>
    <w:link w:val="a9"/>
    <w:unhideWhenUsed/>
    <w:rsid w:val="00A85E95"/>
    <w:pPr>
      <w:tabs>
        <w:tab w:val="center" w:pos="4677"/>
        <w:tab w:val="right" w:pos="9355"/>
      </w:tabs>
    </w:pPr>
    <w:rPr>
      <w:sz w:val="28"/>
    </w:rPr>
  </w:style>
  <w:style w:type="character" w:customStyle="1" w:styleId="a9">
    <w:name w:val="Верхний колонтитул Знак"/>
    <w:basedOn w:val="a0"/>
    <w:link w:val="a8"/>
    <w:rsid w:val="00A85E95"/>
    <w:rPr>
      <w:sz w:val="28"/>
    </w:rPr>
  </w:style>
  <w:style w:type="character" w:customStyle="1" w:styleId="a7">
    <w:name w:val="Нижний колонтитул Знак"/>
    <w:basedOn w:val="a0"/>
    <w:link w:val="a6"/>
    <w:rsid w:val="00A85E95"/>
    <w:rPr>
      <w:sz w:val="24"/>
    </w:rPr>
  </w:style>
  <w:style w:type="paragraph" w:customStyle="1" w:styleId="ConsPlusNormal">
    <w:name w:val="ConsPlusNormal"/>
    <w:rsid w:val="00A85E95"/>
    <w:pPr>
      <w:widowControl w:val="0"/>
      <w:autoSpaceDE w:val="0"/>
      <w:autoSpaceDN w:val="0"/>
      <w:adjustRightInd w:val="0"/>
      <w:ind w:firstLine="720"/>
    </w:pPr>
    <w:rPr>
      <w:rFonts w:ascii="Arial" w:hAnsi="Arial" w:cs="Arial"/>
    </w:rPr>
  </w:style>
  <w:style w:type="paragraph" w:styleId="aa">
    <w:name w:val="Balloon Text"/>
    <w:basedOn w:val="a"/>
    <w:link w:val="ab"/>
    <w:uiPriority w:val="99"/>
    <w:rsid w:val="001130C3"/>
    <w:rPr>
      <w:rFonts w:ascii="Tahoma" w:hAnsi="Tahoma" w:cs="Tahoma"/>
      <w:sz w:val="16"/>
      <w:szCs w:val="16"/>
    </w:rPr>
  </w:style>
  <w:style w:type="character" w:customStyle="1" w:styleId="ab">
    <w:name w:val="Текст выноски Знак"/>
    <w:basedOn w:val="a0"/>
    <w:link w:val="aa"/>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0">
    <w:name w:val="Заголовок 3 Знак"/>
    <w:basedOn w:val="a0"/>
    <w:link w:val="3"/>
    <w:rsid w:val="004E74EB"/>
    <w:rPr>
      <w:sz w:val="28"/>
    </w:rPr>
  </w:style>
  <w:style w:type="character" w:customStyle="1" w:styleId="10">
    <w:name w:val="Заголовок 1 Знак"/>
    <w:basedOn w:val="a0"/>
    <w:link w:val="1"/>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c">
    <w:name w:val="Subtitle"/>
    <w:basedOn w:val="a"/>
    <w:link w:val="ad"/>
    <w:qFormat/>
    <w:rsid w:val="00320D37"/>
    <w:pPr>
      <w:jc w:val="center"/>
    </w:pPr>
  </w:style>
  <w:style w:type="character" w:customStyle="1" w:styleId="ad">
    <w:name w:val="Подзаголовок Знак"/>
    <w:basedOn w:val="a0"/>
    <w:link w:val="ac"/>
    <w:rsid w:val="00320D37"/>
    <w:rPr>
      <w:sz w:val="24"/>
    </w:rPr>
  </w:style>
  <w:style w:type="paragraph" w:styleId="ae">
    <w:name w:val="Plain Text"/>
    <w:basedOn w:val="a"/>
    <w:link w:val="af"/>
    <w:rsid w:val="00320D37"/>
    <w:rPr>
      <w:rFonts w:ascii="Courier New" w:hAnsi="Courier New" w:cs="Courier New"/>
    </w:rPr>
  </w:style>
  <w:style w:type="character" w:customStyle="1" w:styleId="af">
    <w:name w:val="Текст Знак"/>
    <w:basedOn w:val="a0"/>
    <w:link w:val="ae"/>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rPr>
      <w:sz w:val="28"/>
    </w:rPr>
  </w:style>
  <w:style w:type="paragraph" w:styleId="af0">
    <w:name w:val="Title"/>
    <w:basedOn w:val="a"/>
    <w:next w:val="ac"/>
    <w:link w:val="af1"/>
    <w:qFormat/>
    <w:rsid w:val="00320D37"/>
    <w:pPr>
      <w:jc w:val="center"/>
    </w:pPr>
    <w:rPr>
      <w:sz w:val="32"/>
    </w:rPr>
  </w:style>
  <w:style w:type="character" w:customStyle="1" w:styleId="af1">
    <w:name w:val="Название Знак"/>
    <w:basedOn w:val="a0"/>
    <w:link w:val="af0"/>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lang w:val="en-US" w:eastAsia="en-US"/>
    </w:rPr>
  </w:style>
  <w:style w:type="character" w:customStyle="1" w:styleId="25">
    <w:name w:val="Основной текст 2 Знак"/>
    <w:basedOn w:val="a0"/>
    <w:link w:val="24"/>
    <w:uiPriority w:val="99"/>
    <w:rsid w:val="00320D37"/>
    <w:rPr>
      <w:sz w:val="28"/>
    </w:rPr>
  </w:style>
  <w:style w:type="paragraph" w:customStyle="1" w:styleId="WW-20">
    <w:name w:val="WW-Основной текст 2"/>
    <w:basedOn w:val="a"/>
    <w:rsid w:val="00320D37"/>
    <w:pPr>
      <w:jc w:val="both"/>
    </w:pPr>
    <w:rPr>
      <w:sz w:val="28"/>
    </w:rPr>
  </w:style>
  <w:style w:type="character" w:styleId="af3">
    <w:name w:val="Strong"/>
    <w:basedOn w:val="a0"/>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basedOn w:val="a0"/>
    <w:uiPriority w:val="99"/>
    <w:unhideWhenUsed/>
    <w:rsid w:val="007D4B49"/>
    <w:rPr>
      <w:color w:val="0000FF"/>
      <w:u w:val="single"/>
    </w:rPr>
  </w:style>
  <w:style w:type="table" w:styleId="af7">
    <w:name w:val="Table Grid"/>
    <w:basedOn w:val="a1"/>
    <w:rsid w:val="003A70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No Spacing"/>
    <w:uiPriority w:val="99"/>
    <w:qFormat/>
    <w:rsid w:val="00445E3A"/>
    <w:pPr>
      <w:suppressAutoHyphens/>
    </w:pPr>
    <w:rPr>
      <w:rFonts w:ascii="Calibri" w:eastAsia="Droid Sans Fallback"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0767057">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253196991">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69773067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8FA27364236BC7319F8A2A9166E5F0AFC78567207E14BFC8806F66AE5F21D527AEA374B68E13B99FF3C18CFCA154E13ED04A9BC82EDa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ECDCD-E509-417F-A899-DFC3116CE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6296</CharactersWithSpaces>
  <SharedDoc>false</SharedDoc>
  <HLinks>
    <vt:vector size="12" baseType="variant">
      <vt:variant>
        <vt:i4>7077944</vt:i4>
      </vt:variant>
      <vt:variant>
        <vt:i4>3</vt:i4>
      </vt:variant>
      <vt:variant>
        <vt:i4>0</vt:i4>
      </vt:variant>
      <vt:variant>
        <vt:i4>5</vt:i4>
      </vt:variant>
      <vt:variant>
        <vt:lpwstr>consultantplus://offline/ref=8CC0F9C9C1D9B01DB14F6CE132791980B1F3C27D31F7C7B78750A8ED3DAA0807ECF6C0D0OFTAJ</vt:lpwstr>
      </vt:variant>
      <vt:variant>
        <vt:lpwstr/>
      </vt:variant>
      <vt:variant>
        <vt:i4>7077997</vt:i4>
      </vt:variant>
      <vt:variant>
        <vt:i4>0</vt:i4>
      </vt:variant>
      <vt:variant>
        <vt:i4>0</vt:i4>
      </vt:variant>
      <vt:variant>
        <vt:i4>5</vt:i4>
      </vt:variant>
      <vt:variant>
        <vt:lpwstr>consultantplus://offline/ref=8CC0F9C9C1D9B01DB14F6CE132791980B1F3C27D31F7C7B78750A8ED3DAA0807ECF6C0D0OFT4J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User</cp:lastModifiedBy>
  <cp:revision>2</cp:revision>
  <cp:lastPrinted>2018-02-26T12:27:00Z</cp:lastPrinted>
  <dcterms:created xsi:type="dcterms:W3CDTF">2020-06-04T16:17:00Z</dcterms:created>
  <dcterms:modified xsi:type="dcterms:W3CDTF">2020-06-04T16:17:00Z</dcterms:modified>
</cp:coreProperties>
</file>