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6C" w:rsidRPr="009E446C" w:rsidRDefault="009E446C" w:rsidP="009E44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6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46C" w:rsidRPr="009E446C" w:rsidRDefault="009E446C" w:rsidP="009E44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6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E446C" w:rsidRPr="009E446C" w:rsidRDefault="009E446C" w:rsidP="009E44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6C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9E446C" w:rsidRPr="009E446C" w:rsidRDefault="009E446C" w:rsidP="009E44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6C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Батецкого муниципального района</w:t>
      </w:r>
    </w:p>
    <w:p w:rsidR="009E446C" w:rsidRPr="009E446C" w:rsidRDefault="009E446C" w:rsidP="009E44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A25" w:rsidRDefault="00D13A25" w:rsidP="00D13A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3A25" w:rsidRPr="00D13A25" w:rsidRDefault="00D13A25" w:rsidP="00D13A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D13A25" w:rsidRPr="00D13A25" w:rsidRDefault="00D13A25" w:rsidP="00D1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A25" w:rsidRPr="00D13A25" w:rsidRDefault="00D13A25" w:rsidP="00D1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комитете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социальной защиты населения Администрации </w:t>
      </w:r>
      <w:r w:rsidRPr="00D13A25">
        <w:rPr>
          <w:rFonts w:ascii="Times New Roman" w:eastAsia="Times New Roman" w:hAnsi="Times New Roman" w:cs="Times New Roman"/>
          <w:b/>
          <w:sz w:val="28"/>
          <w:szCs w:val="28"/>
        </w:rPr>
        <w:t xml:space="preserve">Батецкого муниципального </w:t>
      </w:r>
      <w:proofErr w:type="gramStart"/>
      <w:r w:rsidRPr="00D13A25">
        <w:rPr>
          <w:rFonts w:ascii="Times New Roman" w:eastAsia="Times New Roman" w:hAnsi="Times New Roman" w:cs="Times New Roman"/>
          <w:b/>
          <w:sz w:val="28"/>
          <w:szCs w:val="28"/>
        </w:rPr>
        <w:t>района  в</w:t>
      </w:r>
      <w:proofErr w:type="gramEnd"/>
      <w:r w:rsidRPr="00D13A25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новой редакции</w:t>
      </w:r>
    </w:p>
    <w:p w:rsidR="00D13A25" w:rsidRPr="00D13A25" w:rsidRDefault="00D13A25" w:rsidP="00D1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A25" w:rsidRPr="00CC6480" w:rsidRDefault="00D13A25" w:rsidP="00D1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6480">
        <w:rPr>
          <w:rFonts w:ascii="Times New Roman" w:eastAsia="Times New Roman" w:hAnsi="Times New Roman" w:cs="Times New Roman"/>
          <w:sz w:val="26"/>
          <w:szCs w:val="26"/>
        </w:rPr>
        <w:t xml:space="preserve">Принято Думой Батецкого муниципального </w:t>
      </w:r>
      <w:proofErr w:type="gramStart"/>
      <w:r w:rsidRPr="00CC6480">
        <w:rPr>
          <w:rFonts w:ascii="Times New Roman" w:eastAsia="Times New Roman" w:hAnsi="Times New Roman" w:cs="Times New Roman"/>
          <w:sz w:val="26"/>
          <w:szCs w:val="26"/>
        </w:rPr>
        <w:t xml:space="preserve">района  </w:t>
      </w:r>
      <w:r w:rsidR="009E446C" w:rsidRPr="00CC6480">
        <w:rPr>
          <w:rFonts w:ascii="Times New Roman" w:eastAsia="Times New Roman" w:hAnsi="Times New Roman" w:cs="Times New Roman"/>
          <w:sz w:val="26"/>
          <w:szCs w:val="26"/>
        </w:rPr>
        <w:t>24</w:t>
      </w:r>
      <w:proofErr w:type="gramEnd"/>
      <w:r w:rsidR="009E446C" w:rsidRPr="00CC648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C6480">
        <w:rPr>
          <w:rFonts w:ascii="Times New Roman" w:eastAsia="Times New Roman" w:hAnsi="Times New Roman" w:cs="Times New Roman"/>
          <w:sz w:val="26"/>
          <w:szCs w:val="26"/>
        </w:rPr>
        <w:t>марта  2015 года</w:t>
      </w:r>
    </w:p>
    <w:p w:rsidR="007E1346" w:rsidRDefault="007E1346" w:rsidP="007444EA">
      <w:pPr>
        <w:ind w:right="-1050"/>
        <w:jc w:val="both"/>
        <w:rPr>
          <w:sz w:val="24"/>
        </w:rPr>
      </w:pPr>
    </w:p>
    <w:p w:rsidR="00D13A25" w:rsidRPr="00D13A25" w:rsidRDefault="00D13A25" w:rsidP="00677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41 Федерального закона от 06.10.2003 № 131</w:t>
      </w:r>
      <w:r w:rsidR="00677B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08 мая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Батецкого муниципального район</w:t>
      </w:r>
      <w:r w:rsidR="008C7E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7E7A" w:rsidRPr="009E446C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Батецкого муниципального района </w:t>
      </w:r>
      <w:r w:rsidR="009E446C" w:rsidRPr="009E446C">
        <w:rPr>
          <w:rFonts w:ascii="Times New Roman" w:eastAsia="Times New Roman" w:hAnsi="Times New Roman" w:cs="Times New Roman"/>
          <w:sz w:val="28"/>
          <w:szCs w:val="28"/>
        </w:rPr>
        <w:t>от 28.01.2015 №</w:t>
      </w:r>
      <w:r w:rsidR="00F83438" w:rsidRPr="009E446C">
        <w:rPr>
          <w:rFonts w:ascii="Times New Roman" w:eastAsia="Times New Roman" w:hAnsi="Times New Roman" w:cs="Times New Roman"/>
          <w:sz w:val="28"/>
          <w:szCs w:val="28"/>
        </w:rPr>
        <w:t>332-РД</w:t>
      </w:r>
      <w:r w:rsidR="008C7E7A" w:rsidRPr="009E446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структуры Администрации Батецкого муниципального района»,</w:t>
      </w:r>
      <w:r w:rsidR="008C7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Дума Батецкого муниципального района</w:t>
      </w:r>
    </w:p>
    <w:p w:rsidR="00D13A25" w:rsidRPr="00D13A25" w:rsidRDefault="00D13A25" w:rsidP="0047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D13A25" w:rsidRPr="00D13A25" w:rsidRDefault="00D13A25" w:rsidP="00D13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</w:t>
      </w:r>
      <w:hyperlink w:anchor="sub_100" w:history="1">
        <w:r w:rsidRPr="00D13A25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 о комитете социальной защиты населения Администрации Батецкого муниципального района в новой редакции.</w:t>
      </w:r>
    </w:p>
    <w:bookmarkEnd w:id="0"/>
    <w:p w:rsidR="00D13A25" w:rsidRDefault="00D13A25" w:rsidP="00D13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2. Поручить </w:t>
      </w:r>
      <w:r>
        <w:rPr>
          <w:rFonts w:ascii="Times New Roman" w:eastAsia="Times New Roman" w:hAnsi="Times New Roman" w:cs="Times New Roman"/>
          <w:sz w:val="28"/>
          <w:szCs w:val="28"/>
        </w:rPr>
        <w:t>Горшковой Светлане Витальевне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, председателю комитета социальной защиты населения Администрации муниципального района выступать заявителем при государственной регистрации Положения о Комитете социальной защиты населения Администрации Батецкого муниципального района в новой редакции в Межрайонной инспекции Федеральной налоговой службы России №9 по Новгородской области, в том числе выступать в качестве заявителя, получать и подписывать все необходимые документы.</w:t>
      </w:r>
    </w:p>
    <w:p w:rsidR="00D13A25" w:rsidRPr="00D13A25" w:rsidRDefault="00D13A25" w:rsidP="00D13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A25">
        <w:rPr>
          <w:rFonts w:ascii="Times New Roman" w:eastAsia="Times New Roman" w:hAnsi="Times New Roman" w:cs="Times New Roman"/>
          <w:sz w:val="28"/>
          <w:szCs w:val="28"/>
        </w:rPr>
        <w:t>3. Признать утратившими силу решения Думы Батецкого муниципального района</w:t>
      </w:r>
      <w:r w:rsidR="00F8343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 от 14.12.2005 №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-РД «Об утверждении Положения о комитете социальной защиты населения Администрации Батецкого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, от 16.11.2011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-РД «О внесении изменений в 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комитете 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социальной защиты населения Администрации Б</w:t>
      </w:r>
      <w:r w:rsidR="004750A8">
        <w:rPr>
          <w:rFonts w:ascii="Times New Roman" w:eastAsia="Times New Roman" w:hAnsi="Times New Roman" w:cs="Times New Roman"/>
          <w:sz w:val="28"/>
          <w:szCs w:val="28"/>
        </w:rPr>
        <w:t>атецкого муниципального района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3A25" w:rsidRPr="00D13A25" w:rsidRDefault="00F83438" w:rsidP="00D13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13A25" w:rsidRPr="00D13A25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дня, следующего за днем его подписания. </w:t>
      </w:r>
    </w:p>
    <w:p w:rsidR="007E1346" w:rsidRDefault="00D13A25" w:rsidP="00D13A25">
      <w:pPr>
        <w:spacing w:after="0" w:line="240" w:lineRule="auto"/>
        <w:ind w:firstLine="708"/>
        <w:jc w:val="both"/>
        <w:rPr>
          <w:sz w:val="24"/>
        </w:rPr>
      </w:pPr>
      <w:r w:rsidRPr="00D13A25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9E446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 xml:space="preserve">решение в муниципальной газете «Батецкий </w:t>
      </w:r>
      <w:r w:rsidR="009E446C">
        <w:rPr>
          <w:rFonts w:ascii="Times New Roman" w:eastAsia="Times New Roman" w:hAnsi="Times New Roman" w:cs="Times New Roman"/>
          <w:sz w:val="28"/>
          <w:szCs w:val="28"/>
        </w:rPr>
        <w:t xml:space="preserve">вестник» и </w:t>
      </w:r>
      <w:r w:rsidRPr="00D13A25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9E446C" w:rsidRDefault="009E446C" w:rsidP="009E446C">
      <w:pPr>
        <w:spacing w:after="0" w:line="240" w:lineRule="auto"/>
        <w:ind w:right="-1049"/>
        <w:jc w:val="both"/>
        <w:rPr>
          <w:sz w:val="24"/>
        </w:rPr>
      </w:pPr>
    </w:p>
    <w:p w:rsidR="009E446C" w:rsidRPr="007444EA" w:rsidRDefault="007444EA" w:rsidP="009E446C">
      <w:pPr>
        <w:spacing w:after="0" w:line="240" w:lineRule="auto"/>
        <w:ind w:right="-1049"/>
        <w:jc w:val="both"/>
        <w:rPr>
          <w:sz w:val="24"/>
        </w:rPr>
      </w:pPr>
      <w:r w:rsidRPr="007444EA">
        <w:rPr>
          <w:sz w:val="24"/>
        </w:rPr>
        <w:t xml:space="preserve">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9E446C" w:rsidRPr="009E446C" w:rsidTr="00B27484">
        <w:tc>
          <w:tcPr>
            <w:tcW w:w="4644" w:type="dxa"/>
          </w:tcPr>
          <w:p w:rsidR="009E446C" w:rsidRPr="009E446C" w:rsidRDefault="009E446C" w:rsidP="009E446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4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Батецкого муниципального района </w:t>
            </w:r>
          </w:p>
          <w:p w:rsidR="009E446C" w:rsidRPr="009E446C" w:rsidRDefault="009E446C" w:rsidP="009E446C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4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proofErr w:type="spellStart"/>
            <w:r w:rsidRPr="009E4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245" w:type="dxa"/>
          </w:tcPr>
          <w:p w:rsidR="009E446C" w:rsidRPr="009E446C" w:rsidRDefault="009E446C" w:rsidP="009E446C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4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9E446C" w:rsidRPr="009E446C" w:rsidRDefault="009E446C" w:rsidP="009E446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4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9E4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О.П.Семенов</w:t>
            </w:r>
            <w:proofErr w:type="spellEnd"/>
          </w:p>
        </w:tc>
      </w:tr>
    </w:tbl>
    <w:p w:rsidR="009E446C" w:rsidRPr="009E446C" w:rsidRDefault="009E446C" w:rsidP="009E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446C" w:rsidRPr="009E446C" w:rsidRDefault="009E446C" w:rsidP="009E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446C">
        <w:rPr>
          <w:rFonts w:ascii="Times New Roman" w:eastAsia="Times New Roman" w:hAnsi="Times New Roman" w:cs="Times New Roman"/>
          <w:sz w:val="24"/>
          <w:szCs w:val="24"/>
        </w:rPr>
        <w:t>п.Батецкий</w:t>
      </w:r>
      <w:proofErr w:type="spellEnd"/>
    </w:p>
    <w:p w:rsidR="009E446C" w:rsidRPr="009E446C" w:rsidRDefault="009E446C" w:rsidP="009E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марта</w:t>
      </w:r>
      <w:r w:rsidRPr="009E446C">
        <w:rPr>
          <w:rFonts w:ascii="Times New Roman" w:eastAsia="Times New Roman" w:hAnsi="Times New Roman" w:cs="Times New Roman"/>
          <w:sz w:val="24"/>
          <w:szCs w:val="24"/>
        </w:rPr>
        <w:t xml:space="preserve"> 2015 года</w:t>
      </w:r>
    </w:p>
    <w:p w:rsidR="009E446C" w:rsidRPr="009E446C" w:rsidRDefault="009E446C" w:rsidP="009E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343</w:t>
      </w:r>
      <w:r w:rsidRPr="009E446C">
        <w:rPr>
          <w:rFonts w:ascii="Times New Roman" w:eastAsia="Times New Roman" w:hAnsi="Times New Roman" w:cs="Times New Roman"/>
          <w:sz w:val="24"/>
          <w:szCs w:val="24"/>
        </w:rPr>
        <w:t>-РД</w:t>
      </w:r>
    </w:p>
    <w:p w:rsidR="009E446C" w:rsidRPr="009E446C" w:rsidRDefault="009E446C" w:rsidP="009E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B88" w:rsidRDefault="007444EA" w:rsidP="007444EA">
      <w:pPr>
        <w:ind w:right="-1050"/>
        <w:jc w:val="both"/>
        <w:rPr>
          <w:sz w:val="24"/>
        </w:rPr>
      </w:pPr>
      <w:r w:rsidRPr="007444EA">
        <w:rPr>
          <w:sz w:val="24"/>
        </w:rPr>
        <w:t xml:space="preserve">                                                                                                        </w:t>
      </w: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446C" w:rsidRDefault="009E446C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62757" w:rsidRDefault="00062757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444EA" w:rsidRPr="004750A8" w:rsidRDefault="007444EA" w:rsidP="004750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750A8">
        <w:rPr>
          <w:rFonts w:ascii="Times New Roman" w:hAnsi="Times New Roman" w:cs="Times New Roman"/>
          <w:sz w:val="24"/>
        </w:rPr>
        <w:lastRenderedPageBreak/>
        <w:t>УТВЕРЖДЕНО</w:t>
      </w:r>
    </w:p>
    <w:p w:rsidR="007444EA" w:rsidRPr="004750A8" w:rsidRDefault="007444EA" w:rsidP="004750A8">
      <w:pPr>
        <w:pStyle w:val="1"/>
        <w:ind w:right="0"/>
        <w:jc w:val="right"/>
        <w:rPr>
          <w:sz w:val="24"/>
        </w:rPr>
      </w:pPr>
      <w:r w:rsidRPr="004750A8">
        <w:rPr>
          <w:sz w:val="24"/>
        </w:rPr>
        <w:t xml:space="preserve">                                      </w:t>
      </w:r>
      <w:r w:rsidR="004750A8">
        <w:rPr>
          <w:sz w:val="24"/>
        </w:rPr>
        <w:t xml:space="preserve">                               р</w:t>
      </w:r>
      <w:r w:rsidR="00817931">
        <w:rPr>
          <w:sz w:val="24"/>
        </w:rPr>
        <w:t>ешением Ду</w:t>
      </w:r>
      <w:r w:rsidRPr="004750A8">
        <w:rPr>
          <w:sz w:val="24"/>
        </w:rPr>
        <w:t xml:space="preserve">мы Батецкого  </w:t>
      </w:r>
    </w:p>
    <w:p w:rsidR="004750A8" w:rsidRDefault="007444EA" w:rsidP="004750A8">
      <w:pPr>
        <w:pStyle w:val="1"/>
        <w:ind w:right="0"/>
        <w:jc w:val="right"/>
        <w:rPr>
          <w:sz w:val="24"/>
        </w:rPr>
      </w:pPr>
      <w:r w:rsidRPr="004750A8">
        <w:t xml:space="preserve">                                                           </w:t>
      </w:r>
      <w:r w:rsidRPr="004750A8">
        <w:rPr>
          <w:sz w:val="24"/>
        </w:rPr>
        <w:t>муниципального района</w:t>
      </w:r>
    </w:p>
    <w:p w:rsidR="007444EA" w:rsidRDefault="00CC6480" w:rsidP="00817931">
      <w:pPr>
        <w:pStyle w:val="1"/>
        <w:ind w:right="0"/>
        <w:jc w:val="right"/>
        <w:rPr>
          <w:sz w:val="24"/>
        </w:rPr>
      </w:pPr>
      <w:r>
        <w:rPr>
          <w:sz w:val="24"/>
        </w:rPr>
        <w:t xml:space="preserve"> от 25</w:t>
      </w:r>
      <w:bookmarkStart w:id="1" w:name="_GoBack"/>
      <w:bookmarkEnd w:id="1"/>
      <w:r w:rsidR="009E446C">
        <w:rPr>
          <w:sz w:val="24"/>
        </w:rPr>
        <w:t>.03.2015 №</w:t>
      </w:r>
      <w:r w:rsidR="0003235C">
        <w:rPr>
          <w:sz w:val="24"/>
        </w:rPr>
        <w:t>343</w:t>
      </w:r>
      <w:r w:rsidR="00817931">
        <w:rPr>
          <w:sz w:val="24"/>
        </w:rPr>
        <w:t>-РД</w:t>
      </w:r>
    </w:p>
    <w:p w:rsidR="007444EA" w:rsidRDefault="007444EA" w:rsidP="007444EA">
      <w:pPr>
        <w:ind w:right="-1050"/>
        <w:jc w:val="both"/>
        <w:rPr>
          <w:sz w:val="28"/>
        </w:rPr>
      </w:pPr>
    </w:p>
    <w:p w:rsidR="007444EA" w:rsidRDefault="007444EA" w:rsidP="007444EA">
      <w:pPr>
        <w:pStyle w:val="2"/>
        <w:rPr>
          <w:b/>
        </w:rPr>
      </w:pPr>
      <w:r>
        <w:t xml:space="preserve">                                                                  </w:t>
      </w:r>
      <w:r>
        <w:rPr>
          <w:b/>
        </w:rPr>
        <w:t>ПОЛОЖЕНИЕ</w:t>
      </w:r>
    </w:p>
    <w:p w:rsidR="007444EA" w:rsidRPr="004750A8" w:rsidRDefault="007444EA" w:rsidP="004750A8">
      <w:pPr>
        <w:pStyle w:val="a3"/>
        <w:ind w:left="709" w:right="-1" w:firstLine="0"/>
        <w:jc w:val="center"/>
        <w:rPr>
          <w:sz w:val="28"/>
          <w:szCs w:val="28"/>
        </w:rPr>
      </w:pPr>
      <w:r w:rsidRPr="004750A8">
        <w:rPr>
          <w:sz w:val="28"/>
          <w:szCs w:val="28"/>
        </w:rPr>
        <w:t>о комитете социальной</w:t>
      </w:r>
      <w:r w:rsidR="004750A8">
        <w:rPr>
          <w:sz w:val="28"/>
          <w:szCs w:val="28"/>
        </w:rPr>
        <w:t xml:space="preserve"> защиты населения Администрации </w:t>
      </w:r>
      <w:r w:rsidR="008C7E7A">
        <w:rPr>
          <w:sz w:val="28"/>
          <w:szCs w:val="28"/>
        </w:rPr>
        <w:t xml:space="preserve">Батецкого </w:t>
      </w:r>
      <w:r w:rsidRPr="004750A8">
        <w:rPr>
          <w:sz w:val="28"/>
          <w:szCs w:val="28"/>
        </w:rPr>
        <w:t>муниципального района</w:t>
      </w:r>
    </w:p>
    <w:p w:rsidR="007444EA" w:rsidRPr="004750A8" w:rsidRDefault="004750A8" w:rsidP="004750A8">
      <w:pPr>
        <w:pStyle w:val="a3"/>
        <w:ind w:left="709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444EA" w:rsidRPr="004750A8">
        <w:rPr>
          <w:sz w:val="28"/>
          <w:szCs w:val="28"/>
        </w:rPr>
        <w:t>новая редакция)</w:t>
      </w:r>
    </w:p>
    <w:p w:rsidR="007444EA" w:rsidRPr="004750A8" w:rsidRDefault="007444EA" w:rsidP="007444EA">
      <w:pPr>
        <w:ind w:right="-1050"/>
        <w:rPr>
          <w:rFonts w:ascii="Times New Roman" w:hAnsi="Times New Roman" w:cs="Times New Roman"/>
          <w:b/>
          <w:sz w:val="28"/>
          <w:szCs w:val="28"/>
        </w:rPr>
      </w:pPr>
      <w:r w:rsidRPr="004750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4EA" w:rsidRPr="004750A8" w:rsidRDefault="007444EA" w:rsidP="007444EA">
      <w:pPr>
        <w:ind w:right="-10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A8">
        <w:rPr>
          <w:rFonts w:ascii="Times New Roman" w:hAnsi="Times New Roman" w:cs="Times New Roman"/>
          <w:b/>
          <w:sz w:val="28"/>
          <w:szCs w:val="28"/>
        </w:rPr>
        <w:t xml:space="preserve">       1.Общие положения    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Комит</w:t>
      </w:r>
      <w:r w:rsidR="004750A8">
        <w:rPr>
          <w:rFonts w:ascii="Times New Roman" w:hAnsi="Times New Roman" w:cs="Times New Roman"/>
          <w:sz w:val="28"/>
          <w:szCs w:val="28"/>
        </w:rPr>
        <w:t xml:space="preserve">ет социальной защиты населения </w:t>
      </w:r>
      <w:r w:rsidRPr="004750A8">
        <w:rPr>
          <w:rFonts w:ascii="Times New Roman" w:hAnsi="Times New Roman" w:cs="Times New Roman"/>
          <w:sz w:val="28"/>
          <w:szCs w:val="28"/>
        </w:rPr>
        <w:t>Администрации Батецкого муниципального района (далее Комитет) учреждается Администрацией Батецкого муниципального района и является отраслевым (функциональным) органом местного самоуправления Батецкого муниципального района. Сокращенное наименование: комитет социальной защиты населения района.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1.1.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Комитет соци</w:t>
      </w:r>
      <w:r w:rsidR="004750A8">
        <w:rPr>
          <w:rFonts w:ascii="Times New Roman" w:hAnsi="Times New Roman" w:cs="Times New Roman"/>
          <w:sz w:val="28"/>
          <w:szCs w:val="28"/>
        </w:rPr>
        <w:t xml:space="preserve">альной защиты населения района </w:t>
      </w:r>
      <w:r w:rsidRPr="004750A8">
        <w:rPr>
          <w:rFonts w:ascii="Times New Roman" w:hAnsi="Times New Roman" w:cs="Times New Roman"/>
          <w:sz w:val="28"/>
          <w:szCs w:val="28"/>
        </w:rPr>
        <w:t xml:space="preserve">реализует полномочия на территории района в сферах социальной защиты населения и труда. 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Комитет является уполномоченным органом местного самоуправления на осуществление управления в области отношений с соотечественниками, проживающими за рубежом, постоянно или временно проживающими на законном основании на территории Батецкого муниципального </w:t>
      </w:r>
      <w:r w:rsidR="00D108EC">
        <w:rPr>
          <w:rFonts w:ascii="Times New Roman" w:hAnsi="Times New Roman" w:cs="Times New Roman"/>
          <w:sz w:val="28"/>
          <w:szCs w:val="28"/>
        </w:rPr>
        <w:t>района, а также по</w:t>
      </w:r>
      <w:r w:rsidRPr="004750A8">
        <w:rPr>
          <w:rFonts w:ascii="Times New Roman" w:hAnsi="Times New Roman" w:cs="Times New Roman"/>
          <w:sz w:val="28"/>
          <w:szCs w:val="28"/>
        </w:rPr>
        <w:t xml:space="preserve"> координации работы органов местного самоуправления с участниками Государственной </w:t>
      </w:r>
      <w:hyperlink r:id="rId7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" w:history="1">
        <w:r w:rsidRPr="0044137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рубежом".</w:t>
      </w:r>
    </w:p>
    <w:p w:rsidR="007444EA" w:rsidRPr="004750A8" w:rsidRDefault="007444EA" w:rsidP="00475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1.2.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 xml:space="preserve">Комитет подчиняется Главе </w:t>
      </w:r>
      <w:r w:rsidR="00D108EC"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Pr="004750A8">
        <w:rPr>
          <w:rFonts w:ascii="Times New Roman" w:hAnsi="Times New Roman" w:cs="Times New Roman"/>
          <w:sz w:val="28"/>
          <w:szCs w:val="28"/>
        </w:rPr>
        <w:t>.</w:t>
      </w:r>
    </w:p>
    <w:p w:rsidR="007444EA" w:rsidRPr="004750A8" w:rsidRDefault="007444EA" w:rsidP="00475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1.3.</w:t>
      </w:r>
      <w:r w:rsidR="00CC6480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Комитет в своей деятельности руководствуется Конституцией Российской Федера</w:t>
      </w:r>
      <w:r w:rsidR="004750A8">
        <w:rPr>
          <w:rFonts w:ascii="Times New Roman" w:hAnsi="Times New Roman" w:cs="Times New Roman"/>
          <w:sz w:val="28"/>
          <w:szCs w:val="28"/>
        </w:rPr>
        <w:t xml:space="preserve">ции, действующими федеральными </w:t>
      </w:r>
      <w:r w:rsidRPr="004750A8">
        <w:rPr>
          <w:rFonts w:ascii="Times New Roman" w:hAnsi="Times New Roman" w:cs="Times New Roman"/>
          <w:sz w:val="28"/>
          <w:szCs w:val="28"/>
        </w:rPr>
        <w:t>и областными законами, Уставо</w:t>
      </w:r>
      <w:r w:rsidR="00D108EC">
        <w:rPr>
          <w:rFonts w:ascii="Times New Roman" w:hAnsi="Times New Roman" w:cs="Times New Roman"/>
          <w:sz w:val="28"/>
          <w:szCs w:val="28"/>
        </w:rPr>
        <w:t>м Батецкого</w:t>
      </w:r>
      <w:r w:rsidRPr="004750A8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настоящим Положением.</w:t>
      </w:r>
    </w:p>
    <w:p w:rsidR="007444EA" w:rsidRPr="004750A8" w:rsidRDefault="007444EA" w:rsidP="004750A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1.4.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Комитет обладает правами юридического лица, имеет бюджетный и иные счета в банке, круглую печать с изображением герба Батец</w:t>
      </w:r>
      <w:r w:rsidR="00D108EC">
        <w:rPr>
          <w:rFonts w:ascii="Times New Roman" w:hAnsi="Times New Roman" w:cs="Times New Roman"/>
          <w:sz w:val="28"/>
          <w:szCs w:val="28"/>
        </w:rPr>
        <w:t>кого района</w:t>
      </w:r>
      <w:r w:rsidRPr="004750A8">
        <w:rPr>
          <w:rFonts w:ascii="Times New Roman" w:hAnsi="Times New Roman" w:cs="Times New Roman"/>
          <w:sz w:val="28"/>
          <w:szCs w:val="28"/>
        </w:rPr>
        <w:t xml:space="preserve"> своим полным наименованием, ш</w:t>
      </w:r>
      <w:r w:rsidR="00D108EC">
        <w:rPr>
          <w:rFonts w:ascii="Times New Roman" w:hAnsi="Times New Roman" w:cs="Times New Roman"/>
          <w:sz w:val="28"/>
          <w:szCs w:val="28"/>
        </w:rPr>
        <w:t>тампы, бланки</w:t>
      </w:r>
      <w:r w:rsidRPr="004750A8">
        <w:rPr>
          <w:rFonts w:ascii="Times New Roman" w:hAnsi="Times New Roman" w:cs="Times New Roman"/>
          <w:sz w:val="28"/>
          <w:szCs w:val="28"/>
        </w:rPr>
        <w:t>.</w:t>
      </w:r>
    </w:p>
    <w:p w:rsidR="007444EA" w:rsidRPr="004750A8" w:rsidRDefault="004750A8" w:rsidP="004750A8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Юридический </w:t>
      </w:r>
      <w:r w:rsidR="007444EA" w:rsidRPr="004750A8">
        <w:rPr>
          <w:rFonts w:ascii="Times New Roman" w:hAnsi="Times New Roman" w:cs="Times New Roman"/>
          <w:sz w:val="28"/>
          <w:szCs w:val="28"/>
        </w:rPr>
        <w:t>адрес комитета: 175000,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sz w:val="28"/>
          <w:szCs w:val="28"/>
        </w:rPr>
        <w:t>Новгородская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sz w:val="28"/>
          <w:szCs w:val="28"/>
        </w:rPr>
        <w:t>п.</w:t>
      </w:r>
      <w:r w:rsidR="00CC6480">
        <w:rPr>
          <w:rFonts w:ascii="Times New Roman" w:hAnsi="Times New Roman" w:cs="Times New Roman"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sz w:val="28"/>
          <w:szCs w:val="28"/>
        </w:rPr>
        <w:t>Батецкий,</w:t>
      </w:r>
      <w:r w:rsidR="0044137F">
        <w:rPr>
          <w:rFonts w:ascii="Times New Roman" w:hAnsi="Times New Roman" w:cs="Times New Roman"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sz w:val="28"/>
          <w:szCs w:val="28"/>
        </w:rPr>
        <w:t>ул.</w:t>
      </w:r>
      <w:r w:rsidR="00CC6480">
        <w:rPr>
          <w:rFonts w:ascii="Times New Roman" w:hAnsi="Times New Roman" w:cs="Times New Roman"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sz w:val="28"/>
          <w:szCs w:val="28"/>
        </w:rPr>
        <w:t>Советская,</w:t>
      </w:r>
      <w:r w:rsidR="0044137F">
        <w:rPr>
          <w:rFonts w:ascii="Times New Roman" w:hAnsi="Times New Roman" w:cs="Times New Roman"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sz w:val="28"/>
          <w:szCs w:val="28"/>
        </w:rPr>
        <w:t>д.39-А.</w:t>
      </w:r>
    </w:p>
    <w:p w:rsidR="007444EA" w:rsidRPr="004750A8" w:rsidRDefault="007444EA" w:rsidP="004750A8">
      <w:pPr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A8">
        <w:rPr>
          <w:rFonts w:ascii="Times New Roman" w:hAnsi="Times New Roman" w:cs="Times New Roman"/>
          <w:b/>
          <w:sz w:val="28"/>
          <w:szCs w:val="28"/>
        </w:rPr>
        <w:t>2.</w:t>
      </w:r>
      <w:r w:rsidR="0047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b/>
          <w:sz w:val="28"/>
          <w:szCs w:val="28"/>
        </w:rPr>
        <w:t>Цели и задачи комитета</w:t>
      </w:r>
    </w:p>
    <w:p w:rsidR="007444EA" w:rsidRPr="004750A8" w:rsidRDefault="00827EA4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 Целью деятельности комитета</w:t>
      </w:r>
      <w:r w:rsidR="007444EA" w:rsidRPr="0047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sz w:val="28"/>
          <w:szCs w:val="28"/>
        </w:rPr>
        <w:t>является</w:t>
      </w:r>
      <w:r w:rsidR="007444EA" w:rsidRPr="004750A8">
        <w:rPr>
          <w:rFonts w:ascii="Times New Roman" w:hAnsi="Times New Roman" w:cs="Times New Roman"/>
          <w:b/>
          <w:sz w:val="28"/>
          <w:szCs w:val="28"/>
        </w:rPr>
        <w:t>:</w:t>
      </w:r>
    </w:p>
    <w:p w:rsidR="007444EA" w:rsidRPr="009E446C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Реализация на территории муниципального района государственной </w:t>
      </w:r>
      <w:r w:rsidRPr="009E446C">
        <w:rPr>
          <w:rFonts w:ascii="Times New Roman" w:hAnsi="Times New Roman" w:cs="Times New Roman"/>
          <w:sz w:val="28"/>
          <w:szCs w:val="28"/>
        </w:rPr>
        <w:t>политики в сфере социальной защиты населения</w:t>
      </w:r>
      <w:r w:rsidR="00794EA7" w:rsidRPr="009E446C">
        <w:rPr>
          <w:rFonts w:ascii="Times New Roman" w:hAnsi="Times New Roman" w:cs="Times New Roman"/>
          <w:sz w:val="28"/>
          <w:szCs w:val="28"/>
        </w:rPr>
        <w:t xml:space="preserve">, а также координации </w:t>
      </w:r>
      <w:r w:rsidR="00794EA7" w:rsidRPr="009E446C">
        <w:rPr>
          <w:rFonts w:ascii="Times New Roman" w:hAnsi="Times New Roman" w:cs="Times New Roman"/>
          <w:sz w:val="28"/>
          <w:szCs w:val="28"/>
        </w:rPr>
        <w:lastRenderedPageBreak/>
        <w:t>деятельности организаций по защите прав и соблюдения обязанностей в сфере социального обслуживания граждан</w:t>
      </w:r>
      <w:r w:rsidRPr="009E4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4EA" w:rsidRPr="004750A8" w:rsidRDefault="00827EA4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444EA" w:rsidRPr="004750A8">
        <w:rPr>
          <w:rFonts w:ascii="Times New Roman" w:hAnsi="Times New Roman" w:cs="Times New Roman"/>
          <w:sz w:val="28"/>
          <w:szCs w:val="28"/>
        </w:rPr>
        <w:t>Основные задачи Комитета: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Основной задачей Комитета является </w:t>
      </w:r>
      <w:r w:rsidR="00D108EC" w:rsidRPr="009E446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D108EC" w:rsidRPr="009E446C">
        <w:rPr>
          <w:rFonts w:ascii="Times New Roman" w:hAnsi="Times New Roman" w:cs="Times New Roman"/>
          <w:sz w:val="28"/>
          <w:szCs w:val="28"/>
        </w:rPr>
        <w:t xml:space="preserve">исполнения  </w:t>
      </w:r>
      <w:r w:rsidR="009E446C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="009E446C" w:rsidRPr="009E446C">
        <w:rPr>
          <w:rFonts w:ascii="Times New Roman" w:hAnsi="Times New Roman" w:cs="Times New Roman"/>
          <w:sz w:val="28"/>
          <w:szCs w:val="28"/>
        </w:rPr>
        <w:t xml:space="preserve"> Батецкому муниципальному району</w:t>
      </w:r>
      <w:r w:rsidR="009E446C">
        <w:rPr>
          <w:rFonts w:ascii="Times New Roman" w:hAnsi="Times New Roman" w:cs="Times New Roman"/>
          <w:sz w:val="28"/>
          <w:szCs w:val="28"/>
        </w:rPr>
        <w:t xml:space="preserve"> </w:t>
      </w:r>
      <w:r w:rsidR="00794EA7" w:rsidRPr="009E446C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D108EC" w:rsidRPr="009E446C">
        <w:rPr>
          <w:rFonts w:ascii="Times New Roman" w:hAnsi="Times New Roman" w:cs="Times New Roman"/>
          <w:sz w:val="28"/>
          <w:szCs w:val="28"/>
        </w:rPr>
        <w:t xml:space="preserve">государственных полномочий </w:t>
      </w:r>
      <w:r w:rsidR="00794EA7" w:rsidRPr="009E446C">
        <w:rPr>
          <w:rFonts w:ascii="Times New Roman" w:hAnsi="Times New Roman" w:cs="Times New Roman"/>
          <w:sz w:val="28"/>
          <w:szCs w:val="28"/>
        </w:rPr>
        <w:t>в сфере социальной защиты населения</w:t>
      </w:r>
      <w:r w:rsidRPr="009E446C">
        <w:rPr>
          <w:rFonts w:ascii="Times New Roman" w:hAnsi="Times New Roman" w:cs="Times New Roman"/>
          <w:sz w:val="28"/>
          <w:szCs w:val="28"/>
        </w:rPr>
        <w:t xml:space="preserve"> в</w:t>
      </w:r>
      <w:r w:rsidRPr="004750A8">
        <w:rPr>
          <w:rFonts w:ascii="Times New Roman" w:hAnsi="Times New Roman" w:cs="Times New Roman"/>
          <w:sz w:val="28"/>
          <w:szCs w:val="28"/>
        </w:rPr>
        <w:t xml:space="preserve"> пределах, установленных федеральным и областным законодательством: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2.</w:t>
      </w:r>
      <w:r w:rsidR="00827EA4">
        <w:rPr>
          <w:rFonts w:ascii="Times New Roman" w:hAnsi="Times New Roman" w:cs="Times New Roman"/>
          <w:sz w:val="28"/>
          <w:szCs w:val="28"/>
        </w:rPr>
        <w:t>2.</w:t>
      </w:r>
      <w:r w:rsidRPr="004750A8">
        <w:rPr>
          <w:rFonts w:ascii="Times New Roman" w:hAnsi="Times New Roman" w:cs="Times New Roman"/>
          <w:sz w:val="28"/>
          <w:szCs w:val="28"/>
        </w:rPr>
        <w:t>1.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 xml:space="preserve">Осуществление единой государственной политики в отношении семьи, материнства, детства, граждан пожилого возраста и инвалидов; 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2.2.</w:t>
      </w:r>
      <w:r w:rsidR="00827EA4">
        <w:rPr>
          <w:rFonts w:ascii="Times New Roman" w:hAnsi="Times New Roman" w:cs="Times New Roman"/>
          <w:sz w:val="28"/>
          <w:szCs w:val="28"/>
        </w:rPr>
        <w:t>2.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Осуществление адресной социальной поддержки граждан, проживающих на территории Батецкого</w:t>
      </w:r>
      <w:r w:rsidR="00794EA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</w:t>
      </w:r>
      <w:r w:rsidRPr="004750A8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2.</w:t>
      </w:r>
      <w:r w:rsidR="00827EA4">
        <w:rPr>
          <w:rFonts w:ascii="Times New Roman" w:hAnsi="Times New Roman" w:cs="Times New Roman"/>
          <w:sz w:val="28"/>
          <w:szCs w:val="28"/>
        </w:rPr>
        <w:t>2.</w:t>
      </w:r>
      <w:r w:rsidRPr="004750A8">
        <w:rPr>
          <w:rFonts w:ascii="Times New Roman" w:hAnsi="Times New Roman" w:cs="Times New Roman"/>
          <w:sz w:val="28"/>
          <w:szCs w:val="28"/>
        </w:rPr>
        <w:t>3.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Организация работы по предоставлению населению льгот в сфере социальной защиты, предусмотренных действующим законодательством;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2.</w:t>
      </w:r>
      <w:r w:rsidR="00827EA4">
        <w:rPr>
          <w:rFonts w:ascii="Times New Roman" w:hAnsi="Times New Roman" w:cs="Times New Roman"/>
          <w:sz w:val="28"/>
          <w:szCs w:val="28"/>
        </w:rPr>
        <w:t>2.</w:t>
      </w:r>
      <w:r w:rsidRPr="004750A8">
        <w:rPr>
          <w:rFonts w:ascii="Times New Roman" w:hAnsi="Times New Roman" w:cs="Times New Roman"/>
          <w:sz w:val="28"/>
          <w:szCs w:val="28"/>
        </w:rPr>
        <w:t>4.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Формирование базы данных о гражданах, проживающ</w:t>
      </w:r>
      <w:r w:rsidR="00794EA7">
        <w:rPr>
          <w:rFonts w:ascii="Times New Roman" w:hAnsi="Times New Roman" w:cs="Times New Roman"/>
          <w:sz w:val="28"/>
          <w:szCs w:val="28"/>
        </w:rPr>
        <w:t>их на территории</w:t>
      </w:r>
      <w:r w:rsidRPr="004750A8">
        <w:rPr>
          <w:rFonts w:ascii="Times New Roman" w:hAnsi="Times New Roman" w:cs="Times New Roman"/>
          <w:sz w:val="28"/>
          <w:szCs w:val="28"/>
        </w:rPr>
        <w:t xml:space="preserve"> района и имеющих право на получение мер социальной поддержки;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2.</w:t>
      </w:r>
      <w:r w:rsidR="00827EA4">
        <w:rPr>
          <w:rFonts w:ascii="Times New Roman" w:hAnsi="Times New Roman" w:cs="Times New Roman"/>
          <w:sz w:val="28"/>
          <w:szCs w:val="28"/>
        </w:rPr>
        <w:t>2.</w:t>
      </w:r>
      <w:r w:rsidRPr="004750A8">
        <w:rPr>
          <w:rFonts w:ascii="Times New Roman" w:hAnsi="Times New Roman" w:cs="Times New Roman"/>
          <w:sz w:val="28"/>
          <w:szCs w:val="28"/>
        </w:rPr>
        <w:t>5.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Взаимодействие с комитетами, управлениями и отделами Администрации муниципального района, организациями независимо от формы собственности, средствами массовой информации по вопросам, находящимся в сфере полномочий комитета;</w:t>
      </w:r>
    </w:p>
    <w:p w:rsidR="007444EA" w:rsidRPr="004750A8" w:rsidRDefault="007444EA" w:rsidP="004750A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2.</w:t>
      </w:r>
      <w:r w:rsidR="00827EA4">
        <w:rPr>
          <w:rFonts w:ascii="Times New Roman" w:hAnsi="Times New Roman" w:cs="Times New Roman"/>
          <w:sz w:val="28"/>
          <w:szCs w:val="28"/>
        </w:rPr>
        <w:t>2.</w:t>
      </w:r>
      <w:r w:rsidRPr="004750A8">
        <w:rPr>
          <w:rFonts w:ascii="Times New Roman" w:hAnsi="Times New Roman" w:cs="Times New Roman"/>
          <w:sz w:val="28"/>
          <w:szCs w:val="28"/>
        </w:rPr>
        <w:t>6.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Организация работы по осуществлению бухгалтерского учета и отчетности, по целевому использованию бюджетных средств.</w:t>
      </w:r>
    </w:p>
    <w:p w:rsidR="007444EA" w:rsidRPr="004750A8" w:rsidRDefault="007444EA" w:rsidP="00475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4EA" w:rsidRPr="004750A8" w:rsidRDefault="00827EA4" w:rsidP="004750A8">
      <w:pPr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44EA" w:rsidRPr="004750A8">
        <w:rPr>
          <w:rFonts w:ascii="Times New Roman" w:hAnsi="Times New Roman" w:cs="Times New Roman"/>
          <w:b/>
          <w:sz w:val="28"/>
          <w:szCs w:val="28"/>
        </w:rPr>
        <w:t>.</w:t>
      </w:r>
      <w:r w:rsidR="0047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b/>
          <w:sz w:val="28"/>
          <w:szCs w:val="28"/>
        </w:rPr>
        <w:t>Реализация на территории района государственной</w:t>
      </w:r>
      <w:r w:rsidR="00CC6480">
        <w:rPr>
          <w:rFonts w:ascii="Times New Roman" w:hAnsi="Times New Roman" w:cs="Times New Roman"/>
          <w:b/>
          <w:sz w:val="28"/>
          <w:szCs w:val="28"/>
        </w:rPr>
        <w:t xml:space="preserve"> политики в установленной сфере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444EA" w:rsidRPr="004750A8">
        <w:rPr>
          <w:rFonts w:ascii="Times New Roman" w:hAnsi="Times New Roman" w:cs="Times New Roman"/>
          <w:sz w:val="28"/>
          <w:szCs w:val="28"/>
        </w:rPr>
        <w:t>. Обеспечение реализации на территории района государственной политики в сфере взаимодействия органов мест</w:t>
      </w:r>
      <w:r w:rsidR="009E446C">
        <w:rPr>
          <w:rFonts w:ascii="Times New Roman" w:hAnsi="Times New Roman" w:cs="Times New Roman"/>
          <w:sz w:val="28"/>
          <w:szCs w:val="28"/>
        </w:rPr>
        <w:t xml:space="preserve">ного самоуправления с социально </w:t>
      </w:r>
      <w:r w:rsidR="007444EA" w:rsidRPr="004750A8">
        <w:rPr>
          <w:rFonts w:ascii="Times New Roman" w:hAnsi="Times New Roman" w:cs="Times New Roman"/>
          <w:sz w:val="28"/>
          <w:szCs w:val="28"/>
        </w:rPr>
        <w:t>ориентированными некоммерческими организациями, осуществляющими де</w:t>
      </w:r>
      <w:r w:rsidR="004750A8">
        <w:rPr>
          <w:rFonts w:ascii="Times New Roman" w:hAnsi="Times New Roman" w:cs="Times New Roman"/>
          <w:sz w:val="28"/>
          <w:szCs w:val="28"/>
        </w:rPr>
        <w:t>ятельность на территории района</w:t>
      </w:r>
      <w:r w:rsidR="007444EA" w:rsidRPr="004750A8">
        <w:rPr>
          <w:rFonts w:ascii="Times New Roman" w:hAnsi="Times New Roman" w:cs="Times New Roman"/>
          <w:sz w:val="28"/>
          <w:szCs w:val="28"/>
        </w:rPr>
        <w:t>;</w:t>
      </w:r>
    </w:p>
    <w:p w:rsidR="007444EA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44EA" w:rsidRPr="004750A8">
        <w:rPr>
          <w:rFonts w:ascii="Times New Roman" w:hAnsi="Times New Roman" w:cs="Times New Roman"/>
          <w:sz w:val="28"/>
          <w:szCs w:val="28"/>
        </w:rPr>
        <w:t>.2. Регулирование социально-трудовых отношений.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44EA" w:rsidRPr="00475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Основными задачами комитета являются: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44EA" w:rsidRPr="00475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44EA" w:rsidRPr="004750A8">
        <w:rPr>
          <w:rFonts w:ascii="Times New Roman" w:hAnsi="Times New Roman" w:cs="Times New Roman"/>
          <w:sz w:val="28"/>
          <w:szCs w:val="28"/>
        </w:rPr>
        <w:t>.1. Обеспечение предоставления мер государственной социальной поддержки населению в соответствии с действующим законодательством;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7444EA" w:rsidRPr="004750A8">
        <w:rPr>
          <w:rFonts w:ascii="Times New Roman" w:hAnsi="Times New Roman" w:cs="Times New Roman"/>
          <w:sz w:val="28"/>
          <w:szCs w:val="28"/>
        </w:rPr>
        <w:t>Обеспечение адресной социальной защиты граждан, нуждающихся в социальной поддержке;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444EA" w:rsidRPr="004750A8">
        <w:rPr>
          <w:rFonts w:ascii="Times New Roman" w:hAnsi="Times New Roman" w:cs="Times New Roman"/>
          <w:sz w:val="28"/>
          <w:szCs w:val="28"/>
        </w:rPr>
        <w:t>.3. Совершенствование государственной системы социальных служб района;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444EA" w:rsidRPr="004750A8">
        <w:rPr>
          <w:rFonts w:ascii="Times New Roman" w:hAnsi="Times New Roman" w:cs="Times New Roman"/>
          <w:sz w:val="28"/>
          <w:szCs w:val="28"/>
        </w:rPr>
        <w:t>.4. Создание и обеспечение эффективного функционирования системы взаимодействия органов местного самоуправления с социально ориентированными некоммерческими организациями, осуществляющими деятельность на территории района;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444EA" w:rsidRPr="004750A8">
        <w:rPr>
          <w:rFonts w:ascii="Times New Roman" w:hAnsi="Times New Roman" w:cs="Times New Roman"/>
          <w:sz w:val="28"/>
          <w:szCs w:val="28"/>
        </w:rPr>
        <w:t>.5. Р</w:t>
      </w:r>
      <w:r>
        <w:rPr>
          <w:rFonts w:ascii="Times New Roman" w:hAnsi="Times New Roman" w:cs="Times New Roman"/>
          <w:sz w:val="28"/>
          <w:szCs w:val="28"/>
        </w:rPr>
        <w:t>еализация мер, предусмотренных о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сновными </w:t>
      </w:r>
      <w:hyperlink r:id="rId8" w:tooltip="&quot;Основные направления деятельности Правительства Российской Федерации на период до 2018 года&quot; (утв. Правительством РФ 31.01.2013){КонсультантПлюс}" w:history="1">
        <w:r w:rsidR="007444EA" w:rsidRPr="0044137F">
          <w:rPr>
            <w:rFonts w:ascii="Times New Roman" w:hAnsi="Times New Roman" w:cs="Times New Roman"/>
            <w:sz w:val="28"/>
            <w:szCs w:val="28"/>
          </w:rPr>
          <w:t>направлениями</w:t>
        </w:r>
      </w:hyperlink>
      <w:r w:rsidR="007444EA" w:rsidRPr="0044137F">
        <w:rPr>
          <w:rFonts w:ascii="Times New Roman" w:hAnsi="Times New Roman" w:cs="Times New Roman"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деятельности Правительства Российской Федерации на период до 2018 года, утвержденными Председателем Правительства Российской Федерации 31 января 2013 года, и </w:t>
      </w:r>
      <w:hyperlink r:id="rId9" w:tooltip="Указ Президента РФ от 07.05.2012 N 597 &quot;О мероприятиях по реализации государственной социальной политики&quot;{КонсультантПлюс}" w:history="1">
        <w:r w:rsidR="007444EA" w:rsidRPr="0044137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444EA" w:rsidRPr="0044137F">
        <w:rPr>
          <w:rFonts w:ascii="Times New Roman" w:hAnsi="Times New Roman" w:cs="Times New Roman"/>
          <w:sz w:val="28"/>
          <w:szCs w:val="28"/>
        </w:rPr>
        <w:t xml:space="preserve"> През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идента Российской Федерации от 7 мая 2012 года N 597 </w:t>
      </w:r>
      <w:r w:rsidR="007444EA" w:rsidRPr="004750A8">
        <w:rPr>
          <w:rFonts w:ascii="Times New Roman" w:hAnsi="Times New Roman" w:cs="Times New Roman"/>
          <w:sz w:val="28"/>
          <w:szCs w:val="28"/>
        </w:rPr>
        <w:lastRenderedPageBreak/>
        <w:t>"О мероприятиях по реализации государственной социальной политики".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.6. Оказание государственных услуг в сфере социальной защиты. </w:t>
      </w:r>
    </w:p>
    <w:p w:rsidR="00827EA4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4EA" w:rsidRDefault="00827EA4" w:rsidP="009E44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44EA" w:rsidRPr="004750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4EA" w:rsidRPr="004750A8">
        <w:rPr>
          <w:rFonts w:ascii="Times New Roman" w:hAnsi="Times New Roman" w:cs="Times New Roman"/>
          <w:b/>
          <w:sz w:val="28"/>
          <w:szCs w:val="28"/>
        </w:rPr>
        <w:t>Полномочия комитета</w:t>
      </w:r>
    </w:p>
    <w:p w:rsidR="00827EA4" w:rsidRPr="004750A8" w:rsidRDefault="00827EA4" w:rsidP="004750A8">
      <w:pPr>
        <w:pStyle w:val="ConsPlusNormal"/>
        <w:ind w:left="43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4EA" w:rsidRPr="009E446C" w:rsidRDefault="007444EA" w:rsidP="00412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Комитет в установленной сфере осуществляет </w:t>
      </w:r>
      <w:r w:rsidR="00412FBE" w:rsidRPr="009E446C">
        <w:rPr>
          <w:rFonts w:ascii="Times New Roman" w:hAnsi="Times New Roman" w:cs="Times New Roman"/>
          <w:sz w:val="28"/>
          <w:szCs w:val="28"/>
        </w:rPr>
        <w:t>исполнение отдельных государственных полномочий, определенных</w:t>
      </w:r>
      <w:r w:rsidRPr="009E446C">
        <w:rPr>
          <w:rFonts w:ascii="Times New Roman" w:hAnsi="Times New Roman" w:cs="Times New Roman"/>
          <w:sz w:val="28"/>
          <w:szCs w:val="28"/>
        </w:rPr>
        <w:t xml:space="preserve"> областным законод</w:t>
      </w:r>
      <w:r w:rsidR="00412FBE" w:rsidRPr="009E446C">
        <w:rPr>
          <w:rFonts w:ascii="Times New Roman" w:hAnsi="Times New Roman" w:cs="Times New Roman"/>
          <w:sz w:val="28"/>
          <w:szCs w:val="28"/>
        </w:rPr>
        <w:t>ательством</w:t>
      </w:r>
      <w:r w:rsidRPr="009E446C">
        <w:rPr>
          <w:rFonts w:ascii="Times New Roman" w:hAnsi="Times New Roman" w:cs="Times New Roman"/>
          <w:sz w:val="28"/>
          <w:szCs w:val="28"/>
        </w:rPr>
        <w:t>: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 Осуществляет функции, закрепленные федеральным законодательством за органами в сфере социальной защиты населения </w:t>
      </w:r>
      <w:r w:rsidR="007444EA" w:rsidRPr="00326A89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7444EA" w:rsidRPr="00412FBE">
        <w:rPr>
          <w:rFonts w:ascii="Times New Roman" w:hAnsi="Times New Roman" w:cs="Times New Roman"/>
          <w:b/>
          <w:sz w:val="28"/>
          <w:szCs w:val="28"/>
        </w:rPr>
        <w:t>,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 в связи с: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Организацией работы по назначению и выплате государственных пособий гражданам, имеющим детей: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4.1.1.1</w:t>
      </w:r>
      <w:r w:rsidR="007444EA" w:rsidRPr="004750A8">
        <w:rPr>
          <w:rFonts w:ascii="Times New Roman" w:hAnsi="Times New Roman" w:cs="Times New Roman"/>
          <w:sz w:val="28"/>
          <w:szCs w:val="28"/>
        </w:rPr>
        <w:t>. Ежемесячного пособия на ребенка военнослужащего, проходящего военную службу по призыву;</w:t>
      </w:r>
    </w:p>
    <w:p w:rsidR="007444EA" w:rsidRPr="004750A8" w:rsidRDefault="00827EA4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4.1.1.2</w:t>
      </w:r>
      <w:r w:rsidR="007444EA" w:rsidRPr="004750A8">
        <w:rPr>
          <w:rFonts w:ascii="Times New Roman" w:hAnsi="Times New Roman" w:cs="Times New Roman"/>
          <w:sz w:val="28"/>
          <w:szCs w:val="28"/>
        </w:rPr>
        <w:t>. Единовременной денежной выплаты семьям при рождении (усыновлении) третьего и последующих детей;</w:t>
      </w:r>
    </w:p>
    <w:p w:rsidR="007444EA" w:rsidRPr="004750A8" w:rsidRDefault="00827EA4" w:rsidP="009E4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444EA" w:rsidRPr="004750A8">
        <w:rPr>
          <w:rFonts w:ascii="Times New Roman" w:hAnsi="Times New Roman" w:cs="Times New Roman"/>
          <w:sz w:val="28"/>
          <w:szCs w:val="28"/>
        </w:rPr>
        <w:t>. Фор</w:t>
      </w:r>
      <w:r w:rsidR="009E446C">
        <w:rPr>
          <w:rFonts w:ascii="Times New Roman" w:hAnsi="Times New Roman" w:cs="Times New Roman"/>
          <w:sz w:val="28"/>
          <w:szCs w:val="28"/>
        </w:rPr>
        <w:t xml:space="preserve">мированием реестров получателей </w:t>
      </w:r>
      <w:r w:rsidR="007444EA" w:rsidRPr="004750A8">
        <w:rPr>
          <w:rFonts w:ascii="Times New Roman" w:hAnsi="Times New Roman" w:cs="Times New Roman"/>
          <w:sz w:val="28"/>
          <w:szCs w:val="28"/>
        </w:rPr>
        <w:t>ежемесячного пособия на детей из семей военнослужащих, погибших при исполнении служебных обязанностей военной службы по призыву;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Организует работу по подготовке статистической и иной отчетности по назначению и выплате ежемесячного пособия на ребенка гражданам, имеющим детей.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444EA" w:rsidRPr="004750A8">
        <w:rPr>
          <w:rFonts w:ascii="Times New Roman" w:hAnsi="Times New Roman" w:cs="Times New Roman"/>
          <w:sz w:val="28"/>
          <w:szCs w:val="28"/>
        </w:rPr>
        <w:t>. Обеспечивает организацию отдыха детей, находящихся в трудной жизненной ситуации, за счет средств, предусмотренных на эти цели в муниципальном бюджете, и осуществляет организацию взаимодействия органов исполнительной власти области по обеспечению отдыха, оздоровления и занятости детей на территории области.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Организует и координирует работу по ведению баз данных, содержащих информацию о малоимущих семьях, детях и лицах, относящихся к льготным категориям граждан, меры социальной поддержки которых являются расходными обязательствами областного бюджета.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 Осуществляет функции уполномоченного органа на территории Батецкого района в соответствии с Федеральным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="007444EA" w:rsidRPr="004750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444EA" w:rsidRPr="004750A8">
        <w:rPr>
          <w:rFonts w:ascii="Times New Roman" w:hAnsi="Times New Roman" w:cs="Times New Roman"/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4EA" w:rsidRPr="004750A8">
        <w:rPr>
          <w:rFonts w:ascii="Times New Roman" w:hAnsi="Times New Roman" w:cs="Times New Roman"/>
          <w:sz w:val="28"/>
          <w:szCs w:val="28"/>
        </w:rPr>
        <w:t>7. Осуществляет сбор и целевое использование гуманитарной помощи</w:t>
      </w:r>
      <w:r w:rsidR="00C85380">
        <w:rPr>
          <w:rFonts w:ascii="Times New Roman" w:hAnsi="Times New Roman" w:cs="Times New Roman"/>
          <w:sz w:val="28"/>
          <w:szCs w:val="28"/>
        </w:rPr>
        <w:t>.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4EA" w:rsidRPr="006F3C62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62">
        <w:rPr>
          <w:rFonts w:ascii="Times New Roman" w:hAnsi="Times New Roman" w:cs="Times New Roman"/>
          <w:sz w:val="28"/>
          <w:szCs w:val="28"/>
        </w:rPr>
        <w:t>4.8</w:t>
      </w:r>
      <w:r w:rsidR="007444EA" w:rsidRPr="006F3C62">
        <w:rPr>
          <w:rFonts w:ascii="Times New Roman" w:hAnsi="Times New Roman" w:cs="Times New Roman"/>
          <w:sz w:val="28"/>
          <w:szCs w:val="28"/>
        </w:rPr>
        <w:t>. Выполняет функции государственного заказчика района.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Осуществляет функции уполномоченного органа исполнительной власти области в соответствии с областными законами: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02.03.2004 </w:t>
      </w:r>
      <w:hyperlink r:id="rId11" w:tooltip="Областной закон Новгородской области от 02.03.2004 N 252-ОЗ (ред. от 01.09.2014) &quot;О наделении органов местного самоуправления отдельными государственными полномочиями в области труда&quot; (принят Постановлением Новгородской областной Думы от 25.02.2004 N 639-III О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252-ОЗ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отдельными государственными полномочиями в области труда";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05.11.2004 </w:t>
      </w:r>
      <w:hyperlink r:id="rId12" w:tooltip="Областной закон Новгородской области от 05.11.2004 N 329-ОЗ (ред. от 26.09.2014) &quot;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329-ОЗ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lastRenderedPageBreak/>
        <w:t xml:space="preserve">от 20.12.2004 </w:t>
      </w:r>
      <w:hyperlink r:id="rId13" w:tooltip="Областной закон Новгородской области от 20.12.2004 N 363-ОЗ (ред. от 02.12.2014) &quot;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363-ОЗ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ветеранов, инвалидов и граждан, подвергшихся воздействию радиации";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22.12.2004 </w:t>
      </w:r>
      <w:hyperlink r:id="rId14" w:tooltip="Областной закон Новгородской области от 22.12.2004 N 367-ОЗ (ред. от 02.12.2014) &quot;О дополнительных мерах социальной поддержки лиц, удостоенных звания &quot;Герой Социалистического Труда&quot;, и наделении органов местного самоуправления муниципальных районов и городског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367-ОЗ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дополнительных мерах социальной поддержки лиц, удостоенных звания "Герой Социалистического Труда",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11.11.2005 </w:t>
      </w:r>
      <w:hyperlink r:id="rId15" w:tooltip="Областной закон Новгородской области от 11.11.2005 N 557-ОЗ (ред. от 03.02.2015) &quot;О мерах социальной поддержки отдельных категорий граждан&quot; (принят Постановлением Новгородской областной Думы от 26.10.2005 N 1218-III ОД){КонсультантПлюс}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557-ОЗ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мерах социальной поддержки отдельных категорий граждан";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06.02.2006 </w:t>
      </w:r>
      <w:hyperlink r:id="rId16" w:tooltip="Областной закон Новгородской области от 06.02.2006 N 624-ОЗ (ред. от 02.12.2014) &quot;О порядке и условиях присвоения звания &quot;Ветеран труда&quot; и наделении органов местного самоуправления муниципальных районов и городского округа Новгородской области отдельными госуд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624-ОЗ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порядке и условиях присвоения звания "Ветеран труда"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08.09.2006 </w:t>
      </w:r>
      <w:hyperlink r:id="rId17" w:tooltip="Областной закон Новгородской области от 08.09.2006 N 710-ОЗ (ред. от 03.02.2015) &quot;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710-ОЗ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25.12.2007 </w:t>
      </w:r>
      <w:hyperlink r:id="rId18" w:tooltip="Областной закон Новгородской области от 25.12.2007 N 235-ОЗ (ред. от 02.12.2014) &quot;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235-ОЗ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23.12.2008 </w:t>
      </w:r>
      <w:hyperlink r:id="rId19" w:tooltip="Областной закон Новгородской области от 23.12.2008 N 451-ОЗ (ред. от 03.02.2015) &quot;О пособиях гражданам, имеющим детей, проживающим на территории Новгородской области, и о наделении органов местного самоуправления отдельными государственными полномочиями&quot; (прин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451-ОЗ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пособиях гражданам, имеющим детей, проживающим на территории Новгородской области, и о наделении органов местного самоуправления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27.08.2009 </w:t>
      </w:r>
      <w:hyperlink r:id="rId20" w:tooltip="Областной закон Новгородской области от 27.08.2009 N 586-ОЗ (ред. от 03.02.2015) &quot;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586-ОЗ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05.05.2010 </w:t>
      </w:r>
      <w:hyperlink r:id="rId21" w:tooltip="Областной закон Новгородской области от 05.05.2010 N 749-ОЗ (ред. от 26.09.2014) &quot;О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749-ОЗ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02.06.2010 </w:t>
      </w:r>
      <w:hyperlink r:id="rId22" w:tooltip="Областной закон Новгородской области от 02.06.2010 N 768-ОЗ (ред. от 26.12.2014) &quot;О государственной социальной помощи малоимущим семьям, малоимущим одиноко проживающим гражданам и социальной поддержке лицам, оказавшимся в трудной жизненной ситуации на территор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768-ОЗ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государственной социальной помощи малоимущим семьям, малоимущим одиноко проживающим гражданам и социальной поддержке лицам, оказавшимся в трудной жизненной ситуации на территории Новгородской области";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16.05.2011 </w:t>
      </w:r>
      <w:hyperlink r:id="rId23" w:tooltip="Областной закон Новгородской области от 16.05.2011 N 997-ОЗ (ред. от 26.09.2014) &quot;О дополнительных мерах социальной поддержки многодетных семей, проживающих на территории Новгородской области&quot; (принят Постановлением Новгородской областной Думы от 28.04.2011 N 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997-ОЗ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дополнительных мерах социальной поддержки многодетных семей, проживающих на территории Новгородской области".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28.04.2012 </w:t>
      </w:r>
      <w:hyperlink r:id="rId24" w:tooltip="Областной закон Новгородской области от 28.04.2012 N 50-ОЗ (ред. от 03.02.2015) &quot;Об оказании социальной поддержки отдельным категориям граждан по приобретению и установке приборов учета используемых энергетических ресурсов в своих домовладениях и наделении орг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50-ОЗ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"Об оказании социальной поддержки отдельным категориям граждан по приобретению и установке приборов учета используемых энергетических ресурсов в своих домовладениях и наделении органов местного самоуправления Новгородской области отдельными </w:t>
      </w:r>
      <w:r w:rsidRPr="004750A8">
        <w:rPr>
          <w:rFonts w:ascii="Times New Roman" w:hAnsi="Times New Roman" w:cs="Times New Roman"/>
          <w:sz w:val="28"/>
          <w:szCs w:val="28"/>
        </w:rPr>
        <w:lastRenderedPageBreak/>
        <w:t>государственными полномочиями";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от 23.12.2008 </w:t>
      </w:r>
      <w:hyperlink r:id="rId25" w:tooltip="Областной закон Новгородской области от 23.12.2008 N 446-ОЗ (ред. от 02.06.2014) &quot;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" w:history="1">
        <w:r w:rsidRPr="004750A8">
          <w:rPr>
            <w:rFonts w:ascii="Times New Roman" w:hAnsi="Times New Roman" w:cs="Times New Roman"/>
            <w:color w:val="0000FF"/>
            <w:sz w:val="28"/>
            <w:szCs w:val="28"/>
          </w:rPr>
          <w:t>N 446-ОЗ</w:t>
        </w:r>
      </w:hyperlink>
      <w:r w:rsidRPr="004750A8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услуг, предоставляемых согласно гарантированному перечню услуг по погребению";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7444EA" w:rsidRPr="004750A8">
        <w:rPr>
          <w:rFonts w:ascii="Times New Roman" w:hAnsi="Times New Roman" w:cs="Times New Roman"/>
          <w:sz w:val="28"/>
          <w:szCs w:val="28"/>
        </w:rPr>
        <w:t>. Участвует в установленном порядке в реализации мер антикоррупционной политики.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7444EA" w:rsidRPr="004750A8">
        <w:rPr>
          <w:rFonts w:ascii="Times New Roman" w:hAnsi="Times New Roman" w:cs="Times New Roman"/>
          <w:sz w:val="28"/>
          <w:szCs w:val="28"/>
        </w:rPr>
        <w:t>. Ра</w:t>
      </w:r>
      <w:r w:rsidR="00326A89">
        <w:rPr>
          <w:rFonts w:ascii="Times New Roman" w:hAnsi="Times New Roman" w:cs="Times New Roman"/>
          <w:sz w:val="28"/>
          <w:szCs w:val="28"/>
        </w:rPr>
        <w:t xml:space="preserve">зрабатывает проекты </w:t>
      </w:r>
      <w:r w:rsidR="007444EA" w:rsidRPr="004750A8">
        <w:rPr>
          <w:rFonts w:ascii="Times New Roman" w:hAnsi="Times New Roman" w:cs="Times New Roman"/>
          <w:sz w:val="28"/>
          <w:szCs w:val="28"/>
        </w:rPr>
        <w:t>постановлений и распоряжений Администрации муниципального района по вопросам, относящимся к установленной сфере.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Организует работу по подготовке и отбору документов для поощрения многодетных семей наградами, установленными федеральным и областным законодательством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 Организует проведение на территории района в установленном порядке обучение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</w:t>
      </w:r>
      <w:r w:rsidR="00326A89">
        <w:rPr>
          <w:rFonts w:ascii="Times New Roman" w:hAnsi="Times New Roman" w:cs="Times New Roman"/>
          <w:sz w:val="28"/>
          <w:szCs w:val="28"/>
        </w:rPr>
        <w:t xml:space="preserve">по </w:t>
      </w:r>
      <w:r w:rsidR="007444EA" w:rsidRPr="004750A8">
        <w:rPr>
          <w:rFonts w:ascii="Times New Roman" w:hAnsi="Times New Roman" w:cs="Times New Roman"/>
          <w:sz w:val="28"/>
          <w:szCs w:val="28"/>
        </w:rPr>
        <w:t>оказанию первой помощи пострадавшим на производстве;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Организует сбор и обработку информации о состоянии условий и охраны труда у работодателей, осуществляющих деятельность на территории района.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 Осуществляет уведомительную регистрацию трудовых договоров </w:t>
      </w:r>
      <w:r w:rsidR="00CC6480" w:rsidRPr="004750A8">
        <w:rPr>
          <w:rFonts w:ascii="Times New Roman" w:hAnsi="Times New Roman" w:cs="Times New Roman"/>
          <w:sz w:val="28"/>
          <w:szCs w:val="28"/>
        </w:rPr>
        <w:t>и соглашений</w:t>
      </w:r>
      <w:r w:rsidR="00CC6480">
        <w:rPr>
          <w:rFonts w:ascii="Times New Roman" w:hAnsi="Times New Roman" w:cs="Times New Roman"/>
          <w:sz w:val="28"/>
          <w:szCs w:val="28"/>
        </w:rPr>
        <w:t>.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Организует подготовку и дополнительное профессиональное образование работников комитета.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4EA" w:rsidRDefault="006F3C62" w:rsidP="006F3C62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47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7444EA" w:rsidRPr="006F3C62">
        <w:rPr>
          <w:rFonts w:ascii="Times New Roman" w:hAnsi="Times New Roman" w:cs="Times New Roman"/>
          <w:b/>
          <w:sz w:val="28"/>
          <w:szCs w:val="28"/>
        </w:rPr>
        <w:t>. Права комитета</w:t>
      </w:r>
    </w:p>
    <w:p w:rsidR="006F3C62" w:rsidRPr="006F3C62" w:rsidRDefault="006F3C62" w:rsidP="006F3C62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Комитет в целях реализации своих полномочий имеет право: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444EA" w:rsidRPr="004750A8">
        <w:rPr>
          <w:rFonts w:ascii="Times New Roman" w:hAnsi="Times New Roman" w:cs="Times New Roman"/>
          <w:sz w:val="28"/>
          <w:szCs w:val="28"/>
        </w:rPr>
        <w:t>. Вносить предложени</w:t>
      </w:r>
      <w:r w:rsidR="00326A89">
        <w:rPr>
          <w:rFonts w:ascii="Times New Roman" w:hAnsi="Times New Roman" w:cs="Times New Roman"/>
          <w:sz w:val="28"/>
          <w:szCs w:val="28"/>
        </w:rPr>
        <w:t>я по формированию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 </w:t>
      </w:r>
      <w:r w:rsidR="007444EA" w:rsidRPr="00C85380">
        <w:rPr>
          <w:rFonts w:ascii="Times New Roman" w:hAnsi="Times New Roman" w:cs="Times New Roman"/>
          <w:sz w:val="28"/>
          <w:szCs w:val="28"/>
        </w:rPr>
        <w:t>бюджета</w:t>
      </w:r>
      <w:r w:rsidR="00326A89" w:rsidRPr="00C853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 в части, касающейся вопросов, относящихся к установленной сфере.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Осуществлять функции главного распорядителя и п</w:t>
      </w:r>
      <w:r w:rsidR="00326A89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326A89" w:rsidRPr="00C85380">
        <w:rPr>
          <w:rFonts w:ascii="Times New Roman" w:hAnsi="Times New Roman" w:cs="Times New Roman"/>
          <w:sz w:val="28"/>
          <w:szCs w:val="28"/>
        </w:rPr>
        <w:t>средств</w:t>
      </w:r>
      <w:r w:rsidR="007444EA" w:rsidRPr="00C8538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26A89" w:rsidRPr="00C853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44EA" w:rsidRPr="004750A8">
        <w:rPr>
          <w:rFonts w:ascii="Times New Roman" w:hAnsi="Times New Roman" w:cs="Times New Roman"/>
          <w:sz w:val="28"/>
          <w:szCs w:val="28"/>
        </w:rPr>
        <w:t>, предусм</w:t>
      </w:r>
      <w:r>
        <w:rPr>
          <w:rFonts w:ascii="Times New Roman" w:hAnsi="Times New Roman" w:cs="Times New Roman"/>
          <w:sz w:val="28"/>
          <w:szCs w:val="28"/>
        </w:rPr>
        <w:t>отренных на содержание комитета</w:t>
      </w:r>
      <w:r w:rsidR="007444EA" w:rsidRPr="004750A8">
        <w:rPr>
          <w:rFonts w:ascii="Times New Roman" w:hAnsi="Times New Roman" w:cs="Times New Roman"/>
          <w:sz w:val="28"/>
          <w:szCs w:val="28"/>
        </w:rPr>
        <w:t>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Осуществлять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департамента, в том числе формировать и вести архив баз данных, содержащих информацию о лицах, относящихся к льготным категориям граждан.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444EA" w:rsidRPr="004750A8">
        <w:rPr>
          <w:rFonts w:ascii="Times New Roman" w:hAnsi="Times New Roman" w:cs="Times New Roman"/>
          <w:sz w:val="28"/>
          <w:szCs w:val="28"/>
        </w:rPr>
        <w:t>. Предста</w:t>
      </w:r>
      <w:r w:rsidR="00F83438">
        <w:rPr>
          <w:rFonts w:ascii="Times New Roman" w:hAnsi="Times New Roman" w:cs="Times New Roman"/>
          <w:sz w:val="28"/>
          <w:szCs w:val="28"/>
        </w:rPr>
        <w:t xml:space="preserve">влять к награждению работников </w:t>
      </w:r>
      <w:r w:rsidR="007444EA" w:rsidRPr="004750A8">
        <w:rPr>
          <w:rFonts w:ascii="Times New Roman" w:hAnsi="Times New Roman" w:cs="Times New Roman"/>
          <w:sz w:val="28"/>
          <w:szCs w:val="28"/>
        </w:rPr>
        <w:t>комитета и других лиц, осуществляющих деятельность в установленной сфере.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444EA" w:rsidRPr="004750A8">
        <w:rPr>
          <w:rFonts w:ascii="Times New Roman" w:hAnsi="Times New Roman" w:cs="Times New Roman"/>
          <w:sz w:val="28"/>
          <w:szCs w:val="28"/>
        </w:rPr>
        <w:t>. Запрашивать и получать в установленном порядке сведения, необходимые для принятия решений по вопросам, относящимся к установленной сфере.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 Создавать координационные и совещательные органы (совет, </w:t>
      </w:r>
      <w:r w:rsidR="007444EA" w:rsidRPr="004750A8">
        <w:rPr>
          <w:rFonts w:ascii="Times New Roman" w:hAnsi="Times New Roman" w:cs="Times New Roman"/>
          <w:sz w:val="28"/>
          <w:szCs w:val="28"/>
        </w:rPr>
        <w:lastRenderedPageBreak/>
        <w:t>комиссия, рабочая группа, коллегия) при комитете.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Организовывать и проводить конференции, семинары, встречи, праздничные и иные мероприятия в установленной сфере.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4EA" w:rsidRPr="006F3C62" w:rsidRDefault="006F3C62" w:rsidP="006F3C62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85"/>
      <w:bookmarkEnd w:id="3"/>
      <w:r>
        <w:rPr>
          <w:rFonts w:ascii="Times New Roman" w:hAnsi="Times New Roman" w:cs="Times New Roman"/>
          <w:b/>
          <w:sz w:val="28"/>
          <w:szCs w:val="28"/>
        </w:rPr>
        <w:t>6</w:t>
      </w:r>
      <w:r w:rsidR="007444EA" w:rsidRPr="006F3C62">
        <w:rPr>
          <w:rFonts w:ascii="Times New Roman" w:hAnsi="Times New Roman" w:cs="Times New Roman"/>
          <w:b/>
          <w:sz w:val="28"/>
          <w:szCs w:val="28"/>
        </w:rPr>
        <w:t>. Организация деятельности комитета</w:t>
      </w:r>
    </w:p>
    <w:p w:rsidR="007444EA" w:rsidRPr="004750A8" w:rsidRDefault="007444EA" w:rsidP="004750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4EA" w:rsidRPr="00C85380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.1. К</w:t>
      </w:r>
      <w:r>
        <w:rPr>
          <w:rFonts w:ascii="Times New Roman" w:hAnsi="Times New Roman" w:cs="Times New Roman"/>
          <w:sz w:val="28"/>
          <w:szCs w:val="28"/>
        </w:rPr>
        <w:t>омитет возглавляет руководитель</w:t>
      </w:r>
      <w:r w:rsidR="007444EA" w:rsidRPr="004750A8">
        <w:rPr>
          <w:rFonts w:ascii="Times New Roman" w:hAnsi="Times New Roman" w:cs="Times New Roman"/>
          <w:sz w:val="28"/>
          <w:szCs w:val="28"/>
        </w:rPr>
        <w:t>, который назначается на должность и о</w:t>
      </w:r>
      <w:r w:rsidR="00326A89">
        <w:rPr>
          <w:rFonts w:ascii="Times New Roman" w:hAnsi="Times New Roman" w:cs="Times New Roman"/>
          <w:sz w:val="28"/>
          <w:szCs w:val="28"/>
        </w:rPr>
        <w:t xml:space="preserve">свобождается от должности </w:t>
      </w:r>
      <w:r w:rsidR="00326A89" w:rsidRPr="00C85380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</w:t>
      </w:r>
      <w:r w:rsidR="007444EA" w:rsidRPr="00C853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.2. Руководитель комитета осуществляет руководство комитетом на принципах единоначалия.</w:t>
      </w:r>
    </w:p>
    <w:p w:rsidR="007444EA" w:rsidRPr="00326A89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.3. Структ</w:t>
      </w:r>
      <w:r w:rsidR="00326A89">
        <w:rPr>
          <w:rFonts w:ascii="Times New Roman" w:hAnsi="Times New Roman" w:cs="Times New Roman"/>
          <w:sz w:val="28"/>
          <w:szCs w:val="28"/>
        </w:rPr>
        <w:t xml:space="preserve">ура комитета </w:t>
      </w:r>
      <w:r w:rsidR="00326A89" w:rsidRPr="00C85380">
        <w:rPr>
          <w:rFonts w:ascii="Times New Roman" w:hAnsi="Times New Roman" w:cs="Times New Roman"/>
          <w:sz w:val="28"/>
          <w:szCs w:val="28"/>
        </w:rPr>
        <w:t>утверждается настоящим Положением</w:t>
      </w:r>
      <w:r w:rsidR="007444EA" w:rsidRPr="00C85380">
        <w:rPr>
          <w:rFonts w:ascii="Times New Roman" w:hAnsi="Times New Roman" w:cs="Times New Roman"/>
          <w:sz w:val="28"/>
          <w:szCs w:val="28"/>
        </w:rPr>
        <w:t>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.4. Руководитель комитета: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.4.1. Несет ответственность в соответствии с действующим законодательством за неисполнение или ненадлежащее исполнение возложенных на него должностных обязанностей;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.4.2. Обеспечивает проведение работы по стабилизации и улучшению значений следующих показателей эффективности деятельности комитета в соответствии с </w:t>
      </w:r>
      <w:hyperlink r:id="rId26" w:tooltip="Указ Губернатора Новгородской области от 20.12.2012 N 371 (ред. от 09.09.2014) &quot;О мерах по реализации Указа Президента Российской Федерации от 21 августа 2012 года N 1199 на территории области&quot; (вместе с &quot;Планом мероприятий по реализации Указа Президента Росси" w:history="1">
        <w:r w:rsidR="00326A89" w:rsidRPr="00326A89">
          <w:rPr>
            <w:rFonts w:ascii="Times New Roman" w:hAnsi="Times New Roman" w:cs="Times New Roman"/>
            <w:sz w:val="28"/>
            <w:szCs w:val="28"/>
          </w:rPr>
          <w:t>У</w:t>
        </w:r>
        <w:r w:rsidR="007444EA" w:rsidRPr="00326A89">
          <w:rPr>
            <w:rFonts w:ascii="Times New Roman" w:hAnsi="Times New Roman" w:cs="Times New Roman"/>
            <w:sz w:val="28"/>
            <w:szCs w:val="28"/>
          </w:rPr>
          <w:t>казом</w:t>
        </w:r>
      </w:hyperlink>
      <w:r w:rsidR="007444EA" w:rsidRPr="00326A89">
        <w:rPr>
          <w:rFonts w:ascii="Times New Roman" w:hAnsi="Times New Roman" w:cs="Times New Roman"/>
          <w:sz w:val="28"/>
          <w:szCs w:val="28"/>
        </w:rPr>
        <w:t xml:space="preserve"> Гу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бернатора </w:t>
      </w:r>
      <w:r w:rsidR="00326A89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="007444EA" w:rsidRPr="004750A8">
        <w:rPr>
          <w:rFonts w:ascii="Times New Roman" w:hAnsi="Times New Roman" w:cs="Times New Roman"/>
          <w:sz w:val="28"/>
          <w:szCs w:val="28"/>
        </w:rPr>
        <w:t>области от 20.12.2012 N 371 "О мерах по реализации Указа Президента Российской Федерации от 21 августа 2012 года N 1199 на территории области":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доля населения с денежными доходами ниже региональной величины прожиточного минимума в общей численности населения области;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.4.3. Действует без доверенности от имени комитета, представляет его в органах государственной власти, органах местного самоуправления, организациях;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.4.4. Распределяет обязанности между работниками комитета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6.4.5</w:t>
      </w:r>
      <w:r w:rsidR="007444EA" w:rsidRPr="004750A8">
        <w:rPr>
          <w:rFonts w:ascii="Times New Roman" w:hAnsi="Times New Roman" w:cs="Times New Roman"/>
          <w:sz w:val="28"/>
          <w:szCs w:val="28"/>
        </w:rPr>
        <w:t>. Назначает на должность и освобождает от должности работников комитета в соответствии с законодательством о государственной гражданской службе и трудовым законодательством;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6.4.6</w:t>
      </w:r>
      <w:r w:rsidR="007444EA" w:rsidRPr="004750A8">
        <w:rPr>
          <w:rFonts w:ascii="Times New Roman" w:hAnsi="Times New Roman" w:cs="Times New Roman"/>
          <w:sz w:val="28"/>
          <w:szCs w:val="28"/>
        </w:rPr>
        <w:t>. Открывает и закрывает лицевые счета комитета в управлении Федерального казначейства по Новгородской области и расчетный счет, совершает по ним операции, подписывает финансовые документы;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6.4.7</w:t>
      </w:r>
      <w:r w:rsidR="007444EA" w:rsidRPr="004750A8">
        <w:rPr>
          <w:rFonts w:ascii="Times New Roman" w:hAnsi="Times New Roman" w:cs="Times New Roman"/>
          <w:sz w:val="28"/>
          <w:szCs w:val="28"/>
        </w:rPr>
        <w:t>. Обеспечивает организацию работы по достижению величин целевых экономических и социальных показателей развития района, утверждаемых Администрацией муниципального района;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6.4.8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 Обеспечивает в соответствии с </w:t>
      </w:r>
      <w:hyperlink r:id="rId27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="007444EA" w:rsidRPr="00326A8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444EA" w:rsidRPr="004750A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организацию работы по достижению следующих показателей: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удовлетворенность граждан Российской Федерации качеством предоставления комитетом государственных услуг к 2018 году - не менее 90 процентов;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сокращение времени ожидания в очереди при обращении заявителя в комитет для получения государственных услуг к 2015 году - до 15 минут;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lastRenderedPageBreak/>
        <w:t>доля граждан, имеющих доступ к получению государственных услуг, предоставляемых комитетом, по принципу "одного окна" по месту пребывания, в том числе в многофункциональных центрах предоставления государственных и муниципальных услуг, к 2015 году - не менее 90,0 %;</w:t>
      </w:r>
    </w:p>
    <w:p w:rsidR="007444EA" w:rsidRPr="004750A8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доля граждан, использующих механизм получения государственных услуг, предоставляемых комитетом, в электронной форме, к 2018 году - не менее 70,0 %.</w:t>
      </w:r>
    </w:p>
    <w:p w:rsidR="007444EA" w:rsidRPr="00C85380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 xml:space="preserve">.5. Финансирование деятельности комитета осуществляется за счет средств, предусмотренных в областном бюджете на содержание органов местного самоуправления, в том числе за счет субвенций из федерального бюджета, предназначенных для исполнения </w:t>
      </w:r>
      <w:r w:rsidR="007444EA" w:rsidRPr="00C85380">
        <w:rPr>
          <w:rFonts w:ascii="Times New Roman" w:hAnsi="Times New Roman" w:cs="Times New Roman"/>
          <w:sz w:val="28"/>
          <w:szCs w:val="28"/>
        </w:rPr>
        <w:t>переданных</w:t>
      </w:r>
      <w:r w:rsidR="00326A89" w:rsidRPr="00C85380">
        <w:rPr>
          <w:rFonts w:ascii="Times New Roman" w:hAnsi="Times New Roman" w:cs="Times New Roman"/>
          <w:sz w:val="28"/>
          <w:szCs w:val="28"/>
        </w:rPr>
        <w:t xml:space="preserve"> отдельных государственных</w:t>
      </w:r>
      <w:r w:rsidR="007444EA" w:rsidRPr="00C85380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.6. Комитет наделяется в установленном порядке имуществом, принадлежащим ему на праве оперативного управления. Комитет не вправе отчуждать или иным способом распоряжаться закрепленным за ним имуществом, приобретенным за счет средств, выделенных ему по смете.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.7. Ликвидация и реорганизация комитета осуществляются в соответствии с действующим законодательством Российской Федерации.</w:t>
      </w:r>
    </w:p>
    <w:p w:rsidR="007444EA" w:rsidRPr="004750A8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4EA" w:rsidRPr="004750A8">
        <w:rPr>
          <w:rFonts w:ascii="Times New Roman" w:hAnsi="Times New Roman" w:cs="Times New Roman"/>
          <w:sz w:val="28"/>
          <w:szCs w:val="28"/>
        </w:rPr>
        <w:t>.8. При ликвидации и реорганизации комитета в соответствии с действующим законодательством обеспечивается соблюдение прав и законных интересов его работников.</w:t>
      </w:r>
    </w:p>
    <w:p w:rsidR="007444EA" w:rsidRPr="00C85380" w:rsidRDefault="006F3C62" w:rsidP="00475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6A89">
        <w:rPr>
          <w:rFonts w:ascii="Times New Roman" w:hAnsi="Times New Roman" w:cs="Times New Roman"/>
          <w:sz w:val="28"/>
          <w:szCs w:val="28"/>
        </w:rPr>
        <w:t>.9</w:t>
      </w:r>
      <w:r w:rsidR="00326A89" w:rsidRPr="00CC6480">
        <w:rPr>
          <w:rFonts w:ascii="Times New Roman" w:hAnsi="Times New Roman" w:cs="Times New Roman"/>
          <w:sz w:val="28"/>
          <w:szCs w:val="28"/>
        </w:rPr>
        <w:t>.</w:t>
      </w:r>
      <w:r w:rsidR="00326A89" w:rsidRPr="00326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A89" w:rsidRPr="00C85380">
        <w:rPr>
          <w:rFonts w:ascii="Times New Roman" w:hAnsi="Times New Roman" w:cs="Times New Roman"/>
          <w:sz w:val="28"/>
          <w:szCs w:val="28"/>
        </w:rPr>
        <w:t>Руководитель к</w:t>
      </w:r>
      <w:r w:rsidR="007444EA" w:rsidRPr="00C85380">
        <w:rPr>
          <w:rFonts w:ascii="Times New Roman" w:hAnsi="Times New Roman" w:cs="Times New Roman"/>
          <w:sz w:val="28"/>
          <w:szCs w:val="28"/>
        </w:rPr>
        <w:t>омитет</w:t>
      </w:r>
      <w:r w:rsidR="00326A89" w:rsidRPr="00C85380">
        <w:rPr>
          <w:rFonts w:ascii="Times New Roman" w:hAnsi="Times New Roman" w:cs="Times New Roman"/>
          <w:sz w:val="28"/>
          <w:szCs w:val="28"/>
        </w:rPr>
        <w:t>а</w:t>
      </w:r>
      <w:r w:rsidR="007444EA" w:rsidRPr="00C85380">
        <w:rPr>
          <w:rFonts w:ascii="Times New Roman" w:hAnsi="Times New Roman" w:cs="Times New Roman"/>
          <w:sz w:val="28"/>
          <w:szCs w:val="28"/>
        </w:rPr>
        <w:t xml:space="preserve"> издает приказы по вопросам деятельности комитета и осуществляет контроль </w:t>
      </w:r>
      <w:r w:rsidR="00326A89" w:rsidRPr="00C85380">
        <w:rPr>
          <w:rFonts w:ascii="Times New Roman" w:hAnsi="Times New Roman" w:cs="Times New Roman"/>
          <w:sz w:val="28"/>
          <w:szCs w:val="28"/>
        </w:rPr>
        <w:t>за их исполнением</w:t>
      </w:r>
      <w:r w:rsidR="007444EA" w:rsidRPr="00C85380">
        <w:rPr>
          <w:rFonts w:ascii="Times New Roman" w:hAnsi="Times New Roman" w:cs="Times New Roman"/>
          <w:sz w:val="28"/>
          <w:szCs w:val="28"/>
        </w:rPr>
        <w:t>.</w:t>
      </w:r>
    </w:p>
    <w:p w:rsidR="007444EA" w:rsidRPr="00C85380" w:rsidRDefault="007444EA" w:rsidP="004750A8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444EA" w:rsidRDefault="00326A89" w:rsidP="002F25E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Pr="006F3C62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proofErr w:type="gramEnd"/>
    </w:p>
    <w:p w:rsidR="00A41FAC" w:rsidRPr="002F25EE" w:rsidRDefault="00F83438" w:rsidP="002F25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25E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F83438" w:rsidRPr="002F25EE" w:rsidRDefault="002F25EE" w:rsidP="002F25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25EE">
        <w:rPr>
          <w:rFonts w:ascii="Times New Roman" w:hAnsi="Times New Roman" w:cs="Times New Roman"/>
          <w:sz w:val="28"/>
          <w:szCs w:val="28"/>
        </w:rPr>
        <w:t>Отдел по работе с семьей</w:t>
      </w:r>
    </w:p>
    <w:p w:rsidR="00F83438" w:rsidRPr="002F25EE" w:rsidRDefault="00F83438" w:rsidP="002F25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25EE">
        <w:rPr>
          <w:rFonts w:ascii="Times New Roman" w:hAnsi="Times New Roman" w:cs="Times New Roman"/>
          <w:sz w:val="28"/>
          <w:szCs w:val="28"/>
        </w:rPr>
        <w:t>Отдел</w:t>
      </w:r>
      <w:r w:rsidR="002F25EE" w:rsidRPr="002F25EE">
        <w:rPr>
          <w:rFonts w:ascii="Times New Roman" w:hAnsi="Times New Roman" w:cs="Times New Roman"/>
          <w:sz w:val="28"/>
          <w:szCs w:val="28"/>
        </w:rPr>
        <w:t xml:space="preserve"> по начислению льгот</w:t>
      </w:r>
    </w:p>
    <w:p w:rsidR="00F83438" w:rsidRPr="002F25EE" w:rsidRDefault="002F25EE" w:rsidP="002F25E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25EE">
        <w:rPr>
          <w:rFonts w:ascii="Times New Roman" w:hAnsi="Times New Roman" w:cs="Times New Roman"/>
          <w:sz w:val="28"/>
          <w:szCs w:val="28"/>
        </w:rPr>
        <w:t>Отдел бухгалтерского учёта</w:t>
      </w:r>
    </w:p>
    <w:p w:rsidR="002F25EE" w:rsidRPr="002F25EE" w:rsidRDefault="00C0181D" w:rsidP="00C01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25EE" w:rsidRPr="002F25EE">
        <w:rPr>
          <w:rFonts w:ascii="Times New Roman" w:hAnsi="Times New Roman" w:cs="Times New Roman"/>
          <w:sz w:val="28"/>
          <w:szCs w:val="28"/>
        </w:rPr>
        <w:t xml:space="preserve"> Специалист по охране труда</w:t>
      </w:r>
    </w:p>
    <w:sectPr w:rsidR="002F25EE" w:rsidRPr="002F25EE" w:rsidSect="00CC64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41C5B"/>
    <w:multiLevelType w:val="hybridMultilevel"/>
    <w:tmpl w:val="4378C12C"/>
    <w:lvl w:ilvl="0" w:tplc="D250D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EA"/>
    <w:rsid w:val="0003235C"/>
    <w:rsid w:val="00062757"/>
    <w:rsid w:val="00216F73"/>
    <w:rsid w:val="002F25EE"/>
    <w:rsid w:val="002F72CA"/>
    <w:rsid w:val="00326A89"/>
    <w:rsid w:val="00412FBE"/>
    <w:rsid w:val="0044137F"/>
    <w:rsid w:val="004750A8"/>
    <w:rsid w:val="005F1C9D"/>
    <w:rsid w:val="00677B6B"/>
    <w:rsid w:val="006F3C62"/>
    <w:rsid w:val="007444EA"/>
    <w:rsid w:val="00794EA7"/>
    <w:rsid w:val="007E1346"/>
    <w:rsid w:val="00817931"/>
    <w:rsid w:val="00827EA4"/>
    <w:rsid w:val="008C7E7A"/>
    <w:rsid w:val="009E446C"/>
    <w:rsid w:val="00A41FAC"/>
    <w:rsid w:val="00A65B88"/>
    <w:rsid w:val="00C0181D"/>
    <w:rsid w:val="00C85380"/>
    <w:rsid w:val="00CC6480"/>
    <w:rsid w:val="00D108EC"/>
    <w:rsid w:val="00D13A25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3FCA6-0FD7-4345-A3D3-E98E6E32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44EA"/>
    <w:pPr>
      <w:keepNext/>
      <w:spacing w:after="0" w:line="240" w:lineRule="auto"/>
      <w:ind w:right="-105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444EA"/>
    <w:pPr>
      <w:keepNext/>
      <w:spacing w:after="0" w:line="240" w:lineRule="auto"/>
      <w:ind w:right="-105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A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A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E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444E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lock Text"/>
    <w:basedOn w:val="a"/>
    <w:semiHidden/>
    <w:rsid w:val="007444EA"/>
    <w:pPr>
      <w:spacing w:after="0" w:line="240" w:lineRule="auto"/>
      <w:ind w:left="3544" w:right="-1050" w:hanging="2551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744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13A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3A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List Paragraph"/>
    <w:basedOn w:val="a"/>
    <w:uiPriority w:val="34"/>
    <w:qFormat/>
    <w:rsid w:val="00F83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3EB1144A76A9A54F58EE67AB048AE8C3E0B42335D207F66E2D5064EI3R7I" TargetMode="External"/><Relationship Id="rId13" Type="http://schemas.openxmlformats.org/officeDocument/2006/relationships/hyperlink" Target="consultantplus://offline/ref=AD63EB1144A76A9A54F590EB6CDC17A68931544A3E59282A3EBD8E5B193EB1C2I7R3I" TargetMode="External"/><Relationship Id="rId18" Type="http://schemas.openxmlformats.org/officeDocument/2006/relationships/hyperlink" Target="consultantplus://offline/ref=AD63EB1144A76A9A54F590EB6CDC17A68931544A3E59282A3FBD8E5B193EB1C2I7R3I" TargetMode="External"/><Relationship Id="rId26" Type="http://schemas.openxmlformats.org/officeDocument/2006/relationships/hyperlink" Target="consultantplus://offline/ref=AD63EB1144A76A9A54F590EB6CDC17A68931544A3F512C2C3DBD8E5B193EB1C2I7R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63EB1144A76A9A54F590EB6CDC17A68931544A3F51232B3ABD8E5B193EB1C2I7R3I" TargetMode="External"/><Relationship Id="rId7" Type="http://schemas.openxmlformats.org/officeDocument/2006/relationships/hyperlink" Target="consultantplus://offline/ref=AD63EB1144A76A9A54F58EE67AB048AE8C3D08433D51207F66E2D5064E37BB9534C65AICR1I" TargetMode="External"/><Relationship Id="rId12" Type="http://schemas.openxmlformats.org/officeDocument/2006/relationships/hyperlink" Target="consultantplus://offline/ref=AD63EB1144A76A9A54F590EB6CDC17A68931544A3F512C2F32BD8E5B193EB1C2I7R3I" TargetMode="External"/><Relationship Id="rId17" Type="http://schemas.openxmlformats.org/officeDocument/2006/relationships/hyperlink" Target="consultantplus://offline/ref=AD63EB1144A76A9A54F590EB6CDC17A68931544A3E5A2A2A39BD8E5B193EB1C2I7R3I" TargetMode="External"/><Relationship Id="rId25" Type="http://schemas.openxmlformats.org/officeDocument/2006/relationships/hyperlink" Target="consultantplus://offline/ref=AD63EB1144A76A9A54F590EB6CDC17A68931544A3F5F2D293FBD8E5B193EB1C2I7R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63EB1144A76A9A54F590EB6CDC17A68931544A3E59282A32BD8E5B193EB1C2I7R3I" TargetMode="External"/><Relationship Id="rId20" Type="http://schemas.openxmlformats.org/officeDocument/2006/relationships/hyperlink" Target="consultantplus://offline/ref=AD63EB1144A76A9A54F590EB6CDC17A68931544A3E5A2A2A3FBD8E5B193EB1C2I7R3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D63EB1144A76A9A54F590EB6CDC17A68931544A3F51292C3ABD8E5B193EB1C2I7R3I" TargetMode="External"/><Relationship Id="rId24" Type="http://schemas.openxmlformats.org/officeDocument/2006/relationships/hyperlink" Target="consultantplus://offline/ref=AD63EB1144A76A9A54F590EB6CDC17A68931544A3E5A2B203DBD8E5B193EB1C2I7R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63EB1144A76A9A54F590EB6CDC17A68931544A3E5A2A2A38BD8E5B193EB1C2I7R3I" TargetMode="External"/><Relationship Id="rId23" Type="http://schemas.openxmlformats.org/officeDocument/2006/relationships/hyperlink" Target="consultantplus://offline/ref=AD63EB1144A76A9A54F590EB6CDC17A68931544A3F51232A3FBD8E5B193EB1C2I7R3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D63EB1144A76A9A54F58EE67AB048AE8C3C0C473F5C207F66E2D5064EI3R7I" TargetMode="External"/><Relationship Id="rId19" Type="http://schemas.openxmlformats.org/officeDocument/2006/relationships/hyperlink" Target="consultantplus://offline/ref=AD63EB1144A76A9A54F590EB6CDC17A68931544A3E5A282A3CBD8E5B193EB1C2I7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3EB1144A76A9A54F58EE67AB048AE8C3803443F5C207F66E2D5064EI3R7I" TargetMode="External"/><Relationship Id="rId14" Type="http://schemas.openxmlformats.org/officeDocument/2006/relationships/hyperlink" Target="consultantplus://offline/ref=AD63EB1144A76A9A54F590EB6CDC17A68931544A3E59282A3DBD8E5B193EB1C2I7R3I" TargetMode="External"/><Relationship Id="rId22" Type="http://schemas.openxmlformats.org/officeDocument/2006/relationships/hyperlink" Target="consultantplus://offline/ref=AD63EB1144A76A9A54F590EB6CDC17A68931544A3E592C2C32BD8E5B193EB1C2I7R3I" TargetMode="External"/><Relationship Id="rId27" Type="http://schemas.openxmlformats.org/officeDocument/2006/relationships/hyperlink" Target="consultantplus://offline/ref=AD63EB1144A76A9A54F58EE67AB048AE8C380344385E207F66E2D5064EI3R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8FAB-4E05-4D28-AC2B-61FF8D18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7</cp:revision>
  <cp:lastPrinted>2015-03-27T07:24:00Z</cp:lastPrinted>
  <dcterms:created xsi:type="dcterms:W3CDTF">2015-03-25T14:13:00Z</dcterms:created>
  <dcterms:modified xsi:type="dcterms:W3CDTF">2015-03-27T07:45:00Z</dcterms:modified>
</cp:coreProperties>
</file>