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66DCC" w14:textId="77777777" w:rsidR="00E65B59" w:rsidRPr="007B0E89" w:rsidRDefault="00E65B59" w:rsidP="00E65B59">
      <w:pPr>
        <w:pStyle w:val="3"/>
        <w:rPr>
          <w:caps/>
          <w:sz w:val="24"/>
          <w:szCs w:val="24"/>
        </w:rPr>
      </w:pPr>
      <w:r w:rsidRPr="007B0E89">
        <w:rPr>
          <w:caps/>
          <w:sz w:val="24"/>
          <w:szCs w:val="24"/>
        </w:rPr>
        <w:t>ПРОЕКТ</w:t>
      </w:r>
    </w:p>
    <w:p w14:paraId="7C1ED31E" w14:textId="77777777" w:rsidR="00E65B59" w:rsidRPr="007B0E89" w:rsidRDefault="00E65B59" w:rsidP="00E65B59">
      <w:pPr>
        <w:rPr>
          <w:b/>
        </w:rPr>
      </w:pPr>
    </w:p>
    <w:p w14:paraId="459625F3" w14:textId="77777777" w:rsidR="007B0E89" w:rsidRPr="007B0E89" w:rsidRDefault="007B0E89" w:rsidP="007B0E89">
      <w:pPr>
        <w:ind w:left="1418" w:right="567"/>
        <w:jc w:val="center"/>
        <w:rPr>
          <w:b/>
        </w:rPr>
      </w:pPr>
      <w:r w:rsidRPr="007B0E89">
        <w:rPr>
          <w:b/>
        </w:rPr>
        <w:t>Российская Федерация</w:t>
      </w:r>
    </w:p>
    <w:p w14:paraId="2C3AC574" w14:textId="77777777" w:rsidR="007B0E89" w:rsidRPr="007B0E89" w:rsidRDefault="007B0E89" w:rsidP="007B0E89">
      <w:pPr>
        <w:pStyle w:val="4"/>
        <w:ind w:left="1418" w:right="567"/>
        <w:rPr>
          <w:rFonts w:ascii="Times New Roman" w:hAnsi="Times New Roman"/>
          <w:szCs w:val="24"/>
        </w:rPr>
      </w:pPr>
      <w:r w:rsidRPr="007B0E89">
        <w:rPr>
          <w:rFonts w:ascii="Times New Roman" w:hAnsi="Times New Roman"/>
          <w:szCs w:val="24"/>
        </w:rPr>
        <w:t>Новгородская область Батецкий район</w:t>
      </w:r>
    </w:p>
    <w:p w14:paraId="65B5B560" w14:textId="77777777" w:rsidR="007B0E89" w:rsidRPr="007B0E89" w:rsidRDefault="007B0E89" w:rsidP="007B0E89">
      <w:pPr>
        <w:pStyle w:val="3"/>
        <w:ind w:right="567"/>
        <w:rPr>
          <w:caps/>
          <w:sz w:val="24"/>
          <w:szCs w:val="24"/>
        </w:rPr>
      </w:pPr>
      <w:r w:rsidRPr="007B0E89">
        <w:rPr>
          <w:sz w:val="24"/>
          <w:szCs w:val="24"/>
        </w:rPr>
        <w:t xml:space="preserve">СОВЕТ ДЕПУТАТОВ </w:t>
      </w:r>
      <w:r w:rsidRPr="007B0E89">
        <w:rPr>
          <w:caps/>
          <w:sz w:val="24"/>
          <w:szCs w:val="24"/>
        </w:rPr>
        <w:t>Батецкого сельского поселения</w:t>
      </w:r>
    </w:p>
    <w:p w14:paraId="06FC1399" w14:textId="77777777" w:rsidR="007B0E89" w:rsidRPr="007B0E89" w:rsidRDefault="007B0E89" w:rsidP="007B0E89"/>
    <w:p w14:paraId="0F888164" w14:textId="77777777" w:rsidR="007B0E89" w:rsidRDefault="007B0E89" w:rsidP="007B0E89">
      <w:pPr>
        <w:pStyle w:val="2"/>
        <w:rPr>
          <w:b/>
          <w:sz w:val="24"/>
          <w:szCs w:val="24"/>
        </w:rPr>
      </w:pPr>
      <w:r w:rsidRPr="007B0E89">
        <w:rPr>
          <w:b/>
          <w:sz w:val="24"/>
          <w:szCs w:val="24"/>
        </w:rPr>
        <w:t>Р Е Ш Е Н И Е</w:t>
      </w:r>
    </w:p>
    <w:p w14:paraId="450BE47D" w14:textId="77777777" w:rsidR="00637E43" w:rsidRPr="00637E43" w:rsidRDefault="00637E43" w:rsidP="00637E43"/>
    <w:p w14:paraId="4C30A362" w14:textId="26AD1EA9" w:rsidR="00E65B59" w:rsidRPr="00637E43" w:rsidRDefault="007B0E89" w:rsidP="00637E43">
      <w:pPr>
        <w:jc w:val="center"/>
        <w:rPr>
          <w:b/>
          <w:sz w:val="28"/>
          <w:szCs w:val="28"/>
        </w:rPr>
      </w:pPr>
      <w:r w:rsidRPr="00637E43">
        <w:rPr>
          <w:b/>
          <w:sz w:val="28"/>
          <w:szCs w:val="28"/>
        </w:rPr>
        <w:t>О</w:t>
      </w:r>
      <w:r w:rsidR="00E65B59" w:rsidRPr="00637E43">
        <w:rPr>
          <w:b/>
          <w:sz w:val="28"/>
          <w:szCs w:val="28"/>
        </w:rPr>
        <w:t xml:space="preserve"> проекте решения «Об исполнении бюджета Батецкого </w:t>
      </w:r>
      <w:r w:rsidR="00DE35A5" w:rsidRPr="00637E43">
        <w:rPr>
          <w:b/>
          <w:sz w:val="28"/>
          <w:szCs w:val="28"/>
        </w:rPr>
        <w:t>сельского поселения</w:t>
      </w:r>
      <w:r w:rsidR="00637E43">
        <w:rPr>
          <w:b/>
          <w:sz w:val="28"/>
          <w:szCs w:val="28"/>
        </w:rPr>
        <w:t xml:space="preserve"> </w:t>
      </w:r>
      <w:r w:rsidR="00E65B59" w:rsidRPr="00637E43">
        <w:rPr>
          <w:b/>
          <w:sz w:val="28"/>
          <w:szCs w:val="28"/>
        </w:rPr>
        <w:t>за 20</w:t>
      </w:r>
      <w:r w:rsidR="00F17962" w:rsidRPr="00637E43">
        <w:rPr>
          <w:b/>
          <w:sz w:val="28"/>
          <w:szCs w:val="28"/>
        </w:rPr>
        <w:t>20</w:t>
      </w:r>
      <w:r w:rsidR="00E65B59" w:rsidRPr="00637E43">
        <w:rPr>
          <w:b/>
          <w:sz w:val="28"/>
          <w:szCs w:val="28"/>
        </w:rPr>
        <w:t xml:space="preserve"> год»</w:t>
      </w:r>
    </w:p>
    <w:p w14:paraId="00F8B9DA" w14:textId="77777777" w:rsidR="00E65B59" w:rsidRPr="007B0E89" w:rsidRDefault="00E65B59" w:rsidP="00E65B59">
      <w:pPr>
        <w:rPr>
          <w:b/>
        </w:rPr>
      </w:pPr>
    </w:p>
    <w:p w14:paraId="60FEA31B" w14:textId="78FA2D7C" w:rsidR="00E65B59" w:rsidRPr="007B0E89" w:rsidRDefault="00E65B59" w:rsidP="00E65B59">
      <w:pPr>
        <w:jc w:val="center"/>
      </w:pPr>
      <w:r w:rsidRPr="007B0E89">
        <w:t xml:space="preserve">Принято </w:t>
      </w:r>
      <w:r w:rsidR="00DE35A5" w:rsidRPr="007B0E89">
        <w:t xml:space="preserve">Советом </w:t>
      </w:r>
      <w:r w:rsidR="00776376" w:rsidRPr="007B0E89">
        <w:t>депутатов Батецкого сельского</w:t>
      </w:r>
      <w:r w:rsidR="00DE35A5" w:rsidRPr="007B0E89">
        <w:t xml:space="preserve"> поселения </w:t>
      </w:r>
      <w:r w:rsidRPr="007B0E89">
        <w:t xml:space="preserve">  __ </w:t>
      </w:r>
      <w:r w:rsidR="00E86D8C">
        <w:t>апреля</w:t>
      </w:r>
      <w:r w:rsidRPr="007B0E89">
        <w:t xml:space="preserve"> 20</w:t>
      </w:r>
      <w:r w:rsidR="00763081">
        <w:t>2</w:t>
      </w:r>
      <w:r w:rsidR="00F17962">
        <w:t>1</w:t>
      </w:r>
      <w:r w:rsidRPr="007B0E89">
        <w:t xml:space="preserve"> года</w:t>
      </w:r>
    </w:p>
    <w:p w14:paraId="23C42485" w14:textId="77777777" w:rsidR="00E65B59" w:rsidRPr="007B0E89" w:rsidRDefault="00E65B59" w:rsidP="00E65B59"/>
    <w:p w14:paraId="36B9BBDD" w14:textId="5540B950" w:rsidR="00E65B59" w:rsidRPr="00637E43" w:rsidRDefault="00E65B59" w:rsidP="00E65B59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В соответствии </w:t>
      </w:r>
      <w:r w:rsidR="00776376" w:rsidRPr="00637E43">
        <w:rPr>
          <w:sz w:val="28"/>
          <w:szCs w:val="28"/>
        </w:rPr>
        <w:t>с Бюджетным</w:t>
      </w:r>
      <w:r w:rsidR="00E86D8C" w:rsidRPr="00637E43">
        <w:rPr>
          <w:sz w:val="28"/>
          <w:szCs w:val="28"/>
        </w:rPr>
        <w:t xml:space="preserve"> Кодекс</w:t>
      </w:r>
      <w:r w:rsidR="008E6EA6" w:rsidRPr="00637E43">
        <w:rPr>
          <w:sz w:val="28"/>
          <w:szCs w:val="28"/>
        </w:rPr>
        <w:t>ом</w:t>
      </w:r>
      <w:r w:rsidR="00E86D8C" w:rsidRPr="00637E43">
        <w:rPr>
          <w:sz w:val="28"/>
          <w:szCs w:val="28"/>
        </w:rPr>
        <w:t xml:space="preserve"> Российской Федерации,</w:t>
      </w:r>
      <w:r w:rsidRPr="00637E43">
        <w:rPr>
          <w:sz w:val="28"/>
          <w:szCs w:val="28"/>
        </w:rPr>
        <w:t xml:space="preserve">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E35A5" w:rsidRPr="00637E43">
        <w:rPr>
          <w:sz w:val="28"/>
          <w:szCs w:val="28"/>
        </w:rPr>
        <w:t>Совет депутатов Ба</w:t>
      </w:r>
      <w:r w:rsidRPr="00637E43">
        <w:rPr>
          <w:sz w:val="28"/>
          <w:szCs w:val="28"/>
        </w:rPr>
        <w:t xml:space="preserve">тецкого </w:t>
      </w:r>
      <w:r w:rsidR="00DE35A5" w:rsidRPr="00637E43">
        <w:rPr>
          <w:sz w:val="28"/>
          <w:szCs w:val="28"/>
        </w:rPr>
        <w:t>сельского поселения</w:t>
      </w:r>
    </w:p>
    <w:p w14:paraId="0E68D3F2" w14:textId="77777777" w:rsidR="00E65B59" w:rsidRPr="00637E43" w:rsidRDefault="00E65B59" w:rsidP="00E65B59">
      <w:pPr>
        <w:jc w:val="both"/>
        <w:rPr>
          <w:sz w:val="28"/>
          <w:szCs w:val="28"/>
        </w:rPr>
      </w:pPr>
      <w:r w:rsidRPr="00637E43">
        <w:rPr>
          <w:b/>
          <w:sz w:val="28"/>
          <w:szCs w:val="28"/>
        </w:rPr>
        <w:t>РЕШИЛ</w:t>
      </w:r>
      <w:r w:rsidRPr="00637E43">
        <w:rPr>
          <w:sz w:val="28"/>
          <w:szCs w:val="28"/>
        </w:rPr>
        <w:t>:</w:t>
      </w:r>
    </w:p>
    <w:p w14:paraId="6697A967" w14:textId="7F7AAA18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Принять к рассмотрению</w:t>
      </w:r>
      <w:r w:rsidR="00BA642A" w:rsidRPr="00637E43">
        <w:rPr>
          <w:sz w:val="28"/>
          <w:szCs w:val="28"/>
        </w:rPr>
        <w:t xml:space="preserve"> отчет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20</w:t>
      </w:r>
      <w:r w:rsidRPr="00637E43">
        <w:rPr>
          <w:sz w:val="28"/>
          <w:szCs w:val="28"/>
        </w:rPr>
        <w:t xml:space="preserve"> год.</w:t>
      </w:r>
    </w:p>
    <w:p w14:paraId="634AC0FD" w14:textId="27DCB77B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 xml:space="preserve">Назначить публичные слушания по </w:t>
      </w:r>
      <w:r w:rsidR="00BA642A" w:rsidRPr="00637E43">
        <w:rPr>
          <w:sz w:val="28"/>
          <w:szCs w:val="28"/>
        </w:rPr>
        <w:t>отчету о</w:t>
      </w:r>
      <w:r w:rsidRPr="00637E43">
        <w:rPr>
          <w:sz w:val="28"/>
          <w:szCs w:val="28"/>
        </w:rPr>
        <w:t xml:space="preserve">б исполнении бюджета Батецкого </w:t>
      </w:r>
      <w:r w:rsidR="009E1FE3" w:rsidRPr="00637E43">
        <w:rPr>
          <w:sz w:val="28"/>
          <w:szCs w:val="28"/>
        </w:rPr>
        <w:t>сельского поселения</w:t>
      </w:r>
      <w:r w:rsidRPr="00637E43">
        <w:rPr>
          <w:sz w:val="28"/>
          <w:szCs w:val="28"/>
        </w:rPr>
        <w:t xml:space="preserve"> за 20</w:t>
      </w:r>
      <w:r w:rsidR="00F17962" w:rsidRPr="00637E43">
        <w:rPr>
          <w:sz w:val="28"/>
          <w:szCs w:val="28"/>
        </w:rPr>
        <w:t>20</w:t>
      </w:r>
      <w:r w:rsidRPr="00637E43">
        <w:rPr>
          <w:sz w:val="28"/>
          <w:szCs w:val="28"/>
        </w:rPr>
        <w:t xml:space="preserve"> год </w:t>
      </w:r>
      <w:r w:rsidR="00776376" w:rsidRPr="00637E43">
        <w:rPr>
          <w:sz w:val="28"/>
          <w:szCs w:val="28"/>
        </w:rPr>
        <w:t xml:space="preserve">на </w:t>
      </w:r>
      <w:r w:rsidR="003601B8" w:rsidRPr="00637E43">
        <w:rPr>
          <w:sz w:val="28"/>
          <w:szCs w:val="28"/>
        </w:rPr>
        <w:t>11 мая</w:t>
      </w:r>
      <w:r w:rsidR="0080491C" w:rsidRPr="00637E43">
        <w:rPr>
          <w:sz w:val="28"/>
          <w:szCs w:val="28"/>
        </w:rPr>
        <w:t xml:space="preserve"> </w:t>
      </w:r>
      <w:r w:rsidRPr="00637E43">
        <w:rPr>
          <w:sz w:val="28"/>
          <w:szCs w:val="28"/>
        </w:rPr>
        <w:t>20</w:t>
      </w:r>
      <w:r w:rsidR="00763081" w:rsidRPr="00637E43">
        <w:rPr>
          <w:sz w:val="28"/>
          <w:szCs w:val="28"/>
        </w:rPr>
        <w:t>2</w:t>
      </w:r>
      <w:r w:rsidR="00F17962" w:rsidRPr="00637E43">
        <w:rPr>
          <w:sz w:val="28"/>
          <w:szCs w:val="28"/>
        </w:rPr>
        <w:t>1</w:t>
      </w:r>
      <w:r w:rsidRPr="00637E43">
        <w:rPr>
          <w:sz w:val="28"/>
          <w:szCs w:val="28"/>
        </w:rPr>
        <w:t xml:space="preserve"> года в 1</w:t>
      </w:r>
      <w:r w:rsidR="003601B8" w:rsidRPr="00637E43">
        <w:rPr>
          <w:sz w:val="28"/>
          <w:szCs w:val="28"/>
        </w:rPr>
        <w:t>2</w:t>
      </w:r>
      <w:r w:rsidRPr="00637E43">
        <w:rPr>
          <w:sz w:val="28"/>
          <w:szCs w:val="28"/>
        </w:rPr>
        <w:t xml:space="preserve"> часов</w:t>
      </w:r>
      <w:r w:rsidR="009E1FE3" w:rsidRPr="00637E43">
        <w:rPr>
          <w:sz w:val="28"/>
          <w:szCs w:val="28"/>
        </w:rPr>
        <w:t xml:space="preserve"> 30 мин</w:t>
      </w:r>
      <w:r w:rsidRPr="00637E43">
        <w:rPr>
          <w:sz w:val="28"/>
          <w:szCs w:val="28"/>
        </w:rPr>
        <w:t xml:space="preserve"> в Доме культуры </w:t>
      </w:r>
      <w:proofErr w:type="spellStart"/>
      <w:r w:rsidRPr="00637E43">
        <w:rPr>
          <w:sz w:val="28"/>
          <w:szCs w:val="28"/>
        </w:rPr>
        <w:t>п.Батецкий</w:t>
      </w:r>
      <w:proofErr w:type="spellEnd"/>
      <w:r w:rsidRPr="00637E43">
        <w:rPr>
          <w:sz w:val="28"/>
          <w:szCs w:val="28"/>
        </w:rPr>
        <w:t xml:space="preserve">. </w:t>
      </w:r>
    </w:p>
    <w:p w14:paraId="45DA8B51" w14:textId="77777777" w:rsidR="00E65B59" w:rsidRPr="00637E43" w:rsidRDefault="00E65B59" w:rsidP="00285D02">
      <w:pPr>
        <w:ind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Назначить ответственного за организацию и проведение публичных слушаний Егорову Т.Ю.,</w:t>
      </w:r>
      <w:r w:rsidR="004D2F13" w:rsidRPr="00637E43">
        <w:rPr>
          <w:sz w:val="28"/>
          <w:szCs w:val="28"/>
        </w:rPr>
        <w:t xml:space="preserve"> п</w:t>
      </w:r>
      <w:r w:rsidRPr="00637E43">
        <w:rPr>
          <w:sz w:val="28"/>
          <w:szCs w:val="28"/>
        </w:rPr>
        <w:t>редседателя комитета финансов Администрации Батецкого муниципального района.</w:t>
      </w:r>
    </w:p>
    <w:p w14:paraId="6C1F815C" w14:textId="77777777" w:rsidR="00E65B59" w:rsidRPr="00637E43" w:rsidRDefault="00E65B59" w:rsidP="00285D0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0FB28596" w14:textId="4384EF10" w:rsidR="00285D02" w:rsidRPr="00637E43" w:rsidRDefault="00285D02" w:rsidP="00285D02">
      <w:pPr>
        <w:pStyle w:val="a6"/>
        <w:numPr>
          <w:ilvl w:val="0"/>
          <w:numId w:val="1"/>
        </w:numPr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 w:rsidRPr="00637E43">
        <w:rPr>
          <w:sz w:val="28"/>
          <w:szCs w:val="28"/>
        </w:rPr>
        <w:t>Опубликовать настоящее решение и прилагаемый проект решения «Об исполнении бюджета Батецкого сельского поселения за 20</w:t>
      </w:r>
      <w:r w:rsidR="00F17962" w:rsidRPr="00637E43">
        <w:rPr>
          <w:sz w:val="28"/>
          <w:szCs w:val="28"/>
        </w:rPr>
        <w:t>20</w:t>
      </w:r>
      <w:r w:rsidR="00E57C09" w:rsidRPr="00637E43">
        <w:rPr>
          <w:sz w:val="28"/>
          <w:szCs w:val="28"/>
        </w:rPr>
        <w:t xml:space="preserve"> год </w:t>
      </w:r>
      <w:r w:rsidRPr="00637E43">
        <w:rPr>
          <w:sz w:val="28"/>
          <w:szCs w:val="28"/>
        </w:rPr>
        <w:t>в муниципальной газете «</w:t>
      </w:r>
      <w:r w:rsidR="00776376" w:rsidRPr="00637E43">
        <w:rPr>
          <w:sz w:val="28"/>
          <w:szCs w:val="28"/>
        </w:rPr>
        <w:t>Батецкие вести</w:t>
      </w:r>
      <w:r w:rsidRPr="00637E43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4EBB72FB" w14:textId="77777777" w:rsidR="00E65B59" w:rsidRDefault="00E65B59" w:rsidP="00285D02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1"/>
      </w:tblGrid>
      <w:tr w:rsidR="00435DF2" w14:paraId="11BE5601" w14:textId="77777777" w:rsidTr="00435DF2">
        <w:tc>
          <w:tcPr>
            <w:tcW w:w="4928" w:type="dxa"/>
          </w:tcPr>
          <w:p w14:paraId="0836D676" w14:textId="77777777" w:rsidR="00435DF2" w:rsidRDefault="00435DF2" w:rsidP="00285D02">
            <w:pPr>
              <w:jc w:val="both"/>
            </w:pPr>
            <w:r w:rsidRPr="00FF643F">
              <w:rPr>
                <w:sz w:val="20"/>
                <w:szCs w:val="20"/>
              </w:rPr>
              <w:t xml:space="preserve">  Проект внесен:   </w:t>
            </w:r>
          </w:p>
        </w:tc>
        <w:tc>
          <w:tcPr>
            <w:tcW w:w="4641" w:type="dxa"/>
          </w:tcPr>
          <w:p w14:paraId="3ACE2716" w14:textId="2C3E1DF2" w:rsidR="00435DF2" w:rsidRDefault="00435DF2" w:rsidP="00435DF2">
            <w:pPr>
              <w:spacing w:line="240" w:lineRule="exact"/>
            </w:pPr>
            <w:r w:rsidRPr="00FF643F">
              <w:rPr>
                <w:sz w:val="20"/>
                <w:szCs w:val="20"/>
              </w:rPr>
              <w:t xml:space="preserve">Т.Ю. Егорова, председатель </w:t>
            </w:r>
            <w:r w:rsidR="00776376" w:rsidRPr="00FF643F">
              <w:rPr>
                <w:sz w:val="20"/>
                <w:szCs w:val="20"/>
              </w:rPr>
              <w:t>комитета финансов</w:t>
            </w:r>
            <w:r w:rsidRPr="00FF643F">
              <w:rPr>
                <w:sz w:val="20"/>
                <w:szCs w:val="20"/>
              </w:rPr>
              <w:t xml:space="preserve">       Администрации </w:t>
            </w:r>
            <w:r>
              <w:rPr>
                <w:sz w:val="20"/>
                <w:szCs w:val="20"/>
              </w:rPr>
              <w:t>м</w:t>
            </w:r>
            <w:r w:rsidRPr="00FF643F">
              <w:rPr>
                <w:sz w:val="20"/>
                <w:szCs w:val="20"/>
              </w:rPr>
              <w:t xml:space="preserve">униципального района  </w:t>
            </w:r>
          </w:p>
        </w:tc>
      </w:tr>
      <w:tr w:rsidR="00435DF2" w14:paraId="5D2BD5C0" w14:textId="77777777" w:rsidTr="00435DF2">
        <w:tc>
          <w:tcPr>
            <w:tcW w:w="4928" w:type="dxa"/>
          </w:tcPr>
          <w:p w14:paraId="4DF62420" w14:textId="77777777" w:rsidR="00435DF2" w:rsidRDefault="008F7914" w:rsidP="00285D02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="00435DF2">
              <w:rPr>
                <w:sz w:val="20"/>
                <w:szCs w:val="20"/>
              </w:rPr>
              <w:t>Согласовано:</w:t>
            </w:r>
          </w:p>
        </w:tc>
        <w:tc>
          <w:tcPr>
            <w:tcW w:w="4641" w:type="dxa"/>
          </w:tcPr>
          <w:p w14:paraId="76D4CF91" w14:textId="7DABB7C1" w:rsidR="00435DF2" w:rsidRPr="00763081" w:rsidRDefault="00435DF2" w:rsidP="00435DF2">
            <w:r w:rsidRPr="00763081">
              <w:rPr>
                <w:sz w:val="20"/>
                <w:szCs w:val="20"/>
              </w:rPr>
              <w:t xml:space="preserve">Ж.И. Самосват – первый заместитель Главы </w:t>
            </w:r>
            <w:r w:rsidR="00776376" w:rsidRPr="00763081">
              <w:rPr>
                <w:sz w:val="20"/>
                <w:szCs w:val="20"/>
              </w:rPr>
              <w:t>администрации муниципального</w:t>
            </w:r>
            <w:r w:rsidRPr="00763081">
              <w:rPr>
                <w:sz w:val="20"/>
                <w:szCs w:val="20"/>
              </w:rPr>
              <w:t xml:space="preserve"> района</w:t>
            </w:r>
          </w:p>
        </w:tc>
      </w:tr>
      <w:tr w:rsidR="00435DF2" w14:paraId="27A719CD" w14:textId="77777777" w:rsidTr="00435DF2">
        <w:trPr>
          <w:trHeight w:val="471"/>
        </w:trPr>
        <w:tc>
          <w:tcPr>
            <w:tcW w:w="4928" w:type="dxa"/>
          </w:tcPr>
          <w:p w14:paraId="75B40C20" w14:textId="77777777" w:rsidR="00435DF2" w:rsidRDefault="00435DF2" w:rsidP="00285D02">
            <w:pPr>
              <w:jc w:val="both"/>
            </w:pPr>
          </w:p>
        </w:tc>
        <w:tc>
          <w:tcPr>
            <w:tcW w:w="4641" w:type="dxa"/>
          </w:tcPr>
          <w:p w14:paraId="17421E9D" w14:textId="2A7AC081" w:rsidR="00435DF2" w:rsidRDefault="00435DF2" w:rsidP="00435DF2">
            <w:pPr>
              <w:spacing w:line="240" w:lineRule="exact"/>
              <w:rPr>
                <w:sz w:val="20"/>
                <w:szCs w:val="20"/>
              </w:rPr>
            </w:pPr>
            <w:r w:rsidRPr="00FF643F">
              <w:rPr>
                <w:sz w:val="20"/>
                <w:szCs w:val="20"/>
              </w:rPr>
              <w:t xml:space="preserve">В.Т. Волосач, Заведующий </w:t>
            </w:r>
            <w:r w:rsidR="00776376" w:rsidRPr="00FF643F">
              <w:rPr>
                <w:sz w:val="20"/>
                <w:szCs w:val="20"/>
              </w:rPr>
              <w:t>юридическим отделом</w:t>
            </w:r>
            <w:r w:rsidRPr="00FF643F">
              <w:rPr>
                <w:sz w:val="20"/>
                <w:szCs w:val="20"/>
              </w:rPr>
              <w:t xml:space="preserve">                          Администрации муниципального района   </w:t>
            </w:r>
          </w:p>
          <w:p w14:paraId="5E9D3198" w14:textId="77777777" w:rsidR="00435DF2" w:rsidRPr="00FF643F" w:rsidRDefault="00435DF2" w:rsidP="00435DF2">
            <w:pPr>
              <w:spacing w:line="240" w:lineRule="exact"/>
              <w:rPr>
                <w:sz w:val="20"/>
                <w:szCs w:val="20"/>
              </w:rPr>
            </w:pPr>
          </w:p>
          <w:p w14:paraId="4F8475C6" w14:textId="77777777" w:rsidR="00435DF2" w:rsidRDefault="00435DF2" w:rsidP="00435DF2"/>
        </w:tc>
      </w:tr>
      <w:tr w:rsidR="00435DF2" w14:paraId="7A1FC840" w14:textId="77777777" w:rsidTr="00435DF2">
        <w:tc>
          <w:tcPr>
            <w:tcW w:w="4928" w:type="dxa"/>
          </w:tcPr>
          <w:p w14:paraId="5095A464" w14:textId="77777777" w:rsidR="00435DF2" w:rsidRDefault="00435DF2" w:rsidP="00285D02">
            <w:pPr>
              <w:jc w:val="both"/>
            </w:pPr>
          </w:p>
        </w:tc>
        <w:tc>
          <w:tcPr>
            <w:tcW w:w="4641" w:type="dxa"/>
          </w:tcPr>
          <w:p w14:paraId="17D05EC8" w14:textId="77777777" w:rsidR="00435DF2" w:rsidRDefault="00435DF2" w:rsidP="00435DF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В.Н.Иванов </w:t>
            </w:r>
            <w:r w:rsidR="008F7914">
              <w:rPr>
                <w:bCs/>
                <w:color w:val="000000"/>
                <w:sz w:val="20"/>
              </w:rPr>
              <w:t xml:space="preserve"> </w:t>
            </w:r>
            <w:r w:rsidR="00134A44">
              <w:rPr>
                <w:bCs/>
                <w:color w:val="000000"/>
                <w:sz w:val="20"/>
              </w:rPr>
              <w:t xml:space="preserve"> </w:t>
            </w:r>
            <w:r w:rsidR="008F7914">
              <w:rPr>
                <w:bCs/>
                <w:color w:val="000000"/>
                <w:sz w:val="20"/>
              </w:rPr>
              <w:t xml:space="preserve"> </w:t>
            </w:r>
            <w:r w:rsidR="00763081">
              <w:rPr>
                <w:bCs/>
                <w:color w:val="000000"/>
                <w:sz w:val="20"/>
              </w:rPr>
              <w:t xml:space="preserve">                     </w:t>
            </w:r>
            <w:r>
              <w:rPr>
                <w:bCs/>
                <w:color w:val="000000"/>
                <w:sz w:val="20"/>
              </w:rPr>
              <w:t>Глава района</w:t>
            </w:r>
          </w:p>
          <w:p w14:paraId="2FD0D8F4" w14:textId="77777777" w:rsidR="00435DF2" w:rsidRDefault="00435DF2" w:rsidP="00435DF2"/>
        </w:tc>
      </w:tr>
    </w:tbl>
    <w:p w14:paraId="3052479F" w14:textId="77777777" w:rsidR="00435DF2" w:rsidRPr="007B0E89" w:rsidRDefault="00435DF2" w:rsidP="00285D02">
      <w:pPr>
        <w:ind w:firstLine="709"/>
        <w:jc w:val="both"/>
      </w:pPr>
    </w:p>
    <w:p w14:paraId="5F9268B7" w14:textId="77777777" w:rsidR="007B0E89" w:rsidRPr="002D2DDA" w:rsidRDefault="007B0E89" w:rsidP="00FD3770">
      <w:pPr>
        <w:tabs>
          <w:tab w:val="left" w:pos="2115"/>
        </w:tabs>
        <w:ind w:firstLine="4320"/>
        <w:rPr>
          <w:sz w:val="20"/>
          <w:szCs w:val="20"/>
        </w:rPr>
      </w:pPr>
    </w:p>
    <w:p w14:paraId="0EC8190A" w14:textId="77777777" w:rsidR="00AD1C32" w:rsidRDefault="00AD1C32" w:rsidP="00E65B59">
      <w:pPr>
        <w:ind w:firstLine="851"/>
        <w:contextualSpacing/>
        <w:jc w:val="both"/>
      </w:pPr>
    </w:p>
    <w:p w14:paraId="2D753EF8" w14:textId="77777777" w:rsidR="00E65B59" w:rsidRPr="007B0E89" w:rsidRDefault="00E65B59" w:rsidP="00E65B59">
      <w:pPr>
        <w:ind w:firstLine="851"/>
        <w:contextualSpacing/>
        <w:jc w:val="both"/>
      </w:pPr>
      <w:r w:rsidRPr="007B0E89">
        <w:t xml:space="preserve">В проекте данного решения </w:t>
      </w:r>
      <w:r w:rsidR="00DE35A5" w:rsidRPr="007B0E89">
        <w:t xml:space="preserve">Совета депутатов </w:t>
      </w:r>
      <w:r w:rsidRPr="007B0E89">
        <w:t xml:space="preserve">Батецкого </w:t>
      </w:r>
      <w:r w:rsidR="00DE35A5" w:rsidRPr="007B0E89">
        <w:t>сельского поселения</w:t>
      </w:r>
      <w:r w:rsidRPr="007B0E89">
        <w:t xml:space="preserve"> не содержится положений, способствующих созданию условий для проявления коррупции.</w:t>
      </w:r>
    </w:p>
    <w:p w14:paraId="05FD7BA0" w14:textId="77777777" w:rsidR="00E65B59" w:rsidRPr="007B0E89" w:rsidRDefault="00E65B59" w:rsidP="00E65B59">
      <w:pPr>
        <w:ind w:firstLine="851"/>
        <w:contextualSpacing/>
      </w:pPr>
    </w:p>
    <w:p w14:paraId="687C6032" w14:textId="76F29F61" w:rsidR="00E65B59" w:rsidRPr="007B0E89" w:rsidRDefault="00776376" w:rsidP="00E65B59">
      <w:pPr>
        <w:tabs>
          <w:tab w:val="left" w:pos="2115"/>
        </w:tabs>
        <w:contextualSpacing/>
      </w:pPr>
      <w:r w:rsidRPr="007B0E89">
        <w:t>Председатель комитета</w:t>
      </w:r>
      <w:r w:rsidR="00E65B59" w:rsidRPr="007B0E89">
        <w:t xml:space="preserve">   финансов                                         Т.Ю. Егорова</w:t>
      </w:r>
    </w:p>
    <w:p w14:paraId="06834B6A" w14:textId="77777777" w:rsidR="00763146" w:rsidRDefault="00763146" w:rsidP="00747C97">
      <w:pPr>
        <w:jc w:val="center"/>
        <w:rPr>
          <w:b/>
        </w:rPr>
      </w:pPr>
    </w:p>
    <w:p w14:paraId="531B3AB3" w14:textId="77777777" w:rsidR="00763081" w:rsidRDefault="00763081" w:rsidP="00763081">
      <w:pPr>
        <w:autoSpaceDE w:val="0"/>
        <w:autoSpaceDN w:val="0"/>
        <w:adjustRightInd w:val="0"/>
        <w:ind w:left="125" w:firstLine="584"/>
        <w:rPr>
          <w:bCs/>
          <w:color w:val="000000"/>
          <w:sz w:val="20"/>
        </w:rPr>
      </w:pPr>
    </w:p>
    <w:p w14:paraId="56A7B859" w14:textId="77777777" w:rsidR="00763081" w:rsidRDefault="00763081" w:rsidP="00763081">
      <w:pPr>
        <w:autoSpaceDE w:val="0"/>
        <w:autoSpaceDN w:val="0"/>
        <w:adjustRightInd w:val="0"/>
        <w:ind w:left="125" w:firstLine="584"/>
        <w:rPr>
          <w:bCs/>
          <w:color w:val="000000"/>
          <w:sz w:val="20"/>
        </w:rPr>
      </w:pPr>
      <w:r w:rsidRPr="00FF643F">
        <w:rPr>
          <w:bCs/>
          <w:color w:val="000000"/>
          <w:sz w:val="20"/>
        </w:rPr>
        <w:t>Разослать:</w:t>
      </w:r>
    </w:p>
    <w:p w14:paraId="7B580791" w14:textId="77777777" w:rsidR="00763081" w:rsidRPr="00FF643F" w:rsidRDefault="00763081" w:rsidP="00763081">
      <w:pPr>
        <w:autoSpaceDE w:val="0"/>
        <w:autoSpaceDN w:val="0"/>
        <w:adjustRightInd w:val="0"/>
        <w:ind w:left="125" w:firstLine="584"/>
        <w:rPr>
          <w:sz w:val="20"/>
          <w:szCs w:val="20"/>
        </w:rPr>
      </w:pPr>
      <w:r>
        <w:rPr>
          <w:bCs/>
          <w:color w:val="000000"/>
          <w:sz w:val="20"/>
        </w:rPr>
        <w:t xml:space="preserve">В дело -1, </w:t>
      </w:r>
      <w:r w:rsidRPr="00FF643F">
        <w:rPr>
          <w:bCs/>
          <w:color w:val="000000"/>
          <w:sz w:val="20"/>
        </w:rPr>
        <w:t>Прокуратура – 1</w:t>
      </w:r>
      <w:r>
        <w:rPr>
          <w:bCs/>
          <w:color w:val="000000"/>
          <w:sz w:val="20"/>
        </w:rPr>
        <w:t xml:space="preserve">, </w:t>
      </w:r>
      <w:r w:rsidRPr="00FF643F">
        <w:rPr>
          <w:bCs/>
          <w:color w:val="000000"/>
          <w:sz w:val="20"/>
        </w:rPr>
        <w:t xml:space="preserve">Комитет финансов </w:t>
      </w:r>
      <w:r>
        <w:rPr>
          <w:bCs/>
          <w:color w:val="000000"/>
          <w:sz w:val="20"/>
        </w:rPr>
        <w:t>–1, КСП – 1.</w:t>
      </w:r>
    </w:p>
    <w:p w14:paraId="5A7DF3FD" w14:textId="77777777" w:rsidR="00637E43" w:rsidRDefault="00637E43" w:rsidP="00747C97">
      <w:pPr>
        <w:jc w:val="center"/>
        <w:rPr>
          <w:b/>
        </w:rPr>
      </w:pPr>
    </w:p>
    <w:p w14:paraId="2D060C66" w14:textId="77777777" w:rsidR="00637E43" w:rsidRDefault="00637E43" w:rsidP="00747C97">
      <w:pPr>
        <w:jc w:val="center"/>
        <w:rPr>
          <w:b/>
        </w:rPr>
      </w:pPr>
    </w:p>
    <w:p w14:paraId="44D3923F" w14:textId="77777777" w:rsidR="007172D0" w:rsidRDefault="00747C97" w:rsidP="00747C97">
      <w:pPr>
        <w:jc w:val="center"/>
        <w:rPr>
          <w:b/>
        </w:rPr>
      </w:pPr>
      <w:r>
        <w:rPr>
          <w:b/>
        </w:rPr>
        <w:lastRenderedPageBreak/>
        <w:t>ПРОЕКТ</w:t>
      </w:r>
    </w:p>
    <w:p w14:paraId="039E62D1" w14:textId="77777777" w:rsidR="00747C97" w:rsidRDefault="00747C97" w:rsidP="007172D0">
      <w:pPr>
        <w:rPr>
          <w:b/>
        </w:rPr>
      </w:pPr>
    </w:p>
    <w:p w14:paraId="6E419CED" w14:textId="77777777" w:rsidR="007172D0" w:rsidRDefault="007172D0" w:rsidP="00DD4C27">
      <w:pPr>
        <w:pStyle w:val="2"/>
        <w:rPr>
          <w:sz w:val="28"/>
          <w:szCs w:val="28"/>
        </w:rPr>
      </w:pPr>
      <w:r w:rsidRPr="006F43B7">
        <w:rPr>
          <w:sz w:val="28"/>
          <w:szCs w:val="28"/>
        </w:rPr>
        <w:t>Р Е Ш Е Н И Е</w:t>
      </w:r>
    </w:p>
    <w:p w14:paraId="662E285B" w14:textId="3CBB5529" w:rsidR="00417B75" w:rsidRPr="00E8649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</w:t>
      </w:r>
    </w:p>
    <w:p w14:paraId="13CF196E" w14:textId="77777777" w:rsidR="00DD4C27" w:rsidRDefault="00DD4C27" w:rsidP="007D5CED">
      <w:pPr>
        <w:jc w:val="center"/>
      </w:pPr>
    </w:p>
    <w:p w14:paraId="0B0F59CB" w14:textId="77777777" w:rsidR="00815B6E" w:rsidRDefault="00815B6E" w:rsidP="007D5CED">
      <w:pPr>
        <w:jc w:val="center"/>
      </w:pPr>
    </w:p>
    <w:p w14:paraId="66F48980" w14:textId="2CFD97E7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9E1FE3">
        <w:rPr>
          <w:sz w:val="28"/>
          <w:szCs w:val="28"/>
        </w:rPr>
        <w:t xml:space="preserve">ления в Российской Федерации»,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815B6E">
      <w:pPr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7364024C" w14:textId="527E9C1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по доходам в сумме </w:t>
      </w:r>
      <w:r w:rsidR="00F17962">
        <w:rPr>
          <w:sz w:val="28"/>
          <w:szCs w:val="28"/>
        </w:rPr>
        <w:t>22 290 219,81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F17962">
        <w:rPr>
          <w:sz w:val="28"/>
          <w:szCs w:val="28"/>
        </w:rPr>
        <w:t>21 865 948,31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F17962">
        <w:rPr>
          <w:sz w:val="28"/>
          <w:szCs w:val="28"/>
        </w:rPr>
        <w:t>424</w:t>
      </w:r>
      <w:r w:rsidR="006F64CB">
        <w:rPr>
          <w:sz w:val="28"/>
          <w:szCs w:val="28"/>
        </w:rPr>
        <w:t xml:space="preserve"> </w:t>
      </w:r>
      <w:r w:rsidR="00F17962">
        <w:rPr>
          <w:sz w:val="28"/>
          <w:szCs w:val="28"/>
        </w:rPr>
        <w:t>271,</w:t>
      </w:r>
      <w:r w:rsidR="00776376">
        <w:rPr>
          <w:sz w:val="28"/>
          <w:szCs w:val="28"/>
        </w:rPr>
        <w:t>50 рубль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5B2244C9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6471115E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2ABAD362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1C4DAA6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5CD2A64E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20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551AC771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 xml:space="preserve">20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41C0A556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0C438FF3" w14:textId="77777777" w:rsidR="001672BB" w:rsidRDefault="001672BB" w:rsidP="001672BB">
      <w:pPr>
        <w:pStyle w:val="31"/>
        <w:ind w:firstLine="0"/>
        <w:rPr>
          <w:sz w:val="24"/>
          <w:szCs w:val="24"/>
        </w:rPr>
      </w:pPr>
    </w:p>
    <w:p w14:paraId="7EA8F087" w14:textId="77777777" w:rsidR="00E65B59" w:rsidRDefault="00E65B59" w:rsidP="00E65B59">
      <w:pPr>
        <w:pStyle w:val="31"/>
        <w:ind w:firstLine="0"/>
        <w:jc w:val="center"/>
        <w:rPr>
          <w:b/>
          <w:sz w:val="24"/>
          <w:szCs w:val="24"/>
        </w:rPr>
      </w:pPr>
      <w:r w:rsidRPr="00E65B59">
        <w:rPr>
          <w:b/>
          <w:sz w:val="24"/>
          <w:szCs w:val="24"/>
        </w:rPr>
        <w:t>ПОЯСНИТЕЛЬНАЯ ЗАПИСКА</w:t>
      </w:r>
    </w:p>
    <w:p w14:paraId="32206B2C" w14:textId="77777777" w:rsidR="00E65B59" w:rsidRDefault="00E65B59" w:rsidP="00E65B59">
      <w:pPr>
        <w:pStyle w:val="31"/>
        <w:ind w:firstLine="0"/>
        <w:jc w:val="center"/>
        <w:rPr>
          <w:b/>
          <w:sz w:val="24"/>
          <w:szCs w:val="24"/>
        </w:rPr>
      </w:pPr>
    </w:p>
    <w:p w14:paraId="20BC41D7" w14:textId="03D6E237" w:rsidR="00CA57F8" w:rsidRDefault="00D03D15" w:rsidP="00637E43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D03D15">
        <w:rPr>
          <w:bCs/>
          <w:sz w:val="28"/>
          <w:szCs w:val="28"/>
        </w:rPr>
        <w:t xml:space="preserve">Администрация муниципального района </w:t>
      </w:r>
      <w:r w:rsidR="00FE616D">
        <w:rPr>
          <w:bCs/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="00CA57F8" w:rsidRPr="00D03D15">
        <w:rPr>
          <w:bCs/>
          <w:sz w:val="28"/>
          <w:szCs w:val="28"/>
        </w:rPr>
        <w:t xml:space="preserve">представляет отчет об исполнении бюджета </w:t>
      </w:r>
      <w:r w:rsidR="009E1FE3">
        <w:rPr>
          <w:bCs/>
          <w:sz w:val="28"/>
          <w:szCs w:val="28"/>
        </w:rPr>
        <w:t>Батецкого сельского поселения</w:t>
      </w:r>
      <w:r>
        <w:rPr>
          <w:bCs/>
          <w:sz w:val="28"/>
          <w:szCs w:val="28"/>
        </w:rPr>
        <w:t xml:space="preserve"> за 20</w:t>
      </w:r>
      <w:r w:rsidR="00C2705C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 xml:space="preserve">год </w:t>
      </w:r>
      <w:r w:rsidR="00CA57F8" w:rsidRPr="00D03D15">
        <w:rPr>
          <w:bCs/>
          <w:sz w:val="28"/>
          <w:szCs w:val="28"/>
        </w:rPr>
        <w:t>для подготовки заключения на него</w:t>
      </w:r>
      <w:r w:rsidR="00FE616D">
        <w:rPr>
          <w:bCs/>
          <w:sz w:val="28"/>
          <w:szCs w:val="28"/>
        </w:rPr>
        <w:t xml:space="preserve"> и дальнейшего принятия решения об утверждении</w:t>
      </w:r>
      <w:r>
        <w:rPr>
          <w:bCs/>
          <w:sz w:val="28"/>
          <w:szCs w:val="28"/>
        </w:rPr>
        <w:t>.</w:t>
      </w:r>
    </w:p>
    <w:p w14:paraId="71369A30" w14:textId="1842F806" w:rsidR="00251E22" w:rsidRDefault="00251E22" w:rsidP="00637E43">
      <w:pPr>
        <w:ind w:firstLine="900"/>
        <w:contextualSpacing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3E4356">
        <w:rPr>
          <w:sz w:val="28"/>
          <w:szCs w:val="28"/>
        </w:rPr>
        <w:t>Батецкого сельского поселения</w:t>
      </w:r>
      <w:r>
        <w:rPr>
          <w:sz w:val="28"/>
          <w:szCs w:val="28"/>
        </w:rPr>
        <w:t xml:space="preserve"> за 20</w:t>
      </w:r>
      <w:r w:rsidR="00C2705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исполнен по доходам в сумм</w:t>
      </w:r>
      <w:r w:rsidR="00507B01">
        <w:rPr>
          <w:sz w:val="28"/>
          <w:szCs w:val="28"/>
        </w:rPr>
        <w:t>е</w:t>
      </w:r>
      <w:r w:rsidR="00FA6AE3">
        <w:rPr>
          <w:sz w:val="28"/>
          <w:szCs w:val="28"/>
        </w:rPr>
        <w:t xml:space="preserve"> </w:t>
      </w:r>
      <w:r w:rsidR="00C2705C">
        <w:rPr>
          <w:sz w:val="28"/>
          <w:szCs w:val="28"/>
        </w:rPr>
        <w:t>22</w:t>
      </w:r>
      <w:r w:rsidR="003F0EEA">
        <w:rPr>
          <w:sz w:val="28"/>
          <w:szCs w:val="28"/>
        </w:rPr>
        <w:t>,3</w:t>
      </w:r>
      <w:r w:rsidR="00CF7A1B">
        <w:rPr>
          <w:sz w:val="28"/>
          <w:szCs w:val="28"/>
        </w:rPr>
        <w:t xml:space="preserve"> млн</w:t>
      </w:r>
      <w:r w:rsidR="003E4356">
        <w:rPr>
          <w:sz w:val="28"/>
          <w:szCs w:val="28"/>
        </w:rPr>
        <w:t>.</w:t>
      </w:r>
      <w:r w:rsidR="00C209C4">
        <w:rPr>
          <w:sz w:val="28"/>
          <w:szCs w:val="28"/>
        </w:rPr>
        <w:t xml:space="preserve"> руб. </w:t>
      </w:r>
      <w:r w:rsidR="00FD3770">
        <w:rPr>
          <w:sz w:val="28"/>
          <w:szCs w:val="28"/>
        </w:rPr>
        <w:t xml:space="preserve">по </w:t>
      </w:r>
      <w:r>
        <w:rPr>
          <w:sz w:val="28"/>
          <w:szCs w:val="28"/>
        </w:rPr>
        <w:t>расходам</w:t>
      </w:r>
      <w:r w:rsidR="00C209C4">
        <w:rPr>
          <w:sz w:val="28"/>
          <w:szCs w:val="28"/>
        </w:rPr>
        <w:t xml:space="preserve"> </w:t>
      </w:r>
      <w:r w:rsidR="00C2705C">
        <w:rPr>
          <w:sz w:val="28"/>
          <w:szCs w:val="28"/>
        </w:rPr>
        <w:t>21,9</w:t>
      </w:r>
      <w:r w:rsidR="00CF7A1B">
        <w:rPr>
          <w:sz w:val="28"/>
          <w:szCs w:val="28"/>
        </w:rPr>
        <w:t xml:space="preserve"> млн</w:t>
      </w:r>
      <w:r w:rsidR="0054442B">
        <w:rPr>
          <w:sz w:val="28"/>
          <w:szCs w:val="28"/>
        </w:rPr>
        <w:t>.</w:t>
      </w:r>
      <w:r>
        <w:rPr>
          <w:sz w:val="28"/>
          <w:szCs w:val="28"/>
        </w:rPr>
        <w:t xml:space="preserve"> руб. с превышением </w:t>
      </w:r>
      <w:r w:rsidR="007F36B0">
        <w:rPr>
          <w:sz w:val="28"/>
          <w:szCs w:val="28"/>
        </w:rPr>
        <w:t>расходов над дох</w:t>
      </w:r>
      <w:r w:rsidR="00D52A94">
        <w:rPr>
          <w:sz w:val="28"/>
          <w:szCs w:val="28"/>
        </w:rPr>
        <w:t>одами</w:t>
      </w:r>
      <w:r>
        <w:rPr>
          <w:sz w:val="28"/>
          <w:szCs w:val="28"/>
        </w:rPr>
        <w:t xml:space="preserve"> в сумме </w:t>
      </w:r>
      <w:r w:rsidR="007F36B0">
        <w:rPr>
          <w:sz w:val="28"/>
          <w:szCs w:val="28"/>
        </w:rPr>
        <w:t>0,</w:t>
      </w:r>
      <w:r w:rsidR="00C2705C">
        <w:rPr>
          <w:sz w:val="28"/>
          <w:szCs w:val="28"/>
        </w:rPr>
        <w:t xml:space="preserve">4 </w:t>
      </w:r>
      <w:r w:rsidR="00CF7A1B">
        <w:rPr>
          <w:sz w:val="28"/>
          <w:szCs w:val="28"/>
        </w:rPr>
        <w:t>млн</w:t>
      </w:r>
      <w:r w:rsidR="003E4356">
        <w:rPr>
          <w:sz w:val="28"/>
          <w:szCs w:val="28"/>
        </w:rPr>
        <w:t>.</w:t>
      </w:r>
      <w:r>
        <w:rPr>
          <w:sz w:val="28"/>
          <w:szCs w:val="28"/>
        </w:rPr>
        <w:t xml:space="preserve"> руб. </w:t>
      </w:r>
    </w:p>
    <w:p w14:paraId="56C60F68" w14:textId="4F5AD2BA" w:rsidR="00435DF2" w:rsidRPr="008656CC" w:rsidRDefault="00251E22" w:rsidP="00637E43">
      <w:pPr>
        <w:ind w:firstLine="900"/>
        <w:contextualSpacing/>
        <w:jc w:val="both"/>
        <w:rPr>
          <w:sz w:val="28"/>
          <w:szCs w:val="28"/>
        </w:rPr>
      </w:pPr>
      <w:r w:rsidRPr="007F36B0">
        <w:rPr>
          <w:sz w:val="28"/>
          <w:szCs w:val="28"/>
        </w:rPr>
        <w:lastRenderedPageBreak/>
        <w:t>За 20</w:t>
      </w:r>
      <w:r w:rsidR="00C2705C">
        <w:rPr>
          <w:sz w:val="28"/>
          <w:szCs w:val="28"/>
        </w:rPr>
        <w:t>20</w:t>
      </w:r>
      <w:r w:rsidRPr="007F36B0">
        <w:rPr>
          <w:sz w:val="28"/>
          <w:szCs w:val="28"/>
        </w:rPr>
        <w:t xml:space="preserve"> год в доход бюджета </w:t>
      </w:r>
      <w:r w:rsidR="004903F7" w:rsidRPr="007F36B0">
        <w:rPr>
          <w:sz w:val="28"/>
          <w:szCs w:val="28"/>
        </w:rPr>
        <w:t>Батецкого сельского поселения</w:t>
      </w:r>
      <w:r w:rsidR="00BB2705" w:rsidRPr="007F36B0">
        <w:rPr>
          <w:sz w:val="28"/>
          <w:szCs w:val="28"/>
        </w:rPr>
        <w:t xml:space="preserve"> поступило </w:t>
      </w:r>
      <w:r w:rsidR="00C2705C">
        <w:rPr>
          <w:sz w:val="28"/>
          <w:szCs w:val="28"/>
        </w:rPr>
        <w:t>22</w:t>
      </w:r>
      <w:r w:rsidR="003F0EEA">
        <w:rPr>
          <w:sz w:val="28"/>
          <w:szCs w:val="28"/>
        </w:rPr>
        <w:t>,3</w:t>
      </w:r>
      <w:r w:rsidR="00EB0B2E" w:rsidRPr="007F36B0">
        <w:rPr>
          <w:sz w:val="28"/>
          <w:szCs w:val="28"/>
        </w:rPr>
        <w:t xml:space="preserve"> млн.руб</w:t>
      </w:r>
      <w:r w:rsidR="00EB0B2E" w:rsidRPr="00435DF2">
        <w:rPr>
          <w:sz w:val="20"/>
          <w:szCs w:val="20"/>
        </w:rPr>
        <w:t>.</w:t>
      </w:r>
      <w:r w:rsidR="003A1FAC" w:rsidRPr="00435DF2">
        <w:rPr>
          <w:sz w:val="20"/>
          <w:szCs w:val="20"/>
        </w:rPr>
        <w:t>,</w:t>
      </w:r>
      <w:r w:rsidR="006F64CB">
        <w:rPr>
          <w:sz w:val="20"/>
          <w:szCs w:val="20"/>
        </w:rPr>
        <w:t xml:space="preserve"> </w:t>
      </w:r>
      <w:r w:rsidR="008656CC" w:rsidRPr="008656CC">
        <w:rPr>
          <w:sz w:val="28"/>
          <w:szCs w:val="28"/>
        </w:rPr>
        <w:t>что составило</w:t>
      </w:r>
      <w:r w:rsidR="008656CC">
        <w:rPr>
          <w:sz w:val="20"/>
          <w:szCs w:val="20"/>
        </w:rPr>
        <w:t xml:space="preserve"> </w:t>
      </w:r>
      <w:r w:rsidR="006F64CB" w:rsidRPr="006F64CB">
        <w:rPr>
          <w:sz w:val="28"/>
          <w:szCs w:val="28"/>
        </w:rPr>
        <w:t>99,8</w:t>
      </w:r>
      <w:r w:rsidR="006F64CB">
        <w:rPr>
          <w:sz w:val="20"/>
          <w:szCs w:val="20"/>
        </w:rPr>
        <w:t xml:space="preserve"> </w:t>
      </w:r>
      <w:r w:rsidR="008656CC">
        <w:rPr>
          <w:sz w:val="28"/>
          <w:szCs w:val="28"/>
        </w:rPr>
        <w:t>% от плановых назначений (</w:t>
      </w:r>
      <w:r w:rsidR="00EE1200">
        <w:rPr>
          <w:sz w:val="28"/>
          <w:szCs w:val="28"/>
        </w:rPr>
        <w:t>22,3</w:t>
      </w:r>
      <w:r w:rsidR="008656CC">
        <w:rPr>
          <w:sz w:val="28"/>
          <w:szCs w:val="28"/>
        </w:rPr>
        <w:t xml:space="preserve"> млн.руб.)</w:t>
      </w:r>
    </w:p>
    <w:p w14:paraId="0749FF3F" w14:textId="4CB6473D" w:rsidR="008656CC" w:rsidRDefault="008656CC" w:rsidP="00637E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Налоговые доходы поступили в сумме 5</w:t>
      </w:r>
      <w:r w:rsidR="00550AF2">
        <w:rPr>
          <w:b/>
          <w:sz w:val="28"/>
          <w:szCs w:val="28"/>
        </w:rPr>
        <w:t>,</w:t>
      </w:r>
      <w:r w:rsidR="006F64C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550AF2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. рублей, что составило </w:t>
      </w:r>
      <w:r w:rsidR="006F64CB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% к плановым показателям. По сравнению с 201</w:t>
      </w:r>
      <w:r w:rsidR="006F64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годом доходы выросли на </w:t>
      </w:r>
      <w:r w:rsidR="00C8273D">
        <w:rPr>
          <w:b/>
          <w:sz w:val="28"/>
          <w:szCs w:val="28"/>
        </w:rPr>
        <w:t>252,6</w:t>
      </w:r>
      <w:r>
        <w:rPr>
          <w:b/>
          <w:sz w:val="28"/>
          <w:szCs w:val="28"/>
        </w:rPr>
        <w:t xml:space="preserve"> тыс. рублей.</w:t>
      </w:r>
    </w:p>
    <w:p w14:paraId="3CD1CE08" w14:textId="5C31B10E" w:rsidR="008656CC" w:rsidRPr="00FB3857" w:rsidRDefault="008656CC" w:rsidP="00637E43">
      <w:pPr>
        <w:ind w:firstLine="567"/>
        <w:jc w:val="both"/>
        <w:rPr>
          <w:b/>
          <w:sz w:val="28"/>
          <w:szCs w:val="28"/>
        </w:rPr>
      </w:pPr>
      <w:r w:rsidRPr="00FB3857">
        <w:rPr>
          <w:b/>
          <w:sz w:val="28"/>
          <w:szCs w:val="28"/>
        </w:rPr>
        <w:t xml:space="preserve">Поступление доходов от уплаты акцизов на нефтепродукты в бюджет поселения составило </w:t>
      </w:r>
      <w:r w:rsidR="006420E4">
        <w:rPr>
          <w:b/>
          <w:sz w:val="28"/>
          <w:szCs w:val="28"/>
        </w:rPr>
        <w:t>89,3</w:t>
      </w:r>
      <w:r w:rsidRPr="00FB3857">
        <w:rPr>
          <w:b/>
          <w:sz w:val="28"/>
          <w:szCs w:val="28"/>
        </w:rPr>
        <w:t>% или 2</w:t>
      </w:r>
      <w:r w:rsidR="006420E4">
        <w:rPr>
          <w:b/>
          <w:sz w:val="28"/>
          <w:szCs w:val="28"/>
        </w:rPr>
        <w:t>178,5</w:t>
      </w:r>
      <w:r w:rsidRPr="00FB3857">
        <w:rPr>
          <w:b/>
          <w:sz w:val="28"/>
          <w:szCs w:val="28"/>
        </w:rPr>
        <w:t xml:space="preserve"> тыс. рублей. По сравнению с 201</w:t>
      </w:r>
      <w:r w:rsidR="006420E4">
        <w:rPr>
          <w:b/>
          <w:sz w:val="28"/>
          <w:szCs w:val="28"/>
        </w:rPr>
        <w:t>9</w:t>
      </w:r>
      <w:r w:rsidRPr="00FB3857">
        <w:rPr>
          <w:b/>
          <w:sz w:val="28"/>
          <w:szCs w:val="28"/>
        </w:rPr>
        <w:t xml:space="preserve"> годом поступления у</w:t>
      </w:r>
      <w:r w:rsidR="006420E4">
        <w:rPr>
          <w:b/>
          <w:sz w:val="28"/>
          <w:szCs w:val="28"/>
        </w:rPr>
        <w:t>меньшились</w:t>
      </w:r>
      <w:r w:rsidRPr="00FB3857">
        <w:rPr>
          <w:b/>
          <w:sz w:val="28"/>
          <w:szCs w:val="28"/>
        </w:rPr>
        <w:t xml:space="preserve"> на </w:t>
      </w:r>
      <w:r w:rsidR="006420E4">
        <w:rPr>
          <w:b/>
          <w:sz w:val="28"/>
          <w:szCs w:val="28"/>
        </w:rPr>
        <w:t>144,2</w:t>
      </w:r>
      <w:r w:rsidRPr="00FB3857">
        <w:rPr>
          <w:b/>
          <w:sz w:val="28"/>
          <w:szCs w:val="28"/>
        </w:rPr>
        <w:t xml:space="preserve"> тыс. рублей.</w:t>
      </w:r>
    </w:p>
    <w:p w14:paraId="65551EFF" w14:textId="5FC1E078" w:rsidR="00245D1B" w:rsidRDefault="00245D1B" w:rsidP="00637E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Увеличен норматив зачисления акцизов на нефтепродукты в бюджеты субъектов Российской Федерации </w:t>
      </w:r>
      <w:r w:rsidRPr="0061167A">
        <w:rPr>
          <w:sz w:val="28"/>
          <w:szCs w:val="28"/>
        </w:rPr>
        <w:t>с 58,1 % до 66,6</w:t>
      </w:r>
      <w:r w:rsidRPr="00A750D2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A75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</w:t>
      </w:r>
      <w:r w:rsidR="00776376">
        <w:rPr>
          <w:sz w:val="28"/>
          <w:szCs w:val="28"/>
        </w:rPr>
        <w:t>решение компенсирует</w:t>
      </w:r>
      <w:r>
        <w:rPr>
          <w:sz w:val="28"/>
          <w:szCs w:val="28"/>
        </w:rPr>
        <w:t xml:space="preserve"> выпадающие доходы бюджетов субъектов Российской Федерации от снижения ставок акцизов на нефтепродукты.</w:t>
      </w:r>
    </w:p>
    <w:p w14:paraId="5C978E29" w14:textId="79624CBC" w:rsidR="008656CC" w:rsidRPr="00FB3857" w:rsidRDefault="008656CC" w:rsidP="00637E43">
      <w:pPr>
        <w:ind w:firstLine="709"/>
        <w:jc w:val="both"/>
        <w:rPr>
          <w:b/>
          <w:sz w:val="28"/>
          <w:szCs w:val="28"/>
        </w:rPr>
      </w:pPr>
      <w:r w:rsidRPr="00FB3857">
        <w:rPr>
          <w:b/>
          <w:sz w:val="28"/>
          <w:szCs w:val="28"/>
        </w:rPr>
        <w:t>Налог на доходы физических лиц в бюджет поселения за 20</w:t>
      </w:r>
      <w:r w:rsidR="006420E4">
        <w:rPr>
          <w:b/>
          <w:sz w:val="28"/>
          <w:szCs w:val="28"/>
        </w:rPr>
        <w:t>20</w:t>
      </w:r>
      <w:r w:rsidRPr="00FB3857">
        <w:rPr>
          <w:b/>
          <w:sz w:val="28"/>
          <w:szCs w:val="28"/>
        </w:rPr>
        <w:t xml:space="preserve">г. поступил в сумме </w:t>
      </w:r>
      <w:r w:rsidR="006420E4">
        <w:rPr>
          <w:b/>
          <w:sz w:val="28"/>
          <w:szCs w:val="28"/>
        </w:rPr>
        <w:t>578,6</w:t>
      </w:r>
      <w:r w:rsidRPr="00FB3857">
        <w:rPr>
          <w:b/>
          <w:sz w:val="28"/>
          <w:szCs w:val="28"/>
        </w:rPr>
        <w:t xml:space="preserve"> тыс. рублей, что составило </w:t>
      </w:r>
      <w:r w:rsidR="006420E4">
        <w:rPr>
          <w:b/>
          <w:sz w:val="28"/>
          <w:szCs w:val="28"/>
        </w:rPr>
        <w:t>99,2</w:t>
      </w:r>
      <w:r w:rsidRPr="00FB3857">
        <w:rPr>
          <w:b/>
          <w:sz w:val="28"/>
          <w:szCs w:val="28"/>
        </w:rPr>
        <w:t>% к плановым показателям. По сравнению с 201</w:t>
      </w:r>
      <w:r w:rsidR="006420E4">
        <w:rPr>
          <w:b/>
          <w:sz w:val="28"/>
          <w:szCs w:val="28"/>
        </w:rPr>
        <w:t>9</w:t>
      </w:r>
      <w:r w:rsidRPr="00FB3857">
        <w:rPr>
          <w:b/>
          <w:sz w:val="28"/>
          <w:szCs w:val="28"/>
        </w:rPr>
        <w:t xml:space="preserve"> годом п</w:t>
      </w:r>
      <w:r w:rsidR="006420E4">
        <w:rPr>
          <w:b/>
          <w:sz w:val="28"/>
          <w:szCs w:val="28"/>
        </w:rPr>
        <w:t>роизошло уменьшение</w:t>
      </w:r>
      <w:r w:rsidRPr="00FB3857">
        <w:rPr>
          <w:b/>
          <w:sz w:val="28"/>
          <w:szCs w:val="28"/>
        </w:rPr>
        <w:t xml:space="preserve"> на </w:t>
      </w:r>
      <w:r w:rsidR="006420E4">
        <w:rPr>
          <w:b/>
          <w:sz w:val="28"/>
          <w:szCs w:val="28"/>
        </w:rPr>
        <w:t>29,6</w:t>
      </w:r>
      <w:r w:rsidRPr="00FB3857">
        <w:rPr>
          <w:b/>
          <w:sz w:val="28"/>
          <w:szCs w:val="28"/>
        </w:rPr>
        <w:t xml:space="preserve"> тыс. рублей. </w:t>
      </w:r>
    </w:p>
    <w:p w14:paraId="0273321E" w14:textId="77777777" w:rsidR="003D49D6" w:rsidRDefault="003D49D6" w:rsidP="00637E4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Уменьшение поступления подоходного налога произошло в связи со сложной эпидемиологической обстановкой.</w:t>
      </w:r>
    </w:p>
    <w:p w14:paraId="4ED95C77" w14:textId="60797FA0" w:rsidR="008656CC" w:rsidRPr="00FB3857" w:rsidRDefault="008656CC" w:rsidP="00637E43">
      <w:pPr>
        <w:ind w:firstLine="709"/>
        <w:jc w:val="both"/>
        <w:rPr>
          <w:b/>
          <w:sz w:val="28"/>
          <w:szCs w:val="28"/>
        </w:rPr>
      </w:pPr>
      <w:r w:rsidRPr="00FB3857">
        <w:rPr>
          <w:b/>
          <w:sz w:val="28"/>
          <w:szCs w:val="28"/>
        </w:rPr>
        <w:t>Единый сельскохозяйственный налог в 20</w:t>
      </w:r>
      <w:r w:rsidR="006420E4">
        <w:rPr>
          <w:b/>
          <w:sz w:val="28"/>
          <w:szCs w:val="28"/>
        </w:rPr>
        <w:t>20</w:t>
      </w:r>
      <w:r w:rsidRPr="00FB3857">
        <w:rPr>
          <w:b/>
          <w:sz w:val="28"/>
          <w:szCs w:val="28"/>
        </w:rPr>
        <w:t xml:space="preserve"> году уплачен по итогам налогового периода и по результатам деятельности сельхозпроизводителей.  Поступление составило </w:t>
      </w:r>
      <w:r w:rsidR="006420E4">
        <w:rPr>
          <w:b/>
          <w:sz w:val="28"/>
          <w:szCs w:val="28"/>
        </w:rPr>
        <w:t>30,0</w:t>
      </w:r>
      <w:r w:rsidRPr="00FB3857">
        <w:rPr>
          <w:b/>
          <w:sz w:val="28"/>
          <w:szCs w:val="28"/>
        </w:rPr>
        <w:t xml:space="preserve"> тыс. рублей или </w:t>
      </w:r>
      <w:r w:rsidR="006420E4">
        <w:rPr>
          <w:b/>
          <w:sz w:val="28"/>
          <w:szCs w:val="28"/>
        </w:rPr>
        <w:t>72,5</w:t>
      </w:r>
      <w:r w:rsidRPr="00FB3857">
        <w:rPr>
          <w:b/>
          <w:sz w:val="28"/>
          <w:szCs w:val="28"/>
        </w:rPr>
        <w:t xml:space="preserve">% к плану, что на </w:t>
      </w:r>
      <w:r w:rsidR="006420E4">
        <w:rPr>
          <w:b/>
          <w:sz w:val="28"/>
          <w:szCs w:val="28"/>
        </w:rPr>
        <w:t>51,4</w:t>
      </w:r>
      <w:r w:rsidRPr="00FB3857">
        <w:rPr>
          <w:b/>
          <w:sz w:val="28"/>
          <w:szCs w:val="28"/>
        </w:rPr>
        <w:t xml:space="preserve"> тыс. рублей </w:t>
      </w:r>
      <w:r w:rsidR="00776376">
        <w:rPr>
          <w:b/>
          <w:sz w:val="28"/>
          <w:szCs w:val="28"/>
        </w:rPr>
        <w:t xml:space="preserve">меньше </w:t>
      </w:r>
      <w:r w:rsidR="00776376" w:rsidRPr="00FB3857">
        <w:rPr>
          <w:b/>
          <w:sz w:val="28"/>
          <w:szCs w:val="28"/>
        </w:rPr>
        <w:t>чем</w:t>
      </w:r>
      <w:r w:rsidRPr="00FB3857">
        <w:rPr>
          <w:b/>
          <w:sz w:val="28"/>
          <w:szCs w:val="28"/>
        </w:rPr>
        <w:t xml:space="preserve"> за 20</w:t>
      </w:r>
      <w:r w:rsidR="006420E4">
        <w:rPr>
          <w:b/>
          <w:sz w:val="28"/>
          <w:szCs w:val="28"/>
        </w:rPr>
        <w:t>19</w:t>
      </w:r>
      <w:r w:rsidRPr="00FB3857">
        <w:rPr>
          <w:b/>
          <w:sz w:val="28"/>
          <w:szCs w:val="28"/>
        </w:rPr>
        <w:t>год</w:t>
      </w:r>
    </w:p>
    <w:p w14:paraId="294DA1AF" w14:textId="4AC9182A" w:rsidR="00BA3EB5" w:rsidRDefault="00BA3EB5" w:rsidP="00637E4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Основными плательщиками данного налога являются организации: ЗАО «САДКО», ООО «ТРУД», СПК «Красная звезда» и крестьянско-фермерские хозяйства</w:t>
      </w:r>
      <w:r w:rsidRPr="00A64296">
        <w:rPr>
          <w:sz w:val="28"/>
          <w:szCs w:val="28"/>
        </w:rPr>
        <w:t xml:space="preserve">.  </w:t>
      </w:r>
      <w:r>
        <w:rPr>
          <w:sz w:val="28"/>
          <w:szCs w:val="28"/>
        </w:rPr>
        <w:t>В связи с тем, что расходы на реконструкцию основных фондов увеличились поэтому уменьшается налоговая база. (Расходы уменьшают налоговую базу).</w:t>
      </w:r>
    </w:p>
    <w:p w14:paraId="3F9E5931" w14:textId="7CEEE356" w:rsidR="008656CC" w:rsidRPr="00FB3857" w:rsidRDefault="008656CC" w:rsidP="00637E43">
      <w:pPr>
        <w:ind w:firstLine="709"/>
        <w:jc w:val="both"/>
        <w:rPr>
          <w:b/>
          <w:sz w:val="28"/>
          <w:szCs w:val="28"/>
        </w:rPr>
      </w:pPr>
      <w:r w:rsidRPr="00FB3857">
        <w:rPr>
          <w:b/>
          <w:sz w:val="28"/>
          <w:szCs w:val="28"/>
        </w:rPr>
        <w:t xml:space="preserve">Налог на имущество физических </w:t>
      </w:r>
      <w:r w:rsidR="00776376" w:rsidRPr="00FB3857">
        <w:rPr>
          <w:b/>
          <w:sz w:val="28"/>
          <w:szCs w:val="28"/>
        </w:rPr>
        <w:t>лиц поступил</w:t>
      </w:r>
      <w:r w:rsidRPr="00FB3857">
        <w:rPr>
          <w:b/>
          <w:sz w:val="28"/>
          <w:szCs w:val="28"/>
        </w:rPr>
        <w:t xml:space="preserve"> в отчетном периоде в </w:t>
      </w:r>
      <w:r w:rsidR="00776376" w:rsidRPr="00FB3857">
        <w:rPr>
          <w:b/>
          <w:sz w:val="28"/>
          <w:szCs w:val="28"/>
        </w:rPr>
        <w:t xml:space="preserve">сумме </w:t>
      </w:r>
      <w:r w:rsidR="00776376">
        <w:rPr>
          <w:b/>
          <w:sz w:val="28"/>
          <w:szCs w:val="28"/>
        </w:rPr>
        <w:t>555</w:t>
      </w:r>
      <w:r w:rsidR="00993DD8">
        <w:rPr>
          <w:b/>
          <w:sz w:val="28"/>
          <w:szCs w:val="28"/>
        </w:rPr>
        <w:t xml:space="preserve">,8 </w:t>
      </w:r>
      <w:r w:rsidRPr="00FB3857">
        <w:rPr>
          <w:b/>
          <w:sz w:val="28"/>
          <w:szCs w:val="28"/>
        </w:rPr>
        <w:t>тыс.руб.</w:t>
      </w:r>
      <w:r w:rsidR="00322E03">
        <w:rPr>
          <w:b/>
          <w:sz w:val="28"/>
          <w:szCs w:val="28"/>
        </w:rPr>
        <w:t>,</w:t>
      </w:r>
      <w:r w:rsidRPr="00FB3857">
        <w:rPr>
          <w:b/>
          <w:sz w:val="28"/>
          <w:szCs w:val="28"/>
        </w:rPr>
        <w:t xml:space="preserve"> что составило </w:t>
      </w:r>
      <w:r w:rsidR="00993DD8">
        <w:rPr>
          <w:b/>
          <w:sz w:val="28"/>
          <w:szCs w:val="28"/>
        </w:rPr>
        <w:t xml:space="preserve">105,9 </w:t>
      </w:r>
      <w:r w:rsidRPr="00FB3857">
        <w:rPr>
          <w:b/>
          <w:sz w:val="28"/>
          <w:szCs w:val="28"/>
        </w:rPr>
        <w:t xml:space="preserve">% </w:t>
      </w:r>
      <w:r w:rsidR="00776376" w:rsidRPr="00FB3857">
        <w:rPr>
          <w:b/>
          <w:sz w:val="28"/>
          <w:szCs w:val="28"/>
        </w:rPr>
        <w:t>к плановым</w:t>
      </w:r>
      <w:r w:rsidRPr="00FB3857">
        <w:rPr>
          <w:b/>
          <w:sz w:val="28"/>
          <w:szCs w:val="28"/>
        </w:rPr>
        <w:t xml:space="preserve"> показателям. По сравнению с 201</w:t>
      </w:r>
      <w:r w:rsidR="00993DD8">
        <w:rPr>
          <w:b/>
          <w:sz w:val="28"/>
          <w:szCs w:val="28"/>
        </w:rPr>
        <w:t>9</w:t>
      </w:r>
      <w:r w:rsidRPr="00FB3857">
        <w:rPr>
          <w:b/>
          <w:sz w:val="28"/>
          <w:szCs w:val="28"/>
        </w:rPr>
        <w:t xml:space="preserve"> годом поступления выросли на </w:t>
      </w:r>
      <w:r w:rsidR="00993DD8">
        <w:rPr>
          <w:b/>
          <w:sz w:val="28"/>
          <w:szCs w:val="28"/>
        </w:rPr>
        <w:t>58</w:t>
      </w:r>
      <w:r w:rsidRPr="00FB3857">
        <w:rPr>
          <w:b/>
          <w:sz w:val="28"/>
          <w:szCs w:val="28"/>
        </w:rPr>
        <w:t>,9 тыс. рублей.</w:t>
      </w:r>
    </w:p>
    <w:p w14:paraId="1E3ACB4D" w14:textId="77777777" w:rsidR="007253C3" w:rsidRDefault="007253C3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сверх плана связано с погашением налогоплательщиками - физическими лицами недоимки по налогу. </w:t>
      </w:r>
    </w:p>
    <w:p w14:paraId="50961998" w14:textId="77777777" w:rsidR="007253C3" w:rsidRDefault="007253C3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2020г. внесены изменения в Положение по налогу на имущество физических лиц на территории сельского поселения, снижена налоговую ставку для недвижимого имущества, в отношении которого налоговая ставка определяется как кадастровая стоимость (в районе - объекты торговли, общественного питания) с 2% до 1%.</w:t>
      </w:r>
    </w:p>
    <w:p w14:paraId="3214FB66" w14:textId="32EE00C8" w:rsidR="008656CC" w:rsidRPr="00FB3857" w:rsidRDefault="008656CC" w:rsidP="00637E43">
      <w:pPr>
        <w:ind w:firstLine="567"/>
        <w:jc w:val="both"/>
        <w:rPr>
          <w:b/>
          <w:sz w:val="28"/>
          <w:szCs w:val="28"/>
        </w:rPr>
      </w:pPr>
      <w:r w:rsidRPr="00FB3857">
        <w:rPr>
          <w:b/>
          <w:sz w:val="28"/>
          <w:szCs w:val="28"/>
        </w:rPr>
        <w:t>Исполнение за 20</w:t>
      </w:r>
      <w:r w:rsidR="002232DA">
        <w:rPr>
          <w:b/>
          <w:sz w:val="28"/>
          <w:szCs w:val="28"/>
        </w:rPr>
        <w:t>20</w:t>
      </w:r>
      <w:r w:rsidRPr="00FB3857">
        <w:rPr>
          <w:b/>
          <w:sz w:val="28"/>
          <w:szCs w:val="28"/>
        </w:rPr>
        <w:t xml:space="preserve"> год по земельному налогу </w:t>
      </w:r>
      <w:r w:rsidR="00776376" w:rsidRPr="00FB3857">
        <w:rPr>
          <w:b/>
          <w:sz w:val="28"/>
          <w:szCs w:val="28"/>
        </w:rPr>
        <w:t>составляет 2486</w:t>
      </w:r>
      <w:r w:rsidR="002232DA">
        <w:rPr>
          <w:b/>
          <w:sz w:val="28"/>
          <w:szCs w:val="28"/>
        </w:rPr>
        <w:t>,5</w:t>
      </w:r>
      <w:r w:rsidRPr="00FB3857">
        <w:rPr>
          <w:b/>
          <w:sz w:val="28"/>
          <w:szCs w:val="28"/>
        </w:rPr>
        <w:t xml:space="preserve"> тыс. рублей </w:t>
      </w:r>
      <w:r w:rsidR="00776376" w:rsidRPr="00FB3857">
        <w:rPr>
          <w:b/>
          <w:sz w:val="28"/>
          <w:szCs w:val="28"/>
        </w:rPr>
        <w:t>или 113</w:t>
      </w:r>
      <w:r w:rsidR="002232DA">
        <w:rPr>
          <w:b/>
          <w:sz w:val="28"/>
          <w:szCs w:val="28"/>
        </w:rPr>
        <w:t>,8</w:t>
      </w:r>
      <w:r w:rsidRPr="00FB3857">
        <w:rPr>
          <w:b/>
          <w:sz w:val="28"/>
          <w:szCs w:val="28"/>
        </w:rPr>
        <w:t>% к плановым показателям. По сравнению с 201</w:t>
      </w:r>
      <w:r w:rsidR="002232DA">
        <w:rPr>
          <w:b/>
          <w:sz w:val="28"/>
          <w:szCs w:val="28"/>
        </w:rPr>
        <w:t xml:space="preserve">9 </w:t>
      </w:r>
      <w:r w:rsidRPr="00FB3857">
        <w:rPr>
          <w:b/>
          <w:sz w:val="28"/>
          <w:szCs w:val="28"/>
        </w:rPr>
        <w:t xml:space="preserve">годом поступления увеличились на </w:t>
      </w:r>
      <w:r w:rsidR="002232DA">
        <w:rPr>
          <w:b/>
          <w:sz w:val="28"/>
          <w:szCs w:val="28"/>
        </w:rPr>
        <w:t>418,9</w:t>
      </w:r>
      <w:r w:rsidRPr="00FB3857">
        <w:rPr>
          <w:b/>
          <w:sz w:val="28"/>
          <w:szCs w:val="28"/>
        </w:rPr>
        <w:t xml:space="preserve"> тыс. рублей.</w:t>
      </w:r>
    </w:p>
    <w:p w14:paraId="3C5DC7C5" w14:textId="77E4A527" w:rsidR="00E561CA" w:rsidRDefault="00E561CA" w:rsidP="00637E4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Положение о земельном налоге на территории сельского поселения, в котором с 2020 года прекращают действие налоговые льготы для органов местного самоуправления и муниципальных организаций. Ранее действовавшее Положение о земельном налоге утрачива</w:t>
      </w:r>
      <w:r w:rsidR="0066439F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силу с 1 января 2020 года;</w:t>
      </w:r>
    </w:p>
    <w:p w14:paraId="74C59E7D" w14:textId="3928757D" w:rsidR="00E561CA" w:rsidRDefault="00E561CA" w:rsidP="00637E43">
      <w:pPr>
        <w:ind w:firstLine="567"/>
        <w:jc w:val="both"/>
        <w:rPr>
          <w:sz w:val="28"/>
          <w:szCs w:val="28"/>
        </w:rPr>
      </w:pPr>
      <w:r w:rsidRPr="004E5F67">
        <w:rPr>
          <w:sz w:val="28"/>
          <w:szCs w:val="28"/>
        </w:rPr>
        <w:t>В 2020 г. велась активная работа по сокращению недоимки. Регулярно проводились заседания</w:t>
      </w:r>
      <w:r w:rsidR="00776376">
        <w:rPr>
          <w:sz w:val="28"/>
          <w:szCs w:val="28"/>
        </w:rPr>
        <w:t xml:space="preserve"> комиссии </w:t>
      </w:r>
      <w:r w:rsidRPr="004E5F67">
        <w:rPr>
          <w:sz w:val="28"/>
          <w:szCs w:val="28"/>
        </w:rPr>
        <w:t>по легализации.</w:t>
      </w:r>
    </w:p>
    <w:p w14:paraId="7EAE2487" w14:textId="00AE6645" w:rsidR="008656CC" w:rsidRDefault="008656CC" w:rsidP="00637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Неналоговые доходы поступили в сумме </w:t>
      </w:r>
      <w:r w:rsidR="001E70BC">
        <w:rPr>
          <w:b/>
          <w:sz w:val="28"/>
          <w:szCs w:val="28"/>
        </w:rPr>
        <w:t>13,3</w:t>
      </w:r>
      <w:r>
        <w:rPr>
          <w:b/>
          <w:sz w:val="28"/>
          <w:szCs w:val="28"/>
        </w:rPr>
        <w:t xml:space="preserve"> тыс. рублей или </w:t>
      </w:r>
      <w:r w:rsidR="001E70BC">
        <w:rPr>
          <w:b/>
          <w:sz w:val="28"/>
          <w:szCs w:val="28"/>
        </w:rPr>
        <w:t>13</w:t>
      </w:r>
      <w:r w:rsidR="001134FF">
        <w:rPr>
          <w:b/>
          <w:sz w:val="28"/>
          <w:szCs w:val="28"/>
        </w:rPr>
        <w:t>2</w:t>
      </w:r>
      <w:r w:rsidR="001E70BC">
        <w:rPr>
          <w:b/>
          <w:sz w:val="28"/>
          <w:szCs w:val="28"/>
        </w:rPr>
        <w:t>,</w:t>
      </w:r>
      <w:r w:rsidR="001134F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% от плановых назначений. Сумма поступлений </w:t>
      </w:r>
      <w:r w:rsidR="001E70BC">
        <w:rPr>
          <w:b/>
          <w:sz w:val="28"/>
          <w:szCs w:val="28"/>
        </w:rPr>
        <w:t>меньше</w:t>
      </w:r>
      <w:r>
        <w:rPr>
          <w:b/>
          <w:sz w:val="28"/>
          <w:szCs w:val="28"/>
        </w:rPr>
        <w:t xml:space="preserve"> в </w:t>
      </w:r>
      <w:r w:rsidR="001E70B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раз, чем за 201</w:t>
      </w:r>
      <w:r w:rsidR="001E70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год.</w:t>
      </w:r>
    </w:p>
    <w:p w14:paraId="46F7041E" w14:textId="77777777" w:rsidR="008656CC" w:rsidRDefault="008656CC" w:rsidP="00637E4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Основными источниками неналоговых доходов</w:t>
      </w:r>
      <w:r>
        <w:rPr>
          <w:sz w:val="28"/>
          <w:szCs w:val="28"/>
        </w:rPr>
        <w:t xml:space="preserve"> бюджета поселения являются:</w:t>
      </w:r>
    </w:p>
    <w:p w14:paraId="0D65D489" w14:textId="59D87E1E" w:rsidR="008656CC" w:rsidRDefault="008656CC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доходы от сдачи в аренду помещения по договору, находящегося в </w:t>
      </w:r>
      <w:r w:rsidR="00776376">
        <w:rPr>
          <w:sz w:val="28"/>
          <w:szCs w:val="28"/>
        </w:rPr>
        <w:t>собственности сельского</w:t>
      </w:r>
      <w:r>
        <w:rPr>
          <w:sz w:val="28"/>
          <w:szCs w:val="28"/>
        </w:rPr>
        <w:t xml:space="preserve"> поселения. За 20</w:t>
      </w:r>
      <w:r w:rsidR="00C66FB6">
        <w:rPr>
          <w:sz w:val="28"/>
          <w:szCs w:val="28"/>
        </w:rPr>
        <w:t>20</w:t>
      </w:r>
      <w:r>
        <w:rPr>
          <w:sz w:val="28"/>
          <w:szCs w:val="28"/>
        </w:rPr>
        <w:t>г. получен доход в сумме 2,</w:t>
      </w:r>
      <w:r w:rsidR="00C66FB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76376">
        <w:rPr>
          <w:sz w:val="28"/>
          <w:szCs w:val="28"/>
        </w:rPr>
        <w:t>рублей, что</w:t>
      </w:r>
      <w:r>
        <w:rPr>
          <w:sz w:val="28"/>
          <w:szCs w:val="28"/>
        </w:rPr>
        <w:t xml:space="preserve"> составило </w:t>
      </w:r>
      <w:r w:rsidR="00C66FB6">
        <w:rPr>
          <w:sz w:val="28"/>
          <w:szCs w:val="28"/>
        </w:rPr>
        <w:t>92</w:t>
      </w:r>
      <w:r w:rsidR="00713A3F">
        <w:rPr>
          <w:sz w:val="28"/>
          <w:szCs w:val="28"/>
        </w:rPr>
        <w:t>,6</w:t>
      </w:r>
      <w:r>
        <w:rPr>
          <w:sz w:val="28"/>
          <w:szCs w:val="28"/>
        </w:rPr>
        <w:t xml:space="preserve"> % от плана. </w:t>
      </w:r>
    </w:p>
    <w:p w14:paraId="169732E3" w14:textId="70D89EA5" w:rsidR="008656CC" w:rsidRDefault="008656CC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от денежных взысканий (штрафов, пеней) составили </w:t>
      </w:r>
      <w:r w:rsidR="00C66FB6">
        <w:rPr>
          <w:sz w:val="28"/>
          <w:szCs w:val="28"/>
        </w:rPr>
        <w:t>11,0</w:t>
      </w:r>
      <w:r>
        <w:rPr>
          <w:sz w:val="28"/>
          <w:szCs w:val="28"/>
        </w:rPr>
        <w:t xml:space="preserve"> тыс. рублей или </w:t>
      </w:r>
      <w:r w:rsidR="00C66FB6">
        <w:rPr>
          <w:sz w:val="28"/>
          <w:szCs w:val="28"/>
        </w:rPr>
        <w:t>146,7</w:t>
      </w:r>
      <w:r>
        <w:rPr>
          <w:sz w:val="28"/>
          <w:szCs w:val="28"/>
        </w:rPr>
        <w:t xml:space="preserve">% от </w:t>
      </w:r>
      <w:r w:rsidR="00C66FB6">
        <w:rPr>
          <w:sz w:val="28"/>
          <w:szCs w:val="28"/>
        </w:rPr>
        <w:t>запланированных</w:t>
      </w:r>
      <w:r>
        <w:rPr>
          <w:sz w:val="28"/>
          <w:szCs w:val="28"/>
        </w:rPr>
        <w:t xml:space="preserve"> поступлени</w:t>
      </w:r>
      <w:r w:rsidR="00C66FB6">
        <w:rPr>
          <w:sz w:val="28"/>
          <w:szCs w:val="28"/>
        </w:rPr>
        <w:t>й</w:t>
      </w:r>
      <w:r>
        <w:rPr>
          <w:sz w:val="28"/>
          <w:szCs w:val="28"/>
        </w:rPr>
        <w:t>. По сравнению с 201</w:t>
      </w:r>
      <w:r w:rsidR="00C66FB6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поступления от денежных </w:t>
      </w:r>
      <w:r w:rsidR="00776376">
        <w:rPr>
          <w:sz w:val="28"/>
          <w:szCs w:val="28"/>
        </w:rPr>
        <w:t>взысканий уменьшились</w:t>
      </w:r>
      <w:r>
        <w:rPr>
          <w:sz w:val="28"/>
          <w:szCs w:val="28"/>
        </w:rPr>
        <w:t xml:space="preserve"> в </w:t>
      </w:r>
      <w:r w:rsidR="00713A3F">
        <w:rPr>
          <w:sz w:val="28"/>
          <w:szCs w:val="28"/>
        </w:rPr>
        <w:t>8</w:t>
      </w:r>
      <w:r>
        <w:rPr>
          <w:sz w:val="28"/>
          <w:szCs w:val="28"/>
        </w:rPr>
        <w:t xml:space="preserve"> раз. Пени и штрафы начислены за нарушение </w:t>
      </w:r>
      <w:r w:rsidR="00776376">
        <w:rPr>
          <w:sz w:val="28"/>
          <w:szCs w:val="28"/>
        </w:rPr>
        <w:t>сроков выполнения работ,</w:t>
      </w:r>
      <w:r>
        <w:rPr>
          <w:sz w:val="28"/>
          <w:szCs w:val="28"/>
        </w:rPr>
        <w:t xml:space="preserve"> </w:t>
      </w:r>
      <w:r w:rsidR="005F7EE7">
        <w:rPr>
          <w:sz w:val="28"/>
          <w:szCs w:val="28"/>
        </w:rPr>
        <w:t>установленных</w:t>
      </w:r>
      <w:r w:rsidR="00C66FB6">
        <w:rPr>
          <w:sz w:val="28"/>
          <w:szCs w:val="28"/>
        </w:rPr>
        <w:t xml:space="preserve"> </w:t>
      </w:r>
      <w:r w:rsidR="00776376">
        <w:rPr>
          <w:sz w:val="28"/>
          <w:szCs w:val="28"/>
        </w:rPr>
        <w:t>муниципальными контрактами</w:t>
      </w:r>
      <w:r>
        <w:rPr>
          <w:sz w:val="28"/>
          <w:szCs w:val="28"/>
        </w:rPr>
        <w:t xml:space="preserve">. </w:t>
      </w:r>
    </w:p>
    <w:p w14:paraId="4187DAE6" w14:textId="597047AE" w:rsidR="002C4246" w:rsidRPr="002C4246" w:rsidRDefault="002C4246" w:rsidP="00637E43">
      <w:pPr>
        <w:ind w:firstLine="709"/>
        <w:jc w:val="both"/>
        <w:rPr>
          <w:b/>
          <w:bCs/>
          <w:sz w:val="28"/>
          <w:szCs w:val="28"/>
        </w:rPr>
      </w:pPr>
      <w:r w:rsidRPr="002C4246">
        <w:rPr>
          <w:b/>
          <w:sz w:val="28"/>
          <w:szCs w:val="28"/>
        </w:rPr>
        <w:t>Общая сумма поступлений налоговых и неналоговых доходов составила 5,</w:t>
      </w:r>
      <w:r w:rsidR="005610F5">
        <w:rPr>
          <w:b/>
          <w:sz w:val="28"/>
          <w:szCs w:val="28"/>
        </w:rPr>
        <w:t>8</w:t>
      </w:r>
      <w:r w:rsidRPr="002C4246">
        <w:rPr>
          <w:b/>
          <w:sz w:val="28"/>
          <w:szCs w:val="28"/>
        </w:rPr>
        <w:t xml:space="preserve"> </w:t>
      </w:r>
      <w:r w:rsidR="00776376" w:rsidRPr="002C4246">
        <w:rPr>
          <w:b/>
          <w:sz w:val="28"/>
          <w:szCs w:val="28"/>
        </w:rPr>
        <w:t>млн. рублей</w:t>
      </w:r>
      <w:r>
        <w:rPr>
          <w:b/>
          <w:sz w:val="28"/>
          <w:szCs w:val="28"/>
        </w:rPr>
        <w:t xml:space="preserve"> или </w:t>
      </w:r>
      <w:r w:rsidR="005610F5">
        <w:rPr>
          <w:b/>
          <w:sz w:val="28"/>
          <w:szCs w:val="28"/>
        </w:rPr>
        <w:t>101</w:t>
      </w:r>
      <w:r>
        <w:rPr>
          <w:b/>
          <w:sz w:val="28"/>
          <w:szCs w:val="28"/>
        </w:rPr>
        <w:t>% к плану. К уровню 201</w:t>
      </w:r>
      <w:r w:rsidR="005610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10</w:t>
      </w:r>
      <w:r w:rsidR="005610F5">
        <w:rPr>
          <w:b/>
          <w:sz w:val="28"/>
          <w:szCs w:val="28"/>
        </w:rPr>
        <w:t>2,8</w:t>
      </w:r>
      <w:r>
        <w:rPr>
          <w:b/>
          <w:sz w:val="28"/>
          <w:szCs w:val="28"/>
        </w:rPr>
        <w:t>%.</w:t>
      </w:r>
    </w:p>
    <w:p w14:paraId="13E57862" w14:textId="036D937E" w:rsidR="00251E22" w:rsidRDefault="00251E22" w:rsidP="00637E43">
      <w:pPr>
        <w:ind w:firstLine="900"/>
        <w:contextualSpacing/>
        <w:jc w:val="both"/>
        <w:rPr>
          <w:sz w:val="28"/>
          <w:szCs w:val="28"/>
        </w:rPr>
      </w:pPr>
      <w:r w:rsidRPr="00F1772C">
        <w:rPr>
          <w:sz w:val="28"/>
          <w:szCs w:val="28"/>
        </w:rPr>
        <w:t>В структуре налоговых</w:t>
      </w:r>
      <w:r>
        <w:rPr>
          <w:sz w:val="28"/>
          <w:szCs w:val="28"/>
        </w:rPr>
        <w:t xml:space="preserve"> и неналоговых поступлений наибольшую долю </w:t>
      </w:r>
      <w:r w:rsidR="00776376">
        <w:rPr>
          <w:sz w:val="28"/>
          <w:szCs w:val="28"/>
        </w:rPr>
        <w:t>занимают: Земельный</w:t>
      </w:r>
      <w:r w:rsidR="0070345D">
        <w:rPr>
          <w:sz w:val="28"/>
          <w:szCs w:val="28"/>
        </w:rPr>
        <w:t xml:space="preserve"> налог </w:t>
      </w:r>
      <w:r w:rsidR="00F35E96">
        <w:rPr>
          <w:sz w:val="28"/>
          <w:szCs w:val="28"/>
        </w:rPr>
        <w:t>-</w:t>
      </w:r>
      <w:r w:rsidR="0070345D">
        <w:rPr>
          <w:sz w:val="28"/>
          <w:szCs w:val="28"/>
        </w:rPr>
        <w:t xml:space="preserve"> </w:t>
      </w:r>
      <w:r w:rsidR="005610F5">
        <w:rPr>
          <w:sz w:val="28"/>
          <w:szCs w:val="28"/>
        </w:rPr>
        <w:t>42,6</w:t>
      </w:r>
      <w:r w:rsidR="0070345D">
        <w:rPr>
          <w:sz w:val="28"/>
          <w:szCs w:val="28"/>
        </w:rPr>
        <w:t xml:space="preserve">%; </w:t>
      </w:r>
      <w:r w:rsidR="005610F5">
        <w:rPr>
          <w:sz w:val="28"/>
          <w:szCs w:val="28"/>
        </w:rPr>
        <w:t xml:space="preserve">доходы от уплаты Акцизов </w:t>
      </w:r>
      <w:r w:rsidR="00F35E96">
        <w:rPr>
          <w:sz w:val="28"/>
          <w:szCs w:val="28"/>
        </w:rPr>
        <w:t>-</w:t>
      </w:r>
      <w:r w:rsidR="005610F5">
        <w:rPr>
          <w:sz w:val="28"/>
          <w:szCs w:val="28"/>
        </w:rPr>
        <w:t xml:space="preserve">37,3%, </w:t>
      </w:r>
      <w:r w:rsidR="00740379">
        <w:rPr>
          <w:sz w:val="28"/>
          <w:szCs w:val="28"/>
        </w:rPr>
        <w:t xml:space="preserve">налог на доходы физ. </w:t>
      </w:r>
      <w:r w:rsidR="00776376">
        <w:rPr>
          <w:sz w:val="28"/>
          <w:szCs w:val="28"/>
        </w:rPr>
        <w:t>лиц -</w:t>
      </w:r>
      <w:r w:rsidR="00F35E96">
        <w:rPr>
          <w:sz w:val="28"/>
          <w:szCs w:val="28"/>
        </w:rPr>
        <w:t xml:space="preserve"> </w:t>
      </w:r>
      <w:r w:rsidR="005610F5">
        <w:rPr>
          <w:sz w:val="28"/>
          <w:szCs w:val="28"/>
        </w:rPr>
        <w:t>9,9</w:t>
      </w:r>
      <w:r w:rsidR="00776376">
        <w:rPr>
          <w:sz w:val="28"/>
          <w:szCs w:val="28"/>
        </w:rPr>
        <w:t>%, Налог</w:t>
      </w:r>
      <w:r w:rsidR="00641443">
        <w:rPr>
          <w:sz w:val="28"/>
          <w:szCs w:val="28"/>
        </w:rPr>
        <w:t xml:space="preserve"> на имущество физ. лиц </w:t>
      </w:r>
      <w:r w:rsidR="00F35E96">
        <w:rPr>
          <w:sz w:val="28"/>
          <w:szCs w:val="28"/>
        </w:rPr>
        <w:t>-</w:t>
      </w:r>
      <w:r w:rsidR="005610F5">
        <w:rPr>
          <w:sz w:val="28"/>
          <w:szCs w:val="28"/>
        </w:rPr>
        <w:t>9,5</w:t>
      </w:r>
      <w:r w:rsidR="00BA642A">
        <w:rPr>
          <w:sz w:val="28"/>
          <w:szCs w:val="28"/>
        </w:rPr>
        <w:t>%</w:t>
      </w:r>
      <w:r w:rsidR="0070345D">
        <w:rPr>
          <w:sz w:val="28"/>
          <w:szCs w:val="28"/>
        </w:rPr>
        <w:t>, единый сельхозналог</w:t>
      </w:r>
      <w:r w:rsidR="00F35E96">
        <w:rPr>
          <w:sz w:val="28"/>
          <w:szCs w:val="28"/>
        </w:rPr>
        <w:t xml:space="preserve">- </w:t>
      </w:r>
      <w:r w:rsidR="003E7FB0">
        <w:rPr>
          <w:sz w:val="28"/>
          <w:szCs w:val="28"/>
        </w:rPr>
        <w:t>0,5</w:t>
      </w:r>
      <w:r w:rsidR="0070345D">
        <w:rPr>
          <w:sz w:val="28"/>
          <w:szCs w:val="28"/>
        </w:rPr>
        <w:t>%</w:t>
      </w:r>
      <w:r w:rsidR="00FB3857">
        <w:rPr>
          <w:sz w:val="28"/>
          <w:szCs w:val="28"/>
        </w:rPr>
        <w:t xml:space="preserve">, </w:t>
      </w:r>
      <w:r w:rsidR="00776376">
        <w:rPr>
          <w:sz w:val="28"/>
          <w:szCs w:val="28"/>
        </w:rPr>
        <w:t>штрафы -</w:t>
      </w:r>
      <w:r w:rsidR="00F35E96">
        <w:rPr>
          <w:sz w:val="28"/>
          <w:szCs w:val="28"/>
        </w:rPr>
        <w:t xml:space="preserve"> 0,2</w:t>
      </w:r>
      <w:r w:rsidR="00FB3857">
        <w:rPr>
          <w:sz w:val="28"/>
          <w:szCs w:val="28"/>
        </w:rPr>
        <w:t>%, аренда</w:t>
      </w:r>
      <w:r w:rsidR="00F35E96">
        <w:rPr>
          <w:sz w:val="28"/>
          <w:szCs w:val="28"/>
        </w:rPr>
        <w:t xml:space="preserve"> </w:t>
      </w:r>
      <w:r w:rsidR="00776376">
        <w:rPr>
          <w:sz w:val="28"/>
          <w:szCs w:val="28"/>
        </w:rPr>
        <w:t>- 0</w:t>
      </w:r>
      <w:r w:rsidR="00FB3857">
        <w:rPr>
          <w:sz w:val="28"/>
          <w:szCs w:val="28"/>
        </w:rPr>
        <w:t>,04%</w:t>
      </w:r>
      <w:r w:rsidR="00F35E96">
        <w:rPr>
          <w:sz w:val="28"/>
          <w:szCs w:val="28"/>
        </w:rPr>
        <w:t>.</w:t>
      </w:r>
    </w:p>
    <w:p w14:paraId="2BBCA6C5" w14:textId="3E403764" w:rsidR="00377BA6" w:rsidRDefault="002A48C8" w:rsidP="00637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51E22" w:rsidRPr="00E56BBB">
        <w:rPr>
          <w:b/>
          <w:sz w:val="28"/>
          <w:szCs w:val="28"/>
        </w:rPr>
        <w:t>Безвозмез</w:t>
      </w:r>
      <w:r w:rsidR="00134A44" w:rsidRPr="00E56BBB">
        <w:rPr>
          <w:b/>
          <w:sz w:val="28"/>
          <w:szCs w:val="28"/>
        </w:rPr>
        <w:t>д</w:t>
      </w:r>
      <w:r w:rsidR="00251E22" w:rsidRPr="00E56BBB">
        <w:rPr>
          <w:b/>
          <w:sz w:val="28"/>
          <w:szCs w:val="28"/>
        </w:rPr>
        <w:t>ные</w:t>
      </w:r>
      <w:r w:rsidR="00251E22" w:rsidRPr="00E56BBB">
        <w:rPr>
          <w:sz w:val="28"/>
          <w:szCs w:val="28"/>
        </w:rPr>
        <w:t xml:space="preserve"> поступления</w:t>
      </w:r>
      <w:r w:rsidR="00251E22">
        <w:rPr>
          <w:sz w:val="28"/>
          <w:szCs w:val="28"/>
        </w:rPr>
        <w:t xml:space="preserve"> из бюдже</w:t>
      </w:r>
      <w:r w:rsidR="0043554F">
        <w:rPr>
          <w:sz w:val="28"/>
          <w:szCs w:val="28"/>
        </w:rPr>
        <w:t xml:space="preserve">тов всех уровней </w:t>
      </w:r>
      <w:r w:rsidR="00776376">
        <w:rPr>
          <w:sz w:val="28"/>
          <w:szCs w:val="28"/>
        </w:rPr>
        <w:t>составили 16</w:t>
      </w:r>
      <w:r w:rsidR="00E84777">
        <w:rPr>
          <w:sz w:val="28"/>
          <w:szCs w:val="28"/>
        </w:rPr>
        <w:t>,5</w:t>
      </w:r>
      <w:r w:rsidR="00A40E56">
        <w:rPr>
          <w:sz w:val="28"/>
          <w:szCs w:val="28"/>
        </w:rPr>
        <w:t xml:space="preserve"> </w:t>
      </w:r>
      <w:r w:rsidR="0043554F">
        <w:rPr>
          <w:sz w:val="28"/>
          <w:szCs w:val="28"/>
        </w:rPr>
        <w:t xml:space="preserve">млн. </w:t>
      </w:r>
      <w:r w:rsidR="00776376">
        <w:rPr>
          <w:sz w:val="28"/>
          <w:szCs w:val="28"/>
        </w:rPr>
        <w:t>рублей, что</w:t>
      </w:r>
      <w:r w:rsidR="00831D2E">
        <w:rPr>
          <w:sz w:val="28"/>
          <w:szCs w:val="28"/>
        </w:rPr>
        <w:t xml:space="preserve"> составило </w:t>
      </w:r>
      <w:r w:rsidR="00E84777">
        <w:rPr>
          <w:sz w:val="28"/>
          <w:szCs w:val="28"/>
        </w:rPr>
        <w:t>99,3</w:t>
      </w:r>
      <w:r w:rsidR="00831D2E">
        <w:rPr>
          <w:sz w:val="28"/>
          <w:szCs w:val="28"/>
        </w:rPr>
        <w:t xml:space="preserve"> </w:t>
      </w:r>
      <w:r w:rsidR="00776376">
        <w:rPr>
          <w:sz w:val="28"/>
          <w:szCs w:val="28"/>
        </w:rPr>
        <w:t>% к</w:t>
      </w:r>
      <w:r w:rsidR="00831D2E">
        <w:rPr>
          <w:sz w:val="28"/>
          <w:szCs w:val="28"/>
        </w:rPr>
        <w:t xml:space="preserve"> плану</w:t>
      </w:r>
      <w:r w:rsidR="00403025">
        <w:rPr>
          <w:sz w:val="28"/>
          <w:szCs w:val="28"/>
        </w:rPr>
        <w:t>.</w:t>
      </w:r>
      <w:r w:rsidR="00550AF2">
        <w:rPr>
          <w:sz w:val="28"/>
          <w:szCs w:val="28"/>
        </w:rPr>
        <w:t xml:space="preserve"> </w:t>
      </w:r>
      <w:r w:rsidR="00403025">
        <w:rPr>
          <w:sz w:val="28"/>
          <w:szCs w:val="28"/>
        </w:rPr>
        <w:t>Это</w:t>
      </w:r>
      <w:r w:rsidR="00E84777">
        <w:rPr>
          <w:sz w:val="28"/>
          <w:szCs w:val="28"/>
        </w:rPr>
        <w:t xml:space="preserve"> больше</w:t>
      </w:r>
      <w:r w:rsidR="00403025">
        <w:rPr>
          <w:sz w:val="28"/>
          <w:szCs w:val="28"/>
        </w:rPr>
        <w:t xml:space="preserve"> </w:t>
      </w:r>
      <w:r w:rsidR="00E84777">
        <w:rPr>
          <w:sz w:val="28"/>
          <w:szCs w:val="28"/>
        </w:rPr>
        <w:t>на 10,9</w:t>
      </w:r>
      <w:r w:rsidR="00403025">
        <w:rPr>
          <w:sz w:val="28"/>
          <w:szCs w:val="28"/>
        </w:rPr>
        <w:t xml:space="preserve"> </w:t>
      </w:r>
      <w:r w:rsidR="00776376">
        <w:rPr>
          <w:sz w:val="28"/>
          <w:szCs w:val="28"/>
        </w:rPr>
        <w:t>млн. рублей</w:t>
      </w:r>
      <w:r w:rsidR="00403025">
        <w:rPr>
          <w:sz w:val="28"/>
          <w:szCs w:val="28"/>
        </w:rPr>
        <w:t xml:space="preserve"> </w:t>
      </w:r>
      <w:r w:rsidR="00E84777">
        <w:rPr>
          <w:sz w:val="28"/>
          <w:szCs w:val="28"/>
        </w:rPr>
        <w:t>чем в</w:t>
      </w:r>
      <w:r w:rsidR="00403025">
        <w:rPr>
          <w:sz w:val="28"/>
          <w:szCs w:val="28"/>
        </w:rPr>
        <w:t xml:space="preserve"> 201</w:t>
      </w:r>
      <w:r w:rsidR="00E84777">
        <w:rPr>
          <w:sz w:val="28"/>
          <w:szCs w:val="28"/>
        </w:rPr>
        <w:t>9</w:t>
      </w:r>
      <w:r w:rsidR="00403025">
        <w:rPr>
          <w:sz w:val="28"/>
          <w:szCs w:val="28"/>
        </w:rPr>
        <w:t xml:space="preserve"> год</w:t>
      </w:r>
      <w:r w:rsidR="00E84777">
        <w:rPr>
          <w:sz w:val="28"/>
          <w:szCs w:val="28"/>
        </w:rPr>
        <w:t>у</w:t>
      </w:r>
      <w:r w:rsidR="00E72EF5">
        <w:rPr>
          <w:sz w:val="28"/>
          <w:szCs w:val="28"/>
        </w:rPr>
        <w:t xml:space="preserve"> </w:t>
      </w:r>
      <w:r w:rsidR="0043554F">
        <w:rPr>
          <w:sz w:val="28"/>
          <w:szCs w:val="28"/>
        </w:rPr>
        <w:t>из них</w:t>
      </w:r>
      <w:r w:rsidR="00377BA6">
        <w:rPr>
          <w:sz w:val="28"/>
          <w:szCs w:val="28"/>
        </w:rPr>
        <w:t>:</w:t>
      </w:r>
    </w:p>
    <w:p w14:paraId="7F568BE9" w14:textId="6D3BFCB5" w:rsidR="00377BA6" w:rsidRPr="00716BC4" w:rsidRDefault="00377BA6" w:rsidP="00637E43">
      <w:pPr>
        <w:ind w:firstLine="900"/>
        <w:contextualSpacing/>
        <w:jc w:val="both"/>
        <w:rPr>
          <w:sz w:val="28"/>
          <w:szCs w:val="28"/>
        </w:rPr>
      </w:pPr>
      <w:r w:rsidRPr="00716BC4">
        <w:rPr>
          <w:sz w:val="28"/>
          <w:szCs w:val="28"/>
        </w:rPr>
        <w:t xml:space="preserve">-Дотации бюджетам поселений на выравнивание бюджетной обеспеченности </w:t>
      </w:r>
      <w:r w:rsidR="0043388D">
        <w:rPr>
          <w:sz w:val="28"/>
          <w:szCs w:val="28"/>
        </w:rPr>
        <w:t>2403,1</w:t>
      </w:r>
      <w:r w:rsidRPr="00716BC4">
        <w:rPr>
          <w:sz w:val="28"/>
          <w:szCs w:val="28"/>
        </w:rPr>
        <w:t xml:space="preserve"> </w:t>
      </w:r>
      <w:r w:rsidR="00BD33DB" w:rsidRPr="00716BC4">
        <w:rPr>
          <w:sz w:val="28"/>
          <w:szCs w:val="28"/>
        </w:rPr>
        <w:t>тыс.руб.</w:t>
      </w:r>
      <w:r w:rsidR="00831D2E" w:rsidRPr="00716BC4">
        <w:rPr>
          <w:sz w:val="28"/>
          <w:szCs w:val="28"/>
        </w:rPr>
        <w:t xml:space="preserve">    </w:t>
      </w:r>
      <w:r w:rsidR="0043388D">
        <w:rPr>
          <w:sz w:val="28"/>
          <w:szCs w:val="28"/>
        </w:rPr>
        <w:t>+</w:t>
      </w:r>
      <w:r w:rsidR="00831D2E" w:rsidRPr="00716BC4">
        <w:rPr>
          <w:sz w:val="28"/>
          <w:szCs w:val="28"/>
        </w:rPr>
        <w:t>9</w:t>
      </w:r>
      <w:r w:rsidR="0043388D">
        <w:rPr>
          <w:sz w:val="28"/>
          <w:szCs w:val="28"/>
        </w:rPr>
        <w:t>66,7</w:t>
      </w:r>
      <w:r w:rsidR="00831D2E" w:rsidRPr="00716BC4">
        <w:rPr>
          <w:sz w:val="28"/>
          <w:szCs w:val="28"/>
        </w:rPr>
        <w:t xml:space="preserve"> тыс.руб. к уровню 201</w:t>
      </w:r>
      <w:r w:rsidR="0043388D">
        <w:rPr>
          <w:sz w:val="28"/>
          <w:szCs w:val="28"/>
        </w:rPr>
        <w:t>9</w:t>
      </w:r>
      <w:r w:rsidR="00831D2E" w:rsidRPr="00716BC4">
        <w:rPr>
          <w:sz w:val="28"/>
          <w:szCs w:val="28"/>
        </w:rPr>
        <w:t xml:space="preserve"> года</w:t>
      </w:r>
    </w:p>
    <w:p w14:paraId="7D1F37C9" w14:textId="0A66C808" w:rsidR="0043388D" w:rsidRDefault="0043388D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субсидии бюджетам поселений 3585,5 </w:t>
      </w:r>
      <w:r w:rsidR="0077637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 </w:t>
      </w:r>
      <w:r w:rsidR="00B17461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="00B17461">
        <w:rPr>
          <w:sz w:val="28"/>
          <w:szCs w:val="28"/>
        </w:rPr>
        <w:t>1275,</w:t>
      </w:r>
      <w:r>
        <w:rPr>
          <w:sz w:val="28"/>
          <w:szCs w:val="28"/>
        </w:rPr>
        <w:t xml:space="preserve">7 </w:t>
      </w:r>
      <w:r w:rsidR="0077637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к уровню 2019 года.</w:t>
      </w:r>
    </w:p>
    <w:p w14:paraId="724B148D" w14:textId="6F0DBCE8" w:rsidR="00BD33DB" w:rsidRPr="00716BC4" w:rsidRDefault="00BD33DB" w:rsidP="00637E43">
      <w:pPr>
        <w:ind w:firstLine="900"/>
        <w:contextualSpacing/>
        <w:jc w:val="both"/>
        <w:rPr>
          <w:sz w:val="28"/>
          <w:szCs w:val="28"/>
        </w:rPr>
      </w:pPr>
      <w:r w:rsidRPr="00716BC4">
        <w:rPr>
          <w:sz w:val="28"/>
          <w:szCs w:val="28"/>
        </w:rPr>
        <w:t xml:space="preserve">-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="00F96F79">
        <w:rPr>
          <w:sz w:val="28"/>
          <w:szCs w:val="28"/>
        </w:rPr>
        <w:t>1060,1</w:t>
      </w:r>
      <w:r w:rsidRPr="00716BC4">
        <w:rPr>
          <w:sz w:val="28"/>
          <w:szCs w:val="28"/>
        </w:rPr>
        <w:t xml:space="preserve"> тыс.руб.</w:t>
      </w:r>
      <w:r w:rsidR="006D2D63" w:rsidRPr="00716BC4">
        <w:rPr>
          <w:sz w:val="28"/>
          <w:szCs w:val="28"/>
        </w:rPr>
        <w:t xml:space="preserve"> </w:t>
      </w:r>
      <w:r w:rsidR="00F96F79">
        <w:rPr>
          <w:sz w:val="28"/>
          <w:szCs w:val="28"/>
        </w:rPr>
        <w:t>+150,4</w:t>
      </w:r>
      <w:r w:rsidR="006D2D63" w:rsidRPr="00716BC4">
        <w:rPr>
          <w:sz w:val="28"/>
          <w:szCs w:val="28"/>
        </w:rPr>
        <w:t xml:space="preserve"> тыс.руб. к уровню 201</w:t>
      </w:r>
      <w:r w:rsidR="00F96F79">
        <w:rPr>
          <w:sz w:val="28"/>
          <w:szCs w:val="28"/>
        </w:rPr>
        <w:t xml:space="preserve">9 </w:t>
      </w:r>
      <w:r w:rsidR="006D2D63" w:rsidRPr="00716BC4">
        <w:rPr>
          <w:sz w:val="28"/>
          <w:szCs w:val="28"/>
        </w:rPr>
        <w:t>года</w:t>
      </w:r>
    </w:p>
    <w:p w14:paraId="45605B4F" w14:textId="46CED2EF" w:rsidR="00BD33DB" w:rsidRDefault="00BD33DB" w:rsidP="00637E43">
      <w:pPr>
        <w:ind w:firstLine="900"/>
        <w:contextualSpacing/>
        <w:jc w:val="both"/>
        <w:rPr>
          <w:sz w:val="28"/>
          <w:szCs w:val="28"/>
        </w:rPr>
      </w:pPr>
      <w:r w:rsidRPr="00716BC4">
        <w:rPr>
          <w:sz w:val="28"/>
          <w:szCs w:val="28"/>
        </w:rPr>
        <w:t xml:space="preserve">- Субсидии бюджетам сельских поселений на софинансирование капитальных вложений в объекты муниципальной собственности </w:t>
      </w:r>
      <w:r w:rsidR="00F96F79">
        <w:rPr>
          <w:sz w:val="28"/>
          <w:szCs w:val="28"/>
        </w:rPr>
        <w:t>7895,9</w:t>
      </w:r>
      <w:r w:rsidRPr="00716BC4">
        <w:rPr>
          <w:sz w:val="28"/>
          <w:szCs w:val="28"/>
        </w:rPr>
        <w:t xml:space="preserve"> тыс.руб.</w:t>
      </w:r>
      <w:r w:rsidR="006D2D63" w:rsidRPr="00716BC4">
        <w:rPr>
          <w:sz w:val="28"/>
          <w:szCs w:val="28"/>
        </w:rPr>
        <w:t xml:space="preserve">  +7</w:t>
      </w:r>
      <w:r w:rsidR="00F96F79">
        <w:rPr>
          <w:sz w:val="28"/>
          <w:szCs w:val="28"/>
        </w:rPr>
        <w:t>162,3</w:t>
      </w:r>
      <w:r w:rsidR="006D2D63" w:rsidRPr="00716BC4">
        <w:rPr>
          <w:sz w:val="28"/>
          <w:szCs w:val="28"/>
        </w:rPr>
        <w:t xml:space="preserve"> тыс. руб. к уровню 201</w:t>
      </w:r>
      <w:r w:rsidR="00F96F79">
        <w:rPr>
          <w:sz w:val="28"/>
          <w:szCs w:val="28"/>
        </w:rPr>
        <w:t>9</w:t>
      </w:r>
      <w:r w:rsidR="006D2D63" w:rsidRPr="00716BC4">
        <w:rPr>
          <w:sz w:val="28"/>
          <w:szCs w:val="28"/>
        </w:rPr>
        <w:t xml:space="preserve"> года</w:t>
      </w:r>
      <w:r w:rsidR="007002E4">
        <w:rPr>
          <w:sz w:val="28"/>
          <w:szCs w:val="28"/>
        </w:rPr>
        <w:t xml:space="preserve"> (733,6 </w:t>
      </w:r>
      <w:r w:rsidR="00776376">
        <w:rPr>
          <w:sz w:val="28"/>
          <w:szCs w:val="28"/>
        </w:rPr>
        <w:t>тыс.</w:t>
      </w:r>
      <w:r w:rsidR="007002E4">
        <w:rPr>
          <w:sz w:val="28"/>
          <w:szCs w:val="28"/>
        </w:rPr>
        <w:t>)</w:t>
      </w:r>
    </w:p>
    <w:p w14:paraId="5639E39F" w14:textId="5406626F" w:rsidR="00D06977" w:rsidRDefault="00D06977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BC4">
        <w:rPr>
          <w:sz w:val="28"/>
          <w:szCs w:val="28"/>
        </w:rPr>
        <w:t>Субсидии бюджетам сельских поселений на</w:t>
      </w:r>
      <w:r>
        <w:rPr>
          <w:sz w:val="28"/>
          <w:szCs w:val="28"/>
        </w:rPr>
        <w:t xml:space="preserve"> обеспечение комплексного развития сельских территорий 560,0 тыс. рублей. В 2019 г субсидия не поступала.</w:t>
      </w:r>
    </w:p>
    <w:p w14:paraId="7C7AC8F4" w14:textId="23E79ABF" w:rsidR="00D06977" w:rsidRDefault="00D06977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725,9 тыс.</w:t>
      </w:r>
      <w:r w:rsidR="00C276B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В 2019 г.  иные межбюджетные трансферты не поступали.</w:t>
      </w:r>
    </w:p>
    <w:p w14:paraId="1C9BC9BB" w14:textId="7B2040BC" w:rsidR="00BD33DB" w:rsidRPr="00716BC4" w:rsidRDefault="00BD33DB" w:rsidP="00637E43">
      <w:pPr>
        <w:ind w:firstLine="900"/>
        <w:contextualSpacing/>
        <w:jc w:val="both"/>
        <w:rPr>
          <w:sz w:val="28"/>
          <w:szCs w:val="28"/>
        </w:rPr>
      </w:pPr>
      <w:r w:rsidRPr="00716BC4">
        <w:rPr>
          <w:sz w:val="28"/>
          <w:szCs w:val="28"/>
        </w:rPr>
        <w:t>- Прочие безвозмездные поступления в бюджеты сельских поселений (средства собственников многоквартирных домов, средства населения, средства организаций) 2</w:t>
      </w:r>
      <w:r w:rsidR="00F96F79">
        <w:rPr>
          <w:sz w:val="28"/>
          <w:szCs w:val="28"/>
        </w:rPr>
        <w:t>17,0</w:t>
      </w:r>
      <w:r w:rsidRPr="00716BC4">
        <w:rPr>
          <w:sz w:val="28"/>
          <w:szCs w:val="28"/>
        </w:rPr>
        <w:t xml:space="preserve"> тыс.руб.</w:t>
      </w:r>
      <w:r w:rsidR="006D2D63" w:rsidRPr="00716BC4">
        <w:rPr>
          <w:sz w:val="28"/>
          <w:szCs w:val="28"/>
        </w:rPr>
        <w:t xml:space="preserve"> +</w:t>
      </w:r>
      <w:r w:rsidR="00F96F79">
        <w:rPr>
          <w:sz w:val="28"/>
          <w:szCs w:val="28"/>
        </w:rPr>
        <w:t>16,5</w:t>
      </w:r>
      <w:r w:rsidR="006D2D63" w:rsidRPr="00716BC4">
        <w:rPr>
          <w:sz w:val="28"/>
          <w:szCs w:val="28"/>
        </w:rPr>
        <w:t xml:space="preserve"> тыс.руб. к уровню 201</w:t>
      </w:r>
      <w:r w:rsidR="00F96F79">
        <w:rPr>
          <w:sz w:val="28"/>
          <w:szCs w:val="28"/>
        </w:rPr>
        <w:t>9</w:t>
      </w:r>
      <w:r w:rsidR="006D2D63" w:rsidRPr="00716BC4">
        <w:rPr>
          <w:sz w:val="28"/>
          <w:szCs w:val="28"/>
        </w:rPr>
        <w:t xml:space="preserve"> года</w:t>
      </w:r>
      <w:r w:rsidR="00F96F79">
        <w:rPr>
          <w:sz w:val="28"/>
          <w:szCs w:val="28"/>
        </w:rPr>
        <w:t>.</w:t>
      </w:r>
    </w:p>
    <w:p w14:paraId="77E5135A" w14:textId="5DFDF12A" w:rsidR="00251E22" w:rsidRDefault="00251E22" w:rsidP="00637E43">
      <w:pPr>
        <w:ind w:firstLine="900"/>
        <w:contextualSpacing/>
        <w:jc w:val="both"/>
        <w:rPr>
          <w:sz w:val="28"/>
          <w:szCs w:val="28"/>
        </w:rPr>
      </w:pPr>
      <w:r w:rsidRPr="00B77A99">
        <w:rPr>
          <w:b/>
          <w:sz w:val="28"/>
          <w:szCs w:val="28"/>
        </w:rPr>
        <w:t>Расходы</w:t>
      </w:r>
      <w:r w:rsidRPr="00B77A99">
        <w:rPr>
          <w:b/>
          <w:color w:val="FF0000"/>
          <w:sz w:val="28"/>
          <w:szCs w:val="28"/>
        </w:rPr>
        <w:t xml:space="preserve"> </w:t>
      </w:r>
      <w:r w:rsidRPr="00B77A99">
        <w:rPr>
          <w:b/>
          <w:sz w:val="28"/>
          <w:szCs w:val="28"/>
        </w:rPr>
        <w:t xml:space="preserve">бюджета </w:t>
      </w:r>
      <w:r w:rsidR="00C71B56" w:rsidRPr="00B77A99">
        <w:rPr>
          <w:b/>
          <w:sz w:val="28"/>
          <w:szCs w:val="28"/>
        </w:rPr>
        <w:t>поселения</w:t>
      </w:r>
      <w:r w:rsidRPr="00B77A99">
        <w:rPr>
          <w:b/>
          <w:sz w:val="28"/>
          <w:szCs w:val="28"/>
        </w:rPr>
        <w:t xml:space="preserve"> за 20</w:t>
      </w:r>
      <w:r w:rsidR="007E7686">
        <w:rPr>
          <w:b/>
          <w:sz w:val="28"/>
          <w:szCs w:val="28"/>
        </w:rPr>
        <w:t>20</w:t>
      </w:r>
      <w:r w:rsidRPr="00B77A99">
        <w:rPr>
          <w:b/>
          <w:sz w:val="28"/>
          <w:szCs w:val="28"/>
        </w:rPr>
        <w:t xml:space="preserve"> год </w:t>
      </w:r>
      <w:r>
        <w:rPr>
          <w:sz w:val="28"/>
          <w:szCs w:val="28"/>
        </w:rPr>
        <w:t>составили</w:t>
      </w:r>
      <w:r w:rsidR="007E7686">
        <w:rPr>
          <w:sz w:val="28"/>
          <w:szCs w:val="28"/>
        </w:rPr>
        <w:t xml:space="preserve"> 21,</w:t>
      </w:r>
      <w:r w:rsidR="00C645C5">
        <w:rPr>
          <w:sz w:val="28"/>
          <w:szCs w:val="28"/>
        </w:rPr>
        <w:t>9</w:t>
      </w:r>
      <w:r w:rsidR="00375D7B">
        <w:rPr>
          <w:sz w:val="28"/>
          <w:szCs w:val="28"/>
        </w:rPr>
        <w:t xml:space="preserve"> млн. руб., план</w:t>
      </w:r>
      <w:r w:rsidR="00096D3A">
        <w:rPr>
          <w:sz w:val="28"/>
          <w:szCs w:val="28"/>
        </w:rPr>
        <w:t xml:space="preserve"> (</w:t>
      </w:r>
      <w:r w:rsidR="007E7686">
        <w:rPr>
          <w:sz w:val="28"/>
          <w:szCs w:val="28"/>
        </w:rPr>
        <w:t>22,9</w:t>
      </w:r>
      <w:r w:rsidR="00096D3A">
        <w:rPr>
          <w:sz w:val="28"/>
          <w:szCs w:val="28"/>
        </w:rPr>
        <w:t xml:space="preserve"> млн.руб.)</w:t>
      </w:r>
      <w:r>
        <w:rPr>
          <w:sz w:val="28"/>
          <w:szCs w:val="28"/>
        </w:rPr>
        <w:t xml:space="preserve"> по расходам выполнен на </w:t>
      </w:r>
      <w:r w:rsidR="00096D3A">
        <w:rPr>
          <w:sz w:val="28"/>
          <w:szCs w:val="28"/>
        </w:rPr>
        <w:t>9</w:t>
      </w:r>
      <w:r w:rsidR="007E7686">
        <w:rPr>
          <w:sz w:val="28"/>
          <w:szCs w:val="28"/>
        </w:rPr>
        <w:t xml:space="preserve">5,6 </w:t>
      </w:r>
      <w:r>
        <w:rPr>
          <w:sz w:val="28"/>
          <w:szCs w:val="28"/>
        </w:rPr>
        <w:t>%.</w:t>
      </w:r>
    </w:p>
    <w:p w14:paraId="513E9E8B" w14:textId="07285DF8" w:rsidR="00251E22" w:rsidRDefault="00251E22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в разрезе отраслей сложилась следующим образом:</w:t>
      </w:r>
    </w:p>
    <w:p w14:paraId="6A552B09" w14:textId="0E22CFB9" w:rsidR="00251E22" w:rsidRDefault="00251E22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="00422EB3">
        <w:rPr>
          <w:sz w:val="28"/>
          <w:szCs w:val="28"/>
        </w:rPr>
        <w:t xml:space="preserve">сударственные вопросы </w:t>
      </w:r>
      <w:r w:rsidR="00C276B6">
        <w:rPr>
          <w:sz w:val="28"/>
          <w:szCs w:val="28"/>
        </w:rPr>
        <w:t xml:space="preserve">56,9 </w:t>
      </w:r>
      <w:r w:rsidR="00456894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руб., что составляет </w:t>
      </w:r>
      <w:r w:rsidR="00BC5467" w:rsidRPr="00014D50">
        <w:rPr>
          <w:sz w:val="28"/>
          <w:szCs w:val="28"/>
        </w:rPr>
        <w:t>9</w:t>
      </w:r>
      <w:r w:rsidR="00C276B6">
        <w:rPr>
          <w:sz w:val="28"/>
          <w:szCs w:val="28"/>
        </w:rPr>
        <w:t>6,4</w:t>
      </w:r>
      <w:r w:rsidRPr="00014D50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плановым </w:t>
      </w:r>
      <w:r w:rsidR="00740379">
        <w:rPr>
          <w:sz w:val="28"/>
          <w:szCs w:val="28"/>
        </w:rPr>
        <w:t>показателям</w:t>
      </w:r>
      <w:r>
        <w:rPr>
          <w:sz w:val="28"/>
          <w:szCs w:val="28"/>
        </w:rPr>
        <w:t>;</w:t>
      </w:r>
    </w:p>
    <w:p w14:paraId="6060F1BA" w14:textId="068DC4B4" w:rsidR="00251E22" w:rsidRDefault="00251E22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безопасность и правоохранительная деятельность </w:t>
      </w:r>
      <w:r w:rsidR="00C276B6">
        <w:rPr>
          <w:sz w:val="28"/>
          <w:szCs w:val="28"/>
        </w:rPr>
        <w:t xml:space="preserve">58,3 </w:t>
      </w:r>
      <w:r w:rsidR="009B552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</w:t>
      </w:r>
      <w:r w:rsidRPr="00014D50">
        <w:rPr>
          <w:sz w:val="28"/>
          <w:szCs w:val="28"/>
        </w:rPr>
        <w:t>(</w:t>
      </w:r>
      <w:r w:rsidR="00014D50">
        <w:rPr>
          <w:sz w:val="28"/>
          <w:szCs w:val="28"/>
        </w:rPr>
        <w:t>99,</w:t>
      </w:r>
      <w:r w:rsidR="00C276B6">
        <w:rPr>
          <w:sz w:val="28"/>
          <w:szCs w:val="28"/>
        </w:rPr>
        <w:t>4</w:t>
      </w:r>
      <w:r w:rsidRPr="00014D50">
        <w:rPr>
          <w:sz w:val="28"/>
          <w:szCs w:val="28"/>
        </w:rPr>
        <w:t>%);</w:t>
      </w:r>
    </w:p>
    <w:p w14:paraId="02265746" w14:textId="0305EABB" w:rsidR="00251E22" w:rsidRDefault="00251E22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</w:t>
      </w:r>
      <w:r w:rsidR="00C276B6">
        <w:rPr>
          <w:sz w:val="28"/>
          <w:szCs w:val="28"/>
        </w:rPr>
        <w:t>13,2</w:t>
      </w:r>
      <w:r>
        <w:rPr>
          <w:sz w:val="28"/>
          <w:szCs w:val="28"/>
        </w:rPr>
        <w:t xml:space="preserve"> млн. руб. </w:t>
      </w:r>
      <w:r w:rsidRPr="00014D50">
        <w:rPr>
          <w:sz w:val="28"/>
          <w:szCs w:val="28"/>
        </w:rPr>
        <w:t>(</w:t>
      </w:r>
      <w:r w:rsidR="009061AB" w:rsidRPr="00014D50">
        <w:rPr>
          <w:sz w:val="28"/>
          <w:szCs w:val="28"/>
        </w:rPr>
        <w:t>9</w:t>
      </w:r>
      <w:r w:rsidR="00C276B6">
        <w:rPr>
          <w:sz w:val="28"/>
          <w:szCs w:val="28"/>
        </w:rPr>
        <w:t>5,9</w:t>
      </w:r>
      <w:r w:rsidR="00014D50">
        <w:rPr>
          <w:sz w:val="28"/>
          <w:szCs w:val="28"/>
        </w:rPr>
        <w:t>%</w:t>
      </w:r>
      <w:r w:rsidRPr="00014D50">
        <w:rPr>
          <w:sz w:val="28"/>
          <w:szCs w:val="28"/>
        </w:rPr>
        <w:t>);</w:t>
      </w:r>
    </w:p>
    <w:p w14:paraId="13EEBEB9" w14:textId="75D988B1" w:rsidR="00251E22" w:rsidRDefault="00251E22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</w:t>
      </w:r>
      <w:r w:rsidR="00C276B6">
        <w:rPr>
          <w:sz w:val="28"/>
          <w:szCs w:val="28"/>
        </w:rPr>
        <w:t>8</w:t>
      </w:r>
      <w:r w:rsidR="009061AB">
        <w:rPr>
          <w:sz w:val="28"/>
          <w:szCs w:val="28"/>
        </w:rPr>
        <w:t>,5</w:t>
      </w:r>
      <w:r>
        <w:rPr>
          <w:sz w:val="28"/>
          <w:szCs w:val="28"/>
        </w:rPr>
        <w:t xml:space="preserve"> млн. руб. </w:t>
      </w:r>
      <w:r w:rsidRPr="00014D50">
        <w:rPr>
          <w:sz w:val="28"/>
          <w:szCs w:val="28"/>
        </w:rPr>
        <w:t>(</w:t>
      </w:r>
      <w:r w:rsidR="00BC5467" w:rsidRPr="00014D50">
        <w:rPr>
          <w:sz w:val="28"/>
          <w:szCs w:val="28"/>
        </w:rPr>
        <w:t>9</w:t>
      </w:r>
      <w:r w:rsidR="00C276B6">
        <w:rPr>
          <w:sz w:val="28"/>
          <w:szCs w:val="28"/>
        </w:rPr>
        <w:t>4,8</w:t>
      </w:r>
      <w:r w:rsidRPr="00014D50">
        <w:rPr>
          <w:sz w:val="28"/>
          <w:szCs w:val="28"/>
        </w:rPr>
        <w:t>%);</w:t>
      </w:r>
    </w:p>
    <w:p w14:paraId="49176BB7" w14:textId="1D6714DA" w:rsidR="00251E22" w:rsidRDefault="009B5521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</w:t>
      </w:r>
      <w:r w:rsidR="00C276B6">
        <w:rPr>
          <w:sz w:val="28"/>
          <w:szCs w:val="28"/>
        </w:rPr>
        <w:t>5</w:t>
      </w:r>
      <w:r w:rsidR="002E32AE">
        <w:rPr>
          <w:sz w:val="28"/>
          <w:szCs w:val="28"/>
        </w:rPr>
        <w:t>2</w:t>
      </w:r>
      <w:r w:rsidR="00014D50">
        <w:rPr>
          <w:sz w:val="28"/>
          <w:szCs w:val="28"/>
        </w:rPr>
        <w:t xml:space="preserve"> </w:t>
      </w:r>
      <w:r w:rsidR="00740379">
        <w:rPr>
          <w:sz w:val="28"/>
          <w:szCs w:val="28"/>
        </w:rPr>
        <w:t>тыс</w:t>
      </w:r>
      <w:r w:rsidR="00251E22">
        <w:rPr>
          <w:sz w:val="28"/>
          <w:szCs w:val="28"/>
        </w:rPr>
        <w:t xml:space="preserve">. руб. </w:t>
      </w:r>
      <w:r w:rsidR="00251E22" w:rsidRPr="00014D50">
        <w:rPr>
          <w:sz w:val="28"/>
          <w:szCs w:val="28"/>
        </w:rPr>
        <w:t>(</w:t>
      </w:r>
      <w:r w:rsidR="00EE41D5">
        <w:rPr>
          <w:sz w:val="28"/>
          <w:szCs w:val="28"/>
        </w:rPr>
        <w:t>99,9</w:t>
      </w:r>
      <w:r w:rsidR="00251E22" w:rsidRPr="00014D50">
        <w:rPr>
          <w:sz w:val="28"/>
          <w:szCs w:val="28"/>
        </w:rPr>
        <w:t>%);</w:t>
      </w:r>
    </w:p>
    <w:p w14:paraId="228C3847" w14:textId="2B5A9C7E" w:rsidR="00251E22" w:rsidRDefault="00251E22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обслуживанию му</w:t>
      </w:r>
      <w:r w:rsidR="00296494">
        <w:rPr>
          <w:sz w:val="28"/>
          <w:szCs w:val="28"/>
        </w:rPr>
        <w:t xml:space="preserve">ниципального долга составили </w:t>
      </w:r>
      <w:r w:rsidR="00BC5467">
        <w:rPr>
          <w:sz w:val="28"/>
          <w:szCs w:val="28"/>
        </w:rPr>
        <w:t>3,</w:t>
      </w:r>
      <w:r w:rsidR="00C276B6">
        <w:rPr>
          <w:sz w:val="28"/>
          <w:szCs w:val="28"/>
        </w:rPr>
        <w:t>2</w:t>
      </w:r>
      <w:r w:rsidR="009B5521">
        <w:rPr>
          <w:sz w:val="28"/>
          <w:szCs w:val="28"/>
        </w:rPr>
        <w:t xml:space="preserve"> тыс.</w:t>
      </w:r>
      <w:r w:rsidR="00296494">
        <w:rPr>
          <w:sz w:val="28"/>
          <w:szCs w:val="28"/>
        </w:rPr>
        <w:t xml:space="preserve"> </w:t>
      </w:r>
      <w:r w:rsidR="00776376">
        <w:rPr>
          <w:sz w:val="28"/>
          <w:szCs w:val="28"/>
        </w:rPr>
        <w:t>рублей (</w:t>
      </w:r>
      <w:r w:rsidR="00C276B6">
        <w:rPr>
          <w:sz w:val="28"/>
          <w:szCs w:val="28"/>
        </w:rPr>
        <w:t>63,4</w:t>
      </w:r>
      <w:r w:rsidRPr="00014D50">
        <w:rPr>
          <w:sz w:val="28"/>
          <w:szCs w:val="28"/>
        </w:rPr>
        <w:t>%).</w:t>
      </w:r>
    </w:p>
    <w:p w14:paraId="7857CBBD" w14:textId="055B421C" w:rsidR="002E7EC3" w:rsidRDefault="002E7EC3" w:rsidP="00637E43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занимают расходы по следующим отраслям:</w:t>
      </w:r>
      <w:r w:rsidR="00AC7C32" w:rsidRPr="00AC7C32">
        <w:rPr>
          <w:sz w:val="28"/>
          <w:szCs w:val="28"/>
        </w:rPr>
        <w:t xml:space="preserve"> </w:t>
      </w:r>
      <w:r w:rsidR="00AC7C32">
        <w:rPr>
          <w:sz w:val="28"/>
          <w:szCs w:val="28"/>
        </w:rPr>
        <w:t>национальная экономика (дорожное хозяйство) – 60,2 %,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жилищно-коммунальное хозяйство – </w:t>
      </w:r>
      <w:r w:rsidR="00AC7C32">
        <w:rPr>
          <w:sz w:val="28"/>
          <w:szCs w:val="28"/>
        </w:rPr>
        <w:t xml:space="preserve">38,8 </w:t>
      </w:r>
      <w:r w:rsidR="003D023E">
        <w:rPr>
          <w:sz w:val="28"/>
          <w:szCs w:val="28"/>
        </w:rPr>
        <w:t>%</w:t>
      </w:r>
      <w:r w:rsidR="00AC7C32">
        <w:rPr>
          <w:sz w:val="28"/>
          <w:szCs w:val="28"/>
        </w:rPr>
        <w:t xml:space="preserve">. </w:t>
      </w:r>
      <w:r>
        <w:rPr>
          <w:sz w:val="28"/>
          <w:szCs w:val="28"/>
        </w:rPr>
        <w:t>Расходы по остальным отраслям составляют незначительную долю в общих расходах бюджета поселения.</w:t>
      </w:r>
    </w:p>
    <w:p w14:paraId="47FD5CBD" w14:textId="282C5862" w:rsidR="00337F8C" w:rsidRDefault="00251E22" w:rsidP="00637E43">
      <w:pPr>
        <w:ind w:firstLine="900"/>
        <w:contextualSpacing/>
        <w:jc w:val="both"/>
        <w:rPr>
          <w:sz w:val="28"/>
          <w:szCs w:val="28"/>
        </w:rPr>
      </w:pPr>
      <w:r w:rsidRPr="00F8542E">
        <w:rPr>
          <w:b/>
          <w:sz w:val="28"/>
          <w:szCs w:val="28"/>
        </w:rPr>
        <w:t>По сравнению с 201</w:t>
      </w:r>
      <w:r w:rsidR="00AC7C32">
        <w:rPr>
          <w:b/>
          <w:sz w:val="28"/>
          <w:szCs w:val="28"/>
        </w:rPr>
        <w:t>9</w:t>
      </w:r>
      <w:r w:rsidR="008A111B">
        <w:rPr>
          <w:b/>
          <w:sz w:val="28"/>
          <w:szCs w:val="28"/>
        </w:rPr>
        <w:t xml:space="preserve"> годом расходы </w:t>
      </w:r>
      <w:r w:rsidR="00277054">
        <w:rPr>
          <w:b/>
          <w:sz w:val="28"/>
          <w:szCs w:val="28"/>
        </w:rPr>
        <w:t>увеличились</w:t>
      </w:r>
      <w:r w:rsidR="00296494">
        <w:rPr>
          <w:sz w:val="28"/>
          <w:szCs w:val="28"/>
        </w:rPr>
        <w:t xml:space="preserve"> на </w:t>
      </w:r>
      <w:r w:rsidR="00AC7C32">
        <w:rPr>
          <w:sz w:val="28"/>
          <w:szCs w:val="28"/>
        </w:rPr>
        <w:t>9,8</w:t>
      </w:r>
      <w:r>
        <w:rPr>
          <w:sz w:val="28"/>
          <w:szCs w:val="28"/>
        </w:rPr>
        <w:t xml:space="preserve"> млн. руб.</w:t>
      </w:r>
    </w:p>
    <w:p w14:paraId="5DDBAD07" w14:textId="77777777" w:rsidR="00251E22" w:rsidRDefault="002726D8" w:rsidP="00637E43">
      <w:pPr>
        <w:ind w:firstLine="900"/>
        <w:contextualSpacing/>
        <w:jc w:val="both"/>
        <w:rPr>
          <w:b/>
          <w:sz w:val="28"/>
          <w:szCs w:val="28"/>
        </w:rPr>
      </w:pPr>
      <w:r w:rsidRPr="004F38DA">
        <w:rPr>
          <w:b/>
          <w:sz w:val="28"/>
          <w:szCs w:val="28"/>
        </w:rPr>
        <w:t>С</w:t>
      </w:r>
      <w:r w:rsidR="00251E22" w:rsidRPr="004F38DA">
        <w:rPr>
          <w:b/>
          <w:sz w:val="28"/>
          <w:szCs w:val="28"/>
        </w:rPr>
        <w:t>уммы расходов</w:t>
      </w:r>
      <w:r w:rsidR="0028435A">
        <w:rPr>
          <w:b/>
          <w:sz w:val="28"/>
          <w:szCs w:val="28"/>
        </w:rPr>
        <w:t xml:space="preserve"> увеличились</w:t>
      </w:r>
      <w:r w:rsidRPr="004F38DA">
        <w:rPr>
          <w:b/>
          <w:sz w:val="28"/>
          <w:szCs w:val="28"/>
        </w:rPr>
        <w:t xml:space="preserve"> по следующим отраслям</w:t>
      </w:r>
      <w:r w:rsidR="0028435A">
        <w:rPr>
          <w:b/>
          <w:sz w:val="28"/>
          <w:szCs w:val="28"/>
        </w:rPr>
        <w:t>:</w:t>
      </w:r>
    </w:p>
    <w:p w14:paraId="75B31F6A" w14:textId="10357B39" w:rsidR="005363FD" w:rsidRPr="005363FD" w:rsidRDefault="005363FD" w:rsidP="00637E43">
      <w:pPr>
        <w:pStyle w:val="a8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Национальная экономика на </w:t>
      </w:r>
      <w:r w:rsidR="00AC7C32">
        <w:rPr>
          <w:sz w:val="28"/>
          <w:szCs w:val="28"/>
        </w:rPr>
        <w:t>7,9</w:t>
      </w:r>
      <w:r>
        <w:rPr>
          <w:sz w:val="28"/>
          <w:szCs w:val="28"/>
        </w:rPr>
        <w:t xml:space="preserve"> </w:t>
      </w:r>
      <w:r w:rsidR="00776376">
        <w:rPr>
          <w:sz w:val="28"/>
          <w:szCs w:val="28"/>
        </w:rPr>
        <w:t>млн. рублей</w:t>
      </w:r>
    </w:p>
    <w:p w14:paraId="73C90DA8" w14:textId="3EA09BA5" w:rsidR="00296494" w:rsidRDefault="0028435A" w:rsidP="00637E43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на </w:t>
      </w:r>
      <w:r w:rsidR="00AC7C32">
        <w:rPr>
          <w:sz w:val="28"/>
          <w:szCs w:val="28"/>
        </w:rPr>
        <w:t>1,9</w:t>
      </w:r>
      <w:r w:rsidR="005363FD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="00296494">
        <w:rPr>
          <w:sz w:val="28"/>
          <w:szCs w:val="28"/>
        </w:rPr>
        <w:t xml:space="preserve">. руб. </w:t>
      </w:r>
    </w:p>
    <w:p w14:paraId="031DD275" w14:textId="0ABF2223" w:rsidR="0028435A" w:rsidRDefault="0028435A" w:rsidP="00637E43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на </w:t>
      </w:r>
      <w:r w:rsidR="00AC7C32">
        <w:rPr>
          <w:sz w:val="28"/>
          <w:szCs w:val="28"/>
        </w:rPr>
        <w:t>12,3</w:t>
      </w:r>
      <w:r>
        <w:rPr>
          <w:sz w:val="28"/>
          <w:szCs w:val="28"/>
        </w:rPr>
        <w:t xml:space="preserve"> тыс.руб.</w:t>
      </w:r>
    </w:p>
    <w:p w14:paraId="2A1F7FB0" w14:textId="7338500C" w:rsidR="004F38DA" w:rsidRDefault="004F38DA" w:rsidP="00637E43">
      <w:pPr>
        <w:ind w:left="1260"/>
        <w:contextualSpacing/>
        <w:jc w:val="both"/>
        <w:rPr>
          <w:b/>
          <w:sz w:val="28"/>
          <w:szCs w:val="28"/>
        </w:rPr>
      </w:pPr>
      <w:r w:rsidRPr="004F38DA">
        <w:rPr>
          <w:b/>
          <w:sz w:val="28"/>
          <w:szCs w:val="28"/>
        </w:rPr>
        <w:t xml:space="preserve">Суммы </w:t>
      </w:r>
      <w:r w:rsidR="00776376" w:rsidRPr="004F38DA">
        <w:rPr>
          <w:b/>
          <w:sz w:val="28"/>
          <w:szCs w:val="28"/>
        </w:rPr>
        <w:t xml:space="preserve">расходов </w:t>
      </w:r>
      <w:r w:rsidR="00776376">
        <w:rPr>
          <w:b/>
          <w:sz w:val="28"/>
          <w:szCs w:val="28"/>
        </w:rPr>
        <w:t>снизились</w:t>
      </w:r>
      <w:r w:rsidR="001042AB">
        <w:rPr>
          <w:b/>
          <w:sz w:val="28"/>
          <w:szCs w:val="28"/>
        </w:rPr>
        <w:t xml:space="preserve"> </w:t>
      </w:r>
      <w:r w:rsidRPr="004F38DA">
        <w:rPr>
          <w:b/>
          <w:sz w:val="28"/>
          <w:szCs w:val="28"/>
        </w:rPr>
        <w:t>по следующим отраслям</w:t>
      </w:r>
      <w:r w:rsidR="001042AB">
        <w:rPr>
          <w:b/>
          <w:sz w:val="28"/>
          <w:szCs w:val="28"/>
        </w:rPr>
        <w:t>:</w:t>
      </w:r>
    </w:p>
    <w:p w14:paraId="356E222D" w14:textId="77777777" w:rsidR="00AC7C32" w:rsidRPr="004F38DA" w:rsidRDefault="00AC7C32" w:rsidP="00637E43">
      <w:pPr>
        <w:ind w:left="1260"/>
        <w:contextualSpacing/>
        <w:jc w:val="both"/>
        <w:rPr>
          <w:b/>
          <w:sz w:val="28"/>
          <w:szCs w:val="28"/>
        </w:rPr>
      </w:pPr>
    </w:p>
    <w:p w14:paraId="0C093158" w14:textId="5D0BCAE7" w:rsidR="00AC7C32" w:rsidRDefault="00AC7C32" w:rsidP="00637E43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Общегосударственные расходы </w:t>
      </w:r>
      <w:r w:rsidR="00EE3A60">
        <w:rPr>
          <w:sz w:val="28"/>
          <w:szCs w:val="28"/>
        </w:rPr>
        <w:t xml:space="preserve">-123,9 </w:t>
      </w:r>
      <w:r w:rsidR="00776376">
        <w:rPr>
          <w:sz w:val="28"/>
          <w:szCs w:val="28"/>
        </w:rPr>
        <w:t>тыс. рублей</w:t>
      </w:r>
      <w:r w:rsidR="00EE3A60">
        <w:rPr>
          <w:sz w:val="28"/>
          <w:szCs w:val="28"/>
        </w:rPr>
        <w:t>;</w:t>
      </w:r>
    </w:p>
    <w:p w14:paraId="15724AB9" w14:textId="7FC075C8" w:rsidR="002726D8" w:rsidRDefault="006C3F59" w:rsidP="00637E43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</w:t>
      </w:r>
      <w:r w:rsidR="00776376">
        <w:rPr>
          <w:sz w:val="28"/>
          <w:szCs w:val="28"/>
        </w:rPr>
        <w:t>безопасность на</w:t>
      </w:r>
      <w:r>
        <w:rPr>
          <w:sz w:val="28"/>
          <w:szCs w:val="28"/>
        </w:rPr>
        <w:t xml:space="preserve"> </w:t>
      </w:r>
      <w:r w:rsidR="00AC7C32">
        <w:rPr>
          <w:sz w:val="28"/>
          <w:szCs w:val="28"/>
        </w:rPr>
        <w:t>2,7</w:t>
      </w:r>
      <w:r w:rsidR="002726D8">
        <w:rPr>
          <w:sz w:val="28"/>
          <w:szCs w:val="28"/>
        </w:rPr>
        <w:t xml:space="preserve"> тыс</w:t>
      </w:r>
      <w:r w:rsidR="00CB2D0A">
        <w:rPr>
          <w:sz w:val="28"/>
          <w:szCs w:val="28"/>
        </w:rPr>
        <w:t>. рублей</w:t>
      </w:r>
      <w:r w:rsidR="00DA62C5">
        <w:rPr>
          <w:sz w:val="28"/>
          <w:szCs w:val="28"/>
        </w:rPr>
        <w:t>;</w:t>
      </w:r>
    </w:p>
    <w:p w14:paraId="27612C3E" w14:textId="7D42C068" w:rsidR="00AC7C32" w:rsidRDefault="00EE3A60" w:rsidP="00637E43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гос. И муниципального </w:t>
      </w:r>
      <w:r w:rsidR="00776376">
        <w:rPr>
          <w:sz w:val="28"/>
          <w:szCs w:val="28"/>
        </w:rPr>
        <w:t>долга на</w:t>
      </w:r>
      <w:r>
        <w:rPr>
          <w:sz w:val="28"/>
          <w:szCs w:val="28"/>
        </w:rPr>
        <w:t xml:space="preserve"> 0,1 </w:t>
      </w:r>
      <w:r w:rsidR="00776376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14:paraId="5CA96622" w14:textId="77777777" w:rsidR="00897773" w:rsidRDefault="00897773" w:rsidP="00637E43">
      <w:pPr>
        <w:ind w:left="1260"/>
        <w:contextualSpacing/>
        <w:jc w:val="both"/>
        <w:rPr>
          <w:sz w:val="28"/>
          <w:szCs w:val="28"/>
        </w:rPr>
      </w:pPr>
    </w:p>
    <w:p w14:paraId="329D9361" w14:textId="77777777" w:rsidR="0003615C" w:rsidRDefault="0003615C" w:rsidP="00637E43">
      <w:pPr>
        <w:ind w:firstLine="4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«01» «Общегосударственные вопросы»</w:t>
      </w:r>
    </w:p>
    <w:p w14:paraId="622BC3C8" w14:textId="38016A04" w:rsidR="0003615C" w:rsidRDefault="00943EDB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</w:t>
      </w:r>
      <w:r w:rsidR="0003615C">
        <w:rPr>
          <w:sz w:val="28"/>
          <w:szCs w:val="28"/>
        </w:rPr>
        <w:t>израсходовано 56</w:t>
      </w:r>
      <w:r>
        <w:rPr>
          <w:sz w:val="28"/>
          <w:szCs w:val="28"/>
        </w:rPr>
        <w:t>,9 тыс.</w:t>
      </w:r>
      <w:r w:rsidR="0003615C">
        <w:rPr>
          <w:sz w:val="28"/>
          <w:szCs w:val="28"/>
        </w:rPr>
        <w:t xml:space="preserve"> рублей, что составило 96,4%</w:t>
      </w:r>
      <w:r>
        <w:rPr>
          <w:sz w:val="28"/>
          <w:szCs w:val="28"/>
        </w:rPr>
        <w:t xml:space="preserve"> в том числе:</w:t>
      </w:r>
    </w:p>
    <w:p w14:paraId="4402BDCD" w14:textId="1997E262" w:rsidR="0003615C" w:rsidRDefault="0003615C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 оплату членских взносов в Ассоциацию муниципальных образований израсходовано 16</w:t>
      </w:r>
      <w:r w:rsidR="00943EDB">
        <w:rPr>
          <w:sz w:val="28"/>
          <w:szCs w:val="28"/>
        </w:rPr>
        <w:t xml:space="preserve">,9 </w:t>
      </w:r>
      <w:r w:rsidR="00776376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38383BC3" w14:textId="7FADF2E4" w:rsidR="0003615C" w:rsidRDefault="0003615C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в рамках реализации муниципальной программы «Устойчивое развитие территории Батецкого сельского поселения на 2018-2020 годы» на обеспечение взаимодействия органов местного самоуправления со старостами 40</w:t>
      </w:r>
      <w:r w:rsidR="00943ED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943EDB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рублей,</w:t>
      </w:r>
      <w:r w:rsidRPr="00BB7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расходов на канцелярские товары и мобильную связь;  </w:t>
      </w:r>
    </w:p>
    <w:p w14:paraId="038ECD5C" w14:textId="77777777" w:rsidR="00FD3BF5" w:rsidRDefault="00FD3BF5" w:rsidP="00637E43">
      <w:pPr>
        <w:ind w:firstLine="454"/>
        <w:jc w:val="both"/>
        <w:rPr>
          <w:sz w:val="28"/>
          <w:szCs w:val="28"/>
        </w:rPr>
      </w:pPr>
    </w:p>
    <w:p w14:paraId="02260A81" w14:textId="77777777" w:rsidR="006440D2" w:rsidRDefault="006440D2" w:rsidP="00637E43">
      <w:pPr>
        <w:ind w:firstLine="4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«03» «Национальная безопасность и правоохранительная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деятельность»</w:t>
      </w:r>
    </w:p>
    <w:p w14:paraId="75276881" w14:textId="655D52D1" w:rsidR="006440D2" w:rsidRDefault="006440D2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учитываются расходы на обеспечение пожарной безопасности.</w:t>
      </w:r>
      <w:r w:rsidR="00803E04">
        <w:rPr>
          <w:sz w:val="28"/>
          <w:szCs w:val="28"/>
        </w:rPr>
        <w:t xml:space="preserve"> За 2020 год израсходовано 58,3 тыс. рублей на обу</w:t>
      </w:r>
      <w:r>
        <w:rPr>
          <w:sz w:val="28"/>
          <w:szCs w:val="28"/>
        </w:rPr>
        <w:t>стройство пожарного водоема и подъезда к нему в д. Городня.</w:t>
      </w:r>
    </w:p>
    <w:p w14:paraId="5C167693" w14:textId="77777777" w:rsidR="00637E43" w:rsidRDefault="00637E43" w:rsidP="00637E43">
      <w:pPr>
        <w:ind w:firstLine="454"/>
        <w:jc w:val="center"/>
        <w:rPr>
          <w:b/>
          <w:bCs/>
          <w:sz w:val="28"/>
          <w:szCs w:val="28"/>
        </w:rPr>
      </w:pPr>
    </w:p>
    <w:p w14:paraId="1419D22B" w14:textId="77777777" w:rsidR="00582C27" w:rsidRDefault="00582C27" w:rsidP="00637E43">
      <w:pPr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«04» «Национальная экономика»</w:t>
      </w:r>
    </w:p>
    <w:p w14:paraId="3DA06EA6" w14:textId="77777777" w:rsidR="00582C27" w:rsidRDefault="00582C27" w:rsidP="00637E43">
      <w:pPr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0409 «Дорожное хозяйство (дорожные фонды)</w:t>
      </w:r>
    </w:p>
    <w:p w14:paraId="75D1C128" w14:textId="3ECC70A6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Всего по данному подразделу запланировано 13</w:t>
      </w:r>
      <w:r w:rsidR="00D0202C">
        <w:rPr>
          <w:sz w:val="28"/>
          <w:szCs w:val="28"/>
        </w:rPr>
        <w:t>,8 млн.</w:t>
      </w:r>
      <w:r>
        <w:rPr>
          <w:sz w:val="28"/>
          <w:szCs w:val="28"/>
        </w:rPr>
        <w:t xml:space="preserve"> рубл</w:t>
      </w:r>
      <w:r w:rsidR="00D0202C">
        <w:rPr>
          <w:sz w:val="28"/>
          <w:szCs w:val="28"/>
        </w:rPr>
        <w:t>ей</w:t>
      </w:r>
      <w:r>
        <w:rPr>
          <w:sz w:val="28"/>
          <w:szCs w:val="28"/>
        </w:rPr>
        <w:t>, исполнено 13</w:t>
      </w:r>
      <w:r w:rsidR="00D0202C">
        <w:rPr>
          <w:sz w:val="28"/>
          <w:szCs w:val="28"/>
        </w:rPr>
        <w:t>,</w:t>
      </w:r>
      <w:r w:rsidR="00E55F6E">
        <w:rPr>
          <w:sz w:val="28"/>
          <w:szCs w:val="28"/>
        </w:rPr>
        <w:t>2</w:t>
      </w:r>
      <w:r w:rsidR="00D0202C">
        <w:rPr>
          <w:sz w:val="28"/>
          <w:szCs w:val="28"/>
        </w:rPr>
        <w:t xml:space="preserve"> млн.</w:t>
      </w:r>
      <w:r w:rsidR="00E7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что составляет 95,9 % к уточненным бюджетным назначениям. </w:t>
      </w:r>
    </w:p>
    <w:p w14:paraId="0AEC0DE0" w14:textId="77777777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реализации муниципальной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программы «Комплексное развитие транспортной инфраструктуры Батецкого сельского поселения на 2016-2032 годы» реализованы следующие мероприятия:</w:t>
      </w:r>
    </w:p>
    <w:p w14:paraId="1CDD050C" w14:textId="3B7B8860" w:rsidR="00582C27" w:rsidRDefault="0044136C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Всего на с</w:t>
      </w:r>
      <w:r w:rsidR="00582C27" w:rsidRPr="00921078">
        <w:rPr>
          <w:sz w:val="28"/>
          <w:szCs w:val="28"/>
          <w:u w:val="single"/>
        </w:rPr>
        <w:t>одержание улично-дорожных сетей, находящихся в муниципальной собственности Батецкого сельского поселения</w:t>
      </w:r>
      <w:r>
        <w:rPr>
          <w:sz w:val="28"/>
          <w:szCs w:val="28"/>
          <w:u w:val="single"/>
        </w:rPr>
        <w:t xml:space="preserve"> израсходовано</w:t>
      </w:r>
      <w:r w:rsidR="00582C27">
        <w:rPr>
          <w:sz w:val="28"/>
          <w:szCs w:val="28"/>
        </w:rPr>
        <w:t xml:space="preserve"> – 2</w:t>
      </w:r>
      <w:r>
        <w:rPr>
          <w:sz w:val="28"/>
          <w:szCs w:val="28"/>
        </w:rPr>
        <w:t> </w:t>
      </w:r>
      <w:r w:rsidR="00582C27">
        <w:rPr>
          <w:sz w:val="28"/>
          <w:szCs w:val="28"/>
        </w:rPr>
        <w:t>065</w:t>
      </w:r>
      <w:r>
        <w:rPr>
          <w:sz w:val="28"/>
          <w:szCs w:val="28"/>
        </w:rPr>
        <w:t>,</w:t>
      </w:r>
      <w:r w:rsidR="00582C27">
        <w:rPr>
          <w:sz w:val="28"/>
          <w:szCs w:val="28"/>
        </w:rPr>
        <w:t> 5</w:t>
      </w:r>
      <w:r>
        <w:rPr>
          <w:sz w:val="28"/>
          <w:szCs w:val="28"/>
        </w:rPr>
        <w:t xml:space="preserve"> тыс.</w:t>
      </w:r>
      <w:r w:rsidR="00582C2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582C27">
        <w:rPr>
          <w:sz w:val="28"/>
          <w:szCs w:val="28"/>
        </w:rPr>
        <w:t>, что составило 84%</w:t>
      </w:r>
      <w:r>
        <w:rPr>
          <w:sz w:val="28"/>
          <w:szCs w:val="28"/>
        </w:rPr>
        <w:t xml:space="preserve"> от плановых назначений в том числе:</w:t>
      </w:r>
    </w:p>
    <w:p w14:paraId="5BD9AA40" w14:textId="77777777" w:rsidR="00A41FA5" w:rsidRDefault="00521A20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36C">
        <w:rPr>
          <w:sz w:val="28"/>
          <w:szCs w:val="28"/>
        </w:rPr>
        <w:t>-н</w:t>
      </w:r>
      <w:r>
        <w:rPr>
          <w:sz w:val="28"/>
          <w:szCs w:val="28"/>
        </w:rPr>
        <w:t>а з</w:t>
      </w:r>
      <w:r w:rsidR="00582C27">
        <w:rPr>
          <w:sz w:val="28"/>
          <w:szCs w:val="28"/>
        </w:rPr>
        <w:t>имнее</w:t>
      </w:r>
      <w:r w:rsidR="00582C27" w:rsidRPr="002A3EFE">
        <w:rPr>
          <w:sz w:val="28"/>
          <w:szCs w:val="28"/>
        </w:rPr>
        <w:t xml:space="preserve"> содержани</w:t>
      </w:r>
      <w:r w:rsidR="00582C27">
        <w:rPr>
          <w:sz w:val="28"/>
          <w:szCs w:val="28"/>
        </w:rPr>
        <w:t>е</w:t>
      </w:r>
      <w:r w:rsidR="00582C27" w:rsidRPr="002A3EFE">
        <w:rPr>
          <w:sz w:val="28"/>
          <w:szCs w:val="28"/>
        </w:rPr>
        <w:t xml:space="preserve"> улично-дорожных сетей</w:t>
      </w:r>
      <w:r>
        <w:rPr>
          <w:sz w:val="28"/>
          <w:szCs w:val="28"/>
        </w:rPr>
        <w:t xml:space="preserve"> </w:t>
      </w:r>
      <w:r w:rsidR="00582C27">
        <w:rPr>
          <w:sz w:val="28"/>
          <w:szCs w:val="28"/>
        </w:rPr>
        <w:t xml:space="preserve">израсходовано </w:t>
      </w:r>
      <w:r>
        <w:rPr>
          <w:sz w:val="28"/>
          <w:szCs w:val="28"/>
        </w:rPr>
        <w:t>805,9 тыс.</w:t>
      </w:r>
      <w:r w:rsidR="00582C27">
        <w:rPr>
          <w:sz w:val="28"/>
          <w:szCs w:val="28"/>
        </w:rPr>
        <w:t xml:space="preserve"> рублей</w:t>
      </w:r>
    </w:p>
    <w:p w14:paraId="3C1C9453" w14:textId="48653809" w:rsidR="00582C27" w:rsidRDefault="00A41FA5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21A20">
        <w:rPr>
          <w:sz w:val="28"/>
          <w:szCs w:val="28"/>
        </w:rPr>
        <w:t xml:space="preserve"> на л</w:t>
      </w:r>
      <w:r w:rsidR="00582C27" w:rsidRPr="006328EA">
        <w:rPr>
          <w:sz w:val="28"/>
          <w:szCs w:val="28"/>
        </w:rPr>
        <w:t>етн</w:t>
      </w:r>
      <w:r w:rsidR="00582C27">
        <w:rPr>
          <w:sz w:val="28"/>
          <w:szCs w:val="28"/>
        </w:rPr>
        <w:t>е</w:t>
      </w:r>
      <w:r w:rsidR="00582C27" w:rsidRPr="006328EA">
        <w:rPr>
          <w:sz w:val="28"/>
          <w:szCs w:val="28"/>
        </w:rPr>
        <w:t>е содержани</w:t>
      </w:r>
      <w:r w:rsidR="00521A20">
        <w:rPr>
          <w:sz w:val="28"/>
          <w:szCs w:val="28"/>
        </w:rPr>
        <w:t>е</w:t>
      </w:r>
      <w:r w:rsidR="00582C27">
        <w:rPr>
          <w:sz w:val="28"/>
          <w:szCs w:val="28"/>
        </w:rPr>
        <w:t xml:space="preserve"> 808</w:t>
      </w:r>
      <w:r w:rsidR="00DC3A5A">
        <w:rPr>
          <w:sz w:val="28"/>
          <w:szCs w:val="28"/>
        </w:rPr>
        <w:t>,</w:t>
      </w:r>
      <w:r w:rsidR="00582C27">
        <w:rPr>
          <w:sz w:val="28"/>
          <w:szCs w:val="28"/>
        </w:rPr>
        <w:t> 6</w:t>
      </w:r>
      <w:r w:rsidR="00DC3A5A">
        <w:rPr>
          <w:sz w:val="28"/>
          <w:szCs w:val="28"/>
        </w:rPr>
        <w:t xml:space="preserve"> тыс.</w:t>
      </w:r>
      <w:r w:rsidR="00582C27">
        <w:rPr>
          <w:sz w:val="28"/>
          <w:szCs w:val="28"/>
        </w:rPr>
        <w:t xml:space="preserve"> рубл</w:t>
      </w:r>
      <w:r w:rsidR="00DC3A5A">
        <w:rPr>
          <w:sz w:val="28"/>
          <w:szCs w:val="28"/>
        </w:rPr>
        <w:t>ей</w:t>
      </w:r>
      <w:r w:rsidR="00582C27">
        <w:rPr>
          <w:sz w:val="28"/>
          <w:szCs w:val="28"/>
        </w:rPr>
        <w:t xml:space="preserve">. </w:t>
      </w:r>
    </w:p>
    <w:p w14:paraId="2F730719" w14:textId="59B2E081" w:rsidR="00582C27" w:rsidRDefault="00A41FA5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2C27">
        <w:rPr>
          <w:sz w:val="28"/>
          <w:szCs w:val="28"/>
        </w:rPr>
        <w:t xml:space="preserve">а основание договоров у единственного поставщика проводились работы по исправлению профиля и подсыпка автомобильных дорог. </w:t>
      </w:r>
    </w:p>
    <w:p w14:paraId="4DB3015D" w14:textId="15F6ECFC" w:rsidR="00582C27" w:rsidRDefault="00582C27" w:rsidP="00637E43">
      <w:pPr>
        <w:ind w:firstLine="454"/>
        <w:jc w:val="both"/>
        <w:rPr>
          <w:sz w:val="28"/>
          <w:szCs w:val="28"/>
        </w:rPr>
      </w:pPr>
      <w:r w:rsidRPr="00A64A03">
        <w:rPr>
          <w:sz w:val="28"/>
          <w:szCs w:val="28"/>
          <w:u w:val="single"/>
        </w:rPr>
        <w:t>На ремонт улично-дорожной сети (текущий ямочный ремонт)</w:t>
      </w:r>
      <w:r w:rsidRPr="00DF1FDD">
        <w:rPr>
          <w:sz w:val="28"/>
          <w:szCs w:val="28"/>
        </w:rPr>
        <w:t xml:space="preserve"> израсходовано </w:t>
      </w:r>
      <w:r>
        <w:rPr>
          <w:sz w:val="28"/>
          <w:szCs w:val="28"/>
        </w:rPr>
        <w:t>350</w:t>
      </w:r>
      <w:r w:rsidR="0085363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85363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853639">
        <w:rPr>
          <w:sz w:val="28"/>
          <w:szCs w:val="28"/>
        </w:rPr>
        <w:t xml:space="preserve"> и</w:t>
      </w:r>
      <w:r>
        <w:rPr>
          <w:sz w:val="28"/>
          <w:szCs w:val="28"/>
        </w:rPr>
        <w:t>сполнение составило 100% к плановым назначениям.</w:t>
      </w:r>
    </w:p>
    <w:p w14:paraId="67481EFB" w14:textId="77777777" w:rsidR="00582C27" w:rsidRDefault="00582C27" w:rsidP="00637E43">
      <w:pPr>
        <w:ind w:firstLine="454"/>
        <w:jc w:val="center"/>
        <w:rPr>
          <w:sz w:val="28"/>
          <w:szCs w:val="28"/>
          <w:u w:val="single"/>
        </w:rPr>
      </w:pPr>
      <w:r w:rsidRPr="00921078">
        <w:rPr>
          <w:sz w:val="28"/>
          <w:szCs w:val="28"/>
          <w:u w:val="single"/>
        </w:rPr>
        <w:t>Ремонт автомобильных дорог общего пользования местного значения</w:t>
      </w:r>
    </w:p>
    <w:p w14:paraId="54D966FD" w14:textId="727EE18F" w:rsidR="00582C27" w:rsidRPr="005D47C9" w:rsidRDefault="00776376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582C27">
        <w:rPr>
          <w:sz w:val="28"/>
          <w:szCs w:val="28"/>
        </w:rPr>
        <w:t xml:space="preserve"> составило 5</w:t>
      </w:r>
      <w:r w:rsidR="009A2350">
        <w:rPr>
          <w:sz w:val="28"/>
          <w:szCs w:val="28"/>
        </w:rPr>
        <w:t>,</w:t>
      </w:r>
      <w:r w:rsidR="00582C27">
        <w:rPr>
          <w:sz w:val="28"/>
          <w:szCs w:val="28"/>
        </w:rPr>
        <w:t>6</w:t>
      </w:r>
      <w:r w:rsidR="009A2350">
        <w:rPr>
          <w:sz w:val="28"/>
          <w:szCs w:val="28"/>
        </w:rPr>
        <w:t xml:space="preserve"> млн.</w:t>
      </w:r>
      <w:r w:rsidR="00582C27">
        <w:rPr>
          <w:sz w:val="28"/>
          <w:szCs w:val="28"/>
        </w:rPr>
        <w:t xml:space="preserve"> рублей или </w:t>
      </w:r>
      <w:r w:rsidR="00582C27" w:rsidRPr="00677B8C">
        <w:rPr>
          <w:sz w:val="28"/>
          <w:szCs w:val="28"/>
        </w:rPr>
        <w:t>99,8%</w:t>
      </w:r>
      <w:r w:rsidR="009A2350">
        <w:rPr>
          <w:sz w:val="28"/>
          <w:szCs w:val="28"/>
        </w:rPr>
        <w:t xml:space="preserve"> от плановых назначений.</w:t>
      </w:r>
    </w:p>
    <w:p w14:paraId="3350CFA7" w14:textId="77777777" w:rsidR="00582C27" w:rsidRDefault="00582C27" w:rsidP="00637E43">
      <w:pPr>
        <w:ind w:firstLine="454"/>
        <w:jc w:val="both"/>
        <w:rPr>
          <w:sz w:val="28"/>
          <w:szCs w:val="28"/>
        </w:rPr>
      </w:pPr>
      <w:r w:rsidRPr="00921078">
        <w:rPr>
          <w:sz w:val="28"/>
          <w:szCs w:val="28"/>
        </w:rPr>
        <w:lastRenderedPageBreak/>
        <w:t xml:space="preserve">Проведен </w:t>
      </w:r>
      <w:r>
        <w:rPr>
          <w:sz w:val="28"/>
          <w:szCs w:val="28"/>
        </w:rPr>
        <w:t xml:space="preserve">ремонт автомобильной дорог по улице Комарова п. Батецкий. Работы выполнялись в 2 этапа: </w:t>
      </w:r>
    </w:p>
    <w:p w14:paraId="3E3B080B" w14:textId="08D3B93A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1-й этап по программе «Дорога к дому» на сумму 2</w:t>
      </w:r>
      <w:r w:rsidR="0044266B">
        <w:rPr>
          <w:sz w:val="28"/>
          <w:szCs w:val="28"/>
        </w:rPr>
        <w:t> </w:t>
      </w:r>
      <w:r>
        <w:rPr>
          <w:sz w:val="28"/>
          <w:szCs w:val="28"/>
        </w:rPr>
        <w:t>182</w:t>
      </w:r>
      <w:r w:rsidR="0044266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44266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4426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F868EAB" w14:textId="14C8AC77" w:rsidR="00582C27" w:rsidRDefault="00582C27" w:rsidP="00637E43">
      <w:pPr>
        <w:ind w:firstLine="454"/>
        <w:jc w:val="both"/>
      </w:pPr>
      <w:r>
        <w:rPr>
          <w:sz w:val="28"/>
          <w:szCs w:val="28"/>
        </w:rPr>
        <w:t>2-й этап ремонта улицы Комарова в п. Батецкий проходил за счет дополнительно выделенных денежных средств</w:t>
      </w:r>
      <w:r w:rsidR="0064355A">
        <w:rPr>
          <w:sz w:val="28"/>
          <w:szCs w:val="28"/>
        </w:rPr>
        <w:t xml:space="preserve"> из областного бюджета. </w:t>
      </w:r>
      <w:r>
        <w:rPr>
          <w:sz w:val="28"/>
          <w:szCs w:val="28"/>
        </w:rPr>
        <w:t xml:space="preserve">Общая сумма </w:t>
      </w:r>
      <w:r w:rsidR="0064355A">
        <w:rPr>
          <w:sz w:val="28"/>
          <w:szCs w:val="28"/>
        </w:rPr>
        <w:t>расходов состав</w:t>
      </w:r>
      <w:r>
        <w:rPr>
          <w:sz w:val="28"/>
          <w:szCs w:val="28"/>
        </w:rPr>
        <w:t>ила 2850</w:t>
      </w:r>
      <w:r w:rsidR="0064355A">
        <w:rPr>
          <w:sz w:val="28"/>
          <w:szCs w:val="28"/>
        </w:rPr>
        <w:t>,3 тыс.</w:t>
      </w:r>
      <w:r>
        <w:rPr>
          <w:sz w:val="28"/>
          <w:szCs w:val="28"/>
        </w:rPr>
        <w:t xml:space="preserve"> рублей.</w:t>
      </w:r>
      <w:r w:rsidRPr="00592C04">
        <w:t xml:space="preserve"> </w:t>
      </w:r>
    </w:p>
    <w:p w14:paraId="07547382" w14:textId="712E3944" w:rsidR="0044266B" w:rsidRDefault="0044266B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За счет конкурсной процедуры экономия составила 431,4 тыс. рублей. Средства использованы на ремонт дорог переулок Советский и улица Мелиораторов п. Батецкий</w:t>
      </w:r>
      <w:r w:rsidR="009A2350">
        <w:rPr>
          <w:sz w:val="28"/>
          <w:szCs w:val="28"/>
        </w:rPr>
        <w:t>.</w:t>
      </w:r>
    </w:p>
    <w:p w14:paraId="681C3E1D" w14:textId="03200EDE" w:rsidR="00582C27" w:rsidRPr="00671CE4" w:rsidRDefault="00582C27" w:rsidP="00637E43">
      <w:pPr>
        <w:ind w:firstLine="454"/>
        <w:jc w:val="both"/>
        <w:rPr>
          <w:sz w:val="28"/>
          <w:szCs w:val="28"/>
          <w:u w:val="single"/>
        </w:rPr>
      </w:pPr>
      <w:r w:rsidRPr="00671CE4">
        <w:rPr>
          <w:sz w:val="28"/>
          <w:szCs w:val="28"/>
          <w:u w:val="single"/>
        </w:rPr>
        <w:t>Составление смет и их экспертиза на ремонт дорог составили 147</w:t>
      </w:r>
      <w:r w:rsidR="00671CE4">
        <w:rPr>
          <w:sz w:val="28"/>
          <w:szCs w:val="28"/>
          <w:u w:val="single"/>
        </w:rPr>
        <w:t>,</w:t>
      </w:r>
      <w:r w:rsidRPr="00671CE4">
        <w:rPr>
          <w:sz w:val="28"/>
          <w:szCs w:val="28"/>
          <w:u w:val="single"/>
        </w:rPr>
        <w:t>8</w:t>
      </w:r>
      <w:r w:rsidR="00671CE4">
        <w:rPr>
          <w:sz w:val="28"/>
          <w:szCs w:val="28"/>
          <w:u w:val="single"/>
        </w:rPr>
        <w:t xml:space="preserve"> тыс.</w:t>
      </w:r>
      <w:r w:rsidRPr="00671CE4">
        <w:rPr>
          <w:sz w:val="28"/>
          <w:szCs w:val="28"/>
          <w:u w:val="single"/>
        </w:rPr>
        <w:t xml:space="preserve"> </w:t>
      </w:r>
      <w:r w:rsidR="00776376" w:rsidRPr="00671CE4">
        <w:rPr>
          <w:sz w:val="28"/>
          <w:szCs w:val="28"/>
          <w:u w:val="single"/>
        </w:rPr>
        <w:t>рублей.</w:t>
      </w:r>
    </w:p>
    <w:p w14:paraId="1E87D274" w14:textId="6952EFC8" w:rsidR="00582C27" w:rsidRDefault="00582C27" w:rsidP="00637E43">
      <w:pPr>
        <w:ind w:firstLine="454"/>
        <w:jc w:val="center"/>
        <w:rPr>
          <w:sz w:val="28"/>
          <w:szCs w:val="28"/>
          <w:u w:val="single"/>
        </w:rPr>
      </w:pPr>
      <w:r w:rsidRPr="0006217C">
        <w:rPr>
          <w:sz w:val="28"/>
          <w:szCs w:val="28"/>
          <w:u w:val="single"/>
        </w:rPr>
        <w:t>Реконструкция автомобильных дорог общего пользования местного значения</w:t>
      </w:r>
    </w:p>
    <w:p w14:paraId="2DC5CB30" w14:textId="0EE6A74B" w:rsidR="00BD1C87" w:rsidRDefault="00BD1C87" w:rsidP="00637E43">
      <w:pPr>
        <w:ind w:firstLine="45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В рамках данн</w:t>
      </w:r>
      <w:r w:rsidR="00671CE4">
        <w:rPr>
          <w:sz w:val="28"/>
          <w:szCs w:val="28"/>
        </w:rPr>
        <w:t xml:space="preserve">ого мероприятия </w:t>
      </w:r>
      <w:r>
        <w:rPr>
          <w:sz w:val="28"/>
          <w:szCs w:val="28"/>
        </w:rPr>
        <w:t>выполнен</w:t>
      </w:r>
      <w:r w:rsidR="00671CE4">
        <w:rPr>
          <w:sz w:val="28"/>
          <w:szCs w:val="28"/>
        </w:rPr>
        <w:t>ы</w:t>
      </w:r>
      <w:r>
        <w:rPr>
          <w:sz w:val="28"/>
          <w:szCs w:val="28"/>
        </w:rPr>
        <w:t xml:space="preserve"> работ</w:t>
      </w:r>
      <w:r w:rsidR="00671CE4">
        <w:rPr>
          <w:sz w:val="28"/>
          <w:szCs w:val="28"/>
        </w:rPr>
        <w:t>ы</w:t>
      </w:r>
      <w:r>
        <w:rPr>
          <w:sz w:val="28"/>
          <w:szCs w:val="28"/>
        </w:rPr>
        <w:t xml:space="preserve"> по реконструкции автомобильной дороги общего </w:t>
      </w:r>
      <w:r w:rsidR="00776376">
        <w:rPr>
          <w:sz w:val="28"/>
          <w:szCs w:val="28"/>
        </w:rPr>
        <w:t>пользования местного</w:t>
      </w:r>
      <w:r>
        <w:rPr>
          <w:sz w:val="28"/>
          <w:szCs w:val="28"/>
        </w:rPr>
        <w:t xml:space="preserve"> значения ул. Новая в п. Батецкий</w:t>
      </w:r>
      <w:r w:rsidR="00671CE4">
        <w:rPr>
          <w:sz w:val="28"/>
          <w:szCs w:val="28"/>
        </w:rPr>
        <w:t xml:space="preserve"> на сумму 5125,6 </w:t>
      </w:r>
      <w:r w:rsidR="00776376">
        <w:rPr>
          <w:sz w:val="28"/>
          <w:szCs w:val="28"/>
        </w:rPr>
        <w:t>тыс. рублей</w:t>
      </w:r>
      <w:r w:rsidR="00671CE4">
        <w:rPr>
          <w:sz w:val="28"/>
          <w:szCs w:val="28"/>
        </w:rPr>
        <w:t>.</w:t>
      </w:r>
    </w:p>
    <w:p w14:paraId="68AB1952" w14:textId="77777777" w:rsidR="00582C27" w:rsidRPr="00A17D6B" w:rsidRDefault="00582C27" w:rsidP="00637E43">
      <w:pPr>
        <w:ind w:firstLine="45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Безопасность дорожного движения</w:t>
      </w:r>
    </w:p>
    <w:p w14:paraId="06F73F60" w14:textId="504B0661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сумма расходов составила 12</w:t>
      </w:r>
      <w:r w:rsidR="00C27D7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C27D7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C27D71">
        <w:rPr>
          <w:sz w:val="28"/>
          <w:szCs w:val="28"/>
        </w:rPr>
        <w:t>ей</w:t>
      </w:r>
      <w:r>
        <w:rPr>
          <w:sz w:val="28"/>
          <w:szCs w:val="28"/>
        </w:rPr>
        <w:t>. Произведена установка дорожных знаков</w:t>
      </w:r>
      <w:r w:rsidR="00C27D71">
        <w:rPr>
          <w:sz w:val="28"/>
          <w:szCs w:val="28"/>
        </w:rPr>
        <w:t>,</w:t>
      </w:r>
      <w:r>
        <w:rPr>
          <w:sz w:val="28"/>
          <w:szCs w:val="28"/>
        </w:rPr>
        <w:t xml:space="preserve"> приобретены краска, кисти для</w:t>
      </w:r>
      <w:r w:rsidR="00C27D71">
        <w:rPr>
          <w:sz w:val="28"/>
          <w:szCs w:val="28"/>
        </w:rPr>
        <w:t xml:space="preserve"> нанесения</w:t>
      </w:r>
      <w:r>
        <w:rPr>
          <w:sz w:val="28"/>
          <w:szCs w:val="28"/>
        </w:rPr>
        <w:t xml:space="preserve"> дорожной разметки.</w:t>
      </w:r>
    </w:p>
    <w:p w14:paraId="5646FE85" w14:textId="77777777" w:rsidR="00582C27" w:rsidRPr="006C661D" w:rsidRDefault="00582C27" w:rsidP="00637E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6C661D">
        <w:rPr>
          <w:sz w:val="28"/>
          <w:szCs w:val="28"/>
          <w:u w:val="single"/>
        </w:rPr>
        <w:t>формлени</w:t>
      </w:r>
      <w:r>
        <w:rPr>
          <w:sz w:val="28"/>
          <w:szCs w:val="28"/>
          <w:u w:val="single"/>
        </w:rPr>
        <w:t>е</w:t>
      </w:r>
      <w:r w:rsidRPr="006C661D">
        <w:rPr>
          <w:sz w:val="28"/>
          <w:szCs w:val="28"/>
          <w:u w:val="single"/>
        </w:rPr>
        <w:t xml:space="preserve"> прав собственности на автомобильные дороги местного значения</w:t>
      </w:r>
    </w:p>
    <w:p w14:paraId="7C9F1A71" w14:textId="49382B8F" w:rsidR="00582C27" w:rsidRPr="008C24F7" w:rsidRDefault="00582C27" w:rsidP="00637E43">
      <w:pPr>
        <w:ind w:firstLine="454"/>
        <w:jc w:val="both"/>
        <w:rPr>
          <w:sz w:val="28"/>
          <w:szCs w:val="28"/>
        </w:rPr>
      </w:pPr>
      <w:r w:rsidRPr="006C661D">
        <w:rPr>
          <w:sz w:val="28"/>
          <w:szCs w:val="28"/>
        </w:rPr>
        <w:t>Выполнены работы по оформлению прав собственности на автомобильные дороги местного значения и земельные участки под ними на сумму 80</w:t>
      </w:r>
      <w:r w:rsidR="00C27D71">
        <w:rPr>
          <w:sz w:val="28"/>
          <w:szCs w:val="28"/>
        </w:rPr>
        <w:t>,0</w:t>
      </w:r>
      <w:r w:rsidR="00A97B3D">
        <w:rPr>
          <w:sz w:val="28"/>
          <w:szCs w:val="28"/>
        </w:rPr>
        <w:t xml:space="preserve"> </w:t>
      </w:r>
      <w:r w:rsidR="00C27D71">
        <w:rPr>
          <w:sz w:val="28"/>
          <w:szCs w:val="28"/>
        </w:rPr>
        <w:t>тыс.</w:t>
      </w:r>
      <w:r w:rsidR="00A97B3D">
        <w:rPr>
          <w:sz w:val="28"/>
          <w:szCs w:val="28"/>
        </w:rPr>
        <w:t xml:space="preserve"> </w:t>
      </w:r>
      <w:r w:rsidRPr="006C661D">
        <w:rPr>
          <w:sz w:val="28"/>
          <w:szCs w:val="28"/>
        </w:rPr>
        <w:t>рублей</w:t>
      </w:r>
      <w:r w:rsidR="00C27D71">
        <w:rPr>
          <w:sz w:val="28"/>
          <w:szCs w:val="28"/>
        </w:rPr>
        <w:t>.</w:t>
      </w:r>
      <w:r w:rsidRPr="006C661D">
        <w:rPr>
          <w:sz w:val="28"/>
          <w:szCs w:val="28"/>
        </w:rPr>
        <w:t xml:space="preserve"> </w:t>
      </w:r>
    </w:p>
    <w:p w14:paraId="7EC650FD" w14:textId="77777777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работы в рамках дорожной деятельности производились в соответствии с заключенными договорами, муниципальными контрактами, оплачивались на основании выставленных счетов и актов выполненных работ.  </w:t>
      </w:r>
    </w:p>
    <w:p w14:paraId="74496CFE" w14:textId="77777777" w:rsidR="00637E43" w:rsidRDefault="00637E43" w:rsidP="00637E43">
      <w:pPr>
        <w:ind w:firstLine="454"/>
        <w:jc w:val="both"/>
        <w:rPr>
          <w:sz w:val="28"/>
          <w:szCs w:val="28"/>
        </w:rPr>
      </w:pPr>
    </w:p>
    <w:p w14:paraId="3038E374" w14:textId="77777777" w:rsidR="00582C27" w:rsidRDefault="00582C27" w:rsidP="00637E43">
      <w:pPr>
        <w:ind w:firstLine="4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«05» «Жилищно-коммунальное хозяйство</w:t>
      </w:r>
      <w:r>
        <w:rPr>
          <w:sz w:val="28"/>
          <w:szCs w:val="28"/>
        </w:rPr>
        <w:t>»</w:t>
      </w:r>
    </w:p>
    <w:p w14:paraId="289356FD" w14:textId="5FC08C76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запланировано расходов на сумму 8</w:t>
      </w:r>
      <w:r w:rsidR="006B722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6B722F">
        <w:rPr>
          <w:sz w:val="28"/>
          <w:szCs w:val="28"/>
        </w:rPr>
        <w:t xml:space="preserve"> млн.</w:t>
      </w:r>
      <w:r w:rsidR="00A97B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исполнение составило 8</w:t>
      </w:r>
      <w:r w:rsidR="006B722F">
        <w:rPr>
          <w:sz w:val="28"/>
          <w:szCs w:val="28"/>
        </w:rPr>
        <w:t>,5</w:t>
      </w:r>
      <w:r>
        <w:rPr>
          <w:sz w:val="28"/>
          <w:szCs w:val="28"/>
        </w:rPr>
        <w:t xml:space="preserve"> </w:t>
      </w:r>
      <w:r w:rsidR="006B722F">
        <w:rPr>
          <w:sz w:val="28"/>
          <w:szCs w:val="28"/>
        </w:rPr>
        <w:t xml:space="preserve">млн. </w:t>
      </w:r>
      <w:r>
        <w:rPr>
          <w:sz w:val="28"/>
          <w:szCs w:val="28"/>
        </w:rPr>
        <w:t>рубл</w:t>
      </w:r>
      <w:r w:rsidR="006B722F">
        <w:rPr>
          <w:sz w:val="28"/>
          <w:szCs w:val="28"/>
        </w:rPr>
        <w:t>ей</w:t>
      </w:r>
      <w:r>
        <w:rPr>
          <w:sz w:val="28"/>
          <w:szCs w:val="28"/>
        </w:rPr>
        <w:t xml:space="preserve"> или 94,</w:t>
      </w:r>
      <w:r w:rsidR="006B722F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14:paraId="377D026D" w14:textId="77777777" w:rsidR="00582C27" w:rsidRDefault="00582C27" w:rsidP="00637E43">
      <w:pPr>
        <w:ind w:firstLine="454"/>
        <w:jc w:val="center"/>
        <w:rPr>
          <w:sz w:val="28"/>
          <w:szCs w:val="28"/>
        </w:rPr>
      </w:pPr>
    </w:p>
    <w:p w14:paraId="51D2D342" w14:textId="77777777" w:rsidR="00582C27" w:rsidRDefault="00582C27" w:rsidP="00637E43">
      <w:pPr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«0501» «Жилищное хозяйство»</w:t>
      </w:r>
    </w:p>
    <w:p w14:paraId="23EB162D" w14:textId="614A14FB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заявлений от </w:t>
      </w:r>
      <w:r w:rsidRPr="00331B7E">
        <w:rPr>
          <w:sz w:val="28"/>
          <w:szCs w:val="28"/>
        </w:rPr>
        <w:t>МУП "Управляющая компания</w:t>
      </w:r>
      <w:r>
        <w:rPr>
          <w:sz w:val="28"/>
          <w:szCs w:val="28"/>
        </w:rPr>
        <w:t>» и ТСЖ «Надежда», о предоставлении субсидии из бюджета Батецкого сельского поселения на возмещение затрат за выполнение работ   по проведению дезинфекции придомовых территорий и мест общего пользования многоквартирных домов,</w:t>
      </w:r>
      <w:r w:rsidRPr="00331B7E">
        <w:t xml:space="preserve"> </w:t>
      </w:r>
      <w:r>
        <w:rPr>
          <w:sz w:val="28"/>
          <w:szCs w:val="28"/>
        </w:rPr>
        <w:t>произведено возмещение затрат на сумму 344</w:t>
      </w:r>
      <w:r w:rsidR="007F76E3">
        <w:rPr>
          <w:sz w:val="28"/>
          <w:szCs w:val="28"/>
        </w:rPr>
        <w:t>,7 тыс.</w:t>
      </w:r>
      <w:r>
        <w:rPr>
          <w:sz w:val="28"/>
          <w:szCs w:val="28"/>
        </w:rPr>
        <w:t xml:space="preserve"> рубл</w:t>
      </w:r>
      <w:r w:rsidR="007F76E3">
        <w:rPr>
          <w:sz w:val="28"/>
          <w:szCs w:val="28"/>
        </w:rPr>
        <w:t>ей</w:t>
      </w:r>
      <w:r>
        <w:rPr>
          <w:sz w:val="28"/>
          <w:szCs w:val="28"/>
        </w:rPr>
        <w:t xml:space="preserve">. </w:t>
      </w:r>
    </w:p>
    <w:p w14:paraId="0CBE8EC6" w14:textId="77777777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 произведено за счет дополнительно выделенных средств из областного бюджета на выполнение работ   по проведению дезинфекции придомовых территорий и мест общего пользования многоквартирных домов.</w:t>
      </w:r>
    </w:p>
    <w:p w14:paraId="0577EDEB" w14:textId="77777777" w:rsidR="00582C27" w:rsidRDefault="00582C27" w:rsidP="00637E43">
      <w:pPr>
        <w:ind w:firstLine="454"/>
        <w:jc w:val="center"/>
        <w:rPr>
          <w:b/>
          <w:bCs/>
          <w:sz w:val="28"/>
          <w:szCs w:val="28"/>
        </w:rPr>
      </w:pPr>
    </w:p>
    <w:p w14:paraId="64EEF562" w14:textId="77777777" w:rsidR="00582C27" w:rsidRDefault="00582C27" w:rsidP="00637E43">
      <w:pPr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«0502» «Коммунальное хозяйство»</w:t>
      </w:r>
    </w:p>
    <w:p w14:paraId="0426F25C" w14:textId="60931641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бюджете поселения по подразделу 0502 запланированы расходы в рамках муниципальной программы «Комплексное развитие систем коммунальной инфраструктуры Батецкого сельского поселения на 2017-2027 годы» в сумме 916</w:t>
      </w:r>
      <w:r w:rsidR="007F76E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7F76E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на возмещение убытков общественных бань, исполнение составило 100 % к уточненным </w:t>
      </w:r>
      <w:r w:rsidRPr="007638C1">
        <w:rPr>
          <w:sz w:val="28"/>
          <w:szCs w:val="28"/>
        </w:rPr>
        <w:t>бюджетн</w:t>
      </w:r>
      <w:r>
        <w:rPr>
          <w:sz w:val="28"/>
          <w:szCs w:val="28"/>
        </w:rPr>
        <w:t>ым назначениям.</w:t>
      </w:r>
    </w:p>
    <w:p w14:paraId="652C5FB4" w14:textId="77777777" w:rsidR="00582C27" w:rsidRDefault="00582C27" w:rsidP="00637E43">
      <w:pPr>
        <w:ind w:firstLine="454"/>
        <w:jc w:val="both"/>
        <w:rPr>
          <w:sz w:val="28"/>
          <w:szCs w:val="28"/>
        </w:rPr>
      </w:pPr>
    </w:p>
    <w:p w14:paraId="1A68D791" w14:textId="77777777" w:rsidR="00637E43" w:rsidRDefault="00637E43" w:rsidP="00637E43">
      <w:pPr>
        <w:ind w:firstLine="454"/>
        <w:jc w:val="both"/>
        <w:rPr>
          <w:sz w:val="28"/>
          <w:szCs w:val="28"/>
        </w:rPr>
      </w:pPr>
    </w:p>
    <w:p w14:paraId="726063A4" w14:textId="77777777" w:rsidR="00582C27" w:rsidRDefault="00582C27" w:rsidP="00637E43">
      <w:pPr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Подраздел «0503» «Благоустройство»</w:t>
      </w:r>
    </w:p>
    <w:p w14:paraId="76DB6FF4" w14:textId="77777777" w:rsidR="00582C27" w:rsidRDefault="00582C27" w:rsidP="00637E43">
      <w:pPr>
        <w:ind w:firstLine="454"/>
        <w:jc w:val="center"/>
        <w:rPr>
          <w:b/>
          <w:bCs/>
          <w:sz w:val="28"/>
          <w:szCs w:val="28"/>
        </w:rPr>
      </w:pPr>
    </w:p>
    <w:p w14:paraId="5B62DAB3" w14:textId="108A2B4E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запланировано 7</w:t>
      </w:r>
      <w:r w:rsidR="007304B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7304B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рублей, исполнено </w:t>
      </w:r>
    </w:p>
    <w:p w14:paraId="7A6CF6FD" w14:textId="39B67FE9" w:rsidR="00582C27" w:rsidRDefault="00582C27" w:rsidP="00637E4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04B6">
        <w:rPr>
          <w:sz w:val="28"/>
          <w:szCs w:val="28"/>
        </w:rPr>
        <w:t>,2 млн.</w:t>
      </w:r>
      <w:r>
        <w:rPr>
          <w:sz w:val="28"/>
          <w:szCs w:val="28"/>
        </w:rPr>
        <w:t xml:space="preserve"> рублей, что составило 94,1% к бюджетным назначениям.</w:t>
      </w:r>
    </w:p>
    <w:p w14:paraId="414C52AD" w14:textId="0DD8D71C" w:rsidR="00582C27" w:rsidRDefault="00582C27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«Комплексное развитие транспортной инфраструктуры Батецкого сельского поселения на 2016-2032 годы» на уличное освещение и содержание сетей уличного освещения израсходовано всего: 2</w:t>
      </w:r>
      <w:r w:rsidR="007304B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7304B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 из них: на оплату электроэнергии за уличное освещение – 2</w:t>
      </w:r>
      <w:r w:rsidR="007304B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7304B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</w:t>
      </w:r>
      <w:r w:rsidR="007304B6">
        <w:rPr>
          <w:sz w:val="28"/>
          <w:szCs w:val="28"/>
        </w:rPr>
        <w:t>.</w:t>
      </w:r>
    </w:p>
    <w:p w14:paraId="11557868" w14:textId="77777777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годы» реализовано мероприятие «Благоустройство общественных территорий Административного центра Батецкого сельского поселения – поселка Батецкий». Выполнен комплекс работ по благоустройству общественной территории «Сквер», расположенный по адресу: п. Батецкий, ул. Советская.</w:t>
      </w:r>
    </w:p>
    <w:p w14:paraId="16F8DDAA" w14:textId="77777777" w:rsidR="00582C27" w:rsidRPr="002C7313" w:rsidRDefault="00582C27" w:rsidP="00637E43">
      <w:p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Работы выполнялись в рамках н</w:t>
      </w:r>
      <w:r w:rsidRPr="002C7313">
        <w:rPr>
          <w:bCs/>
          <w:sz w:val="28"/>
          <w:szCs w:val="28"/>
        </w:rPr>
        <w:t>ациональн</w:t>
      </w:r>
      <w:r>
        <w:rPr>
          <w:bCs/>
          <w:sz w:val="28"/>
          <w:szCs w:val="28"/>
        </w:rPr>
        <w:t>ого</w:t>
      </w:r>
      <w:r w:rsidRPr="002C7313">
        <w:rPr>
          <w:bCs/>
          <w:sz w:val="28"/>
          <w:szCs w:val="28"/>
        </w:rPr>
        <w:t xml:space="preserve"> проект</w:t>
      </w:r>
      <w:r>
        <w:rPr>
          <w:bCs/>
          <w:sz w:val="28"/>
          <w:szCs w:val="28"/>
        </w:rPr>
        <w:t>а</w:t>
      </w:r>
      <w:r w:rsidRPr="002C7313">
        <w:rPr>
          <w:bCs/>
          <w:sz w:val="28"/>
          <w:szCs w:val="28"/>
        </w:rPr>
        <w:t xml:space="preserve"> </w:t>
      </w:r>
      <w:hyperlink r:id="rId10" w:tooltip="Национальный проект " w:history="1">
        <w:r w:rsidRPr="002C7313">
          <w:rPr>
            <w:rStyle w:val="af1"/>
            <w:b w:val="0"/>
            <w:sz w:val="28"/>
            <w:szCs w:val="28"/>
            <w:u w:val="single"/>
          </w:rPr>
          <w:t xml:space="preserve"> «Жилье и городская среда»</w:t>
        </w:r>
      </w:hyperlink>
      <w:r w:rsidRPr="002C7313">
        <w:rPr>
          <w:bCs/>
          <w:sz w:val="28"/>
          <w:szCs w:val="28"/>
        </w:rPr>
        <w:t>.</w:t>
      </w:r>
    </w:p>
    <w:p w14:paraId="645C78DB" w14:textId="7934EC77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составила 1</w:t>
      </w:r>
      <w:r w:rsidR="007304B6">
        <w:rPr>
          <w:sz w:val="28"/>
          <w:szCs w:val="28"/>
        </w:rPr>
        <w:t> </w:t>
      </w:r>
      <w:r>
        <w:rPr>
          <w:sz w:val="28"/>
          <w:szCs w:val="28"/>
        </w:rPr>
        <w:t>325</w:t>
      </w:r>
      <w:r w:rsidR="007304B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7304B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 100% к бюджетным назначениям. Доля федерального бюджета составила </w:t>
      </w:r>
      <w:r w:rsidRPr="00BD46BE">
        <w:rPr>
          <w:sz w:val="28"/>
          <w:szCs w:val="28"/>
        </w:rPr>
        <w:t>1028</w:t>
      </w:r>
      <w:r w:rsidR="007304B6">
        <w:rPr>
          <w:sz w:val="28"/>
          <w:szCs w:val="28"/>
        </w:rPr>
        <w:t>,3 тыс.</w:t>
      </w:r>
      <w:r>
        <w:rPr>
          <w:sz w:val="28"/>
          <w:szCs w:val="28"/>
        </w:rPr>
        <w:t xml:space="preserve"> рублей</w:t>
      </w:r>
      <w:r w:rsidR="007304B6">
        <w:rPr>
          <w:sz w:val="28"/>
          <w:szCs w:val="28"/>
        </w:rPr>
        <w:t>.</w:t>
      </w:r>
    </w:p>
    <w:p w14:paraId="3F3D61DF" w14:textId="77777777" w:rsidR="00582C27" w:rsidRDefault="00582C27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"Комплексное развитие социальной инфраструктуры Батецкого сельского поселения» на 2018-2022 годы" выполнены следующие мероприятия:</w:t>
      </w:r>
    </w:p>
    <w:p w14:paraId="30E06B99" w14:textId="77777777" w:rsidR="00582C27" w:rsidRPr="009E5107" w:rsidRDefault="00582C27" w:rsidP="00637E43">
      <w:pPr>
        <w:ind w:firstLine="709"/>
        <w:jc w:val="both"/>
        <w:rPr>
          <w:sz w:val="28"/>
          <w:szCs w:val="28"/>
          <w:u w:val="single"/>
        </w:rPr>
      </w:pPr>
      <w:r w:rsidRPr="009E5107">
        <w:rPr>
          <w:sz w:val="28"/>
          <w:szCs w:val="28"/>
          <w:u w:val="single"/>
        </w:rPr>
        <w:t>Организация и содержание мест захоронения:</w:t>
      </w:r>
    </w:p>
    <w:p w14:paraId="2C8CA047" w14:textId="7C2C5B12" w:rsidR="00582C27" w:rsidRDefault="00582C27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C24F7">
        <w:rPr>
          <w:sz w:val="28"/>
          <w:szCs w:val="28"/>
        </w:rPr>
        <w:t xml:space="preserve">зрасходовано </w:t>
      </w:r>
      <w:r>
        <w:rPr>
          <w:sz w:val="28"/>
          <w:szCs w:val="28"/>
        </w:rPr>
        <w:t>– 63</w:t>
      </w:r>
      <w:r w:rsidR="007304B6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7304B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что составило 99,6%</w:t>
      </w:r>
      <w:r w:rsidR="007304B6">
        <w:rPr>
          <w:sz w:val="28"/>
          <w:szCs w:val="28"/>
        </w:rPr>
        <w:t>.</w:t>
      </w:r>
    </w:p>
    <w:p w14:paraId="29ED9983" w14:textId="264C79D7" w:rsidR="00582C27" w:rsidRDefault="00582C27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C24F7">
        <w:rPr>
          <w:sz w:val="28"/>
          <w:szCs w:val="28"/>
        </w:rPr>
        <w:t>формлен</w:t>
      </w:r>
      <w:r>
        <w:rPr>
          <w:sz w:val="28"/>
          <w:szCs w:val="28"/>
        </w:rPr>
        <w:t>ы</w:t>
      </w:r>
      <w:r w:rsidRPr="008C24F7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Pr="008C24F7">
        <w:rPr>
          <w:sz w:val="28"/>
          <w:szCs w:val="28"/>
        </w:rPr>
        <w:t xml:space="preserve"> собственности на </w:t>
      </w:r>
      <w:r>
        <w:rPr>
          <w:sz w:val="28"/>
          <w:szCs w:val="28"/>
        </w:rPr>
        <w:t xml:space="preserve">два </w:t>
      </w:r>
      <w:r w:rsidRPr="008C24F7">
        <w:rPr>
          <w:sz w:val="28"/>
          <w:szCs w:val="28"/>
        </w:rPr>
        <w:t xml:space="preserve">гражданских захоронения </w:t>
      </w:r>
      <w:r w:rsidR="00776376">
        <w:rPr>
          <w:sz w:val="28"/>
          <w:szCs w:val="28"/>
        </w:rPr>
        <w:t>-</w:t>
      </w:r>
      <w:r w:rsidR="00776376" w:rsidRPr="008C24F7">
        <w:rPr>
          <w:sz w:val="28"/>
          <w:szCs w:val="28"/>
        </w:rPr>
        <w:t xml:space="preserve"> </w:t>
      </w:r>
      <w:r w:rsidR="00776376">
        <w:rPr>
          <w:sz w:val="28"/>
          <w:szCs w:val="28"/>
        </w:rPr>
        <w:t>Чупрово</w:t>
      </w:r>
      <w:r>
        <w:rPr>
          <w:sz w:val="28"/>
          <w:szCs w:val="28"/>
        </w:rPr>
        <w:t>, д. Нива</w:t>
      </w:r>
      <w:r w:rsidRPr="008C24F7">
        <w:rPr>
          <w:sz w:val="28"/>
          <w:szCs w:val="28"/>
        </w:rPr>
        <w:t xml:space="preserve">) </w:t>
      </w:r>
      <w:r>
        <w:rPr>
          <w:sz w:val="28"/>
          <w:szCs w:val="28"/>
        </w:rPr>
        <w:t>на сумму</w:t>
      </w:r>
      <w:r w:rsidRPr="008C24F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7304B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7304B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7304B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1B2708A4" w14:textId="114205A7" w:rsidR="00582C27" w:rsidRPr="008C24F7" w:rsidRDefault="00582C27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уборку мусора на гражданских захоронениях израсходовано 38</w:t>
      </w:r>
      <w:r w:rsidR="007304B6">
        <w:rPr>
          <w:sz w:val="28"/>
          <w:szCs w:val="28"/>
        </w:rPr>
        <w:t>,7 тыс.</w:t>
      </w:r>
      <w:r>
        <w:rPr>
          <w:sz w:val="28"/>
          <w:szCs w:val="28"/>
        </w:rPr>
        <w:t xml:space="preserve"> рублей.</w:t>
      </w:r>
    </w:p>
    <w:p w14:paraId="43832B15" w14:textId="5D170BD1" w:rsidR="00582C27" w:rsidRPr="009E5107" w:rsidRDefault="00582C27" w:rsidP="00637E43">
      <w:pPr>
        <w:ind w:firstLine="709"/>
        <w:jc w:val="both"/>
        <w:rPr>
          <w:sz w:val="28"/>
          <w:szCs w:val="28"/>
          <w:u w:val="single"/>
        </w:rPr>
      </w:pPr>
      <w:r w:rsidRPr="009E5107">
        <w:rPr>
          <w:sz w:val="28"/>
          <w:szCs w:val="28"/>
          <w:u w:val="single"/>
        </w:rPr>
        <w:t>На мероприятия по удалению сухостойных</w:t>
      </w:r>
      <w:r>
        <w:rPr>
          <w:sz w:val="28"/>
          <w:szCs w:val="28"/>
          <w:u w:val="single"/>
        </w:rPr>
        <w:t>,</w:t>
      </w:r>
      <w:r w:rsidRPr="009E5107">
        <w:rPr>
          <w:sz w:val="28"/>
          <w:szCs w:val="28"/>
          <w:u w:val="single"/>
        </w:rPr>
        <w:t xml:space="preserve"> больных и аварийных деревьев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</w:t>
      </w:r>
      <w:r w:rsidRPr="00E13DC5">
        <w:rPr>
          <w:sz w:val="28"/>
          <w:szCs w:val="28"/>
        </w:rPr>
        <w:t>и</w:t>
      </w:r>
      <w:r w:rsidRPr="008C24F7">
        <w:rPr>
          <w:sz w:val="28"/>
          <w:szCs w:val="28"/>
        </w:rPr>
        <w:t>зрасходовано</w:t>
      </w:r>
      <w:r>
        <w:rPr>
          <w:sz w:val="28"/>
          <w:szCs w:val="28"/>
        </w:rPr>
        <w:t xml:space="preserve"> </w:t>
      </w:r>
      <w:r w:rsidRPr="008C24F7">
        <w:rPr>
          <w:sz w:val="28"/>
          <w:szCs w:val="28"/>
        </w:rPr>
        <w:t xml:space="preserve">– </w:t>
      </w:r>
      <w:r>
        <w:rPr>
          <w:sz w:val="28"/>
          <w:szCs w:val="28"/>
        </w:rPr>
        <w:t>96</w:t>
      </w:r>
      <w:r w:rsidR="007304B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C24F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или 96,4 % бюджетных назначений.</w:t>
      </w:r>
    </w:p>
    <w:p w14:paraId="1A18A49D" w14:textId="45BA0660" w:rsidR="00582C27" w:rsidRDefault="00582C27" w:rsidP="00637E43">
      <w:pPr>
        <w:ind w:firstLine="709"/>
        <w:jc w:val="both"/>
        <w:rPr>
          <w:sz w:val="28"/>
          <w:szCs w:val="28"/>
        </w:rPr>
      </w:pPr>
      <w:r w:rsidRPr="00B7328F">
        <w:rPr>
          <w:sz w:val="28"/>
          <w:szCs w:val="28"/>
          <w:u w:val="single"/>
        </w:rPr>
        <w:t>Анализ воды в местах купания</w:t>
      </w:r>
      <w:r>
        <w:rPr>
          <w:sz w:val="28"/>
          <w:szCs w:val="28"/>
        </w:rPr>
        <w:t xml:space="preserve"> (озеро Борок) – 8</w:t>
      </w:r>
      <w:r w:rsidR="007304B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C24F7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100% исполнение.</w:t>
      </w:r>
    </w:p>
    <w:p w14:paraId="3E6FE8A9" w14:textId="75209FA1" w:rsidR="00582C27" w:rsidRDefault="00582C27" w:rsidP="00637E43">
      <w:pPr>
        <w:ind w:firstLine="709"/>
        <w:jc w:val="both"/>
        <w:rPr>
          <w:sz w:val="28"/>
          <w:szCs w:val="28"/>
        </w:rPr>
      </w:pPr>
      <w:r w:rsidRPr="00E13DC5">
        <w:rPr>
          <w:sz w:val="28"/>
          <w:szCs w:val="28"/>
          <w:u w:val="single"/>
        </w:rPr>
        <w:t>На прочие мероприятия по благоустройству территорий</w:t>
      </w:r>
      <w:r>
        <w:rPr>
          <w:sz w:val="28"/>
          <w:szCs w:val="28"/>
        </w:rPr>
        <w:t xml:space="preserve"> израсходовано 553</w:t>
      </w:r>
      <w:r w:rsidR="007304B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7304B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C24F7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или 78,8 % от бюджетных назначений.</w:t>
      </w:r>
    </w:p>
    <w:p w14:paraId="602704C3" w14:textId="6FBC8738" w:rsidR="00582C27" w:rsidRPr="0036386F" w:rsidRDefault="00582C27" w:rsidP="00637E43">
      <w:pPr>
        <w:ind w:firstLine="680"/>
        <w:jc w:val="both"/>
        <w:rPr>
          <w:sz w:val="28"/>
          <w:szCs w:val="28"/>
          <w:u w:val="single"/>
        </w:rPr>
      </w:pPr>
      <w:r w:rsidRPr="0036386F">
        <w:rPr>
          <w:sz w:val="28"/>
          <w:szCs w:val="28"/>
          <w:u w:val="single"/>
        </w:rPr>
        <w:t>На мероприятия по благоустройству поселений финансируемые за счет иных межбюджетных трансфертов, связанных с финансовым обеспечением первоочередных расходов из средств резервного фонда правительства РФ дополнительно выделено 338</w:t>
      </w:r>
      <w:r w:rsidR="007304B6">
        <w:rPr>
          <w:sz w:val="28"/>
          <w:szCs w:val="28"/>
          <w:u w:val="single"/>
        </w:rPr>
        <w:t>,</w:t>
      </w:r>
      <w:r w:rsidRPr="0036386F">
        <w:rPr>
          <w:sz w:val="28"/>
          <w:szCs w:val="28"/>
          <w:u w:val="single"/>
        </w:rPr>
        <w:t>9</w:t>
      </w:r>
      <w:r w:rsidR="007304B6">
        <w:rPr>
          <w:sz w:val="28"/>
          <w:szCs w:val="28"/>
          <w:u w:val="single"/>
        </w:rPr>
        <w:t xml:space="preserve"> тыс.</w:t>
      </w:r>
      <w:r w:rsidRPr="0036386F">
        <w:rPr>
          <w:sz w:val="28"/>
          <w:szCs w:val="28"/>
          <w:u w:val="single"/>
        </w:rPr>
        <w:t xml:space="preserve"> рубл</w:t>
      </w:r>
      <w:r w:rsidR="007304B6">
        <w:rPr>
          <w:sz w:val="28"/>
          <w:szCs w:val="28"/>
          <w:u w:val="single"/>
        </w:rPr>
        <w:t>ей</w:t>
      </w:r>
      <w:r w:rsidRPr="0036386F">
        <w:rPr>
          <w:sz w:val="28"/>
          <w:szCs w:val="28"/>
          <w:u w:val="single"/>
        </w:rPr>
        <w:t xml:space="preserve">. </w:t>
      </w:r>
    </w:p>
    <w:p w14:paraId="009A93EC" w14:textId="7AC1B152" w:rsidR="00582C27" w:rsidRDefault="00582C27" w:rsidP="00637E4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израсходованы на приобретение 30 контейнеров ТБО, обустройство контейнерных площадок. Средства израсходованы в полном объеме.</w:t>
      </w:r>
    </w:p>
    <w:p w14:paraId="4529725E" w14:textId="77777777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Pr="00B7328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7328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7328F">
        <w:rPr>
          <w:sz w:val="28"/>
          <w:szCs w:val="28"/>
        </w:rPr>
        <w:t xml:space="preserve"> «Усто</w:t>
      </w:r>
      <w:r w:rsidRPr="008C24F7">
        <w:rPr>
          <w:sz w:val="28"/>
          <w:szCs w:val="28"/>
        </w:rPr>
        <w:t>йчивое развитие территории Батецкого сельского поселения</w:t>
      </w:r>
      <w:r>
        <w:rPr>
          <w:sz w:val="28"/>
          <w:szCs w:val="28"/>
        </w:rPr>
        <w:t>»</w:t>
      </w:r>
      <w:r w:rsidRPr="008C24F7">
        <w:rPr>
          <w:sz w:val="28"/>
          <w:szCs w:val="28"/>
        </w:rPr>
        <w:t xml:space="preserve"> на 2018-2020 годы</w:t>
      </w:r>
      <w:r>
        <w:rPr>
          <w:sz w:val="28"/>
          <w:szCs w:val="28"/>
        </w:rPr>
        <w:t xml:space="preserve"> выполнены следующие мероприятия:</w:t>
      </w:r>
    </w:p>
    <w:p w14:paraId="62154B60" w14:textId="431F141F" w:rsidR="00582C27" w:rsidRDefault="00582C27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386F">
        <w:rPr>
          <w:sz w:val="28"/>
          <w:szCs w:val="28"/>
          <w:u w:val="single"/>
        </w:rPr>
        <w:t>Обустройство многофункциональной спортивной площадки д. Городня</w:t>
      </w:r>
      <w:r>
        <w:rPr>
          <w:sz w:val="28"/>
          <w:szCs w:val="28"/>
        </w:rPr>
        <w:t xml:space="preserve"> </w:t>
      </w:r>
      <w:r w:rsidR="00031477">
        <w:rPr>
          <w:sz w:val="28"/>
          <w:szCs w:val="28"/>
        </w:rPr>
        <w:t>с</w:t>
      </w:r>
      <w:r>
        <w:rPr>
          <w:sz w:val="28"/>
          <w:szCs w:val="28"/>
        </w:rPr>
        <w:t>умма расходов составила 728</w:t>
      </w:r>
      <w:r w:rsidR="007304B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7304B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в том числе: федеральные средства </w:t>
      </w:r>
      <w:r w:rsidRPr="00BD46BE">
        <w:rPr>
          <w:sz w:val="28"/>
          <w:szCs w:val="28"/>
        </w:rPr>
        <w:t>421</w:t>
      </w:r>
      <w:r w:rsidR="007304B6">
        <w:rPr>
          <w:sz w:val="28"/>
          <w:szCs w:val="28"/>
        </w:rPr>
        <w:t>,5 тыс.</w:t>
      </w:r>
      <w:r>
        <w:rPr>
          <w:sz w:val="28"/>
          <w:szCs w:val="28"/>
        </w:rPr>
        <w:t xml:space="preserve"> рубл</w:t>
      </w:r>
      <w:r w:rsidR="007304B6">
        <w:rPr>
          <w:sz w:val="28"/>
          <w:szCs w:val="28"/>
        </w:rPr>
        <w:t>ей</w:t>
      </w:r>
      <w:r w:rsidR="000314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60D746" w14:textId="17CA2CA4" w:rsidR="00582C27" w:rsidRDefault="00582C27" w:rsidP="00637E43">
      <w:pPr>
        <w:ind w:firstLine="709"/>
        <w:jc w:val="both"/>
        <w:rPr>
          <w:sz w:val="28"/>
          <w:szCs w:val="28"/>
        </w:rPr>
      </w:pPr>
      <w:r w:rsidRPr="002658EA">
        <w:rPr>
          <w:sz w:val="28"/>
          <w:szCs w:val="28"/>
          <w:u w:val="single"/>
        </w:rPr>
        <w:t>По приоритетному проекту поддержки местных инициатив (ППМИ)</w:t>
      </w:r>
      <w:r>
        <w:rPr>
          <w:sz w:val="28"/>
          <w:szCs w:val="28"/>
        </w:rPr>
        <w:t xml:space="preserve"> выполнены работы по </w:t>
      </w:r>
      <w:r w:rsidRPr="008C24F7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общественной бани в </w:t>
      </w:r>
      <w:r w:rsidRPr="008C24F7">
        <w:rPr>
          <w:sz w:val="28"/>
          <w:szCs w:val="28"/>
        </w:rPr>
        <w:t xml:space="preserve">п. Батецкий ул. </w:t>
      </w:r>
      <w:r>
        <w:rPr>
          <w:sz w:val="28"/>
          <w:szCs w:val="28"/>
        </w:rPr>
        <w:t xml:space="preserve">Лесная </w:t>
      </w:r>
      <w:r w:rsidRPr="008C24F7">
        <w:rPr>
          <w:sz w:val="28"/>
          <w:szCs w:val="28"/>
        </w:rPr>
        <w:t>д.</w:t>
      </w:r>
      <w:r>
        <w:rPr>
          <w:sz w:val="28"/>
          <w:szCs w:val="28"/>
        </w:rPr>
        <w:t xml:space="preserve"> 3а</w:t>
      </w:r>
      <w:r w:rsidRPr="008C24F7">
        <w:rPr>
          <w:sz w:val="28"/>
          <w:szCs w:val="28"/>
        </w:rPr>
        <w:t xml:space="preserve">. Всего </w:t>
      </w:r>
      <w:r>
        <w:rPr>
          <w:sz w:val="28"/>
          <w:szCs w:val="28"/>
        </w:rPr>
        <w:t xml:space="preserve">на эти цели </w:t>
      </w:r>
      <w:r w:rsidRPr="008C24F7">
        <w:rPr>
          <w:sz w:val="28"/>
          <w:szCs w:val="28"/>
        </w:rPr>
        <w:t>предус</w:t>
      </w:r>
      <w:r>
        <w:rPr>
          <w:sz w:val="28"/>
          <w:szCs w:val="28"/>
        </w:rPr>
        <w:t>мотрено в бюджете поселения 1077</w:t>
      </w:r>
      <w:r w:rsidR="0022181D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Pr="008C24F7">
        <w:rPr>
          <w:sz w:val="28"/>
          <w:szCs w:val="28"/>
        </w:rPr>
        <w:t>0</w:t>
      </w:r>
      <w:r w:rsidR="0022181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C24F7">
        <w:rPr>
          <w:sz w:val="28"/>
          <w:szCs w:val="28"/>
        </w:rPr>
        <w:t>рублей</w:t>
      </w:r>
      <w:r w:rsidR="00031477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Исполнение составило 100%.</w:t>
      </w:r>
    </w:p>
    <w:p w14:paraId="1067D0EE" w14:textId="77777777" w:rsidR="00582C27" w:rsidRDefault="00582C27" w:rsidP="00637E43">
      <w:pPr>
        <w:ind w:firstLine="454"/>
        <w:jc w:val="both"/>
        <w:rPr>
          <w:sz w:val="28"/>
          <w:szCs w:val="28"/>
        </w:rPr>
      </w:pPr>
      <w:r w:rsidRPr="007D1A39">
        <w:rPr>
          <w:sz w:val="28"/>
          <w:szCs w:val="28"/>
          <w:u w:val="single"/>
        </w:rPr>
        <w:lastRenderedPageBreak/>
        <w:t>Поддержка инициативы представителей территориальных общественных самоуправлений (ТОС):</w:t>
      </w:r>
      <w:r w:rsidRPr="008C24F7">
        <w:rPr>
          <w:sz w:val="28"/>
          <w:szCs w:val="28"/>
        </w:rPr>
        <w:t xml:space="preserve"> </w:t>
      </w:r>
    </w:p>
    <w:p w14:paraId="626BC1C9" w14:textId="16EB382C" w:rsidR="00582C27" w:rsidRPr="008C24F7" w:rsidRDefault="00582C27" w:rsidP="00637E43">
      <w:pPr>
        <w:ind w:firstLine="454"/>
        <w:jc w:val="both"/>
        <w:rPr>
          <w:sz w:val="28"/>
          <w:szCs w:val="28"/>
        </w:rPr>
      </w:pPr>
      <w:r w:rsidRPr="008C24F7">
        <w:rPr>
          <w:sz w:val="28"/>
          <w:szCs w:val="28"/>
        </w:rPr>
        <w:t>Приобретен</w:t>
      </w:r>
      <w:r>
        <w:rPr>
          <w:sz w:val="28"/>
          <w:szCs w:val="28"/>
        </w:rPr>
        <w:t xml:space="preserve"> и установлен </w:t>
      </w:r>
      <w:r w:rsidRPr="008C24F7">
        <w:rPr>
          <w:sz w:val="28"/>
          <w:szCs w:val="28"/>
        </w:rPr>
        <w:t xml:space="preserve">детский игровой комплекс </w:t>
      </w:r>
      <w:r w:rsidR="00031477">
        <w:rPr>
          <w:sz w:val="28"/>
          <w:szCs w:val="28"/>
        </w:rPr>
        <w:t>в</w:t>
      </w:r>
      <w:r>
        <w:rPr>
          <w:sz w:val="28"/>
          <w:szCs w:val="28"/>
        </w:rPr>
        <w:t xml:space="preserve"> д</w:t>
      </w:r>
      <w:r w:rsidRPr="008C24F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Русыня Батецкого сельского </w:t>
      </w:r>
      <w:r w:rsidR="00776376">
        <w:rPr>
          <w:sz w:val="28"/>
          <w:szCs w:val="28"/>
        </w:rPr>
        <w:t>поселения расходы</w:t>
      </w:r>
      <w:r w:rsidR="0033130B">
        <w:rPr>
          <w:sz w:val="28"/>
          <w:szCs w:val="28"/>
        </w:rPr>
        <w:t xml:space="preserve"> </w:t>
      </w:r>
      <w:r w:rsidR="00776376">
        <w:rPr>
          <w:sz w:val="28"/>
          <w:szCs w:val="28"/>
        </w:rPr>
        <w:t>составили 89</w:t>
      </w:r>
      <w:r w:rsidR="00031477">
        <w:rPr>
          <w:sz w:val="28"/>
          <w:szCs w:val="28"/>
        </w:rPr>
        <w:t xml:space="preserve">,5 </w:t>
      </w:r>
      <w:r w:rsidR="00776376">
        <w:rPr>
          <w:sz w:val="28"/>
          <w:szCs w:val="28"/>
        </w:rPr>
        <w:t>тыс. рублей</w:t>
      </w:r>
      <w:r w:rsidR="00031477">
        <w:rPr>
          <w:sz w:val="28"/>
          <w:szCs w:val="28"/>
        </w:rPr>
        <w:t>.</w:t>
      </w:r>
    </w:p>
    <w:p w14:paraId="5AF62358" w14:textId="77777777" w:rsidR="00582C27" w:rsidRDefault="00582C27" w:rsidP="00637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FB6D351" w14:textId="5AA385A7" w:rsidR="00582C27" w:rsidRDefault="00582C27" w:rsidP="00637E43">
      <w:pPr>
        <w:ind w:firstLine="4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«08» «Культура и кинематография» </w:t>
      </w:r>
    </w:p>
    <w:p w14:paraId="040BED66" w14:textId="23FF074F" w:rsidR="00582C27" w:rsidRDefault="003E7B66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82C27">
        <w:rPr>
          <w:sz w:val="28"/>
          <w:szCs w:val="28"/>
        </w:rPr>
        <w:t>зрасходовано 5</w:t>
      </w:r>
      <w:r w:rsidR="00C97451">
        <w:rPr>
          <w:sz w:val="28"/>
          <w:szCs w:val="28"/>
        </w:rPr>
        <w:t>2,0</w:t>
      </w:r>
      <w:r w:rsidR="00C303E3">
        <w:rPr>
          <w:sz w:val="28"/>
          <w:szCs w:val="28"/>
        </w:rPr>
        <w:t xml:space="preserve"> тыс.</w:t>
      </w:r>
      <w:r w:rsidR="00582C27">
        <w:rPr>
          <w:sz w:val="28"/>
          <w:szCs w:val="28"/>
        </w:rPr>
        <w:t xml:space="preserve"> рублей, что составило </w:t>
      </w:r>
      <w:r w:rsidR="00EE41D5">
        <w:rPr>
          <w:sz w:val="28"/>
          <w:szCs w:val="28"/>
        </w:rPr>
        <w:t>99,9</w:t>
      </w:r>
      <w:r w:rsidR="00582C27">
        <w:rPr>
          <w:sz w:val="28"/>
          <w:szCs w:val="28"/>
        </w:rPr>
        <w:t>%. Приобретались украшения для новогодней елки, венки и цветы для воинских захоронений.</w:t>
      </w:r>
    </w:p>
    <w:p w14:paraId="6AAACCD5" w14:textId="77777777" w:rsidR="00582C27" w:rsidRDefault="00582C27" w:rsidP="00637E43">
      <w:pPr>
        <w:ind w:firstLine="4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«13» «Обслуживани</w:t>
      </w:r>
      <w:r>
        <w:rPr>
          <w:sz w:val="28"/>
          <w:szCs w:val="28"/>
        </w:rPr>
        <w:t xml:space="preserve">е </w:t>
      </w:r>
      <w:r>
        <w:rPr>
          <w:b/>
          <w:bCs/>
          <w:sz w:val="28"/>
          <w:szCs w:val="28"/>
        </w:rPr>
        <w:t>государственного и муниципального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долга»</w:t>
      </w:r>
      <w:r>
        <w:rPr>
          <w:sz w:val="28"/>
          <w:szCs w:val="28"/>
        </w:rPr>
        <w:t xml:space="preserve"> </w:t>
      </w:r>
    </w:p>
    <w:p w14:paraId="35810688" w14:textId="36A88F09" w:rsidR="00582C27" w:rsidRDefault="00582C27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данному разделу израсходовано 3</w:t>
      </w:r>
      <w:r w:rsidR="00C303E3">
        <w:rPr>
          <w:sz w:val="28"/>
          <w:szCs w:val="28"/>
        </w:rPr>
        <w:t>,2 тыс.</w:t>
      </w:r>
      <w:r>
        <w:rPr>
          <w:sz w:val="28"/>
          <w:szCs w:val="28"/>
        </w:rPr>
        <w:t xml:space="preserve"> рублей на оплату процентов за пользование бюджетным кредитом. </w:t>
      </w:r>
    </w:p>
    <w:p w14:paraId="253ABB29" w14:textId="77777777" w:rsidR="00776376" w:rsidRDefault="00776376" w:rsidP="00637E4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вышеизложенного в отчётном периоде реализовывались мероприятия следующих муниципальных программ:  </w:t>
      </w:r>
    </w:p>
    <w:p w14:paraId="592AE9B0" w14:textId="77777777" w:rsidR="00776376" w:rsidRDefault="00776376" w:rsidP="00637E43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"Комплексное развитие транспортной инфраструктуры Батецкого сельского поселения» на 2016-2032 годы;</w:t>
      </w:r>
    </w:p>
    <w:p w14:paraId="5E53DDF3" w14:textId="77777777" w:rsidR="00776376" w:rsidRDefault="00776376" w:rsidP="00637E43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"Комплексное развитие систем коммунальной инфраструктуры Батецкого сельского поселения» на 2017-2027 годы;  </w:t>
      </w:r>
    </w:p>
    <w:p w14:paraId="5276AB63" w14:textId="77777777" w:rsidR="00776376" w:rsidRDefault="00776376" w:rsidP="00637E43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области» на 2018-2024 годы; </w:t>
      </w:r>
    </w:p>
    <w:p w14:paraId="2D99D553" w14:textId="77777777" w:rsidR="00776376" w:rsidRDefault="00776376" w:rsidP="00637E43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"Комплексное развитие социальной инфраструктуры Батецкого сельского поселения Батецкого муниципального района Новгородской области» на 2018-2022 годы;     </w:t>
      </w:r>
    </w:p>
    <w:p w14:paraId="01999B43" w14:textId="77777777" w:rsidR="00776376" w:rsidRDefault="00776376" w:rsidP="00637E43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"Устойчивое развитие территории Батецкого сельского поселения» на 2018-2020 годы.</w:t>
      </w:r>
    </w:p>
    <w:p w14:paraId="6C77A9DA" w14:textId="77777777" w:rsidR="00D61300" w:rsidRDefault="00D61300" w:rsidP="00637E43">
      <w:pPr>
        <w:ind w:firstLine="720"/>
        <w:jc w:val="both"/>
        <w:rPr>
          <w:color w:val="000000"/>
          <w:sz w:val="28"/>
          <w:szCs w:val="28"/>
        </w:rPr>
      </w:pPr>
    </w:p>
    <w:p w14:paraId="13AC2501" w14:textId="64FB5822" w:rsidR="004A2FDC" w:rsidRDefault="004A2FDC" w:rsidP="00637E43">
      <w:pPr>
        <w:tabs>
          <w:tab w:val="left" w:pos="540"/>
        </w:tabs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На 01.01.2020 года задолженность составляла 3 190,3 тыс. рублей. В текущем году получен бюджетный кредит в сумме 1 352,0 тыс. рублей погашен в сумме 1 502,7 тыс. рублей. За счет собственных средств</w:t>
      </w:r>
      <w:r w:rsidRPr="00EC6C36">
        <w:rPr>
          <w:sz w:val="28"/>
          <w:szCs w:val="28"/>
        </w:rPr>
        <w:t xml:space="preserve"> </w:t>
      </w:r>
      <w:r>
        <w:rPr>
          <w:sz w:val="28"/>
          <w:szCs w:val="28"/>
        </w:rPr>
        <w:t>погашено 150,7 тыс. рублей. На 01.01.2021 года муниципальный долг составляет 3</w:t>
      </w:r>
      <w:r w:rsidR="00E342FD">
        <w:rPr>
          <w:sz w:val="28"/>
          <w:szCs w:val="28"/>
        </w:rPr>
        <w:t> </w:t>
      </w:r>
      <w:r>
        <w:rPr>
          <w:sz w:val="28"/>
          <w:szCs w:val="28"/>
        </w:rPr>
        <w:t>039</w:t>
      </w:r>
      <w:r w:rsidR="00E342FD">
        <w:rPr>
          <w:sz w:val="28"/>
          <w:szCs w:val="28"/>
        </w:rPr>
        <w:t xml:space="preserve">,6 тыс. </w:t>
      </w:r>
      <w:r>
        <w:rPr>
          <w:sz w:val="28"/>
          <w:szCs w:val="28"/>
        </w:rPr>
        <w:t>рублей.</w:t>
      </w:r>
    </w:p>
    <w:p w14:paraId="23AE9865" w14:textId="77777777" w:rsidR="00637E43" w:rsidRDefault="00637E43" w:rsidP="00DD4C27">
      <w:pPr>
        <w:jc w:val="right"/>
        <w:rPr>
          <w:sz w:val="20"/>
          <w:szCs w:val="20"/>
        </w:rPr>
      </w:pPr>
    </w:p>
    <w:p w14:paraId="1963D42F" w14:textId="77777777" w:rsidR="005F4E5C" w:rsidRPr="00725235" w:rsidRDefault="005F4E5C" w:rsidP="00DD4C27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1 </w:t>
      </w:r>
    </w:p>
    <w:p w14:paraId="25CFCB3E" w14:textId="77777777"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14:paraId="2FB4DDE5" w14:textId="77777777"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14:paraId="48B161E6" w14:textId="62D8282F"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</w:t>
      </w:r>
      <w:r w:rsidR="00842190">
        <w:rPr>
          <w:sz w:val="20"/>
          <w:szCs w:val="20"/>
        </w:rPr>
        <w:t>20</w:t>
      </w:r>
      <w:r w:rsidR="005F4E5C" w:rsidRPr="00725235">
        <w:rPr>
          <w:sz w:val="20"/>
          <w:szCs w:val="20"/>
        </w:rPr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4528D85D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130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1984"/>
        <w:gridCol w:w="1559"/>
        <w:gridCol w:w="1560"/>
        <w:gridCol w:w="3563"/>
      </w:tblGrid>
      <w:tr w:rsidR="00114348" w:rsidRPr="00114348" w14:paraId="26661569" w14:textId="77777777" w:rsidTr="00A551B1">
        <w:trPr>
          <w:gridAfter w:val="1"/>
          <w:wAfter w:w="3563" w:type="dxa"/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3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8C7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6C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5ACB" w14:textId="18473CF4" w:rsidR="00114348" w:rsidRPr="00114348" w:rsidRDefault="00114348" w:rsidP="00A551B1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348">
              <w:rPr>
                <w:sz w:val="20"/>
                <w:szCs w:val="20"/>
              </w:rPr>
              <w:t>Исполнено</w:t>
            </w:r>
          </w:p>
        </w:tc>
      </w:tr>
      <w:tr w:rsidR="00114348" w:rsidRPr="00114348" w14:paraId="0A7A75BE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F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3B8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E0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F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00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</w:p>
        </w:tc>
      </w:tr>
      <w:tr w:rsidR="00114348" w:rsidRPr="00114348" w14:paraId="0CAC172B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68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CE8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C3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DE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09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8A114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2007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2FA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40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22 342 612,47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1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22 290 219,81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A9B5EA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197B1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5425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584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68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95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BA173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1F30B68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2E5B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117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310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46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C4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03417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F59DFF6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96F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F68F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9FF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D6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0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887086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8B7C4A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1AEF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1D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7483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0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19B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E9D7E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BF21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D2A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366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A5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BA2" w14:textId="77777777" w:rsidR="00114348" w:rsidRPr="00114348" w:rsidRDefault="00114348" w:rsidP="00A551B1">
            <w:pPr>
              <w:ind w:left="-106" w:hanging="142"/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125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F30B2C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6A5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471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A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2A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DE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3FD8C0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C7D94EF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43C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751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FDD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B33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499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471600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F18C57D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744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5E5B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973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77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F0FE03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D5815C5" w14:textId="77777777" w:rsidTr="00A551B1">
        <w:trPr>
          <w:trHeight w:val="22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D38C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EABFF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109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1F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B2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FB567B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C4D58D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7F50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C72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DE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B6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56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31CB3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B411C57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701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1D8D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FAD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B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F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AAF1EE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949D65D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93E0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14348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EFF3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E0D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09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09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73B7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5C00443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1658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2F5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559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5F2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ED7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63260F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9EE98B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027E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35D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32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4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FD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823A14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578B1E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4F3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F37B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8BC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E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21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2730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E36FDA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E375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3B6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A99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21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43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9E195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FDF096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F107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D8C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F00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E2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6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CDD7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86C19D6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7D51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8E0D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76DD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2FC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575 447,00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2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570 676,58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02DCF0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2B0CDD8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D58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E2B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8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E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3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1 222,44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018DF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31CBBC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5B4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BC0C6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427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57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D64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6 727,49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41F4F4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53839F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1BC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8427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A6C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35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7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FBB73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E6A2B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5A18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7202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05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C0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5C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2C773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A4094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4A1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CE1E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197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B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9D7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496FE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88BD6D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EB1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CF0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41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26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2 710 000,00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30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3 042 206,30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1AA97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6CE92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EFF1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E0D8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EF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83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F8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8FFE7D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00CAD1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89D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1901F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68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CE7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63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E9F295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F6C68A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164D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4B77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1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B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CB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2 486 461,37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E53A3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F5DF5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B7A5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80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3D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9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1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7FC668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DE29CB7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1E4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EC335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B7B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BD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C52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FB92C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36D60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2E4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A11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024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47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20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7B96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43BBB1B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D4B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114348">
              <w:rPr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57EA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E8FD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20D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93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2FDB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67F769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5D70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E4D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1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00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227 030,00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230 322,33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81B1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4823F7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44A5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C351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AB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A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35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DF245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432A0B9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905C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733A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AA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AA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6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4D0AA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D25E0A5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CBC6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B1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442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89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26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02817C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9B1900F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81D9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34BC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798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D1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2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556FD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3429C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0655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EDC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7F4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73A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C5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A46122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036E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2B00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30B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80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0F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E8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AF3049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BB04FC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7322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4A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FE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F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EC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9EB1CC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B67D4A" w:rsidRPr="00114348" w14:paraId="63A2FAE6" w14:textId="77777777" w:rsidTr="00B67D4A">
        <w:trPr>
          <w:trHeight w:val="5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B0E8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492C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02D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49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04A0B5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2BC230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03D2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B32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5A1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1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6DB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B570FA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4BE580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989D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8E7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9E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2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57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854EE6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067CD1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03CC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6D4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BB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2B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4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8CD8D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3D5E06B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366B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6B30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1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E3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B4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7DD676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58DCC0A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F539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D5D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36C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494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2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84F4EC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2A37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9586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AA0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4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E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7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5BA17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A52EC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BA30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EB9F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EC8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48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F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368E62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25F8118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BF53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БЕЗВОЗМЕЗДНЫЕ ПОСТУПЛЕНИЯ ОТ ДРУГИХ БЮДЖЕТОВ БЮДЖЕТНОЙ </w:t>
            </w:r>
            <w:r w:rsidRPr="00114348">
              <w:rPr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7FD9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A44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5D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2264CD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15EBE6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8422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C8CB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6D1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46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82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0EFA19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AA957F3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7C7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16D6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643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9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C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6237E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00ABBC0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0016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233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EDF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76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16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D43BE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D0016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17C7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BE2E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2B7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1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13 212 192,00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B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13 101 481,34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8F9FF9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D3D7AC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2B55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F4C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E3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B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0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D6EE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F5281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5E02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E44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29B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46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12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9D299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DD7085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CAD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C5DD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57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AC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6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C5CD8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ABE8F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246B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96C7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0E8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3FD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3C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A9DE3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1D21A8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1A30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313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03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15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23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4454E1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EA752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09A2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F19C3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F22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10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F72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086BC1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ABFEFE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44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4720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FDD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5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4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DDDA2E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C1C388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602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8C06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100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51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2A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F2290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BF99A7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1E03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839C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E8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E3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5C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D2C9E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D9B5FAC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6491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A80C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4EE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A0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AD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857065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C4120E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20D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2B6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B7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AD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FDA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8F7FD7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14:paraId="203C422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2C35771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5AFE7280" w14:textId="04AD28A2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   </w:t>
      </w: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256F45E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20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77777777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p w14:paraId="1144771F" w14:textId="77777777"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017"/>
        <w:gridCol w:w="516"/>
        <w:gridCol w:w="642"/>
        <w:gridCol w:w="1250"/>
        <w:gridCol w:w="516"/>
        <w:gridCol w:w="1559"/>
        <w:gridCol w:w="1418"/>
        <w:gridCol w:w="222"/>
      </w:tblGrid>
      <w:tr w:rsidR="00962C22" w:rsidRPr="00962C22" w14:paraId="75C46698" w14:textId="77777777" w:rsidTr="00E17FA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A3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C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E7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962C22" w:rsidRPr="00962C22" w14:paraId="608EC480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6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A7F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8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B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7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</w:p>
        </w:tc>
      </w:tr>
      <w:tr w:rsidR="00962C22" w:rsidRPr="00962C22" w14:paraId="7755A0A6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E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533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6C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9B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4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787AED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7E6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7F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5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0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FC27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FC2BBA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B1F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2A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6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C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76AC7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A0E27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5C3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45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FBB8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E96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B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7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D6A5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8EA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6F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7EF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A4F5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68523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70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1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C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B5FD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DA8C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6A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CAB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932E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66A5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0E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C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15C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0EB0E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38C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DC0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FBA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961D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D9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9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5E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1F5B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439D9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49E6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9CE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2E1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EFE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C6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0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8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2DA5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478BB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257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A3B3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BDAA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32B4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DF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8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1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AF0B0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B3FA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813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1C8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8BA8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DA7D0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6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D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E3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B5B4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97BA8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64C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4C39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4AC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D196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5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C2A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97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66CFA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B02E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C0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010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A43C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29B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29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0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1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780D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8EF61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3DB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A93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7A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E4C8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D3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92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50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FC7E8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9BD11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352D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3CB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5752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F7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4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D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DB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F6A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53EC5F3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1A80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02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EA5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C9CB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B3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9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99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B14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A4FE4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CC5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E2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FD0A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8CB2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2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B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1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9949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D5EE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CAB4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0796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3BA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8AC5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FC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E3A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11B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969C2E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4F91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6CC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4292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FDDF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EF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9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4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A4E8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45838A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09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CA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908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665D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1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48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79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4572F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D4756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277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459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6B10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636C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46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E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5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A4E4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43AD0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3B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231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7464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5332F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63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8E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B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CA556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3714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E91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469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8076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4114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A3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E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D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C477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2B646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0D9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127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C4F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E1C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F2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16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0376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5F1D8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8B8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70C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F02B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CAC8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24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B1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C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C0C55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09D93D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CA1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3E65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192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F3EF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02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B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7272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3348C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DBF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2A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F1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C28A6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CB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8C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12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4402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66712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BBBD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E10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09D8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C1E9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7A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0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7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BF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0BBC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FC7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206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DA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3545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E4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3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7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B968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1CE3B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B7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C0F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CEE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7AC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15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4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10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9359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DD2DF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F42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BD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9512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F94B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A4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2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C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931D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8963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A87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9BE3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83EC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7E4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27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03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830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D5C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ED325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8852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640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E97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4A22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24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3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811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1B96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1B6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04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500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523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9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4A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B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A9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65420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209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8D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6D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EA6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DC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B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3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0D7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1A2B4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268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DAC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539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33B5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A0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4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B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012B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96E80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A28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32E8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C05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E54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77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87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0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A8B0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E1769E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F4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88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FB17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CE305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DA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F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8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E6EA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F1C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7E6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70E6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3C21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CCA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D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616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6B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C92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782A78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4A1E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AA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06C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D0CC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0C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F1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A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166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39BC1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2086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C75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98F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51152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2F1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9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C5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6B8E2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5D482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0DE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47D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880C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63E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5F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57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2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61EA1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8795D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68A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6B114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82EA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6CCC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F4C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5D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68B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7BD42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98346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B5A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227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A9F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696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7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2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B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7383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4077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DF9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85B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0EBC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5B49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E6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8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9B00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68503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03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9B52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879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0A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0C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0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540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83B50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B40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4FC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80EB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C720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D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4E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4D4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72D5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DA56E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3C3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90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42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7527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47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A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8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185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B874C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3EC0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3FA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EEF6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502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21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8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F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B1F9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A7A09C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8B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B333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8ADE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E375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6D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E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D9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C08369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C82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9A1C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4EA7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436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BF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84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32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D665B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66ACD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A31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A2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9B6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38DF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F9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B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6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71CA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9F572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A0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B81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47F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6EE4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E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C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A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662B7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007DF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FD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53F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BC0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C41EA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EA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CD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E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BB0D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6694F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CA6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5ECF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E2B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09D6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FF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42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85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61A9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7C4D50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D31C6" w14:textId="047149BE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E0D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23C4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3C96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1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7C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0E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D0C7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624485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EE7C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007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D87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16FA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FF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F6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AD74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DC3F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67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077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F501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44C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7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E4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6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7656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9BA6C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7F6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1778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9D2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9AF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39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7C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3D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57EF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BCA0DF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A75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3F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F97E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B93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B2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A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8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83DD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8F4E7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F8F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8AF7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F62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C680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C5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8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A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256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ECB1A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2D0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8AA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29B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1275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F7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A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8C0D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802C41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57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4DA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EDE5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9559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9D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D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B6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9151F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4ED16AA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A02F1" w14:textId="205ACC20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4E9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8B5E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AF6A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05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C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0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6D3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2673DF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B5B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1A7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E397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3A94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EC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5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D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C70D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D7F27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1F87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9B6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ADBA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EB150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E8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F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9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191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12DC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E32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0A2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038C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3108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AB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74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76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EA6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05B0B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69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3C3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BE861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BEF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9E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D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74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DA76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A6F1EC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8449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659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46AD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6AA9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56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3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6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82E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B867C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D84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3BD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B16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F75F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395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55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7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1F0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451596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257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ACF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29FD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FC38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5D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2F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28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8A07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973A0DD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F08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7AD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E9D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E515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51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8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C4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8D1B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B767F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3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8F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FD6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E23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FE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5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C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3092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177D96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0C7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35E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10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CCB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321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98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D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B9E1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ADD155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9CB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2C60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8388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1FD7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5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3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977E8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D941AA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9B6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A5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ED5E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4E4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54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D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C3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E755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70DF5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8F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7C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AB35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AED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03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6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D5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1B755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8F438B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620C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6D9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BB0E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2580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6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15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7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AB84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9B397C8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F8A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0BF9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088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E19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2E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A5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AC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77C9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BC53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28E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75B4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96B4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89F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F2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A7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4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8E5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29C5E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ACD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062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BAFF8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E8E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49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E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42C9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BD7BDE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B3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0FD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9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9408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0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AB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DE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D516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56201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D89F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4D3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A0B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B418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51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42A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0B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E42B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911B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A138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12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EF42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E938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474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1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6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C6C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DC4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2B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6CD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53E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97C2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20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24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306D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49151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51B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77D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FF8A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7653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7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9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A570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123B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BB92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69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C5B5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D10C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AB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68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2F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440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BC9971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487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F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853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2A2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85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1F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6D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BFFF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56CACF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78B9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5CA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45B6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7C31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956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4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85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E46E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E9E3E6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3DB5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6B0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3725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B19C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B7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3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4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D7BFE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6DC952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8C6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EA4A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2A98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19D5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98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65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8BC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C6C7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B09A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2F8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973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D9FF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18D0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24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F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B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161F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02159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5C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ED8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2B6A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AF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F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FF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A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9ED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64C49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443D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865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BF7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3F4B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2F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E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A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ED9A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3A413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B9F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9D78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F35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7B3E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3D4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F8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7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2FD63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082E2D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3D1A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D6B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28EC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15A5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27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C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1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BED5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88357F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04F1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857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C805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766C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24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FC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59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8579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D529C2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2C5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C7B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531A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197A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97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C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1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66D6F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3E24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C46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60B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C9E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2312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EA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7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7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AD6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846E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4A3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BC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719A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4B2B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F6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16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67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3C83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580C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ADB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00C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731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C8C8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54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72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C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15CC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8F5A7E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0569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7817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EF7D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B1F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22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5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E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17F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08DF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7A0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B6A1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4E0E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9C7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B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114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67D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94F3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8EE5D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30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2C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C89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7EC1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13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5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C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23C6C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FE18FE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43F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D93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37D1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6950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27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B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0A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F8F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DD3E8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B29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73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AC30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C71C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8D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D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3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EB8F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9D713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454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895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40D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4824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EA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9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E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A75C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BD606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DFB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6CB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02D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CE3A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9A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99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121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B5C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7F0157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73E2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2AE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87D9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6797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7E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A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F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1E5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50BC9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31A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3FA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64A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5351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7B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C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5747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3995F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FD39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8FD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8979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1433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37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66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39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74DC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4A3F0D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35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E8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D45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A0CB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5C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B7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04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4C6AA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A114D1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B4B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448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E76E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85D5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C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68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C470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BF15E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728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F06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5BE8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FC11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AE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F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6A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9943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B8407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5D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09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94B0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4FC3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705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F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0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BDC8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8A7A8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F55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217B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38F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FD4BD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0A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02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A0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2885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BEBE1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C2D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C1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9E1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DB1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9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CF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8245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E061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83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3C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0C81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F4A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50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5E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E41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AA2F7B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4E6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961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01C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D1BF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9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90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FC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B40E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ED09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A8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DC9F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DE32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483B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0D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2A3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1BD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569E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7E78CB2" w14:textId="77777777" w:rsidTr="00E17FA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8D4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F98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06FD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3EF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05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6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1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F0F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20CF2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D48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D6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1EA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EF0D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9B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3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52FF8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1B6D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7FC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F6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14CC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F262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6B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C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DC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14E0D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BA54E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085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A3B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702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5970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F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D77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07C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5E7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5437E2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865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89A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4EE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71E7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B3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73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F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1CBB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2A88D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AD1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BBD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1B0E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BE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89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9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B8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C575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E3C4A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F85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3C9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E86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FA12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14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1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6D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C13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91B9B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B34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D081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BD3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CC3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71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AC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0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5597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835D1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ED7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E70A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9D58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611E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3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5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3E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CAAE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E9405E2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83D8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3C8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6D9B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EBA3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A2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2D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F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A4D5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5D44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268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510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9FC8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A6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C1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C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C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7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47B4A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E8D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58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87FB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B677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8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B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0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CC8C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45E5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AEA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EE096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C32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8F0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2D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6E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0D3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A7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B27DD5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3D0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002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EF51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1008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93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F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A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7B603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20D637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298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573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6CE4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8889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A23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9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B2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89C3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4179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D31C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344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7F4F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1074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4C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0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23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703F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0FE4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3E4D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691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1AAB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29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08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2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1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1FBF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06AD9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830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3F0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DE13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AC52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93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BA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9A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0EBA1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D744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E8F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AD3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D80E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A6CE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6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0A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2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2267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648E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C4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DEA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8197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A61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AE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9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D91D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85A43B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E1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A30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BDAD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BA34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A0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D2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F3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ED79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9429463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5A49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3120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A746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5103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3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4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06E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B3A9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7C77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46E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9CB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31C5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6B8D9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B9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B5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7FB6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BD875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78D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B20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AFAD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B05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1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7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2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8DA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955FD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E5C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057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6821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CCEC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2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F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D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B576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8636CA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BD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95D4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99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BCB4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3F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AA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F3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560D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95CCCA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B9F3A" w14:textId="3048424C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D4F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A987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B141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D5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E9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4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7D4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FFAF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352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0E6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1B1E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7C40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3A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B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16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B3D8DA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6C3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5B0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09BB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7130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37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7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0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188E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B74AC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74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60CC3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87DD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4A8C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29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9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07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636DB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2C065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755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11F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A346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DB4A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F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0E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E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1BBA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22D26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472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CF5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57DB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76D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E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B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4D4A2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6F5942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F56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A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B8BC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2F07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C6F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C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E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58CE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6E1C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09B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FDD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4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E7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86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6B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D1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6C3DA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B3DE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F5C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F24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1152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A07E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D3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3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B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2F4D4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82D13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55C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91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1B0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F4FD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C5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3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1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12BA5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513DD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083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6DA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F3F5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2E84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CD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0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22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7A978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F613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B97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9692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7FE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17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2EA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D5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80F6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1C534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E1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2AA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1D3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08BE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04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6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865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3FB275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36C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C4F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E347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B79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A5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C1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F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00B3B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991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0B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0F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4FE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0040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6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9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73D0A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434B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A2A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EBB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79E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E119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F8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4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4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9B13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A2887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114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960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C28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6473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E6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3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C3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2442E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00731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4F0F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F45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60ED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7725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C1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F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5A17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43BDA8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C85B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192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D61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6E94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CB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42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1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F2A1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5C808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AE1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8C79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25DC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92ED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8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146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35ADE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6F1C7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BB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2BB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3F5CB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D4C3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07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23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5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D989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009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4F5A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FA9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DFF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2E2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8C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94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19E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FC5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8EB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5E8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489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F30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010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2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1B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3DE7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F74FD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3E8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52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1F1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1545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8A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F7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8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9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DE53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FBA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440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0D00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D20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72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3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57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AE7C2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FBE966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E62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9E0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AC6F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495B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2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E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0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9E0F5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04C09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CD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6204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45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A6DB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4D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47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1E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261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</w:tbl>
    <w:p w14:paraId="0A9A9191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14:paraId="0FBFB06A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7DF914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66D5F2B0" w14:textId="47FE278C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38CC4139" w14:textId="77777777"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1F2B2DA3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418"/>
        <w:gridCol w:w="1494"/>
        <w:gridCol w:w="236"/>
      </w:tblGrid>
      <w:tr w:rsidR="00C1264D" w:rsidRPr="00962C22" w14:paraId="4900EB19" w14:textId="77777777" w:rsidTr="005F34C9">
        <w:trPr>
          <w:gridAfter w:val="1"/>
          <w:wAfter w:w="236" w:type="dxa"/>
          <w:trHeight w:val="276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58A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496E" w14:textId="5B07730F" w:rsidR="00C1264D" w:rsidRPr="00962C22" w:rsidRDefault="000009DC" w:rsidP="0049129E">
            <w:pPr>
              <w:jc w:val="center"/>
              <w:rPr>
                <w:sz w:val="20"/>
                <w:szCs w:val="20"/>
              </w:rPr>
            </w:pPr>
            <w:r w:rsidRPr="009F6A45">
              <w:rPr>
                <w:sz w:val="22"/>
                <w:szCs w:val="22"/>
              </w:rPr>
              <w:t xml:space="preserve">Раздел, подраздел бюджетной </w:t>
            </w:r>
            <w:r w:rsidRPr="009F6A45">
              <w:rPr>
                <w:sz w:val="22"/>
                <w:szCs w:val="22"/>
              </w:rPr>
              <w:lastRenderedPageBreak/>
              <w:t>классификации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094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Утвержденные бюджетные назначения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96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C1264D" w:rsidRPr="00962C22" w14:paraId="609809FB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2A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F7EA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78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0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836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</w:p>
        </w:tc>
      </w:tr>
      <w:tr w:rsidR="00C1264D" w:rsidRPr="00962C22" w14:paraId="25B545C1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E4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3FF9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44E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DC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6A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81C19B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1C97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B79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222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9D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8F9897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0F2E1953" w14:textId="77777777" w:rsidTr="006F64C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A6D" w14:textId="5366B19A" w:rsidR="007C5707" w:rsidRPr="00962C22" w:rsidRDefault="007C5707" w:rsidP="0049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2C22">
              <w:rPr>
                <w:sz w:val="20"/>
                <w:szCs w:val="20"/>
              </w:rPr>
              <w:t>том числе:</w:t>
            </w:r>
          </w:p>
        </w:tc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30BC" w14:textId="77777777" w:rsidR="007C5707" w:rsidRPr="00962C22" w:rsidRDefault="007C5707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  <w:p w14:paraId="5B6E04A6" w14:textId="56516938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B52A8D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3A63F6EC" w14:textId="77777777" w:rsidTr="007C5707">
        <w:trPr>
          <w:trHeight w:val="1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E3E2B" w14:textId="77777777" w:rsidR="007C5707" w:rsidRPr="00962C22" w:rsidRDefault="007C570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CB45" w14:textId="0AC0600F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62E7D0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8075C5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485D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E538" w14:textId="541236B8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FB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732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1CF59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9364D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DE99E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BA4D" w14:textId="45542B13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BB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88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4CC5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5310A79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D0F5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4627" w14:textId="383B4B40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2A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56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BDE87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6F713D1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B5E98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E7F2" w14:textId="55C00512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C18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BA3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C01E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2B331F0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1ED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A61" w14:textId="76DE4954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54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8C6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D47EBE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0347A02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9CB92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3BB9" w14:textId="04A5F15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5D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17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D11CB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7041F8F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8B650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F218" w14:textId="66CFC9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5F07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75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A8729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3E6B495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89583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520B" w14:textId="47F25E2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7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06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B9291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5177FA7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9D94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6B7A" w14:textId="580D8B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7A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3F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8832F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AA3D0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8E84F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16E3" w14:textId="4B8FF7DE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D51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7DF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0861FC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7D21CBD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4A93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99EA" w14:textId="0FC2C753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7AE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79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C0D2B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150A312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54AB6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434E" w14:textId="77938FE9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830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C8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A0EF54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EA52896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C4B28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A1FD" w14:textId="3DBAE3A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269A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A48F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C8C7C9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524EC3F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2CFAC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35BB" w14:textId="3BA492AA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083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C28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A4333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DA4350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FB60A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9F6B" w14:textId="7FD1AB96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6FD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DD1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66F9A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49D27B4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2E4FF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8E48" w14:textId="485EB842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FC6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63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2B43BD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D6FD41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6566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B28A" w14:textId="070364C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2B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982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C73CA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66D09F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8AAB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2B44" w14:textId="3B8B121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24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7B7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F62AB2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50CC22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48C4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51C8" w14:textId="14B56D0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4BB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7BB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8896C4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5C6E4AC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05F88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C6B" w14:textId="548930D6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F0E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8D2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F549F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783988A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7873E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B783" w14:textId="2B9811E5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F6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7CB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3D5D85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0C500D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DABD1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7ECF" w14:textId="1E09E631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B38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C07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40F35E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FCE0A0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1716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4C03" w14:textId="0DEA566C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DC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766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588408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31224E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3E10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523B" w14:textId="68087B64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E0D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08A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0B379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99B799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E031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F178" w14:textId="0934861C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88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ABF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84AAD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BEC8F7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3ECC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4CCB" w14:textId="3B2B84EB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01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BC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523D6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88CEF6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00C7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F9E6" w14:textId="58B8E85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B8F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598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C9D8C0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08D629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A12D9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9F2" w14:textId="6F0AC13A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335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70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ABDEC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2BF8016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BF17B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6A98" w14:textId="1D2A348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6C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D5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FA50B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F52AC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9D23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C252" w14:textId="46E43F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6E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F9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64926F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32C3A13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6094F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DAC" w14:textId="1AAA1549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EDE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D4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7CB1F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428BA8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D01C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86AB" w14:textId="137DA3F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56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15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ED56D3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E0EBF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0A7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4C6B" w14:textId="535A0667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68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BE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9451B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84C35E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44811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E454" w14:textId="44EB58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5AC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A21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6914B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17B982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BAF3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AF5D" w14:textId="76708F73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A8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AF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72D5A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06CFE51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7D46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3233" w14:textId="16A1A7EB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07F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62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84557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AC7ED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5616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307B" w14:textId="67191896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95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89B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446448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295E4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E1630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678E" w14:textId="74C42D7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8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1B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8D3E26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992C90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E71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A3A5" w14:textId="69F3819F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379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6667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4EA11E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6EAC7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E069" w14:textId="17048759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9C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285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04B03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46FACF5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D29B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CB65" w14:textId="0673404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79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47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E02BB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444288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05894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AEBB" w14:textId="7565B35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2FB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B1E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3D160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A2D1A4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325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D74F" w14:textId="4F0BE0A1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FD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EA7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2832AD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34EFF25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B9F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9789" w14:textId="32712E90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56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F36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E4B49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97E9E8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FC3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F2C5" w14:textId="37F0B7CD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0C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FC8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7480D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5825FD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386E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65B3" w14:textId="2EB522D7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B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0D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720DA6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1A24A7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2857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4C79" w14:textId="0C6DCAD3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EE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E2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C61F0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2EE134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F3355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D30D" w14:textId="15A8EA36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5B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93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7F97C5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967A94B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6FCF6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FA20" w14:textId="1A0EC8B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BC7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61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E0AD5D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A91D31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67A4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45CE" w14:textId="7BDB7A8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B79E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02B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5AEF0E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A015EB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CD002" w14:textId="19E86E24" w:rsidR="00560D0B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560D0B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DD5A" w14:textId="337E95B4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64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51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24B35A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253B41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205F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C13A" w14:textId="240E3285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D4D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6F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AD8EF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6A826B9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19076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C81E" w14:textId="435ECE42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00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11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82F874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253C067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60D45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EA84" w14:textId="4C339E98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8C1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1D49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2F50D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0FAFD5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1DBD4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66FA" w14:textId="74D4988F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092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C2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7B807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005116F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6A6DD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6E63" w14:textId="24215F3F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AF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17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9EDB56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C76C3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A8EFE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EECA" w14:textId="06E87D13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FB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27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141503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5AF155C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D5E13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9B1C" w14:textId="519376F9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4D6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2B4D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AAF122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9F4E6A" w:rsidRPr="00962C22" w14:paraId="489CD4B3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3B3FD" w14:textId="48C9083D" w:rsidR="009F4E6A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F4E6A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2A1B" w14:textId="27943DEE" w:rsidR="009F4E6A" w:rsidRPr="00962C22" w:rsidRDefault="009F4E6A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E9F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0F4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99B40A" w14:textId="77777777" w:rsidR="009F4E6A" w:rsidRPr="00962C22" w:rsidRDefault="009F4E6A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434C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8B48A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3F05" w14:textId="4887EB21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8F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57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0B4AD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31C3D6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CA45E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20EE" w14:textId="3290091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0AD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8C0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38E7A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9C195C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C475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8009" w14:textId="3D33F917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C2EA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F8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820D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6B74D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CB94F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80D0" w14:textId="1667E7AF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5D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43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67AD2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086E5A1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EE9C5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E3F0" w14:textId="1D47E1D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5AB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5E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65EE28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0C89B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1D003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0C5C" w14:textId="725CB72A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79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C3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3EA1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71E494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7D9C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9663" w14:textId="317543DD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F4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6299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95AD3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26E54765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E6071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ECF0" w14:textId="533354A3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3EB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8B5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36804F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0DB27FD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A85C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F339" w14:textId="51180F6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D4D6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46D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D0434B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7BEFB4FE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5504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813" w14:textId="2E3C837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6E5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63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6C25B8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1A7B71F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F7A79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1A05" w14:textId="7A2F28DE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21D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D76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D12B6A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874FEB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04FF3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D026" w14:textId="4FF330D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29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17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6657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371BC9F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C3D31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49C3" w14:textId="05DA31B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81F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7E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2F83525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2200CB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F2C5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0480" w14:textId="250D6CB0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D2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D14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A355D0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A5CF7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3AD2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224A" w14:textId="3C3A91FC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4D0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88DE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DE9FD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B11430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41CF0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B1A4" w14:textId="7550ABBA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8B1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F85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09C6666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3FA799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53392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45E" w14:textId="64CA038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AF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B08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00B3B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628E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6C1EF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2C51" w14:textId="2744A70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0C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A7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54D454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F36805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64C1C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5FA0" w14:textId="0329CF5C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54B8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D749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64C71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63533B1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67248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EFD4" w14:textId="72FCE93B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D0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CF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A6428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AA6EF5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B98D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BE67" w14:textId="68F9037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A5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CB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911A32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E8789F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7D9B4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B2B5" w14:textId="60B438DD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23E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237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C6C530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1309C1C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5C105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4B67" w14:textId="06DFF79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7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875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A758E3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013E7190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BA371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509D" w14:textId="092BB551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5A3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67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C38126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869B35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76439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64E5" w14:textId="11243AB6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1C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75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427AB1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6E11C19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1DEAE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7ED5" w14:textId="2EBC11BD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03B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53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2769C6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46158A1A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DD1CB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7FCB" w14:textId="664E814F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5FBF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E36E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BE998D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72E40BB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FEACD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7229" w14:textId="161392AC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2B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BFD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99F8A2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EF6B49" w:rsidRPr="00962C22" w14:paraId="318A37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2FD92" w14:textId="77777777" w:rsidR="00EF6B49" w:rsidRPr="00962C22" w:rsidRDefault="00EF6B49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3D69" w14:textId="3A79207D" w:rsidR="00EF6B49" w:rsidRPr="00962C22" w:rsidRDefault="00EF6B49" w:rsidP="00EF6B49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398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EE1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5FAD5A" w14:textId="77777777" w:rsidR="00EF6B49" w:rsidRPr="00962C22" w:rsidRDefault="00EF6B49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6209F26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7BE59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0FA4" w14:textId="76436C8B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D77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B43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3D198D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4FFA2DF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4BAB3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14DF" w14:textId="16FC3190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A4D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EB9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B9118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1897E694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69DD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35CC" w14:textId="72867E3F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DC6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688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6C4B7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2E1263ED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58725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7106" w14:textId="1BD4878D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D88E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B692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6EE9F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C4B17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0419C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296F" w14:textId="195FAEF4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955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BD6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30EEEF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F0032C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23B36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E79F" w14:textId="75E03E39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9BA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2E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82A4FC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227ED421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A122D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12F9" w14:textId="3BD53B52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56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75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A06CE8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43F15AE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B347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08F3" w14:textId="6EE1E141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303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0A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2645E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CF912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9AB16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831D" w14:textId="47E0DBC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DD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AB6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D1B9B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C34B4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06B0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485E" w14:textId="5D092139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2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828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15AA57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32BE1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21E9B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541C" w14:textId="5AE79911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E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F8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27210F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2A8CB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026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5C60" w14:textId="4E4168C5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621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639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908AD4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0959CB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4BD3E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6CDF" w14:textId="37BE0F1D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220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1E5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3912D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48D4E6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A4962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944A" w14:textId="3D34F95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E3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5AD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CEFED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6DD80A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4E609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396D" w14:textId="09DDD9FD" w:rsidR="007E27FA" w:rsidRPr="00962C22" w:rsidRDefault="007E27FA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CC6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B7D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D1FB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7D3DC4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D1A72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1695" w14:textId="7DA0170B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1E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C1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67BD3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A31D4D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40B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425C" w14:textId="744004D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EF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4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B1E88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9DF5FC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E06A1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4C22" w14:textId="4FA278B9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1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DD96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A9BDB2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E4F694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9665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B26C" w14:textId="6B6FAE9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8C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F4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B816CC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A95421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6821C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BEC6" w14:textId="227C40DC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1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19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B7145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55DE2A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4AA4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32BB" w14:textId="74BC521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47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75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AEE8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42753FB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BDA54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8BAC" w14:textId="3E2AF5C8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D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CD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D83BA7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BD9DEC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97B30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E318" w14:textId="21661DB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0B6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2A2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CE77E1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0A7FC1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49C2A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3B07" w14:textId="2D55374A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E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62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2C839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5BFDC7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C4FB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E332" w14:textId="431302CD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F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DCF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274CF3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2987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8D6E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AA5D" w14:textId="23DF80D2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39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8A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760B3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BB731C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4679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0D7E" w14:textId="5005AA3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8B3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95BA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8BCFF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19E790E6" w14:textId="77777777" w:rsidTr="005F34C9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E0F8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F770" w14:textId="55A863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97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86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2ACC2D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17B564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E840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EC81" w14:textId="4BF67D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8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E8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DA1598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B50760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A283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B1B6" w14:textId="2904B61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354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4C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C9BC7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8090EB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CBEFD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7E23" w14:textId="2866EF0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EA8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AA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372EB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47D30B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60DDE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11" w14:textId="005898D7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BF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2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5DEDEB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7A7B02" w:rsidRPr="00962C22" w14:paraId="5ED07E6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34009" w14:textId="77777777" w:rsidR="007A7B02" w:rsidRPr="00962C22" w:rsidRDefault="007A7B02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6DDB" w14:textId="6B23896B" w:rsidR="007A7B02" w:rsidRPr="00962C22" w:rsidRDefault="007A7B02" w:rsidP="007A7B0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4F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22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B7F8CC" w14:textId="77777777" w:rsidR="007A7B02" w:rsidRPr="00962C22" w:rsidRDefault="007A7B02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22868F2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E1C84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A3C9" w14:textId="4E035EE8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FBF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866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899E32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9960A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F6ED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F46" w14:textId="3F2B5B5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FB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5D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48CABA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30EE693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559A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2914" w14:textId="7A4FA06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A30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22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27838C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4516D764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7A7F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7DCF" w14:textId="368BFA5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7A1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5A0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1CE8AB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10589C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1E70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ECFD" w14:textId="23D92040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57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098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510A51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0FEF3C7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2CA7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54D0" w14:textId="72CDF44E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98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D0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73AE37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C71FC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E60F6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961F" w14:textId="6383D472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1DE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A78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088445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FA238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C32BF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5A8E" w14:textId="10FCEDD7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72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37A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913064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000312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2AD0C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FC31" w14:textId="5B4E21A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4C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4BC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9B184E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400E47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B076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C4AE" w14:textId="1919BA3B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C10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73D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65663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62D9677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BBB5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DC5E" w14:textId="0C9ECEE8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EE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58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67314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22D5D4B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282A4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98A8" w14:textId="78F6DC79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1DE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FB9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E98D13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06B77B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F3167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46AA" w14:textId="4B584BCE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348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DBB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52134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76D7D1E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569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B8EB" w14:textId="1B1EDDF4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49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1D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C656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DC7333" w:rsidRPr="00962C22" w14:paraId="7A1DF0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C1362" w14:textId="77777777" w:rsidR="00DC7333" w:rsidRPr="00962C22" w:rsidRDefault="00DC733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4C8D" w14:textId="61DFF932" w:rsidR="00DC7333" w:rsidRPr="00962C22" w:rsidRDefault="00DC7333" w:rsidP="00DC733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794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A6F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745CEE" w14:textId="77777777" w:rsidR="00DC7333" w:rsidRPr="00962C22" w:rsidRDefault="00DC7333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45D40D9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6EAF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9707" w14:textId="0B3DF49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A7E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4A3E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4A19FE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733A74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943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B3B9" w14:textId="2688AA5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00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E77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2212DC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5DE672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96E94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81E1" w14:textId="08C70A97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04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A9A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998740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2340A2C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64073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5D1D" w14:textId="11F172F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319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D7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46C6AC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0E43CF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1948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7D99" w14:textId="1A5E74E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44F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0D8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8B83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795626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F1E2D" w14:textId="3E74C00F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F9E0" w14:textId="3F1E084E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97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B4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6CF8E7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7A4ABDA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DC565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4515" w14:textId="50F3D80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EA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C0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EDA11E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0E9BC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BCED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0C37" w14:textId="6F2FDBCB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D7E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5E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E7CE80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992C42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1DC62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B79A" w14:textId="53D41D23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649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BFF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040DC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465374D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C9D21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D216" w14:textId="69B6E609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7C6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A5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719B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1FB7748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5A4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7F49" w14:textId="504C844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17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16F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5EB0F4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9B18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F455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0052" w14:textId="4D08C14F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40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FBD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BDD56D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6190887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F3D6A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C347" w14:textId="0E431D01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64D1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80AA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0BD252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4B87B2D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F9CF1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E324" w14:textId="3A7EB463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072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C5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752E8E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74CC74E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58162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E693" w14:textId="55C169ED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68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9E0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0C2AA3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1091618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728B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2156" w14:textId="240473EB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86F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C26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A60EC5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9180EA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82ABA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C414" w14:textId="7C634DD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168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C63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D9E44C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6BA7943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7DF3C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E4EE" w14:textId="6A7F7C71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6C3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AB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748F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8482D1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EBEC8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83D6" w14:textId="19FBA866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20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39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C20BB6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A8E17E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7B6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CE63" w14:textId="7EAE59EE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7F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4F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01123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3F51F8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8A485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9A95" w14:textId="48EE82B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339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D8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9D0C7F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2D11CB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87180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AC6B" w14:textId="57900F53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33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A5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B69DD0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3EABD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5E63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29B2" w14:textId="1557AE0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52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314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51670A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E49C4DE" w14:textId="77777777" w:rsidTr="00CD19F0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744D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D7EE" w14:textId="392BCCA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CB6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05A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3C02F2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429184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795F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9C8D" w14:textId="086E7CEF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C21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3C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BCDAF7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860E6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496B6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E851" w14:textId="61274060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F9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35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7B39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25F688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472B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4F56" w14:textId="05EB91C5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327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900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57C5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9366B2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8C301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A70B" w14:textId="7DBD3B94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43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541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7DE13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6C89CAE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895FF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1111" w14:textId="6210CDC8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1</w:t>
            </w:r>
            <w:r w:rsidRPr="00962C22">
              <w:rPr>
                <w:sz w:val="20"/>
                <w:szCs w:val="20"/>
              </w:rPr>
              <w:t>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D2C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C3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68AB8C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B80E13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B320D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E30F" w14:textId="2E66F8AE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F6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2E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672199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CE1AD7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C0352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506E" w14:textId="3AA23D49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50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10A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B8B74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40D8E3A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99823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5837" w14:textId="4B82607C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1EF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62D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B690A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</w:tbl>
    <w:p w14:paraId="5E55D59A" w14:textId="77777777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DF04D4A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26D1C948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6A52BC" w:rsidRDefault="00CA24D0" w:rsidP="00C8218B">
      <w:pPr>
        <w:spacing w:line="240" w:lineRule="exact"/>
        <w:jc w:val="right"/>
        <w:rPr>
          <w:sz w:val="20"/>
          <w:szCs w:val="20"/>
        </w:rPr>
      </w:pPr>
      <w:r w:rsidRPr="006A52BC">
        <w:rPr>
          <w:sz w:val="20"/>
          <w:szCs w:val="20"/>
        </w:rPr>
        <w:t xml:space="preserve">Приложение </w:t>
      </w:r>
      <w:r w:rsidR="00556DCD" w:rsidRPr="006A52BC">
        <w:rPr>
          <w:sz w:val="20"/>
          <w:szCs w:val="20"/>
        </w:rPr>
        <w:t>4</w:t>
      </w:r>
    </w:p>
    <w:p w14:paraId="43208979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5246AC6A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C5146F4" w14:textId="251F73E3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33B69F8B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701"/>
        <w:gridCol w:w="1559"/>
        <w:gridCol w:w="364"/>
      </w:tblGrid>
      <w:tr w:rsidR="00EC5C58" w:rsidRPr="00EC5C58" w14:paraId="5E9EEF61" w14:textId="77777777" w:rsidTr="00EC5C58">
        <w:trPr>
          <w:gridAfter w:val="1"/>
          <w:wAfter w:w="364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537 428,61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-424 271,50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405FA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3D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70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35AFFF2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32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9A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54D0B4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98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D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B30FBD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01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94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D1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22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DEA36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8A11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AF0339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EE3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A6D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FB4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6E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7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EC5C58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Изменение иных финансовых активов за счет средств, размещенных в депозиты в валюте Российской Федерации и </w:t>
            </w:r>
            <w:r w:rsidRPr="00EC5C58">
              <w:rPr>
                <w:sz w:val="20"/>
                <w:szCs w:val="20"/>
              </w:rPr>
              <w:lastRenderedPageBreak/>
              <w:t>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lastRenderedPageBreak/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4F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77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85CC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1353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93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3C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5623F08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038E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032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E63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538E2F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8E81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2F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45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6C4A2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9040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E6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BA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97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69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FB95BCA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A44E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C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44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008D21F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31F4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F8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D2C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D60F654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1D252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45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7D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93DFF0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75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9F7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0DB757B4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14:paraId="32EF12CA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18B094D8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494AE48E" w14:textId="4F015071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13DF84D9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7B371D">
        <w:rPr>
          <w:b/>
          <w:sz w:val="22"/>
          <w:szCs w:val="22"/>
        </w:rPr>
        <w:t xml:space="preserve"> ГОД</w:t>
      </w:r>
    </w:p>
    <w:p w14:paraId="2F2594BF" w14:textId="77777777" w:rsidR="002D233E" w:rsidRDefault="002D233E" w:rsidP="00F243B0">
      <w:pPr>
        <w:jc w:val="both"/>
        <w:rPr>
          <w:sz w:val="22"/>
          <w:szCs w:val="22"/>
        </w:rPr>
      </w:pP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38DC03FE" w:rsidR="00F243B0" w:rsidRPr="00522740" w:rsidRDefault="00522740" w:rsidP="00F243B0">
      <w:pPr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20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725235" w:rsidRDefault="0077637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6</w:t>
      </w:r>
    </w:p>
    <w:p w14:paraId="78A3150D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B9E1E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29DAB41" w14:textId="6ACAD6D7" w:rsidR="00BC60E2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281F04CA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20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9F55812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20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039675FB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063A696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537428,61</w:t>
            </w:r>
          </w:p>
        </w:tc>
        <w:tc>
          <w:tcPr>
            <w:tcW w:w="1872" w:type="dxa"/>
          </w:tcPr>
          <w:p w14:paraId="0CB5E284" w14:textId="434E0266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2178514,99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3600C20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10711889,34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47F6102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12890404,33</w:t>
            </w:r>
          </w:p>
        </w:tc>
        <w:tc>
          <w:tcPr>
            <w:tcW w:w="1701" w:type="dxa"/>
          </w:tcPr>
          <w:p w14:paraId="62DF7DCA" w14:textId="3DB7F60D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13246214,92</w:t>
            </w:r>
          </w:p>
        </w:tc>
        <w:tc>
          <w:tcPr>
            <w:tcW w:w="1843" w:type="dxa"/>
          </w:tcPr>
          <w:p w14:paraId="32E992B7" w14:textId="0956646B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181618,02</w:t>
            </w:r>
          </w:p>
        </w:tc>
      </w:tr>
    </w:tbl>
    <w:p w14:paraId="46CB7F52" w14:textId="77777777"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14:paraId="137833F9" w14:textId="77777777" w:rsidTr="00720027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720027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4EA1A702" w14:textId="3AAC5E86" w:rsidR="00E323DC" w:rsidRDefault="00862F8B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2468326,77</w:t>
            </w:r>
          </w:p>
          <w:p w14:paraId="2A90C4FB" w14:textId="77777777"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5727AA53" w:rsidR="00E323DC" w:rsidRPr="0059655F" w:rsidRDefault="00862F8B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2065534,97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720027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59655F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E478C">
              <w:rPr>
                <w:color w:val="000000"/>
                <w:sz w:val="20"/>
                <w:szCs w:val="20"/>
              </w:rPr>
              <w:t>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 w:rsidR="008E47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31E328B" w:rsidR="00E125AB" w:rsidRPr="0059655F" w:rsidRDefault="00862F8B" w:rsidP="00862F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720027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531034A" w:rsidR="0042544C" w:rsidRPr="00862F8B" w:rsidRDefault="00862F8B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6A094199" w:rsidR="0042544C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12842,00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6462C4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720027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102F271F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158875,00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178DFC63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147892,15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720027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66D36896" w14:textId="12BF4D94" w:rsidR="00236198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  <w:p w14:paraId="57603967" w14:textId="77777777"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28E1560E" w:rsidR="00236198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720027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40503BA8" w:rsidR="00236198" w:rsidRPr="00614317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16EE3E76" w:rsidR="00236198" w:rsidRPr="00236198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720027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10A465E2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1B904D4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720027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3733C62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74DDE" w14:textId="501AAC1A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720027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47DD3DB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30D5D3A4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720027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6E628E4E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632B5562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720027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4BE139A0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5185100,00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28F4D733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5074389,34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3029E139" w14:textId="77777777" w:rsidTr="002E16AA">
        <w:trPr>
          <w:trHeight w:val="1053"/>
        </w:trPr>
        <w:tc>
          <w:tcPr>
            <w:tcW w:w="3794" w:type="dxa"/>
          </w:tcPr>
          <w:p w14:paraId="395131FC" w14:textId="70E4FEF4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1D10D87E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59E14A6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51256,46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720027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FB7ACA9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13799601,77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E04034F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13246214,92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50763DC0" w14:textId="003C279F" w:rsidR="007E4F78" w:rsidRPr="00725235" w:rsidRDefault="00776376" w:rsidP="007E4F78">
      <w:pPr>
        <w:jc w:val="right"/>
        <w:rPr>
          <w:sz w:val="20"/>
          <w:szCs w:val="20"/>
        </w:rPr>
      </w:pPr>
      <w:bookmarkStart w:id="0" w:name="_GoBack"/>
      <w:bookmarkEnd w:id="0"/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7</w:t>
      </w:r>
    </w:p>
    <w:p w14:paraId="632BD3E7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D2700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2D7DFBED" w14:textId="5E86F6B5"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6E029488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20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20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7777777" w:rsidR="00A000A4" w:rsidRDefault="00A000A4" w:rsidP="00A000A4">
      <w:pPr>
        <w:spacing w:line="312" w:lineRule="auto"/>
        <w:ind w:firstLine="540"/>
        <w:jc w:val="both"/>
      </w:pPr>
      <w:r>
        <w:t>В</w:t>
      </w:r>
      <w:r w:rsidR="00FA100D">
        <w:t xml:space="preserve"> 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у</w:t>
      </w:r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FA100D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637E43">
      <w:pgSz w:w="11905" w:h="16838" w:code="9"/>
      <w:pgMar w:top="510" w:right="851" w:bottom="284" w:left="119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37E43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5CC4"/>
    <w:rsid w:val="00776376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gu.novreg.ru/natcional-nyy-proekt-zhil-e-i-gorodskaya-sre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3DC0-8064-492B-8840-8964A7BB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11783</Words>
  <Characters>67169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78795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3</cp:revision>
  <cp:lastPrinted>2021-04-19T05:19:00Z</cp:lastPrinted>
  <dcterms:created xsi:type="dcterms:W3CDTF">2021-04-15T07:09:00Z</dcterms:created>
  <dcterms:modified xsi:type="dcterms:W3CDTF">2021-04-19T05:19:00Z</dcterms:modified>
</cp:coreProperties>
</file>