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25" w:rsidRDefault="00DC4325" w:rsidP="00514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B58" w:rsidRPr="00544B58" w:rsidRDefault="00BD686D" w:rsidP="00BD686D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Контрольно-с</w:t>
      </w:r>
      <w:r w:rsidR="00930441">
        <w:rPr>
          <w:rFonts w:ascii="Times New Roman" w:hAnsi="Times New Roman" w:cs="Times New Roman"/>
          <w:b/>
          <w:sz w:val="32"/>
          <w:szCs w:val="32"/>
        </w:rPr>
        <w:t>че</w:t>
      </w:r>
      <w:r w:rsidR="00544B58" w:rsidRPr="00544B58">
        <w:rPr>
          <w:rFonts w:ascii="Times New Roman" w:hAnsi="Times New Roman" w:cs="Times New Roman"/>
          <w:b/>
          <w:sz w:val="32"/>
          <w:szCs w:val="32"/>
        </w:rPr>
        <w:t>тная палата Батецкого муниципального района</w:t>
      </w:r>
    </w:p>
    <w:p w:rsidR="00544B58" w:rsidRDefault="00544B58" w:rsidP="00544B58">
      <w:pPr>
        <w:tabs>
          <w:tab w:val="left" w:pos="567"/>
        </w:tabs>
        <w:jc w:val="center"/>
        <w:rPr>
          <w:b/>
          <w:caps/>
          <w:sz w:val="32"/>
          <w:szCs w:val="32"/>
        </w:rPr>
      </w:pPr>
    </w:p>
    <w:p w:rsidR="00544B58" w:rsidRDefault="00544B58" w:rsidP="00544B58">
      <w:pPr>
        <w:tabs>
          <w:tab w:val="left" w:pos="567"/>
        </w:tabs>
        <w:jc w:val="center"/>
        <w:rPr>
          <w:b/>
          <w:caps/>
          <w:sz w:val="32"/>
          <w:szCs w:val="32"/>
        </w:rPr>
      </w:pPr>
    </w:p>
    <w:p w:rsidR="00544B58" w:rsidRPr="00544B58" w:rsidRDefault="00544B58" w:rsidP="00544B58">
      <w:pPr>
        <w:tabs>
          <w:tab w:val="left" w:pos="567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44B58">
        <w:rPr>
          <w:rFonts w:ascii="Times New Roman" w:hAnsi="Times New Roman" w:cs="Times New Roman"/>
          <w:b/>
          <w:caps/>
          <w:sz w:val="28"/>
          <w:szCs w:val="28"/>
        </w:rPr>
        <w:t>Стандарт внешнего МУНИЦИПАЛЬНОГо финансового контроля</w:t>
      </w:r>
    </w:p>
    <w:p w:rsidR="00DC4325" w:rsidRDefault="00DC4325">
      <w:pPr>
        <w:rPr>
          <w:rFonts w:ascii="Times New Roman" w:hAnsi="Times New Roman" w:cs="Times New Roman"/>
          <w:sz w:val="28"/>
          <w:szCs w:val="28"/>
        </w:rPr>
      </w:pPr>
    </w:p>
    <w:p w:rsidR="00544B58" w:rsidRDefault="00544B58">
      <w:pPr>
        <w:rPr>
          <w:rFonts w:ascii="Times New Roman" w:hAnsi="Times New Roman" w:cs="Times New Roman"/>
          <w:sz w:val="28"/>
          <w:szCs w:val="28"/>
        </w:rPr>
      </w:pPr>
    </w:p>
    <w:p w:rsidR="00544B58" w:rsidRDefault="00544B58">
      <w:pPr>
        <w:rPr>
          <w:rFonts w:ascii="Times New Roman" w:hAnsi="Times New Roman" w:cs="Times New Roman"/>
          <w:sz w:val="28"/>
          <w:szCs w:val="28"/>
        </w:rPr>
      </w:pPr>
    </w:p>
    <w:p w:rsidR="00544B58" w:rsidRDefault="00544B58">
      <w:pPr>
        <w:rPr>
          <w:rFonts w:ascii="Times New Roman" w:hAnsi="Times New Roman" w:cs="Times New Roman"/>
          <w:sz w:val="28"/>
          <w:szCs w:val="28"/>
        </w:rPr>
      </w:pPr>
    </w:p>
    <w:p w:rsidR="00544B58" w:rsidRPr="00710BF0" w:rsidRDefault="00A4069D" w:rsidP="00710B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СВМФК </w:t>
      </w:r>
      <w:r w:rsidR="003B1817">
        <w:rPr>
          <w:rFonts w:ascii="Times New Roman" w:hAnsi="Times New Roman" w:cs="Times New Roman"/>
          <w:b/>
          <w:sz w:val="36"/>
          <w:szCs w:val="36"/>
        </w:rPr>
        <w:t>6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10BF0" w:rsidRPr="00710BF0">
        <w:rPr>
          <w:rFonts w:ascii="Times New Roman" w:hAnsi="Times New Roman" w:cs="Times New Roman"/>
          <w:b/>
          <w:sz w:val="36"/>
          <w:szCs w:val="36"/>
        </w:rPr>
        <w:t>«Аудит в сфере закупок товаров, работ, услуг, осуществляемых объектами аудита (контроля)»</w:t>
      </w:r>
    </w:p>
    <w:p w:rsidR="007363FA" w:rsidRDefault="007363FA" w:rsidP="007363FA">
      <w:pPr>
        <w:pStyle w:val="30"/>
        <w:shd w:val="clear" w:color="auto" w:fill="auto"/>
        <w:spacing w:before="0" w:after="0"/>
        <w:ind w:left="1320" w:right="700"/>
        <w:jc w:val="center"/>
      </w:pPr>
      <w:r>
        <w:t>(</w:t>
      </w:r>
      <w:proofErr w:type="gramStart"/>
      <w:r>
        <w:t>Утвержден</w:t>
      </w:r>
      <w:proofErr w:type="gramEnd"/>
      <w:r w:rsidR="00B17A42">
        <w:t xml:space="preserve">   приказом </w:t>
      </w:r>
      <w:bookmarkStart w:id="0" w:name="_GoBack"/>
      <w:bookmarkEnd w:id="0"/>
      <w:r>
        <w:t xml:space="preserve"> Контрольно-счетной палаты</w:t>
      </w:r>
      <w:r w:rsidR="002C5A39">
        <w:t xml:space="preserve"> Батецкого муниципального района от  28.12.2021</w:t>
      </w:r>
      <w:r>
        <w:t>№20)</w:t>
      </w:r>
    </w:p>
    <w:p w:rsidR="00544B58" w:rsidRDefault="00544B58">
      <w:pPr>
        <w:rPr>
          <w:rFonts w:ascii="Times New Roman" w:hAnsi="Times New Roman" w:cs="Times New Roman"/>
          <w:sz w:val="28"/>
          <w:szCs w:val="28"/>
        </w:rPr>
      </w:pPr>
    </w:p>
    <w:p w:rsidR="00544B58" w:rsidRDefault="00544B58">
      <w:pPr>
        <w:rPr>
          <w:rFonts w:ascii="Times New Roman" w:hAnsi="Times New Roman" w:cs="Times New Roman"/>
          <w:sz w:val="28"/>
          <w:szCs w:val="28"/>
        </w:rPr>
      </w:pPr>
    </w:p>
    <w:p w:rsidR="00544B58" w:rsidRDefault="00544B58">
      <w:pPr>
        <w:rPr>
          <w:rFonts w:ascii="Times New Roman" w:hAnsi="Times New Roman" w:cs="Times New Roman"/>
          <w:sz w:val="28"/>
          <w:szCs w:val="28"/>
        </w:rPr>
      </w:pPr>
    </w:p>
    <w:p w:rsidR="00710BF0" w:rsidRDefault="00710BF0">
      <w:pPr>
        <w:rPr>
          <w:rFonts w:ascii="Times New Roman" w:hAnsi="Times New Roman" w:cs="Times New Roman"/>
          <w:sz w:val="28"/>
          <w:szCs w:val="28"/>
        </w:rPr>
      </w:pPr>
    </w:p>
    <w:p w:rsidR="00710BF0" w:rsidRDefault="00710BF0">
      <w:pPr>
        <w:rPr>
          <w:rFonts w:ascii="Times New Roman" w:hAnsi="Times New Roman" w:cs="Times New Roman"/>
          <w:sz w:val="28"/>
          <w:szCs w:val="28"/>
        </w:rPr>
      </w:pPr>
    </w:p>
    <w:p w:rsidR="00710BF0" w:rsidRDefault="00710BF0">
      <w:pPr>
        <w:rPr>
          <w:rFonts w:ascii="Times New Roman" w:hAnsi="Times New Roman" w:cs="Times New Roman"/>
          <w:sz w:val="28"/>
          <w:szCs w:val="28"/>
        </w:rPr>
      </w:pPr>
    </w:p>
    <w:p w:rsidR="00710BF0" w:rsidRDefault="00710BF0">
      <w:pPr>
        <w:rPr>
          <w:rFonts w:ascii="Times New Roman" w:hAnsi="Times New Roman" w:cs="Times New Roman"/>
          <w:sz w:val="28"/>
          <w:szCs w:val="28"/>
        </w:rPr>
      </w:pPr>
    </w:p>
    <w:p w:rsidR="00710BF0" w:rsidRDefault="00710BF0">
      <w:pPr>
        <w:rPr>
          <w:rFonts w:ascii="Times New Roman" w:hAnsi="Times New Roman" w:cs="Times New Roman"/>
          <w:sz w:val="28"/>
          <w:szCs w:val="28"/>
        </w:rPr>
      </w:pPr>
    </w:p>
    <w:p w:rsidR="00710BF0" w:rsidRDefault="00710BF0">
      <w:pPr>
        <w:rPr>
          <w:rFonts w:ascii="Times New Roman" w:hAnsi="Times New Roman" w:cs="Times New Roman"/>
          <w:sz w:val="28"/>
          <w:szCs w:val="28"/>
        </w:rPr>
      </w:pPr>
    </w:p>
    <w:p w:rsidR="00710BF0" w:rsidRDefault="00710BF0">
      <w:pPr>
        <w:rPr>
          <w:rFonts w:ascii="Times New Roman" w:hAnsi="Times New Roman" w:cs="Times New Roman"/>
          <w:sz w:val="28"/>
          <w:szCs w:val="28"/>
        </w:rPr>
      </w:pPr>
    </w:p>
    <w:p w:rsidR="00710BF0" w:rsidRDefault="00710BF0">
      <w:pPr>
        <w:rPr>
          <w:rFonts w:ascii="Times New Roman" w:hAnsi="Times New Roman" w:cs="Times New Roman"/>
          <w:sz w:val="28"/>
          <w:szCs w:val="28"/>
        </w:rPr>
      </w:pPr>
    </w:p>
    <w:p w:rsidR="00710BF0" w:rsidRPr="00710BF0" w:rsidRDefault="007363FA" w:rsidP="00710BF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="00AA19A3">
        <w:rPr>
          <w:rFonts w:ascii="Times New Roman" w:hAnsi="Times New Roman" w:cs="Times New Roman"/>
          <w:sz w:val="32"/>
          <w:szCs w:val="32"/>
        </w:rPr>
        <w:t>.</w:t>
      </w:r>
      <w:r w:rsidR="00710BF0" w:rsidRPr="00710BF0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="00710BF0" w:rsidRPr="00710BF0">
        <w:rPr>
          <w:rFonts w:ascii="Times New Roman" w:hAnsi="Times New Roman" w:cs="Times New Roman"/>
          <w:sz w:val="32"/>
          <w:szCs w:val="32"/>
        </w:rPr>
        <w:t>атецкий</w:t>
      </w:r>
      <w:proofErr w:type="spellEnd"/>
    </w:p>
    <w:p w:rsidR="00544B58" w:rsidRDefault="00930441" w:rsidP="002557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44B58" w:rsidRDefault="00544B58">
      <w:pPr>
        <w:rPr>
          <w:rFonts w:ascii="Times New Roman" w:hAnsi="Times New Roman" w:cs="Times New Roman"/>
          <w:sz w:val="28"/>
          <w:szCs w:val="28"/>
        </w:rPr>
      </w:pPr>
    </w:p>
    <w:p w:rsidR="00544B58" w:rsidRDefault="00544B58">
      <w:pPr>
        <w:rPr>
          <w:rFonts w:ascii="Times New Roman" w:hAnsi="Times New Roman" w:cs="Times New Roman"/>
          <w:sz w:val="28"/>
          <w:szCs w:val="28"/>
        </w:rPr>
      </w:pPr>
    </w:p>
    <w:p w:rsidR="00DC4325" w:rsidRDefault="00DC4325" w:rsidP="00514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564" w:rsidRPr="00514564" w:rsidRDefault="00514564" w:rsidP="00023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С О Д Е </w:t>
      </w:r>
      <w:proofErr w:type="gramStart"/>
      <w:r w:rsidRPr="005145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14564">
        <w:rPr>
          <w:rFonts w:ascii="Times New Roman" w:hAnsi="Times New Roman" w:cs="Times New Roman"/>
          <w:sz w:val="28"/>
          <w:szCs w:val="28"/>
        </w:rPr>
        <w:t xml:space="preserve"> Ж А Н И Е</w:t>
      </w:r>
    </w:p>
    <w:p w:rsidR="00514564" w:rsidRPr="00514564" w:rsidRDefault="00514564" w:rsidP="00514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564" w:rsidRPr="00514564" w:rsidRDefault="00514564" w:rsidP="00514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Общие положения.</w:t>
      </w:r>
      <w:r w:rsidRPr="00514564">
        <w:rPr>
          <w:rFonts w:ascii="Times New Roman" w:hAnsi="Times New Roman" w:cs="Times New Roman"/>
          <w:sz w:val="28"/>
          <w:szCs w:val="28"/>
        </w:rPr>
        <w:t>…………………………………………………..………....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4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564" w:rsidRPr="00514564" w:rsidRDefault="00514564" w:rsidP="00514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564">
        <w:rPr>
          <w:rFonts w:ascii="Times New Roman" w:hAnsi="Times New Roman" w:cs="Times New Roman"/>
          <w:sz w:val="28"/>
          <w:szCs w:val="28"/>
        </w:rPr>
        <w:t>Содержание аудита в сфере закупок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514564">
        <w:rPr>
          <w:rFonts w:ascii="Times New Roman" w:hAnsi="Times New Roman" w:cs="Times New Roman"/>
          <w:sz w:val="28"/>
          <w:szCs w:val="28"/>
        </w:rPr>
        <w:t>……..…............................................... 3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564">
        <w:rPr>
          <w:rFonts w:ascii="Times New Roman" w:hAnsi="Times New Roman" w:cs="Times New Roman"/>
          <w:sz w:val="28"/>
          <w:szCs w:val="28"/>
        </w:rPr>
        <w:t>Законность, целесообразность, обоснованность, своевременность,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564">
        <w:rPr>
          <w:rFonts w:ascii="Times New Roman" w:hAnsi="Times New Roman" w:cs="Times New Roman"/>
          <w:sz w:val="28"/>
          <w:szCs w:val="28"/>
        </w:rPr>
        <w:t>эффективность, результати</w:t>
      </w:r>
      <w:r w:rsidR="0002329D">
        <w:rPr>
          <w:rFonts w:ascii="Times New Roman" w:hAnsi="Times New Roman" w:cs="Times New Roman"/>
          <w:sz w:val="28"/>
          <w:szCs w:val="28"/>
        </w:rPr>
        <w:t xml:space="preserve">вность и реализуемость при </w:t>
      </w:r>
      <w:r w:rsidRPr="00514564">
        <w:rPr>
          <w:rFonts w:ascii="Times New Roman" w:hAnsi="Times New Roman" w:cs="Times New Roman"/>
          <w:sz w:val="28"/>
          <w:szCs w:val="28"/>
        </w:rPr>
        <w:t>осуществлен</w:t>
      </w:r>
      <w:proofErr w:type="gramStart"/>
      <w:r w:rsidRPr="0051456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14564">
        <w:rPr>
          <w:rFonts w:ascii="Times New Roman" w:hAnsi="Times New Roman" w:cs="Times New Roman"/>
          <w:sz w:val="28"/>
          <w:szCs w:val="28"/>
        </w:rPr>
        <w:t>дита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564">
        <w:rPr>
          <w:rFonts w:ascii="Times New Roman" w:hAnsi="Times New Roman" w:cs="Times New Roman"/>
          <w:sz w:val="28"/>
          <w:szCs w:val="28"/>
        </w:rPr>
        <w:t>сфере закупок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4564">
        <w:rPr>
          <w:rFonts w:ascii="Times New Roman" w:hAnsi="Times New Roman" w:cs="Times New Roman"/>
          <w:sz w:val="28"/>
          <w:szCs w:val="28"/>
        </w:rPr>
        <w:t>…………………………….………………………….. 5</w:t>
      </w:r>
    </w:p>
    <w:p w:rsidR="00514564" w:rsidRPr="00514564" w:rsidRDefault="00514564" w:rsidP="00514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564">
        <w:rPr>
          <w:rFonts w:ascii="Times New Roman" w:hAnsi="Times New Roman" w:cs="Times New Roman"/>
          <w:sz w:val="28"/>
          <w:szCs w:val="28"/>
        </w:rPr>
        <w:t xml:space="preserve">Контрольная деятельность в рамках аудита в сфере закупок 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51456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……..</w:t>
      </w:r>
      <w:r w:rsidRPr="00514564">
        <w:rPr>
          <w:rFonts w:ascii="Times New Roman" w:hAnsi="Times New Roman" w:cs="Times New Roman"/>
          <w:sz w:val="28"/>
          <w:szCs w:val="28"/>
        </w:rPr>
        <w:t>6</w:t>
      </w:r>
    </w:p>
    <w:p w:rsidR="00514564" w:rsidRPr="00514564" w:rsidRDefault="00514564" w:rsidP="00514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4.1. Подготовка к проведению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…….…...………...</w:t>
      </w:r>
      <w:r w:rsidRPr="00514564">
        <w:rPr>
          <w:rFonts w:ascii="Times New Roman" w:hAnsi="Times New Roman" w:cs="Times New Roman"/>
          <w:sz w:val="28"/>
          <w:szCs w:val="28"/>
        </w:rPr>
        <w:t>6</w:t>
      </w:r>
    </w:p>
    <w:p w:rsidR="00514564" w:rsidRPr="00514564" w:rsidRDefault="00514564" w:rsidP="00514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>4.2. Анализ и оценка закупочной деятельности</w:t>
      </w:r>
      <w:r w:rsidR="006D3B9A">
        <w:rPr>
          <w:rFonts w:ascii="Times New Roman" w:hAnsi="Times New Roman" w:cs="Times New Roman"/>
          <w:sz w:val="28"/>
          <w:szCs w:val="28"/>
        </w:rPr>
        <w:t xml:space="preserve"> объекта аудита (контроля) ....8</w:t>
      </w:r>
    </w:p>
    <w:p w:rsidR="00514564" w:rsidRPr="00514564" w:rsidRDefault="00514564" w:rsidP="00514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564">
        <w:rPr>
          <w:rFonts w:ascii="Times New Roman" w:hAnsi="Times New Roman" w:cs="Times New Roman"/>
          <w:sz w:val="28"/>
          <w:szCs w:val="28"/>
        </w:rPr>
        <w:t>Анализ системы организации закупок товаров, работ, услуг 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6D3B9A">
        <w:rPr>
          <w:rFonts w:ascii="Times New Roman" w:hAnsi="Times New Roman" w:cs="Times New Roman"/>
          <w:sz w:val="28"/>
          <w:szCs w:val="28"/>
        </w:rPr>
        <w:t>8</w:t>
      </w:r>
    </w:p>
    <w:p w:rsidR="00514564" w:rsidRPr="00514564" w:rsidRDefault="00514564" w:rsidP="00514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>4.2.2.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564">
        <w:rPr>
          <w:rFonts w:ascii="Times New Roman" w:hAnsi="Times New Roman" w:cs="Times New Roman"/>
          <w:sz w:val="28"/>
          <w:szCs w:val="28"/>
        </w:rPr>
        <w:t>Анализ системы планирования закупок товаров, работ, услуг .……</w:t>
      </w:r>
      <w:r>
        <w:rPr>
          <w:rFonts w:ascii="Times New Roman" w:hAnsi="Times New Roman" w:cs="Times New Roman"/>
          <w:sz w:val="28"/>
          <w:szCs w:val="28"/>
        </w:rPr>
        <w:t>…...</w:t>
      </w:r>
      <w:r w:rsidR="006D3B9A">
        <w:rPr>
          <w:rFonts w:ascii="Times New Roman" w:hAnsi="Times New Roman" w:cs="Times New Roman"/>
          <w:sz w:val="28"/>
          <w:szCs w:val="28"/>
        </w:rPr>
        <w:t>9</w:t>
      </w:r>
    </w:p>
    <w:p w:rsidR="00514564" w:rsidRPr="00514564" w:rsidRDefault="00514564" w:rsidP="00514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4.2.3.Проверка процедур определения поставщика </w:t>
      </w:r>
      <w:r w:rsidR="000201CA">
        <w:rPr>
          <w:rFonts w:ascii="Times New Roman" w:hAnsi="Times New Roman" w:cs="Times New Roman"/>
          <w:sz w:val="28"/>
          <w:szCs w:val="28"/>
        </w:rPr>
        <w:t xml:space="preserve"> </w:t>
      </w:r>
      <w:r w:rsidRPr="00514564">
        <w:rPr>
          <w:rFonts w:ascii="Times New Roman" w:hAnsi="Times New Roman" w:cs="Times New Roman"/>
          <w:sz w:val="28"/>
          <w:szCs w:val="28"/>
        </w:rPr>
        <w:t>(подрядчика, исполнителя)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1CA">
        <w:rPr>
          <w:rFonts w:ascii="Times New Roman" w:hAnsi="Times New Roman" w:cs="Times New Roman"/>
          <w:sz w:val="28"/>
          <w:szCs w:val="28"/>
        </w:rPr>
        <w:t xml:space="preserve">  …………………………………...................................................</w:t>
      </w:r>
      <w:r w:rsidR="006D3B9A">
        <w:rPr>
          <w:rFonts w:ascii="Times New Roman" w:hAnsi="Times New Roman" w:cs="Times New Roman"/>
          <w:sz w:val="28"/>
          <w:szCs w:val="28"/>
        </w:rPr>
        <w:t>10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>4.2.4.Проверка исполнения контрактов на поставку товаров, выполнение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564">
        <w:rPr>
          <w:rFonts w:ascii="Times New Roman" w:hAnsi="Times New Roman" w:cs="Times New Roman"/>
          <w:sz w:val="28"/>
          <w:szCs w:val="28"/>
        </w:rPr>
        <w:t>оказание услуг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6D3B9A">
        <w:rPr>
          <w:rFonts w:ascii="Times New Roman" w:hAnsi="Times New Roman" w:cs="Times New Roman"/>
          <w:sz w:val="28"/>
          <w:szCs w:val="28"/>
        </w:rPr>
        <w:t>…………………………………………………………..11</w:t>
      </w:r>
    </w:p>
    <w:p w:rsidR="00514564" w:rsidRPr="00514564" w:rsidRDefault="00514564" w:rsidP="00514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>4.2.5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564">
        <w:rPr>
          <w:rFonts w:ascii="Times New Roman" w:hAnsi="Times New Roman" w:cs="Times New Roman"/>
          <w:sz w:val="28"/>
          <w:szCs w:val="28"/>
        </w:rPr>
        <w:t xml:space="preserve">Анализ эффективности расходов на закупки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6D3B9A">
        <w:rPr>
          <w:rFonts w:ascii="Times New Roman" w:hAnsi="Times New Roman" w:cs="Times New Roman"/>
          <w:sz w:val="28"/>
          <w:szCs w:val="28"/>
        </w:rPr>
        <w:t>………………12</w:t>
      </w:r>
    </w:p>
    <w:p w:rsidR="00514564" w:rsidRPr="00514564" w:rsidRDefault="00514564" w:rsidP="00514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>4.3. Подведение итогов контрольного мероприятия………………………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6D3B9A">
        <w:rPr>
          <w:rFonts w:ascii="Times New Roman" w:hAnsi="Times New Roman" w:cs="Times New Roman"/>
          <w:sz w:val="28"/>
          <w:szCs w:val="28"/>
        </w:rPr>
        <w:t>13</w:t>
      </w:r>
    </w:p>
    <w:p w:rsidR="00514564" w:rsidRPr="00514564" w:rsidRDefault="00514564" w:rsidP="00514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5. Экспертно-аналитическая деятельность в </w:t>
      </w:r>
      <w:r w:rsidR="00A7497A">
        <w:rPr>
          <w:rFonts w:ascii="Times New Roman" w:hAnsi="Times New Roman" w:cs="Times New Roman"/>
          <w:sz w:val="28"/>
          <w:szCs w:val="28"/>
        </w:rPr>
        <w:t>рамках аудита в сфере закупок 14</w:t>
      </w:r>
    </w:p>
    <w:p w:rsidR="00514564" w:rsidRPr="00514564" w:rsidRDefault="00514564" w:rsidP="00514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6. Обеспечение доступа к информации о деятельности Контрольно-счетной </w:t>
      </w:r>
    </w:p>
    <w:p w:rsidR="00514564" w:rsidRPr="00514564" w:rsidRDefault="00514564" w:rsidP="00514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>палаты в рамках аудита в сфере закупок 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Pr="00514564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="00A7497A">
        <w:rPr>
          <w:rFonts w:ascii="Times New Roman" w:hAnsi="Times New Roman" w:cs="Times New Roman"/>
          <w:sz w:val="28"/>
          <w:szCs w:val="28"/>
        </w:rPr>
        <w:t>.16</w:t>
      </w:r>
    </w:p>
    <w:p w:rsidR="00514564" w:rsidRPr="00514564" w:rsidRDefault="00514564" w:rsidP="005145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5145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4564">
        <w:rPr>
          <w:rFonts w:ascii="Times New Roman" w:hAnsi="Times New Roman" w:cs="Times New Roman"/>
          <w:sz w:val="28"/>
          <w:szCs w:val="28"/>
        </w:rPr>
        <w:t xml:space="preserve"> реализацией результатов аудита в</w:t>
      </w:r>
      <w:r w:rsidR="00A7497A">
        <w:rPr>
          <w:rFonts w:ascii="Times New Roman" w:hAnsi="Times New Roman" w:cs="Times New Roman"/>
          <w:sz w:val="28"/>
          <w:szCs w:val="28"/>
        </w:rPr>
        <w:t xml:space="preserve"> сфере закупок ………….. 16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145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564">
        <w:rPr>
          <w:rFonts w:ascii="Times New Roman" w:hAnsi="Times New Roman" w:cs="Times New Roman"/>
          <w:sz w:val="28"/>
          <w:szCs w:val="28"/>
        </w:rPr>
        <w:t xml:space="preserve">Приложение «Структура раздела акта и отчета о результатах аудита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14564">
        <w:rPr>
          <w:rFonts w:ascii="Times New Roman" w:hAnsi="Times New Roman" w:cs="Times New Roman"/>
          <w:sz w:val="28"/>
          <w:szCs w:val="28"/>
        </w:rPr>
        <w:t>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564">
        <w:rPr>
          <w:rFonts w:ascii="Times New Roman" w:hAnsi="Times New Roman" w:cs="Times New Roman"/>
          <w:sz w:val="28"/>
          <w:szCs w:val="28"/>
        </w:rPr>
        <w:t>закупок»</w:t>
      </w:r>
      <w:r>
        <w:rPr>
          <w:rFonts w:ascii="Times New Roman" w:hAnsi="Times New Roman" w:cs="Times New Roman"/>
          <w:sz w:val="28"/>
          <w:szCs w:val="28"/>
        </w:rPr>
        <w:t>..</w:t>
      </w:r>
      <w:r w:rsidR="00A749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 18</w:t>
      </w:r>
    </w:p>
    <w:p w:rsidR="00514564" w:rsidRPr="00514564" w:rsidRDefault="00514564" w:rsidP="005145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4564" w:rsidRPr="00514564" w:rsidRDefault="00514564" w:rsidP="005145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br w:type="page"/>
      </w:r>
    </w:p>
    <w:p w:rsidR="00514564" w:rsidRPr="00514564" w:rsidRDefault="00514564" w:rsidP="00514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56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4D2B49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>1.</w:t>
      </w:r>
      <w:r w:rsidR="00E11DF6">
        <w:rPr>
          <w:rFonts w:ascii="Times New Roman" w:hAnsi="Times New Roman" w:cs="Times New Roman"/>
          <w:sz w:val="28"/>
          <w:szCs w:val="28"/>
        </w:rPr>
        <w:t>1.</w:t>
      </w:r>
      <w:r w:rsidRPr="00514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4564">
        <w:rPr>
          <w:rFonts w:ascii="Times New Roman" w:hAnsi="Times New Roman" w:cs="Times New Roman"/>
          <w:sz w:val="28"/>
          <w:szCs w:val="28"/>
        </w:rPr>
        <w:t xml:space="preserve">Стандарт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14564">
        <w:rPr>
          <w:rFonts w:ascii="Times New Roman" w:hAnsi="Times New Roman" w:cs="Times New Roman"/>
          <w:sz w:val="28"/>
          <w:szCs w:val="28"/>
        </w:rPr>
        <w:t xml:space="preserve"> аудита (контроля) «Аудит в сфере закупок товаров, работ, услуг, осуществляемых объектами аудита (контроля)» (далее – Стандарт) разработан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№ 44-ФЗ), </w:t>
      </w:r>
      <w:r w:rsidR="004D2B49" w:rsidRPr="004D2B49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4D2B49">
        <w:rPr>
          <w:rFonts w:ascii="Times New Roman" w:hAnsi="Times New Roman" w:cs="Times New Roman"/>
          <w:sz w:val="28"/>
          <w:szCs w:val="28"/>
        </w:rPr>
        <w:t xml:space="preserve"> 10   Положения о Контрольно-сче</w:t>
      </w:r>
      <w:r w:rsidR="004D2B49" w:rsidRPr="004D2B49">
        <w:rPr>
          <w:rFonts w:ascii="Times New Roman" w:hAnsi="Times New Roman" w:cs="Times New Roman"/>
          <w:sz w:val="28"/>
          <w:szCs w:val="28"/>
        </w:rPr>
        <w:t>тной палате  Батецкого</w:t>
      </w:r>
      <w:r w:rsidR="004D2B4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4D2B49">
        <w:rPr>
          <w:rFonts w:ascii="Times New Roman" w:hAnsi="Times New Roman" w:cs="Times New Roman"/>
          <w:sz w:val="28"/>
          <w:szCs w:val="28"/>
        </w:rPr>
        <w:t>, утвержде</w:t>
      </w:r>
      <w:r w:rsidR="004D2B49" w:rsidRPr="004D2B49">
        <w:rPr>
          <w:rFonts w:ascii="Times New Roman" w:hAnsi="Times New Roman" w:cs="Times New Roman"/>
          <w:sz w:val="28"/>
          <w:szCs w:val="28"/>
        </w:rPr>
        <w:t>нного решением Думы Батецкого  муниципального района от 21.12.2021 № 91-РД</w:t>
      </w:r>
      <w:r w:rsidR="004D2B49">
        <w:rPr>
          <w:rFonts w:ascii="Times New Roman" w:hAnsi="Times New Roman" w:cs="Times New Roman"/>
          <w:sz w:val="28"/>
          <w:szCs w:val="28"/>
        </w:rPr>
        <w:t>.</w:t>
      </w:r>
    </w:p>
    <w:p w:rsidR="00514564" w:rsidRPr="00514564" w:rsidRDefault="00E11DF6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4564" w:rsidRPr="005145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Целью Стандарта является установление общих правил организации и проведения аудита в сфере закупок товаров, работ, услуг для обеспечения </w:t>
      </w:r>
      <w:r w:rsidR="00514564">
        <w:rPr>
          <w:rFonts w:ascii="Times New Roman" w:hAnsi="Times New Roman" w:cs="Times New Roman"/>
          <w:sz w:val="28"/>
          <w:szCs w:val="28"/>
        </w:rPr>
        <w:t>муниципальных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нужд. </w:t>
      </w:r>
    </w:p>
    <w:p w:rsidR="00514564" w:rsidRDefault="00E11DF6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3. Задачами Стандарта являются: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4564">
        <w:rPr>
          <w:rFonts w:ascii="Times New Roman" w:hAnsi="Times New Roman" w:cs="Times New Roman"/>
          <w:sz w:val="28"/>
          <w:szCs w:val="28"/>
        </w:rPr>
        <w:t>определение содержания и порядка организац</w:t>
      </w:r>
      <w:proofErr w:type="gramStart"/>
      <w:r w:rsidRPr="0051456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14564">
        <w:rPr>
          <w:rFonts w:ascii="Times New Roman" w:hAnsi="Times New Roman" w:cs="Times New Roman"/>
          <w:sz w:val="28"/>
          <w:szCs w:val="28"/>
        </w:rPr>
        <w:t xml:space="preserve">дита в сфере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14564">
        <w:rPr>
          <w:rFonts w:ascii="Times New Roman" w:hAnsi="Times New Roman" w:cs="Times New Roman"/>
          <w:sz w:val="28"/>
          <w:szCs w:val="28"/>
        </w:rPr>
        <w:t xml:space="preserve"> нужд;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4564">
        <w:rPr>
          <w:rFonts w:ascii="Times New Roman" w:hAnsi="Times New Roman" w:cs="Times New Roman"/>
          <w:sz w:val="28"/>
          <w:szCs w:val="28"/>
        </w:rPr>
        <w:t>определение общих правил и требований при проведен</w:t>
      </w:r>
      <w:proofErr w:type="gramStart"/>
      <w:r w:rsidRPr="0051456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14564">
        <w:rPr>
          <w:rFonts w:ascii="Times New Roman" w:hAnsi="Times New Roman" w:cs="Times New Roman"/>
          <w:sz w:val="28"/>
          <w:szCs w:val="28"/>
        </w:rPr>
        <w:t xml:space="preserve">дита в сфере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14564">
        <w:rPr>
          <w:rFonts w:ascii="Times New Roman" w:hAnsi="Times New Roman" w:cs="Times New Roman"/>
          <w:sz w:val="28"/>
          <w:szCs w:val="28"/>
        </w:rPr>
        <w:t xml:space="preserve"> нужд. </w:t>
      </w:r>
    </w:p>
    <w:p w:rsidR="00514564" w:rsidRPr="00514564" w:rsidRDefault="00E11DF6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14564" w:rsidRPr="00514564">
        <w:rPr>
          <w:rFonts w:ascii="Times New Roman" w:hAnsi="Times New Roman" w:cs="Times New Roman"/>
          <w:sz w:val="28"/>
          <w:szCs w:val="28"/>
        </w:rPr>
        <w:t>Стандарт предназначен для использования сотрудниками  Контрольно</w:t>
      </w:r>
      <w:r w:rsidR="004167F4">
        <w:rPr>
          <w:rFonts w:ascii="Times New Roman" w:hAnsi="Times New Roman" w:cs="Times New Roman"/>
          <w:sz w:val="28"/>
          <w:szCs w:val="28"/>
        </w:rPr>
        <w:t>-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 w:rsidR="000B1AFB">
        <w:rPr>
          <w:rFonts w:ascii="Times New Roman" w:hAnsi="Times New Roman" w:cs="Times New Roman"/>
          <w:sz w:val="28"/>
          <w:szCs w:val="28"/>
        </w:rPr>
        <w:t>Батецкого</w:t>
      </w:r>
      <w:r w:rsidR="00416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при организации и проведении аудита в сфере закупок товаров, работ, услуг (далее -</w:t>
      </w:r>
      <w:r w:rsidR="004167F4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аудит в сфере закупок), осуществляемого в соответствии с законодательством Российской Федерации о контрактной системе в сфере закупок, а также при проведении иных мероприятий, в которых деятельность в сфере закупок проверяется как одна из составляющих деятельности объекта аудита (контроля). </w:t>
      </w:r>
      <w:proofErr w:type="gramEnd"/>
    </w:p>
    <w:p w:rsidR="00514564" w:rsidRPr="00BA55D5" w:rsidRDefault="00514564" w:rsidP="004167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5D5">
        <w:rPr>
          <w:rFonts w:ascii="Times New Roman" w:hAnsi="Times New Roman" w:cs="Times New Roman"/>
          <w:b/>
          <w:sz w:val="28"/>
          <w:szCs w:val="28"/>
        </w:rPr>
        <w:t>2. Содержание аудита в сфере закупок</w:t>
      </w:r>
    </w:p>
    <w:p w:rsidR="00514564" w:rsidRPr="00514564" w:rsidRDefault="00BA55D5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167F4">
        <w:rPr>
          <w:rFonts w:ascii="Times New Roman" w:hAnsi="Times New Roman" w:cs="Times New Roman"/>
          <w:sz w:val="28"/>
          <w:szCs w:val="28"/>
        </w:rPr>
        <w:t>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Аудит в сфере закупок – это вид внешнего </w:t>
      </w:r>
      <w:r w:rsidR="001F13F2">
        <w:rPr>
          <w:rFonts w:ascii="Times New Roman" w:hAnsi="Times New Roman" w:cs="Times New Roman"/>
          <w:sz w:val="28"/>
          <w:szCs w:val="28"/>
        </w:rPr>
        <w:t>муниципального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аудита (контроля), осуществляемого Контрольно-счетной палатой </w:t>
      </w:r>
      <w:r w:rsidR="000B1AFB">
        <w:rPr>
          <w:rFonts w:ascii="Times New Roman" w:hAnsi="Times New Roman" w:cs="Times New Roman"/>
          <w:sz w:val="28"/>
          <w:szCs w:val="28"/>
        </w:rPr>
        <w:t>Батецкого</w:t>
      </w:r>
      <w:r w:rsidR="004167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в соответствии с полномочиями, установленными </w:t>
      </w:r>
      <w:r w:rsidR="00514564" w:rsidRPr="00A508C3">
        <w:rPr>
          <w:rFonts w:ascii="Times New Roman" w:hAnsi="Times New Roman" w:cs="Times New Roman"/>
          <w:sz w:val="28"/>
          <w:szCs w:val="28"/>
        </w:rPr>
        <w:t>частью 1 статьи 8 Закона № 455-85</w:t>
      </w:r>
      <w:r w:rsidR="00A508C3">
        <w:rPr>
          <w:rFonts w:ascii="Times New Roman" w:hAnsi="Times New Roman" w:cs="Times New Roman"/>
          <w:sz w:val="28"/>
          <w:szCs w:val="28"/>
        </w:rPr>
        <w:t>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564" w:rsidRPr="00514564" w:rsidRDefault="00BA55D5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При проведен</w:t>
      </w:r>
      <w:proofErr w:type="gramStart"/>
      <w:r w:rsidR="00514564" w:rsidRPr="0051456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514564" w:rsidRPr="00514564">
        <w:rPr>
          <w:rFonts w:ascii="Times New Roman" w:hAnsi="Times New Roman" w:cs="Times New Roman"/>
          <w:sz w:val="28"/>
          <w:szCs w:val="28"/>
        </w:rPr>
        <w:t>дита в сфере закупок Контрольно-счетная палата</w:t>
      </w:r>
      <w:r w:rsidR="004167F4" w:rsidRPr="004167F4">
        <w:rPr>
          <w:rFonts w:ascii="Times New Roman" w:hAnsi="Times New Roman" w:cs="Times New Roman"/>
          <w:sz w:val="28"/>
          <w:szCs w:val="28"/>
        </w:rPr>
        <w:t xml:space="preserve"> </w:t>
      </w:r>
      <w:r w:rsidR="000B1AFB">
        <w:rPr>
          <w:rFonts w:ascii="Times New Roman" w:hAnsi="Times New Roman" w:cs="Times New Roman"/>
          <w:sz w:val="28"/>
          <w:szCs w:val="28"/>
        </w:rPr>
        <w:t>Батецкого</w:t>
      </w:r>
      <w:r w:rsidR="00416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осуществляет анализ и оценку результатов закупок, достижения целей осуществления закупок, определенных в соответствии со статьей 13 Закона № 44-ФЗ. При этом Контрольно-счетная палата </w:t>
      </w:r>
      <w:r w:rsidR="000B1AFB">
        <w:rPr>
          <w:rFonts w:ascii="Times New Roman" w:hAnsi="Times New Roman" w:cs="Times New Roman"/>
          <w:sz w:val="28"/>
          <w:szCs w:val="28"/>
        </w:rPr>
        <w:t>Батецкого</w:t>
      </w:r>
      <w:r w:rsidR="00416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осуществляет экспертно</w:t>
      </w:r>
      <w:r w:rsidR="004167F4">
        <w:rPr>
          <w:rFonts w:ascii="Times New Roman" w:hAnsi="Times New Roman" w:cs="Times New Roman"/>
          <w:sz w:val="28"/>
          <w:szCs w:val="28"/>
        </w:rPr>
        <w:t>-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аналитическую, контрольную и иную деятельность посредством проверки, анализа и оценки информации о законности, целесообразности, об обоснованности, о своевременности, об </w:t>
      </w:r>
      <w:r w:rsidR="00514564" w:rsidRPr="00514564">
        <w:rPr>
          <w:rFonts w:ascii="Times New Roman" w:hAnsi="Times New Roman" w:cs="Times New Roman"/>
          <w:sz w:val="28"/>
          <w:szCs w:val="28"/>
        </w:rPr>
        <w:lastRenderedPageBreak/>
        <w:t>эффективности и о результативности расходов на закупки по планируемым к заключению, заключе</w:t>
      </w:r>
      <w:r w:rsidR="004167F4">
        <w:rPr>
          <w:rFonts w:ascii="Times New Roman" w:hAnsi="Times New Roman" w:cs="Times New Roman"/>
          <w:sz w:val="28"/>
          <w:szCs w:val="28"/>
        </w:rPr>
        <w:t xml:space="preserve">нным и исполненным контрактам.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В процессе проведения аудита в сфере закупок оценке подлежат,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 </w:t>
      </w:r>
    </w:p>
    <w:p w:rsidR="00514564" w:rsidRPr="00514564" w:rsidRDefault="00BA55D5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4167F4">
        <w:rPr>
          <w:rFonts w:ascii="Times New Roman" w:hAnsi="Times New Roman" w:cs="Times New Roman"/>
          <w:sz w:val="28"/>
          <w:szCs w:val="28"/>
        </w:rPr>
        <w:t>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Предметом аудита в сфере закупок является процесс использования </w:t>
      </w:r>
      <w:r w:rsidR="004167F4">
        <w:rPr>
          <w:rFonts w:ascii="Times New Roman" w:hAnsi="Times New Roman" w:cs="Times New Roman"/>
          <w:sz w:val="28"/>
          <w:szCs w:val="28"/>
        </w:rPr>
        <w:t>о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бъектом аудита (контроля) средств бюджета </w:t>
      </w:r>
      <w:r w:rsidR="004167F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14564" w:rsidRPr="00514564">
        <w:rPr>
          <w:rFonts w:ascii="Times New Roman" w:hAnsi="Times New Roman" w:cs="Times New Roman"/>
          <w:sz w:val="28"/>
          <w:szCs w:val="28"/>
        </w:rPr>
        <w:t>, иных сре</w:t>
      </w:r>
      <w:proofErr w:type="gramStart"/>
      <w:r w:rsidR="00514564" w:rsidRPr="00514564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еделах компетенции Контрольно-счетной палаты </w:t>
      </w:r>
      <w:r w:rsidR="000B1AFB">
        <w:rPr>
          <w:rFonts w:ascii="Times New Roman" w:hAnsi="Times New Roman" w:cs="Times New Roman"/>
          <w:sz w:val="28"/>
          <w:szCs w:val="28"/>
        </w:rPr>
        <w:t>Батецкого</w:t>
      </w:r>
      <w:r w:rsidR="00416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(далее – бюджетных и иных средств) при осуществлении закупок товаров, работ, услуг в соответствии с требованиями законодательства Российской Федерации о контра</w:t>
      </w:r>
      <w:r w:rsidR="004167F4">
        <w:rPr>
          <w:rFonts w:ascii="Times New Roman" w:hAnsi="Times New Roman" w:cs="Times New Roman"/>
          <w:sz w:val="28"/>
          <w:szCs w:val="28"/>
        </w:rPr>
        <w:t xml:space="preserve">ктной системе в сфере закупок. 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Предметом аудита в сфере закупок также являются организация и эффективность функционирования контрактной системы в сфере закупок. </w:t>
      </w:r>
    </w:p>
    <w:p w:rsidR="004167F4" w:rsidRDefault="00BA55D5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4564" w:rsidRPr="005145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14564" w:rsidRPr="00514564">
        <w:rPr>
          <w:rFonts w:ascii="Times New Roman" w:hAnsi="Times New Roman" w:cs="Times New Roman"/>
          <w:sz w:val="28"/>
          <w:szCs w:val="28"/>
        </w:rPr>
        <w:t>Задачами аудита в сфере закупок являются:</w:t>
      </w:r>
    </w:p>
    <w:p w:rsidR="00514564" w:rsidRDefault="004167F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564" w:rsidRPr="00514564">
        <w:rPr>
          <w:rFonts w:ascii="Times New Roman" w:hAnsi="Times New Roman" w:cs="Times New Roman"/>
          <w:sz w:val="28"/>
          <w:szCs w:val="28"/>
        </w:rPr>
        <w:t>проверка, анализ и оценка информации о законности, целесообразности, обоснованности</w:t>
      </w:r>
      <w:r w:rsidR="00BA55D5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(в том числе анализ и оценка процедуры планирования закупок и обоснования закупок), своевременности, эффективности и результативности расходов на закупки по планируемым к заключению, заключенным и исполненным контрактам; </w:t>
      </w:r>
    </w:p>
    <w:p w:rsidR="00514564" w:rsidRPr="00514564" w:rsidRDefault="004167F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обобщение результатов осуществления деятельности по проверке, анализу и оценке результатов закупок, в том числе установление причин выявленных отклонений, нарушений и недостатков; </w:t>
      </w:r>
    </w:p>
    <w:p w:rsidR="00514564" w:rsidRPr="00514564" w:rsidRDefault="004167F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подготовка предложений по устранению выявленных отклонений, нарушений и недостатков; </w:t>
      </w:r>
    </w:p>
    <w:p w:rsidR="00514564" w:rsidRPr="00514564" w:rsidRDefault="004167F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систематизация информации о реализации предложений по устранению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>выявленных при проведен</w:t>
      </w:r>
      <w:proofErr w:type="gramStart"/>
      <w:r w:rsidRPr="00514564">
        <w:rPr>
          <w:rFonts w:ascii="Times New Roman" w:hAnsi="Times New Roman" w:cs="Times New Roman"/>
          <w:sz w:val="28"/>
          <w:szCs w:val="28"/>
        </w:rPr>
        <w:t xml:space="preserve">ии </w:t>
      </w:r>
      <w:r w:rsidR="00BA55D5">
        <w:rPr>
          <w:rFonts w:ascii="Times New Roman" w:hAnsi="Times New Roman" w:cs="Times New Roman"/>
          <w:sz w:val="28"/>
          <w:szCs w:val="28"/>
        </w:rPr>
        <w:t xml:space="preserve"> </w:t>
      </w:r>
      <w:r w:rsidRPr="00514564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514564">
        <w:rPr>
          <w:rFonts w:ascii="Times New Roman" w:hAnsi="Times New Roman" w:cs="Times New Roman"/>
          <w:sz w:val="28"/>
          <w:szCs w:val="28"/>
        </w:rPr>
        <w:t xml:space="preserve">дита в сфере закупок отклонений, нарушений и недостатков и совершенствование контрактной системы в сфере закупок. </w:t>
      </w:r>
    </w:p>
    <w:p w:rsidR="00514564" w:rsidRPr="00514564" w:rsidRDefault="00BA55D5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167F4">
        <w:rPr>
          <w:rFonts w:ascii="Times New Roman" w:hAnsi="Times New Roman" w:cs="Times New Roman"/>
          <w:sz w:val="28"/>
          <w:szCs w:val="28"/>
        </w:rPr>
        <w:t>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В процессе проведения аудита в сфере закупок в пределах полномочий Контрольно-счетной палатой </w:t>
      </w:r>
      <w:r w:rsidR="009A6A68">
        <w:rPr>
          <w:rFonts w:ascii="Times New Roman" w:hAnsi="Times New Roman" w:cs="Times New Roman"/>
          <w:sz w:val="28"/>
          <w:szCs w:val="28"/>
        </w:rPr>
        <w:t>Батецкого</w:t>
      </w:r>
      <w:r w:rsidR="00416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проверяются, анализируются и оцениваются: </w:t>
      </w:r>
    </w:p>
    <w:p w:rsidR="00514564" w:rsidRDefault="004167F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14564" w:rsidRPr="00514564">
        <w:rPr>
          <w:rFonts w:ascii="Times New Roman" w:hAnsi="Times New Roman" w:cs="Times New Roman"/>
          <w:sz w:val="28"/>
          <w:szCs w:val="28"/>
        </w:rPr>
        <w:t>организация и процесс использования бюджетных и иных средств начиная</w:t>
      </w:r>
      <w:proofErr w:type="gramEnd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 с этапа планирования; </w:t>
      </w:r>
    </w:p>
    <w:p w:rsidR="00514564" w:rsidRDefault="004167F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564" w:rsidRPr="00514564">
        <w:rPr>
          <w:rFonts w:ascii="Times New Roman" w:hAnsi="Times New Roman" w:cs="Times New Roman"/>
          <w:sz w:val="28"/>
          <w:szCs w:val="28"/>
        </w:rPr>
        <w:t>информация о законности, своевременности, обоснованности,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целесообразности, эффективности, результативности расходов на закупки; </w:t>
      </w:r>
    </w:p>
    <w:p w:rsidR="00514564" w:rsidRPr="00514564" w:rsidRDefault="004167F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система организации закупочной деятельности объекта аудита (контроля) и результаты использования бюджетных и иных средств; </w:t>
      </w:r>
    </w:p>
    <w:p w:rsidR="004167F4" w:rsidRDefault="004167F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система ведомственного контроля в сфере закупок; </w:t>
      </w:r>
    </w:p>
    <w:p w:rsidR="00514564" w:rsidRPr="00514564" w:rsidRDefault="004167F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система контроля в сфере закупок, осуществляемого заказчиком.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564" w:rsidRPr="00514564" w:rsidRDefault="004167F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564" w:rsidRPr="00514564">
        <w:rPr>
          <w:rFonts w:ascii="Times New Roman" w:hAnsi="Times New Roman" w:cs="Times New Roman"/>
          <w:sz w:val="28"/>
          <w:szCs w:val="28"/>
        </w:rPr>
        <w:t>При анализе и оценке порядка организации закупочной деятельности объекта аудита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>(контроля)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технического обеспечения деятельности соответствующих организационных структур. </w:t>
      </w:r>
    </w:p>
    <w:p w:rsidR="00514564" w:rsidRPr="00514564" w:rsidRDefault="004167F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Итогом аудита в сфере закупок должна стать оценка уровня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нужд с учетом затрат бюджетных и иных средств, обоснованности планирования, включая обоснование закупки, реализуемости и эффективности осуществления закупок. </w:t>
      </w:r>
    </w:p>
    <w:p w:rsidR="00514564" w:rsidRDefault="00BA55D5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. Объектами аудита (контроля) в сфере закупок являются: </w:t>
      </w:r>
    </w:p>
    <w:p w:rsidR="00514564" w:rsidRPr="001F13F2" w:rsidRDefault="004167F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13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рганы местного самоуправления</w:t>
      </w:r>
      <w:r w:rsidRPr="001F13F2">
        <w:rPr>
          <w:rFonts w:ascii="Times New Roman" w:hAnsi="Times New Roman" w:cs="Times New Roman"/>
          <w:sz w:val="28"/>
          <w:szCs w:val="28"/>
        </w:rPr>
        <w:t>;</w:t>
      </w:r>
    </w:p>
    <w:p w:rsidR="00514564" w:rsidRDefault="004167F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3F2">
        <w:rPr>
          <w:rFonts w:ascii="Times New Roman" w:hAnsi="Times New Roman" w:cs="Times New Roman"/>
          <w:sz w:val="28"/>
          <w:szCs w:val="28"/>
        </w:rPr>
        <w:tab/>
      </w:r>
      <w:r w:rsidR="001F13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униципальные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казенные учреждения, действующие от имени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, уполномоченные принимать бюджетные обязательства в соответствии с бюджетным законодательством Российской Федерации от имени </w:t>
      </w:r>
      <w:r w:rsidR="00587C0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и осуществляющие закупки; </w:t>
      </w:r>
    </w:p>
    <w:p w:rsidR="00514564" w:rsidRDefault="00587C0E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бюджетные, автономные учреждения,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унитарные предприятия и иные юридические лица, осуществляющие закупки с учетом особенностей статьи 15 Закона № 44-ФЗ; </w:t>
      </w:r>
    </w:p>
    <w:p w:rsidR="00514564" w:rsidRDefault="00893757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587C0E">
        <w:rPr>
          <w:rFonts w:ascii="Times New Roman" w:hAnsi="Times New Roman" w:cs="Times New Roman"/>
          <w:sz w:val="28"/>
          <w:szCs w:val="28"/>
        </w:rPr>
        <w:t>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В рамках контрольных и экспертно-аналитических мероприятий оценивается деятельность, как заказчиков, так и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 и операторов электронных площадок, а также работа органов ведомственного контроля в сфере закупок, системы контроля в сфере закупок, осуществляемого заказчиком. </w:t>
      </w:r>
    </w:p>
    <w:p w:rsidR="00514564" w:rsidRPr="00893757" w:rsidRDefault="00514564" w:rsidP="001F1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57">
        <w:rPr>
          <w:rFonts w:ascii="Times New Roman" w:hAnsi="Times New Roman" w:cs="Times New Roman"/>
          <w:b/>
          <w:sz w:val="28"/>
          <w:szCs w:val="28"/>
        </w:rPr>
        <w:t>3. Законность, целесообразность, обоснованность, своевременность, эффективность,</w:t>
      </w:r>
      <w:r w:rsidR="001F13F2" w:rsidRPr="008937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757">
        <w:rPr>
          <w:rFonts w:ascii="Times New Roman" w:hAnsi="Times New Roman" w:cs="Times New Roman"/>
          <w:b/>
          <w:sz w:val="28"/>
          <w:szCs w:val="28"/>
        </w:rPr>
        <w:t>результативность и реализуемость при осуществлен</w:t>
      </w:r>
      <w:proofErr w:type="gramStart"/>
      <w:r w:rsidRPr="00893757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893757">
        <w:rPr>
          <w:rFonts w:ascii="Times New Roman" w:hAnsi="Times New Roman" w:cs="Times New Roman"/>
          <w:b/>
          <w:sz w:val="28"/>
          <w:szCs w:val="28"/>
        </w:rPr>
        <w:t xml:space="preserve">дита в сфере закупок </w:t>
      </w:r>
    </w:p>
    <w:p w:rsidR="00514564" w:rsidRPr="00514564" w:rsidRDefault="00893757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4564" w:rsidRPr="005145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Под законностью расходов на закупки понимается соблюдение участниками контрактной системы в сфере закупок законодательства Российской Федерации о контрактной системе в сфере закупок. </w:t>
      </w:r>
      <w:proofErr w:type="gramStart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Нарушения законодательства Российской Федерации о контрактной системе в сфере закупок могут устанавливаться при проверке, анализе и оценке конкретных закупок (контрактов), 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 </w:t>
      </w:r>
      <w:proofErr w:type="gramEnd"/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564" w:rsidRPr="00514564" w:rsidRDefault="00514564" w:rsidP="001F13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>3.</w:t>
      </w:r>
      <w:r w:rsidR="00893757">
        <w:rPr>
          <w:rFonts w:ascii="Times New Roman" w:hAnsi="Times New Roman" w:cs="Times New Roman"/>
          <w:sz w:val="28"/>
          <w:szCs w:val="28"/>
        </w:rPr>
        <w:t>2.</w:t>
      </w:r>
      <w:r w:rsidRPr="00514564">
        <w:rPr>
          <w:rFonts w:ascii="Times New Roman" w:hAnsi="Times New Roman" w:cs="Times New Roman"/>
          <w:sz w:val="28"/>
          <w:szCs w:val="28"/>
        </w:rPr>
        <w:t xml:space="preserve"> Под целесообразностью расходов на закупки понимается наличие обоснованных </w:t>
      </w:r>
      <w:r w:rsidR="001F13F2">
        <w:rPr>
          <w:rFonts w:ascii="Times New Roman" w:hAnsi="Times New Roman" w:cs="Times New Roman"/>
          <w:sz w:val="28"/>
          <w:szCs w:val="28"/>
        </w:rPr>
        <w:t>муниципальных</w:t>
      </w:r>
      <w:r w:rsidRPr="00514564">
        <w:rPr>
          <w:rFonts w:ascii="Times New Roman" w:hAnsi="Times New Roman" w:cs="Times New Roman"/>
          <w:sz w:val="28"/>
          <w:szCs w:val="28"/>
        </w:rPr>
        <w:t xml:space="preserve"> нужд, обеспечиваемых посредством достижения целей и реализации мероприятий </w:t>
      </w:r>
      <w:r w:rsidR="001F13F2">
        <w:rPr>
          <w:rFonts w:ascii="Times New Roman" w:hAnsi="Times New Roman" w:cs="Times New Roman"/>
          <w:sz w:val="28"/>
          <w:szCs w:val="28"/>
        </w:rPr>
        <w:t xml:space="preserve">муниципальных программ, </w:t>
      </w:r>
      <w:r w:rsidRPr="00514564">
        <w:rPr>
          <w:rFonts w:ascii="Times New Roman" w:hAnsi="Times New Roman" w:cs="Times New Roman"/>
          <w:sz w:val="28"/>
          <w:szCs w:val="28"/>
        </w:rPr>
        <w:t xml:space="preserve">функций и полномочий </w:t>
      </w:r>
      <w:r w:rsidR="001F13F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5145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564" w:rsidRPr="00514564" w:rsidRDefault="00893757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4564" w:rsidRPr="005145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Под обоснованностью расходов на закупки понимается наличие обоснования закупки, которое заключается в установлении соответствия планируемой закупки целям осуществления закупок, определенным с учетом положений статьи 13 Закона № 44-ФЗ, а также законодательству Российской Федерации о контрактной системе в сфере закупок. </w:t>
      </w:r>
    </w:p>
    <w:p w:rsidR="00514564" w:rsidRPr="00514564" w:rsidRDefault="00893757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4564" w:rsidRPr="005145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Под своевременностью расходов на закупки понимается установление и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>соблюдение заказчиком сроков, достаточных для реализации закупки и достижения целей осуществления закупки в надлежащее врем</w:t>
      </w:r>
      <w:r w:rsidR="001F13F2">
        <w:rPr>
          <w:rFonts w:ascii="Times New Roman" w:hAnsi="Times New Roman" w:cs="Times New Roman"/>
          <w:sz w:val="28"/>
          <w:szCs w:val="28"/>
        </w:rPr>
        <w:t xml:space="preserve">я и с минимальными издержками. </w:t>
      </w:r>
      <w:r w:rsidRPr="00514564">
        <w:rPr>
          <w:rFonts w:ascii="Times New Roman" w:hAnsi="Times New Roman" w:cs="Times New Roman"/>
          <w:sz w:val="28"/>
          <w:szCs w:val="28"/>
        </w:rPr>
        <w:t xml:space="preserve">Целесообразно 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(подрядчику, исполнителю) устранить недостатки. 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организации закупочной деятельности объекта аудита (контроля). </w:t>
      </w:r>
    </w:p>
    <w:p w:rsidR="00514564" w:rsidRPr="00514564" w:rsidRDefault="00893757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4564" w:rsidRPr="005145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Под эффективностью расходов на закупки понимается осуществление закупок исходя из необходимости достижения заданных результатов обеспечения </w:t>
      </w:r>
      <w:r w:rsidR="001F13F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нужд с использованием наименьшего объема средств. </w:t>
      </w:r>
    </w:p>
    <w:p w:rsidR="00514564" w:rsidRPr="00514564" w:rsidRDefault="00893757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4564" w:rsidRPr="005145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Под результативностью расходов на закупки понимается степень достижения</w:t>
      </w:r>
      <w:r w:rsidR="001F13F2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наилучшего результата с использованием определенного бюджетом объема средств и целей осуществления закупок. Результативность измеряется соотношением плановых (заданных) и фактических результатов. </w:t>
      </w:r>
      <w:proofErr w:type="gramStart"/>
      <w:r w:rsidR="00514564" w:rsidRPr="00514564">
        <w:rPr>
          <w:rFonts w:ascii="Times New Roman" w:hAnsi="Times New Roman" w:cs="Times New Roman"/>
          <w:sz w:val="28"/>
          <w:szCs w:val="28"/>
        </w:rPr>
        <w:t>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характеристик.</w:t>
      </w:r>
      <w:proofErr w:type="gramEnd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</w:t>
      </w:r>
      <w:proofErr w:type="spellStart"/>
      <w:r w:rsidR="00514564" w:rsidRPr="00514564">
        <w:rPr>
          <w:rFonts w:ascii="Times New Roman" w:hAnsi="Times New Roman" w:cs="Times New Roman"/>
          <w:sz w:val="28"/>
          <w:szCs w:val="28"/>
        </w:rPr>
        <w:t>недостижению</w:t>
      </w:r>
      <w:proofErr w:type="spellEnd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 результатов, учитывать наличие (отсутствие) необходимых для осуществления закупок средств и условий, а также </w:t>
      </w:r>
      <w:r w:rsidR="00514564" w:rsidRPr="00514564">
        <w:rPr>
          <w:rFonts w:ascii="Times New Roman" w:hAnsi="Times New Roman" w:cs="Times New Roman"/>
          <w:sz w:val="28"/>
          <w:szCs w:val="28"/>
        </w:rPr>
        <w:lastRenderedPageBreak/>
        <w:t xml:space="preserve">зависимость достижения (недостижения) целей закупок от иных факторов помимо закупок. </w:t>
      </w:r>
    </w:p>
    <w:p w:rsidR="00514564" w:rsidRPr="00514564" w:rsidRDefault="00893757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4564" w:rsidRPr="005145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Под реализуемостью закупок понимается фактическая возможность осуществления запланированных закупок с учетом объема выделенных сре</w:t>
      </w:r>
      <w:proofErr w:type="gramStart"/>
      <w:r w:rsidR="00514564" w:rsidRPr="0051456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514564" w:rsidRPr="00514564">
        <w:rPr>
          <w:rFonts w:ascii="Times New Roman" w:hAnsi="Times New Roman" w:cs="Times New Roman"/>
          <w:sz w:val="28"/>
          <w:szCs w:val="28"/>
        </w:rPr>
        <w:t>я достижени</w:t>
      </w:r>
      <w:r w:rsidR="001F13F2">
        <w:rPr>
          <w:rFonts w:ascii="Times New Roman" w:hAnsi="Times New Roman" w:cs="Times New Roman"/>
          <w:sz w:val="28"/>
          <w:szCs w:val="28"/>
        </w:rPr>
        <w:t xml:space="preserve">я целей и результатов закупок.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Причинами </w:t>
      </w:r>
      <w:proofErr w:type="spellStart"/>
      <w:r w:rsidR="00514564" w:rsidRPr="00514564">
        <w:rPr>
          <w:rFonts w:ascii="Times New Roman" w:hAnsi="Times New Roman" w:cs="Times New Roman"/>
          <w:sz w:val="28"/>
          <w:szCs w:val="28"/>
        </w:rPr>
        <w:t>нереализуемости</w:t>
      </w:r>
      <w:proofErr w:type="spellEnd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закупок могут быть отсутствие товаров (работ, услуг) с </w:t>
      </w:r>
      <w:r w:rsidR="001859D1">
        <w:rPr>
          <w:rFonts w:ascii="Times New Roman" w:hAnsi="Times New Roman" w:cs="Times New Roman"/>
          <w:sz w:val="28"/>
          <w:szCs w:val="28"/>
        </w:rPr>
        <w:t xml:space="preserve"> </w:t>
      </w:r>
      <w:r w:rsidR="001F13F2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требуемыми характеристиками на рынке (недостаточные объемы их производства, в том числе национальными производителями), отсутствие достаточного объема средств и иных ресурсов для осуществления закупок, неготовность систем управления закупками, отсутствие у заказчиков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заказчика, уполномоченного органа (учреждения),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специализированной организации. </w:t>
      </w:r>
    </w:p>
    <w:p w:rsidR="00514564" w:rsidRPr="00893757" w:rsidRDefault="00514564" w:rsidP="001F1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57">
        <w:rPr>
          <w:rFonts w:ascii="Times New Roman" w:hAnsi="Times New Roman" w:cs="Times New Roman"/>
          <w:b/>
          <w:sz w:val="28"/>
          <w:szCs w:val="28"/>
        </w:rPr>
        <w:t>4. Контрольная деятельность в рамках аудита в сфере закупок</w:t>
      </w:r>
    </w:p>
    <w:p w:rsidR="00514564" w:rsidRDefault="00B3196D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13F2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Контрольная деятельность в рамках аудита в сфере закупок осуществляется путем проведения контрольных мероприятий с использованием следующих методов: проверка, анализ, обследование. </w:t>
      </w:r>
    </w:p>
    <w:p w:rsidR="00514564" w:rsidRPr="00514564" w:rsidRDefault="001F13F2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Проведение контрольного мероприятия в рамках аудита в сфере закупок возможно с использованием метода камеральной проверки, если это позволяет достичь цели соответствующего контрольного мероприятия. </w:t>
      </w:r>
    </w:p>
    <w:p w:rsidR="00514564" w:rsidRPr="00514564" w:rsidRDefault="001F13F2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Контрольная деятельность в рамках аудита в сфере закупок может осуществляться как в качестве отдельного контрольного мероприятия, так и в ходе иного контрольного мероприятия, предмет которого включает вопрос осуществления закупок товаров, работ, услуг. </w:t>
      </w:r>
    </w:p>
    <w:p w:rsidR="00514564" w:rsidRPr="00514564" w:rsidRDefault="00EC183B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564" w:rsidRPr="0051456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514564" w:rsidRPr="005145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если деятельность объекта аудита (контроля),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 </w:t>
      </w:r>
    </w:p>
    <w:p w:rsidR="00514564" w:rsidRDefault="00EC183B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564" w:rsidRPr="0051456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514564" w:rsidRPr="005145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если деятельность объекта аудита (контроля),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 и (или) отчета. Наименование данного раздела должно содержать указание на цель и (или) предмет аудита в сфере закупок. </w:t>
      </w:r>
    </w:p>
    <w:p w:rsidR="00B3196D" w:rsidRPr="00514564" w:rsidRDefault="00B3196D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96D" w:rsidRDefault="00B3196D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1CA">
        <w:rPr>
          <w:rFonts w:ascii="Times New Roman" w:hAnsi="Times New Roman" w:cs="Times New Roman"/>
          <w:b/>
          <w:sz w:val="28"/>
          <w:szCs w:val="28"/>
        </w:rPr>
        <w:t>4.1</w:t>
      </w:r>
      <w:r w:rsidR="00514564" w:rsidRPr="000201CA">
        <w:rPr>
          <w:rFonts w:ascii="Times New Roman" w:hAnsi="Times New Roman" w:cs="Times New Roman"/>
          <w:b/>
          <w:sz w:val="28"/>
          <w:szCs w:val="28"/>
        </w:rPr>
        <w:t>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Подготовка к прове</w:t>
      </w:r>
      <w:r w:rsidR="00EC183B">
        <w:rPr>
          <w:rFonts w:ascii="Times New Roman" w:hAnsi="Times New Roman" w:cs="Times New Roman"/>
          <w:sz w:val="28"/>
          <w:szCs w:val="28"/>
        </w:rPr>
        <w:t>дению контрольного мероприятия.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564" w:rsidRPr="00514564" w:rsidRDefault="00B3196D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14564" w:rsidRPr="00514564">
        <w:rPr>
          <w:rFonts w:ascii="Times New Roman" w:hAnsi="Times New Roman" w:cs="Times New Roman"/>
          <w:sz w:val="28"/>
          <w:szCs w:val="28"/>
        </w:rPr>
        <w:t>При подготовке к проведению контрольного мероприятия осуществляются</w:t>
      </w:r>
      <w:r w:rsidR="00EC183B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предварительное изучение предмета и объекта аудита (контроля), анализ их специфики, сбор необходимых данных и информации, по результатам которых подготавливается программа аудита в сфере закупок. </w:t>
      </w:r>
    </w:p>
    <w:p w:rsidR="00514564" w:rsidRPr="00514564" w:rsidRDefault="004B62E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Изучение специфики объекта аудита (контроля) необходимо для определения вопросов контрольного мероприятия, методов его проведения, выбора и анализа показателей оценки предмета аудита (контроля), а также для подготовки программы аудита в сфере закупок. </w:t>
      </w:r>
    </w:p>
    <w:p w:rsidR="00514564" w:rsidRPr="00514564" w:rsidRDefault="004B62E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Для изучения специфики объекта аудита (контроля) и условий его деятельности </w:t>
      </w:r>
      <w:r w:rsidR="00EC183B">
        <w:rPr>
          <w:rFonts w:ascii="Times New Roman" w:hAnsi="Times New Roman" w:cs="Times New Roman"/>
          <w:sz w:val="28"/>
          <w:szCs w:val="28"/>
        </w:rPr>
        <w:t>работники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 w:rsidR="001859D1">
        <w:rPr>
          <w:rFonts w:ascii="Times New Roman" w:hAnsi="Times New Roman" w:cs="Times New Roman"/>
          <w:sz w:val="28"/>
          <w:szCs w:val="28"/>
        </w:rPr>
        <w:t>Батецкого</w:t>
      </w:r>
      <w:r w:rsidR="00EC183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должны определить нормативные правовые акты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Российской Федерации, субъекта Российской Федерации, регулирующие вопросы осуществления закупок для </w:t>
      </w:r>
      <w:r w:rsidR="00EC183B">
        <w:rPr>
          <w:rFonts w:ascii="Times New Roman" w:hAnsi="Times New Roman" w:cs="Times New Roman"/>
          <w:sz w:val="28"/>
          <w:szCs w:val="28"/>
        </w:rPr>
        <w:t>муниципальных</w:t>
      </w:r>
      <w:r w:rsidRPr="00514564">
        <w:rPr>
          <w:rFonts w:ascii="Times New Roman" w:hAnsi="Times New Roman" w:cs="Times New Roman"/>
          <w:sz w:val="28"/>
          <w:szCs w:val="28"/>
        </w:rPr>
        <w:t xml:space="preserve"> нужд с учетом специфики деятельности объекта аудита (контроля). </w:t>
      </w:r>
    </w:p>
    <w:p w:rsidR="00EC183B" w:rsidRDefault="004B62E4" w:rsidP="00EC1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Определение источников информации для проведения контрольного</w:t>
      </w:r>
      <w:r w:rsidR="00EC183B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мероприятия, сбор и предварительный анализ необходимой информации о закупках объекта аудита (контроля) являются неотъемлемой частью изучения специфики объекта аудита (контроля). В качестве основного источника информации о закупках объекта аудита (контроля) </w:t>
      </w:r>
      <w:r w:rsidR="00EC183B">
        <w:rPr>
          <w:rFonts w:ascii="Times New Roman" w:hAnsi="Times New Roman" w:cs="Times New Roman"/>
          <w:sz w:val="28"/>
          <w:szCs w:val="28"/>
        </w:rPr>
        <w:t>работники Контрольно-счетной палаты Чудовского муниципального района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используют единую информа</w:t>
      </w:r>
      <w:r w:rsidR="00EC183B">
        <w:rPr>
          <w:rFonts w:ascii="Times New Roman" w:hAnsi="Times New Roman" w:cs="Times New Roman"/>
          <w:sz w:val="28"/>
          <w:szCs w:val="28"/>
        </w:rPr>
        <w:t>ционную систему в сфере закупок.</w:t>
      </w:r>
    </w:p>
    <w:p w:rsidR="004B62E4" w:rsidRDefault="004B62E4" w:rsidP="00EC18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2E4" w:rsidRDefault="004B62E4" w:rsidP="004B62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01CA">
        <w:rPr>
          <w:rFonts w:ascii="Times New Roman" w:hAnsi="Times New Roman" w:cs="Times New Roman"/>
          <w:b/>
          <w:sz w:val="28"/>
          <w:szCs w:val="28"/>
        </w:rPr>
        <w:t>4.2</w:t>
      </w:r>
      <w:r w:rsidR="00514564" w:rsidRPr="000201CA">
        <w:rPr>
          <w:rFonts w:ascii="Times New Roman" w:hAnsi="Times New Roman" w:cs="Times New Roman"/>
          <w:b/>
          <w:sz w:val="28"/>
          <w:szCs w:val="28"/>
        </w:rPr>
        <w:t>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Анализ и оценка закупочной деятельности объекта аудита (контроля)</w:t>
      </w:r>
      <w:r w:rsidR="00EC183B">
        <w:rPr>
          <w:rFonts w:ascii="Times New Roman" w:hAnsi="Times New Roman" w:cs="Times New Roman"/>
          <w:sz w:val="28"/>
          <w:szCs w:val="28"/>
        </w:rPr>
        <w:t>.</w:t>
      </w:r>
    </w:p>
    <w:p w:rsidR="004B62E4" w:rsidRDefault="004B62E4" w:rsidP="004B62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4564" w:rsidRDefault="004B62E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C183B">
        <w:rPr>
          <w:rFonts w:ascii="Times New Roman" w:hAnsi="Times New Roman" w:cs="Times New Roman"/>
          <w:sz w:val="28"/>
          <w:szCs w:val="28"/>
        </w:rPr>
        <w:t>В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целях оценки обоснованности планирования закупок товаров, работ и услуг для </w:t>
      </w:r>
      <w:r w:rsidR="00EC183B">
        <w:rPr>
          <w:rFonts w:ascii="Times New Roman" w:hAnsi="Times New Roman" w:cs="Times New Roman"/>
          <w:sz w:val="28"/>
          <w:szCs w:val="28"/>
        </w:rPr>
        <w:t>муниципальных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нужд, реализуемости и эффективности осуществления указанных закупок специалисты </w:t>
      </w:r>
      <w:r w:rsidR="00514564" w:rsidRPr="00A508C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анализируют систему организации и планирования закупок товаров, работ, услуг объектом аудита (контроля), осуществляют проверку процедур определения поставщика (подрядчика, исполнителя) и результаты исполнения контрактов на поставку товаров, выполнение работ, оказание услуг.</w:t>
      </w:r>
      <w:proofErr w:type="gramEnd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При проведении аудита в сфере закупок специалисты </w:t>
      </w:r>
      <w:r w:rsidR="00514564" w:rsidRPr="00A508C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C004B0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должны анализировать и оценивать соблюдение требований Закона № 44-ФЗ лишь в той степени, в какой это отвечает целям аудита в сфере закупок, а именно если несоблюдение таких требований привело или могло привести к </w:t>
      </w:r>
      <w:proofErr w:type="spellStart"/>
      <w:r w:rsidR="00514564" w:rsidRPr="00514564">
        <w:rPr>
          <w:rFonts w:ascii="Times New Roman" w:hAnsi="Times New Roman" w:cs="Times New Roman"/>
          <w:sz w:val="28"/>
          <w:szCs w:val="28"/>
        </w:rPr>
        <w:t>недостижению</w:t>
      </w:r>
      <w:proofErr w:type="spellEnd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 целей осуществления закупки либо к неэффективности и </w:t>
      </w:r>
      <w:proofErr w:type="spellStart"/>
      <w:r w:rsidR="00514564" w:rsidRPr="00514564">
        <w:rPr>
          <w:rFonts w:ascii="Times New Roman" w:hAnsi="Times New Roman" w:cs="Times New Roman"/>
          <w:sz w:val="28"/>
          <w:szCs w:val="28"/>
        </w:rPr>
        <w:t>нерезультативности</w:t>
      </w:r>
      <w:proofErr w:type="spellEnd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 расходов на закупки. </w:t>
      </w:r>
      <w:proofErr w:type="gramEnd"/>
    </w:p>
    <w:p w:rsidR="00287A54" w:rsidRPr="00514564" w:rsidRDefault="00287A5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A54" w:rsidRDefault="00287A5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1CA">
        <w:rPr>
          <w:rFonts w:ascii="Times New Roman" w:hAnsi="Times New Roman" w:cs="Times New Roman"/>
          <w:b/>
          <w:sz w:val="28"/>
          <w:szCs w:val="28"/>
        </w:rPr>
        <w:t>4.2</w:t>
      </w:r>
      <w:r w:rsidR="00C004B0" w:rsidRPr="000201CA">
        <w:rPr>
          <w:rFonts w:ascii="Times New Roman" w:hAnsi="Times New Roman" w:cs="Times New Roman"/>
          <w:b/>
          <w:sz w:val="28"/>
          <w:szCs w:val="28"/>
        </w:rPr>
        <w:t>.</w:t>
      </w:r>
      <w:r w:rsidRPr="000201CA">
        <w:rPr>
          <w:rFonts w:ascii="Times New Roman" w:hAnsi="Times New Roman" w:cs="Times New Roman"/>
          <w:b/>
          <w:sz w:val="28"/>
          <w:szCs w:val="28"/>
        </w:rPr>
        <w:t>1.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Анализ системы организаци</w:t>
      </w:r>
      <w:r w:rsidR="00C004B0">
        <w:rPr>
          <w:rFonts w:ascii="Times New Roman" w:hAnsi="Times New Roman" w:cs="Times New Roman"/>
          <w:sz w:val="28"/>
          <w:szCs w:val="28"/>
        </w:rPr>
        <w:t xml:space="preserve">и закупок товаров, работ, услуг.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lastRenderedPageBreak/>
        <w:t xml:space="preserve">В ходе анализа системы организации закупок товаров, работ, услуг </w:t>
      </w:r>
      <w:r w:rsidR="00C004B0">
        <w:rPr>
          <w:rFonts w:ascii="Times New Roman" w:hAnsi="Times New Roman" w:cs="Times New Roman"/>
          <w:sz w:val="28"/>
          <w:szCs w:val="28"/>
        </w:rPr>
        <w:t xml:space="preserve">специалисту Контрольно-счетной палаты </w:t>
      </w:r>
      <w:r w:rsidRPr="00514564">
        <w:rPr>
          <w:rFonts w:ascii="Times New Roman" w:hAnsi="Times New Roman" w:cs="Times New Roman"/>
          <w:sz w:val="28"/>
          <w:szCs w:val="28"/>
        </w:rPr>
        <w:t xml:space="preserve">следует оценить полноту и целостность </w:t>
      </w:r>
      <w:proofErr w:type="gramStart"/>
      <w:r w:rsidRPr="00514564">
        <w:rPr>
          <w:rFonts w:ascii="Times New Roman" w:hAnsi="Times New Roman" w:cs="Times New Roman"/>
          <w:sz w:val="28"/>
          <w:szCs w:val="28"/>
        </w:rPr>
        <w:t>функционирования системы организации закупок объекта</w:t>
      </w:r>
      <w:proofErr w:type="gramEnd"/>
      <w:r w:rsidRPr="00514564">
        <w:rPr>
          <w:rFonts w:ascii="Times New Roman" w:hAnsi="Times New Roman" w:cs="Times New Roman"/>
          <w:sz w:val="28"/>
          <w:szCs w:val="28"/>
        </w:rPr>
        <w:t xml:space="preserve"> аудита (контроля), в том числе провести анализ на предмет соответствия законодательству Российской Федерации о контрактной системе в сфере закупок внутренних </w:t>
      </w:r>
    </w:p>
    <w:p w:rsid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564">
        <w:rPr>
          <w:rFonts w:ascii="Times New Roman" w:hAnsi="Times New Roman" w:cs="Times New Roman"/>
          <w:sz w:val="28"/>
          <w:szCs w:val="28"/>
        </w:rPr>
        <w:t>документов объекта аудит</w:t>
      </w:r>
      <w:r w:rsidR="00C004B0">
        <w:rPr>
          <w:rFonts w:ascii="Times New Roman" w:hAnsi="Times New Roman" w:cs="Times New Roman"/>
          <w:sz w:val="28"/>
          <w:szCs w:val="28"/>
        </w:rPr>
        <w:t xml:space="preserve">а (контроля), устанавливающих: </w:t>
      </w:r>
      <w:r w:rsidRPr="00514564">
        <w:rPr>
          <w:rFonts w:ascii="Times New Roman" w:hAnsi="Times New Roman" w:cs="Times New Roman"/>
          <w:sz w:val="28"/>
          <w:szCs w:val="28"/>
        </w:rPr>
        <w:t xml:space="preserve">порядок формирования контрактной службы (назначение контрактных управляющих); наличие в должностных регламентах </w:t>
      </w:r>
      <w:r w:rsidR="00C004B0">
        <w:rPr>
          <w:rFonts w:ascii="Times New Roman" w:hAnsi="Times New Roman" w:cs="Times New Roman"/>
          <w:sz w:val="28"/>
          <w:szCs w:val="28"/>
        </w:rPr>
        <w:t>муниципальных</w:t>
      </w:r>
      <w:r w:rsidRPr="00514564">
        <w:rPr>
          <w:rFonts w:ascii="Times New Roman" w:hAnsi="Times New Roman" w:cs="Times New Roman"/>
          <w:sz w:val="28"/>
          <w:szCs w:val="28"/>
        </w:rPr>
        <w:t xml:space="preserve"> служащих, инструкциях работников обязанностей, закрепленных за работником контрактной службы либо за контрактным управляющим; порядок формирования комиссии (комиссий) по осуществлению закупок; порядок выбора и функционал специализированной организации (при </w:t>
      </w:r>
      <w:r w:rsidR="00C004B0">
        <w:rPr>
          <w:rFonts w:ascii="Times New Roman" w:hAnsi="Times New Roman" w:cs="Times New Roman"/>
          <w:sz w:val="28"/>
          <w:szCs w:val="28"/>
        </w:rPr>
        <w:t xml:space="preserve">осуществлении такого выбора); </w:t>
      </w:r>
      <w:r w:rsidRPr="00514564">
        <w:rPr>
          <w:rFonts w:ascii="Times New Roman" w:hAnsi="Times New Roman" w:cs="Times New Roman"/>
          <w:sz w:val="28"/>
          <w:szCs w:val="28"/>
        </w:rPr>
        <w:t>порядок организации централизованных закупок (при осуществлении таких</w:t>
      </w:r>
      <w:r w:rsidR="00C004B0">
        <w:rPr>
          <w:rFonts w:ascii="Times New Roman" w:hAnsi="Times New Roman" w:cs="Times New Roman"/>
          <w:sz w:val="28"/>
          <w:szCs w:val="28"/>
        </w:rPr>
        <w:t xml:space="preserve"> </w:t>
      </w:r>
      <w:r w:rsidRPr="00514564">
        <w:rPr>
          <w:rFonts w:ascii="Times New Roman" w:hAnsi="Times New Roman" w:cs="Times New Roman"/>
          <w:sz w:val="28"/>
          <w:szCs w:val="28"/>
        </w:rPr>
        <w:t>закупок);</w:t>
      </w:r>
      <w:proofErr w:type="gramEnd"/>
      <w:r w:rsidRPr="00514564">
        <w:rPr>
          <w:rFonts w:ascii="Times New Roman" w:hAnsi="Times New Roman" w:cs="Times New Roman"/>
          <w:sz w:val="28"/>
          <w:szCs w:val="28"/>
        </w:rPr>
        <w:t xml:space="preserve"> порядок организации совместных конкурсов и аукционов (при осуществлении таких закупок); требования к закупаемым отдельным видам товаров, работ, услуг, в том числе к предельным ценам на них и (или) нормативным затратам на обеспечение функций заказчиков;</w:t>
      </w:r>
      <w:r w:rsidR="00C004B0">
        <w:rPr>
          <w:rFonts w:ascii="Times New Roman" w:hAnsi="Times New Roman" w:cs="Times New Roman"/>
          <w:sz w:val="28"/>
          <w:szCs w:val="28"/>
        </w:rPr>
        <w:t xml:space="preserve"> </w:t>
      </w:r>
      <w:r w:rsidRPr="00514564">
        <w:rPr>
          <w:rFonts w:ascii="Times New Roman" w:hAnsi="Times New Roman" w:cs="Times New Roman"/>
          <w:sz w:val="28"/>
          <w:szCs w:val="28"/>
        </w:rPr>
        <w:t xml:space="preserve">проведение ведомственного контроля в сфере закупок в отношении подведомственных заказчиков. </w:t>
      </w:r>
    </w:p>
    <w:p w:rsidR="00287A54" w:rsidRPr="00514564" w:rsidRDefault="00287A5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A54" w:rsidRDefault="00287A5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1CA">
        <w:rPr>
          <w:rFonts w:ascii="Times New Roman" w:hAnsi="Times New Roman" w:cs="Times New Roman"/>
          <w:b/>
          <w:sz w:val="28"/>
          <w:szCs w:val="28"/>
        </w:rPr>
        <w:t>4.2.2.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Анализ системы планировани</w:t>
      </w:r>
      <w:r w:rsidR="00C004B0">
        <w:rPr>
          <w:rFonts w:ascii="Times New Roman" w:hAnsi="Times New Roman" w:cs="Times New Roman"/>
          <w:sz w:val="28"/>
          <w:szCs w:val="28"/>
        </w:rPr>
        <w:t xml:space="preserve">я закупок товаров, работ, услуг. </w:t>
      </w:r>
    </w:p>
    <w:p w:rsidR="00287A54" w:rsidRDefault="00287A5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564" w:rsidRPr="00514564" w:rsidRDefault="000201CA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В ходе анализа системы планирования объектом аудита (контроля) закупок товаров, работ, услуг специалисты </w:t>
      </w:r>
      <w:r w:rsidR="00514564" w:rsidRPr="00A508C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C004B0" w:rsidRPr="00A508C3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A508C3">
        <w:rPr>
          <w:rFonts w:ascii="Times New Roman" w:hAnsi="Times New Roman" w:cs="Times New Roman"/>
          <w:sz w:val="28"/>
          <w:szCs w:val="28"/>
        </w:rPr>
        <w:t xml:space="preserve">осуществляют контрольные действия в отношении планов закупок, планов-графиков закупок, </w:t>
      </w:r>
      <w:r w:rsidR="00C004B0" w:rsidRPr="00A508C3">
        <w:rPr>
          <w:rFonts w:ascii="Times New Roman" w:hAnsi="Times New Roman" w:cs="Times New Roman"/>
          <w:sz w:val="28"/>
          <w:szCs w:val="28"/>
        </w:rPr>
        <w:t xml:space="preserve">обоснования закупок. </w:t>
      </w:r>
      <w:r w:rsidR="00514564" w:rsidRPr="00A508C3">
        <w:rPr>
          <w:rFonts w:ascii="Times New Roman" w:hAnsi="Times New Roman" w:cs="Times New Roman"/>
          <w:sz w:val="28"/>
          <w:szCs w:val="28"/>
        </w:rPr>
        <w:t>Контрольными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мероприятиями устанавливается соответствие формирования,</w:t>
      </w:r>
      <w:r w:rsidR="00C004B0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размещения и ведения объектами аудита (контроля) планов закупок и планов-графиков закупок законодательству Российской Федерации и субъекта Российской Федерации о контрактной системе в сфере закупок. </w:t>
      </w:r>
    </w:p>
    <w:p w:rsidR="00514564" w:rsidRPr="00514564" w:rsidRDefault="000201CA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При проверке формирования плана закупок объектами аудита (контроля)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A508C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514564">
        <w:rPr>
          <w:rFonts w:ascii="Times New Roman" w:hAnsi="Times New Roman" w:cs="Times New Roman"/>
          <w:sz w:val="28"/>
          <w:szCs w:val="28"/>
        </w:rPr>
        <w:t xml:space="preserve"> осуществляют проверку обоснования выбора объекта закупки на соответствие целям осуществления закупок, требованиям к закупаемым отдельным видам товаров, работ, услуг и (или) нормативным затратам на обеспечение функций заказчиков, а также законодательству Российской Федерации и субъекта Российской Федерации о контрактной системе в сфере закупок. При проверке формирования плана-графика закупок объектами аудита (контроля) специалисты осуществляют </w:t>
      </w:r>
      <w:r w:rsidRPr="00514564">
        <w:rPr>
          <w:rFonts w:ascii="Times New Roman" w:hAnsi="Times New Roman" w:cs="Times New Roman"/>
          <w:sz w:val="28"/>
          <w:szCs w:val="28"/>
        </w:rPr>
        <w:lastRenderedPageBreak/>
        <w:t xml:space="preserve">проверку обоснования начальной (максимальной) цены контракта, 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 В рамках контрольного мероприятия целесообразно оценить качество планирования закупок объектом аудита (контроля), в том числе путем анализа количества и объема вносимых изменений в первоначально утвержденные план закупок и план-график закупок, а также равномерность распределения закупок в течение года. </w:t>
      </w:r>
    </w:p>
    <w:p w:rsidR="00514564" w:rsidRPr="00514564" w:rsidRDefault="000201CA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564" w:rsidRPr="00514564">
        <w:rPr>
          <w:rFonts w:ascii="Times New Roman" w:hAnsi="Times New Roman" w:cs="Times New Roman"/>
          <w:sz w:val="28"/>
          <w:szCs w:val="28"/>
        </w:rPr>
        <w:t>В ходе контрольных действий специалисты устанавливают наличие нарушений, допущенных объектами аудита (контроля) при обосновании закупок в процессе формирования и утверждения ими планов закупок и планов-графиков закупок (в том числе нарушений установленных требований к закупаемым заказчиком товарам, работам, услугам (в том числе предельной цены товаров, работ, услуг и (или) нормативных затрат на об</w:t>
      </w:r>
      <w:r w:rsidR="00C004B0">
        <w:rPr>
          <w:rFonts w:ascii="Times New Roman" w:hAnsi="Times New Roman" w:cs="Times New Roman"/>
          <w:sz w:val="28"/>
          <w:szCs w:val="28"/>
        </w:rPr>
        <w:t>еспечение функций заказчиков).</w:t>
      </w:r>
      <w:proofErr w:type="gramEnd"/>
      <w:r w:rsidR="00C004B0">
        <w:rPr>
          <w:rFonts w:ascii="Times New Roman" w:hAnsi="Times New Roman" w:cs="Times New Roman"/>
          <w:sz w:val="28"/>
          <w:szCs w:val="28"/>
        </w:rPr>
        <w:t xml:space="preserve"> 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514564" w:rsidRPr="00A508C3">
        <w:rPr>
          <w:rFonts w:ascii="Times New Roman" w:hAnsi="Times New Roman" w:cs="Times New Roman"/>
          <w:sz w:val="28"/>
          <w:szCs w:val="28"/>
        </w:rPr>
        <w:t>Контрольно-счетной палаты делают вывод об обоснованности планируемых закупок, устанавливают соответствие порядка и формы обоснования закупки законода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тельству Российской Федерации о контрактной системе в сфере закупок. </w:t>
      </w:r>
    </w:p>
    <w:p w:rsidR="005060D7" w:rsidRDefault="00D64E32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1CA">
        <w:rPr>
          <w:rFonts w:ascii="Times New Roman" w:hAnsi="Times New Roman" w:cs="Times New Roman"/>
          <w:b/>
          <w:sz w:val="28"/>
          <w:szCs w:val="28"/>
        </w:rPr>
        <w:t>4</w:t>
      </w:r>
      <w:r w:rsidR="00C004B0" w:rsidRPr="000201CA">
        <w:rPr>
          <w:rFonts w:ascii="Times New Roman" w:hAnsi="Times New Roman" w:cs="Times New Roman"/>
          <w:b/>
          <w:sz w:val="28"/>
          <w:szCs w:val="28"/>
        </w:rPr>
        <w:t>.</w:t>
      </w:r>
      <w:r w:rsidR="000201CA" w:rsidRPr="000201CA">
        <w:rPr>
          <w:rFonts w:ascii="Times New Roman" w:hAnsi="Times New Roman" w:cs="Times New Roman"/>
          <w:b/>
          <w:sz w:val="28"/>
          <w:szCs w:val="28"/>
        </w:rPr>
        <w:t>2</w:t>
      </w:r>
      <w:r w:rsidRPr="000201CA">
        <w:rPr>
          <w:rFonts w:ascii="Times New Roman" w:hAnsi="Times New Roman" w:cs="Times New Roman"/>
          <w:b/>
          <w:sz w:val="28"/>
          <w:szCs w:val="28"/>
        </w:rPr>
        <w:t>.</w:t>
      </w:r>
      <w:r w:rsidR="000201CA" w:rsidRPr="000201CA">
        <w:rPr>
          <w:rFonts w:ascii="Times New Roman" w:hAnsi="Times New Roman" w:cs="Times New Roman"/>
          <w:b/>
          <w:sz w:val="28"/>
          <w:szCs w:val="28"/>
        </w:rPr>
        <w:t>3.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Проверка процедур определения поставщика </w:t>
      </w:r>
      <w:r w:rsidR="005060D7">
        <w:rPr>
          <w:rFonts w:ascii="Times New Roman" w:hAnsi="Times New Roman" w:cs="Times New Roman"/>
          <w:sz w:val="28"/>
          <w:szCs w:val="28"/>
        </w:rPr>
        <w:t>(подрядчика, исполнителя)</w:t>
      </w:r>
      <w:r w:rsidR="00C004B0">
        <w:rPr>
          <w:rFonts w:ascii="Times New Roman" w:hAnsi="Times New Roman" w:cs="Times New Roman"/>
          <w:sz w:val="28"/>
          <w:szCs w:val="28"/>
        </w:rPr>
        <w:t>.</w:t>
      </w:r>
    </w:p>
    <w:p w:rsidR="00514564" w:rsidRPr="00514564" w:rsidRDefault="005060D7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04B0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В ходе проверки процедур определения поставщика (подрядчика, исполнителя) специалисты </w:t>
      </w:r>
      <w:r w:rsidR="00514564" w:rsidRPr="00A508C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осуществляют контрольные действия в отношении извещения об осуществлении закупки, документации о закупке, проверку законности проведения процедур закупок, подведения итогов закупки и подписания </w:t>
      </w:r>
      <w:r w:rsidR="00C004B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контракта. </w:t>
      </w:r>
    </w:p>
    <w:p w:rsidR="00514564" w:rsidRPr="00514564" w:rsidRDefault="005060D7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Контрольными действиями </w:t>
      </w:r>
      <w:r w:rsidR="00C004B0">
        <w:rPr>
          <w:rFonts w:ascii="Times New Roman" w:hAnsi="Times New Roman" w:cs="Times New Roman"/>
          <w:sz w:val="28"/>
          <w:szCs w:val="28"/>
        </w:rPr>
        <w:t>специалисты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устанавливают: соответствие участника закупки требованиям, установленным законодательством Российской Федерации и субъекта Российской Федерации о контрактной системе в сфере закупок; соблюдение требований к содержанию документации (извещения) о закупке, в том числе к обоснованию начальной (максимальной) цены контракта;</w:t>
      </w:r>
      <w:proofErr w:type="gramEnd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564" w:rsidRPr="00514564">
        <w:rPr>
          <w:rFonts w:ascii="Times New Roman" w:hAnsi="Times New Roman" w:cs="Times New Roman"/>
          <w:sz w:val="28"/>
          <w:szCs w:val="28"/>
        </w:rPr>
        <w:t>соблюдение сроков и полноты размещения информации о закупке в единой информационной системе в сфере закупок, своевременное внесение соответствующих изменений в план-график и план закупок; 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 наличие жалоб участников закупок в органы контроля в сфере закупок;</w:t>
      </w:r>
      <w:proofErr w:type="gramEnd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соблюдение порядка согласования заключения контракта с единственным поставщиком </w:t>
      </w:r>
      <w:r w:rsidR="00514564" w:rsidRPr="00514564">
        <w:rPr>
          <w:rFonts w:ascii="Times New Roman" w:hAnsi="Times New Roman" w:cs="Times New Roman"/>
          <w:sz w:val="28"/>
          <w:szCs w:val="28"/>
        </w:rPr>
        <w:lastRenderedPageBreak/>
        <w:t>(подрядчиком, исполнителем) с контрольным органом в сфере закупок по итогам признания определения поставщика (подрядчика, исполнителя) несостоявшимся</w:t>
      </w:r>
      <w:r w:rsidR="00C004B0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>(в случае, если необходимость такого согласования предусмотрена Законом № 44-ФЗ); наличие согласования применения закрытого способа определения поставщиков</w:t>
      </w:r>
      <w:r w:rsidR="00C004B0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>(подрядчиков, исполнителей) с контрольным органом в сфере закупок; соблюдение сроков заключения контракта;</w:t>
      </w:r>
      <w:proofErr w:type="gramEnd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 соответствие подписанного контракта требованиям законодательства Российской Федерации и документации (извещения) о закупке; наличие обеспечения исполнения контракта; соответствие обеспечения исполнения контракта (банковской гарантии)</w:t>
      </w:r>
      <w:r w:rsidR="00C004B0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требованиям Закона № 44-ФЗ в случае, если обеспечением исполнения контракта является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банковская гарантия; своевременность возврата участникам закупки денежных средств, внесенных в </w:t>
      </w:r>
      <w:r w:rsidR="00C004B0">
        <w:rPr>
          <w:rFonts w:ascii="Times New Roman" w:hAnsi="Times New Roman" w:cs="Times New Roman"/>
          <w:sz w:val="28"/>
          <w:szCs w:val="28"/>
        </w:rPr>
        <w:t xml:space="preserve">качестве обеспечения заявок. </w:t>
      </w:r>
      <w:r w:rsidRPr="00514564">
        <w:rPr>
          <w:rFonts w:ascii="Times New Roman" w:hAnsi="Times New Roman" w:cs="Times New Roman"/>
          <w:sz w:val="28"/>
          <w:szCs w:val="28"/>
        </w:rPr>
        <w:t xml:space="preserve">При осуществлении анализа специалисты </w:t>
      </w:r>
      <w:r w:rsidRPr="00A508C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514564">
        <w:rPr>
          <w:rFonts w:ascii="Times New Roman" w:hAnsi="Times New Roman" w:cs="Times New Roman"/>
          <w:sz w:val="28"/>
          <w:szCs w:val="28"/>
        </w:rPr>
        <w:t xml:space="preserve"> оценивают соблюдение объектом аудита (контроля) принципа обеспечения конкуренции в соответствии со статьей 17 Федерального закона от 26 июля 2006 г. № 135-ФЗ «О защите конкуренции». </w:t>
      </w:r>
    </w:p>
    <w:p w:rsidR="005060D7" w:rsidRDefault="001875FB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0D7">
        <w:rPr>
          <w:rFonts w:ascii="Times New Roman" w:hAnsi="Times New Roman" w:cs="Times New Roman"/>
          <w:b/>
          <w:sz w:val="28"/>
          <w:szCs w:val="28"/>
        </w:rPr>
        <w:t>4</w:t>
      </w:r>
      <w:r w:rsidR="00514564" w:rsidRPr="005060D7">
        <w:rPr>
          <w:rFonts w:ascii="Times New Roman" w:hAnsi="Times New Roman" w:cs="Times New Roman"/>
          <w:b/>
          <w:sz w:val="28"/>
          <w:szCs w:val="28"/>
        </w:rPr>
        <w:t>.</w:t>
      </w:r>
      <w:r w:rsidR="005060D7" w:rsidRPr="005060D7">
        <w:rPr>
          <w:rFonts w:ascii="Times New Roman" w:hAnsi="Times New Roman" w:cs="Times New Roman"/>
          <w:b/>
          <w:sz w:val="28"/>
          <w:szCs w:val="28"/>
        </w:rPr>
        <w:t>2</w:t>
      </w:r>
      <w:r w:rsidRPr="005060D7">
        <w:rPr>
          <w:rFonts w:ascii="Times New Roman" w:hAnsi="Times New Roman" w:cs="Times New Roman"/>
          <w:b/>
          <w:sz w:val="28"/>
          <w:szCs w:val="28"/>
        </w:rPr>
        <w:t>.</w:t>
      </w:r>
      <w:r w:rsidR="005060D7" w:rsidRPr="005060D7">
        <w:rPr>
          <w:rFonts w:ascii="Times New Roman" w:hAnsi="Times New Roman" w:cs="Times New Roman"/>
          <w:b/>
          <w:sz w:val="28"/>
          <w:szCs w:val="28"/>
        </w:rPr>
        <w:t>4.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Проверка исполнения контрактов на поставку товаров, в</w:t>
      </w:r>
      <w:r w:rsidR="00C004B0">
        <w:rPr>
          <w:rFonts w:ascii="Times New Roman" w:hAnsi="Times New Roman" w:cs="Times New Roman"/>
          <w:sz w:val="28"/>
          <w:szCs w:val="28"/>
        </w:rPr>
        <w:t>ыполнение работ, оказание услуг</w:t>
      </w:r>
      <w:r w:rsidR="00514564" w:rsidRPr="00514564">
        <w:rPr>
          <w:rFonts w:ascii="Times New Roman" w:hAnsi="Times New Roman" w:cs="Times New Roman"/>
          <w:sz w:val="28"/>
          <w:szCs w:val="28"/>
        </w:rPr>
        <w:t>.</w:t>
      </w:r>
      <w:r w:rsidR="00C004B0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564" w:rsidRPr="00514564" w:rsidRDefault="000F74CF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В ходе проверки исполнения контрактов на поставку товаров, выполнение работ, оказание услуг специалисты </w:t>
      </w:r>
      <w:r w:rsidR="00514564" w:rsidRPr="00A508C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осуществляют контрольные действия в отношении документации объекта аудита (контроля) по исполнению государственных контрактов и в отношении полученных результатов закупки товара, работы, услуги.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Контрольными действиями специалисты </w:t>
      </w:r>
      <w:r w:rsidRPr="00A508C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514564">
        <w:rPr>
          <w:rFonts w:ascii="Times New Roman" w:hAnsi="Times New Roman" w:cs="Times New Roman"/>
          <w:sz w:val="28"/>
          <w:szCs w:val="28"/>
        </w:rPr>
        <w:t xml:space="preserve"> устанавливают: своевременность размещения информации о контрактах в единой информационной системе в сфере закупок (в том числе в реестре контрактов); 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</w:t>
      </w:r>
      <w:r w:rsidR="00932808">
        <w:rPr>
          <w:rFonts w:ascii="Times New Roman" w:hAnsi="Times New Roman" w:cs="Times New Roman"/>
          <w:sz w:val="28"/>
          <w:szCs w:val="28"/>
        </w:rPr>
        <w:t xml:space="preserve"> </w:t>
      </w:r>
      <w:r w:rsidRPr="00514564">
        <w:rPr>
          <w:rFonts w:ascii="Times New Roman" w:hAnsi="Times New Roman" w:cs="Times New Roman"/>
          <w:sz w:val="28"/>
          <w:szCs w:val="28"/>
        </w:rPr>
        <w:t>изменениях; 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 контракта; наличие заключения эксперта (или экспертной организации); законность и действенность способов обеспечения исполнения контракта; эффективность банковского сопровождения контракта (при неисполнении или</w:t>
      </w:r>
      <w:r w:rsidR="00932808">
        <w:rPr>
          <w:rFonts w:ascii="Times New Roman" w:hAnsi="Times New Roman" w:cs="Times New Roman"/>
          <w:sz w:val="28"/>
          <w:szCs w:val="28"/>
        </w:rPr>
        <w:t xml:space="preserve"> </w:t>
      </w:r>
      <w:r w:rsidRPr="00514564">
        <w:rPr>
          <w:rFonts w:ascii="Times New Roman" w:hAnsi="Times New Roman" w:cs="Times New Roman"/>
          <w:sz w:val="28"/>
          <w:szCs w:val="28"/>
        </w:rPr>
        <w:t xml:space="preserve">ненадлежащем исполнении банком условий договора о банковском сопровождении); </w:t>
      </w:r>
      <w:proofErr w:type="gramStart"/>
      <w:r w:rsidRPr="00514564">
        <w:rPr>
          <w:rFonts w:ascii="Times New Roman" w:hAnsi="Times New Roman" w:cs="Times New Roman"/>
          <w:sz w:val="28"/>
          <w:szCs w:val="28"/>
        </w:rPr>
        <w:t xml:space="preserve"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</w:t>
      </w:r>
      <w:r w:rsidRPr="00514564">
        <w:rPr>
          <w:rFonts w:ascii="Times New Roman" w:hAnsi="Times New Roman" w:cs="Times New Roman"/>
          <w:sz w:val="28"/>
          <w:szCs w:val="28"/>
        </w:rPr>
        <w:lastRenderedPageBreak/>
        <w:t>контракта; своевременность и полноту размещения отчета об исполнении контракта в единой информационной системе в сфере закупок (за исключением случаев, когда размещение отчета не предусмотрено Законом № 44-ФЗ); соответствие поставленного товара, выполненной работы (ее результата) или оказанной услуги условиям контракта;</w:t>
      </w:r>
      <w:proofErr w:type="gramEnd"/>
      <w:r w:rsidRPr="00514564">
        <w:rPr>
          <w:rFonts w:ascii="Times New Roman" w:hAnsi="Times New Roman" w:cs="Times New Roman"/>
          <w:sz w:val="28"/>
          <w:szCs w:val="28"/>
        </w:rPr>
        <w:t xml:space="preserve"> отсутствие нарушений порядка оплаты товаров (работ, услуг) по контракту; своевременность, полноту и достоверность отражения в документах учета поставленного товара, выполненной работы (ее результата) или оказанной услуги; соответствие использования поставленного товара, выполненной работы (ее результата) или оказанной услуг</w:t>
      </w:r>
      <w:r w:rsidR="00932808">
        <w:rPr>
          <w:rFonts w:ascii="Times New Roman" w:hAnsi="Times New Roman" w:cs="Times New Roman"/>
          <w:sz w:val="28"/>
          <w:szCs w:val="28"/>
        </w:rPr>
        <w:t xml:space="preserve">и целям осуществления закупки. </w:t>
      </w:r>
      <w:r w:rsidRPr="00514564">
        <w:rPr>
          <w:rFonts w:ascii="Times New Roman" w:hAnsi="Times New Roman" w:cs="Times New Roman"/>
          <w:sz w:val="28"/>
          <w:szCs w:val="28"/>
        </w:rPr>
        <w:t xml:space="preserve">На основании проведенного анализа специалистами </w:t>
      </w:r>
      <w:r w:rsidRPr="00A508C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514564">
        <w:rPr>
          <w:rFonts w:ascii="Times New Roman" w:hAnsi="Times New Roman" w:cs="Times New Roman"/>
          <w:sz w:val="28"/>
          <w:szCs w:val="28"/>
        </w:rPr>
        <w:t xml:space="preserve"> </w:t>
      </w:r>
      <w:r w:rsidR="00932808">
        <w:rPr>
          <w:rFonts w:ascii="Times New Roman" w:hAnsi="Times New Roman" w:cs="Times New Roman"/>
          <w:sz w:val="28"/>
          <w:szCs w:val="28"/>
        </w:rPr>
        <w:t xml:space="preserve"> </w:t>
      </w:r>
      <w:r w:rsidRPr="00514564">
        <w:rPr>
          <w:rFonts w:ascii="Times New Roman" w:hAnsi="Times New Roman" w:cs="Times New Roman"/>
          <w:sz w:val="28"/>
          <w:szCs w:val="28"/>
        </w:rPr>
        <w:t xml:space="preserve"> делается вывод о соответствии результата закупки заключенному</w:t>
      </w:r>
      <w:r w:rsidR="00932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контракту на поставку товаров, выполнение работ, оказание услуг и законодательству Российской Федерации о контрактной системе в сфере закупок. </w:t>
      </w:r>
    </w:p>
    <w:p w:rsidR="000F74CF" w:rsidRDefault="000F74CF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74CF">
        <w:rPr>
          <w:rFonts w:ascii="Times New Roman" w:hAnsi="Times New Roman" w:cs="Times New Roman"/>
          <w:b/>
          <w:sz w:val="28"/>
          <w:szCs w:val="28"/>
        </w:rPr>
        <w:t>4.2</w:t>
      </w:r>
      <w:r w:rsidR="00514564" w:rsidRPr="000F74CF">
        <w:rPr>
          <w:rFonts w:ascii="Times New Roman" w:hAnsi="Times New Roman" w:cs="Times New Roman"/>
          <w:b/>
          <w:sz w:val="28"/>
          <w:szCs w:val="28"/>
        </w:rPr>
        <w:t>.</w:t>
      </w:r>
      <w:r w:rsidRPr="000F74CF">
        <w:rPr>
          <w:rFonts w:ascii="Times New Roman" w:hAnsi="Times New Roman" w:cs="Times New Roman"/>
          <w:b/>
          <w:sz w:val="28"/>
          <w:szCs w:val="28"/>
        </w:rPr>
        <w:t>5.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Анализ эффективности расходов на закупки товаров, работ, услуг. </w:t>
      </w:r>
    </w:p>
    <w:p w:rsidR="000F74CF" w:rsidRDefault="000F74CF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564" w:rsidRPr="00514564" w:rsidRDefault="000F74CF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4564" w:rsidRPr="00514564">
        <w:rPr>
          <w:rFonts w:ascii="Times New Roman" w:hAnsi="Times New Roman" w:cs="Times New Roman"/>
          <w:sz w:val="28"/>
          <w:szCs w:val="28"/>
        </w:rPr>
        <w:t>Анализ эффективности расходов на закупки товаров, работ, услуг</w:t>
      </w:r>
      <w:r w:rsidR="00932808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осуществляется в рамках последующего контроля с применением показателей оценки эффективности. </w:t>
      </w:r>
      <w:proofErr w:type="gramStart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При оценке эффективности расходов на закупки специалистам </w:t>
      </w:r>
      <w:r w:rsidR="00514564" w:rsidRPr="00A508C3">
        <w:rPr>
          <w:rFonts w:ascii="Times New Roman" w:hAnsi="Times New Roman" w:cs="Times New Roman"/>
          <w:sz w:val="28"/>
          <w:szCs w:val="28"/>
        </w:rPr>
        <w:t>Контрольно</w:t>
      </w:r>
      <w:r w:rsidR="00932808" w:rsidRPr="00A508C3">
        <w:rPr>
          <w:rFonts w:ascii="Times New Roman" w:hAnsi="Times New Roman" w:cs="Times New Roman"/>
          <w:sz w:val="28"/>
          <w:szCs w:val="28"/>
        </w:rPr>
        <w:t>-</w:t>
      </w:r>
      <w:r w:rsidR="00514564" w:rsidRPr="00A508C3">
        <w:rPr>
          <w:rFonts w:ascii="Times New Roman" w:hAnsi="Times New Roman" w:cs="Times New Roman"/>
          <w:sz w:val="28"/>
          <w:szCs w:val="28"/>
        </w:rPr>
        <w:t>счетной</w:t>
      </w:r>
      <w:r w:rsidR="00932808" w:rsidRPr="00A508C3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A508C3">
        <w:rPr>
          <w:rFonts w:ascii="Times New Roman" w:hAnsi="Times New Roman" w:cs="Times New Roman"/>
          <w:sz w:val="28"/>
          <w:szCs w:val="28"/>
        </w:rPr>
        <w:t>палаты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рекомендуется применять следующие количественные показатели (как в целом по объекту аудита (контроля) за отчетный период, так и по конкретной закупке): потенциальная экономия бюджетных и иных средств на стадии формирования и обоснования начальных (максимальных) цен контрактов, то есть разница между начальными (максимальными) ценами контрактов, указанными объектом аудита (контроля) в плане</w:t>
      </w:r>
      <w:r w:rsidR="00A508C3">
        <w:rPr>
          <w:rFonts w:ascii="Times New Roman" w:hAnsi="Times New Roman" w:cs="Times New Roman"/>
          <w:sz w:val="28"/>
          <w:szCs w:val="28"/>
        </w:rPr>
        <w:t>-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графике </w:t>
      </w:r>
      <w:r w:rsidR="00932808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>закупок, и</w:t>
      </w:r>
      <w:proofErr w:type="gramEnd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 рыночными ценами на товары, работы, услуги, соответствующими, по оценке специалистов </w:t>
      </w:r>
      <w:r w:rsidR="00514564" w:rsidRPr="00A508C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514564" w:rsidRPr="00514564">
        <w:rPr>
          <w:rFonts w:ascii="Times New Roman" w:hAnsi="Times New Roman" w:cs="Times New Roman"/>
          <w:sz w:val="28"/>
          <w:szCs w:val="28"/>
        </w:rPr>
        <w:t>, требованиям статьи 22 Закона № 44-ФЗ; экономия бюджетных и иных средств, полученная в процессе определения</w:t>
      </w:r>
      <w:r w:rsidR="00932808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>поставщиков (исполнителей, подрядчиков), то есть снижение начальной (максимальной)</w:t>
      </w:r>
      <w:r w:rsidR="00932808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цены контрактов относительно цены заключенных по итогам закупок контрактов на поставку товаров, выполнение работ, оказание услуг; 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экономия бюджетных и иных средств, полученная при исполнении контрактов, то </w:t>
      </w:r>
      <w:r w:rsidR="00932808">
        <w:rPr>
          <w:rFonts w:ascii="Times New Roman" w:hAnsi="Times New Roman" w:cs="Times New Roman"/>
          <w:sz w:val="28"/>
          <w:szCs w:val="28"/>
        </w:rPr>
        <w:t>е</w:t>
      </w:r>
      <w:r w:rsidRPr="00514564">
        <w:rPr>
          <w:rFonts w:ascii="Times New Roman" w:hAnsi="Times New Roman" w:cs="Times New Roman"/>
          <w:sz w:val="28"/>
          <w:szCs w:val="28"/>
        </w:rPr>
        <w:t xml:space="preserve">сть 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  В процессе анализа эффективности расходов на закупки специалисты </w:t>
      </w:r>
      <w:r w:rsidRPr="00A508C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514564">
        <w:rPr>
          <w:rFonts w:ascii="Times New Roman" w:hAnsi="Times New Roman" w:cs="Times New Roman"/>
          <w:sz w:val="28"/>
          <w:szCs w:val="28"/>
        </w:rPr>
        <w:t xml:space="preserve"> оценивают отдельные </w:t>
      </w:r>
      <w:r w:rsidRPr="00514564">
        <w:rPr>
          <w:rFonts w:ascii="Times New Roman" w:hAnsi="Times New Roman" w:cs="Times New Roman"/>
          <w:sz w:val="28"/>
          <w:szCs w:val="28"/>
        </w:rPr>
        <w:lastRenderedPageBreak/>
        <w:t xml:space="preserve">процессы и всю систему закупок товаров, работ, услуг в целом, которая действует у объекта аудита (контроля), определяют степень ее влияния на эффективность расходования бюджетных и иных средств, анализируют фактическое использование приобретенных товаров, работ, услуг объектом аудита (контроля). 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бюджетных и иных средств. 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  Анализ и оценка эффективности расходов на закупки осуществляются с учетом положений соответствующего стандарта </w:t>
      </w:r>
      <w:r w:rsidR="001875FB">
        <w:rPr>
          <w:rFonts w:ascii="Times New Roman" w:hAnsi="Times New Roman" w:cs="Times New Roman"/>
          <w:sz w:val="28"/>
          <w:szCs w:val="28"/>
        </w:rPr>
        <w:t>Контрольно-счетной палаты.</w:t>
      </w:r>
    </w:p>
    <w:p w:rsidR="000F74CF" w:rsidRPr="000F74CF" w:rsidRDefault="001875FB" w:rsidP="000F74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4CF">
        <w:rPr>
          <w:rFonts w:ascii="Times New Roman" w:hAnsi="Times New Roman" w:cs="Times New Roman"/>
          <w:b/>
          <w:sz w:val="28"/>
          <w:szCs w:val="28"/>
        </w:rPr>
        <w:t>4</w:t>
      </w:r>
      <w:r w:rsidR="00514564" w:rsidRPr="000F74CF">
        <w:rPr>
          <w:rFonts w:ascii="Times New Roman" w:hAnsi="Times New Roman" w:cs="Times New Roman"/>
          <w:b/>
          <w:sz w:val="28"/>
          <w:szCs w:val="28"/>
        </w:rPr>
        <w:t>.</w:t>
      </w:r>
      <w:r w:rsidR="000F74CF" w:rsidRPr="000F74CF">
        <w:rPr>
          <w:rFonts w:ascii="Times New Roman" w:hAnsi="Times New Roman" w:cs="Times New Roman"/>
          <w:b/>
          <w:sz w:val="28"/>
          <w:szCs w:val="28"/>
        </w:rPr>
        <w:t>3</w:t>
      </w:r>
      <w:r w:rsidRPr="000F74CF">
        <w:rPr>
          <w:rFonts w:ascii="Times New Roman" w:hAnsi="Times New Roman" w:cs="Times New Roman"/>
          <w:b/>
          <w:sz w:val="28"/>
          <w:szCs w:val="28"/>
        </w:rPr>
        <w:t>.</w:t>
      </w:r>
      <w:r w:rsidR="00514564" w:rsidRPr="000F74CF">
        <w:rPr>
          <w:rFonts w:ascii="Times New Roman" w:hAnsi="Times New Roman" w:cs="Times New Roman"/>
          <w:b/>
          <w:sz w:val="28"/>
          <w:szCs w:val="28"/>
        </w:rPr>
        <w:t xml:space="preserve"> Подведение итогов контрольного мероприятия</w:t>
      </w:r>
    </w:p>
    <w:p w:rsidR="00932808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>При подведении итогов контрольного мероприятия обобщаются результаты проведения аудита, подготавливается Акт по результатам контрольного мероприятия. Подготовка акта осуществляется с учетом положений Стандарта внешнего государственного финансового контроля «Общие правила проведения контрольного мероприятия»</w:t>
      </w:r>
      <w:r w:rsidR="00932808">
        <w:rPr>
          <w:rFonts w:ascii="Times New Roman" w:hAnsi="Times New Roman" w:cs="Times New Roman"/>
          <w:sz w:val="28"/>
          <w:szCs w:val="28"/>
        </w:rPr>
        <w:t xml:space="preserve">. </w:t>
      </w:r>
      <w:r w:rsidRPr="00514564">
        <w:rPr>
          <w:rFonts w:ascii="Times New Roman" w:hAnsi="Times New Roman" w:cs="Times New Roman"/>
          <w:sz w:val="28"/>
          <w:szCs w:val="28"/>
        </w:rPr>
        <w:t xml:space="preserve">На основании акта, по результатам рассмотрения пояснений и возражений, представленных руководителем объекта проверки, составляется отчет о проведенном аудите, в том числе устанавливаются причины выявленных отклонений, нарушений и недостатков, подготавливаются предложения (рекомендации), </w:t>
      </w:r>
      <w:r w:rsidR="00932808">
        <w:rPr>
          <w:rFonts w:ascii="Times New Roman" w:hAnsi="Times New Roman" w:cs="Times New Roman"/>
          <w:sz w:val="28"/>
          <w:szCs w:val="28"/>
        </w:rPr>
        <w:t xml:space="preserve">направленные на их устранение. </w:t>
      </w:r>
      <w:r w:rsidRPr="00514564">
        <w:rPr>
          <w:rFonts w:ascii="Times New Roman" w:hAnsi="Times New Roman" w:cs="Times New Roman"/>
          <w:sz w:val="28"/>
          <w:szCs w:val="28"/>
        </w:rPr>
        <w:t xml:space="preserve">Отчет о результатах аудита в сфере закупок товаров, работ, услуг должен содержать подробную информацию о </w:t>
      </w:r>
      <w:r w:rsidRPr="00514564">
        <w:rPr>
          <w:rFonts w:ascii="Times New Roman" w:hAnsi="Times New Roman" w:cs="Times New Roman"/>
          <w:sz w:val="28"/>
          <w:szCs w:val="28"/>
        </w:rPr>
        <w:lastRenderedPageBreak/>
        <w:t>выявленных нарушениях законодательства Российской Федерации</w:t>
      </w:r>
      <w:r w:rsidR="00932808">
        <w:rPr>
          <w:rFonts w:ascii="Times New Roman" w:hAnsi="Times New Roman" w:cs="Times New Roman"/>
          <w:sz w:val="28"/>
          <w:szCs w:val="28"/>
        </w:rPr>
        <w:t xml:space="preserve"> </w:t>
      </w:r>
      <w:r w:rsidRPr="00514564">
        <w:rPr>
          <w:rFonts w:ascii="Times New Roman" w:hAnsi="Times New Roman" w:cs="Times New Roman"/>
          <w:sz w:val="28"/>
          <w:szCs w:val="28"/>
        </w:rPr>
        <w:t xml:space="preserve">с учетом представленных пояснений и возражений, целесообразности, обоснованности, своевременности, об эффективности и о результативности расходов на </w:t>
      </w:r>
      <w:r w:rsidR="00932808">
        <w:rPr>
          <w:rFonts w:ascii="Times New Roman" w:hAnsi="Times New Roman" w:cs="Times New Roman"/>
          <w:sz w:val="28"/>
          <w:szCs w:val="28"/>
        </w:rPr>
        <w:t xml:space="preserve">закупки товаров, работ, услуг.  </w:t>
      </w:r>
      <w:r w:rsidRPr="0051456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145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14564">
        <w:rPr>
          <w:rFonts w:ascii="Times New Roman" w:hAnsi="Times New Roman" w:cs="Times New Roman"/>
          <w:sz w:val="28"/>
          <w:szCs w:val="28"/>
        </w:rPr>
        <w:t xml:space="preserve"> если в ходе аудита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(контроля) в сфере закупок, необходимо подготовить соответствующие предложения, направленные на их устранение и на совершенствование деятельности объекта аудита (контроля) в сфере закупок, которые включаются в отчет о результатах аудита в сфере закупок.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Отчет о результатах контрольного мероприятия может включать предложения (рекомендации), направленные на совершенствование контрактной системы в сфере закупок. </w:t>
      </w:r>
    </w:p>
    <w:p w:rsidR="00514564" w:rsidRPr="00514564" w:rsidRDefault="00932808" w:rsidP="00932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4564" w:rsidRPr="00514564">
        <w:rPr>
          <w:rFonts w:ascii="Times New Roman" w:hAnsi="Times New Roman" w:cs="Times New Roman"/>
          <w:sz w:val="28"/>
          <w:szCs w:val="28"/>
        </w:rPr>
        <w:t>Общий порядок составления и форма акта и отчета о результатах контрольного мероприятия приведены в Стандарте внешнего государственного финансового контроля «Общие правила провед</w:t>
      </w:r>
      <w:r>
        <w:rPr>
          <w:rFonts w:ascii="Times New Roman" w:hAnsi="Times New Roman" w:cs="Times New Roman"/>
          <w:sz w:val="28"/>
          <w:szCs w:val="28"/>
        </w:rPr>
        <w:t>ения контрольного мероприятия».</w:t>
      </w:r>
    </w:p>
    <w:p w:rsidR="00514564" w:rsidRPr="00B3196D" w:rsidRDefault="00514564" w:rsidP="009328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6D">
        <w:rPr>
          <w:rFonts w:ascii="Times New Roman" w:hAnsi="Times New Roman" w:cs="Times New Roman"/>
          <w:b/>
          <w:sz w:val="28"/>
          <w:szCs w:val="28"/>
        </w:rPr>
        <w:t>5. Экспертно-аналитическая деятельность в рамках аудита в сфере закупок</w:t>
      </w:r>
    </w:p>
    <w:p w:rsidR="00514564" w:rsidRPr="00514564" w:rsidRDefault="006627E8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5.1.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Проведение экспертно-аналитического мероприятия в рамках аудита в сфере закупок осуществляется методами анализа и мониторинга в форме последующего аудита, которые проводятся путем обобщения результатов контрольных мероприятий в части проверок соблюдения законодательства Российской Федерации о контрактной системе в сфере закупок, систематизации выявленных отклонений, недостатков и нарушений. </w:t>
      </w:r>
    </w:p>
    <w:p w:rsidR="00514564" w:rsidRPr="00514564" w:rsidRDefault="00932808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4564" w:rsidRPr="00514564">
        <w:rPr>
          <w:rFonts w:ascii="Times New Roman" w:hAnsi="Times New Roman" w:cs="Times New Roman"/>
          <w:sz w:val="28"/>
          <w:szCs w:val="28"/>
        </w:rPr>
        <w:t>.</w:t>
      </w:r>
      <w:r w:rsidR="006627E8">
        <w:rPr>
          <w:rFonts w:ascii="Times New Roman" w:hAnsi="Times New Roman" w:cs="Times New Roman"/>
          <w:sz w:val="28"/>
          <w:szCs w:val="28"/>
        </w:rPr>
        <w:t>2.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564" w:rsidRPr="00514564">
        <w:rPr>
          <w:rFonts w:ascii="Times New Roman" w:hAnsi="Times New Roman" w:cs="Times New Roman"/>
          <w:sz w:val="28"/>
          <w:szCs w:val="28"/>
        </w:rPr>
        <w:t>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закупок, а также результатов</w:t>
      </w:r>
      <w:r w:rsidR="00B81676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ранее проведенных мероприятий (выявленных рисков, установленных нарушений и недостатков). </w:t>
      </w:r>
      <w:proofErr w:type="gramEnd"/>
    </w:p>
    <w:p w:rsidR="00514564" w:rsidRPr="00514564" w:rsidRDefault="006627E8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4564" w:rsidRPr="005145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Экспертно-аналитическое мероприятие в рамках аудита в сфере закупок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проводится как в отношении закупок отдельных групп товаров, работ и услуг объекта аудита (контроля), так и в целях мониторинга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проводимых </w:t>
      </w:r>
      <w:r w:rsidRPr="00A508C3">
        <w:rPr>
          <w:rFonts w:ascii="Times New Roman" w:hAnsi="Times New Roman" w:cs="Times New Roman"/>
          <w:sz w:val="28"/>
          <w:szCs w:val="28"/>
        </w:rPr>
        <w:t>Контрольно-счетной палатой.</w:t>
      </w:r>
      <w:r w:rsidRPr="00514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564" w:rsidRPr="00514564" w:rsidRDefault="006627E8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816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B81676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В рамках экспертно-аналитического мероприятия в отношении отдельных групп товаров, работ, услуг специалисты анализируют: законодательство Российской Федерации, регулирующее рынок отдельных групп товаров, работ и услуг, включая особенности осуществления закупок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данных товаров, работ, услуг; объем и структуру закупок отдельных групп товаров, работ и услуг для обеспечения </w:t>
      </w:r>
      <w:r w:rsidR="00B81676">
        <w:rPr>
          <w:rFonts w:ascii="Times New Roman" w:hAnsi="Times New Roman" w:cs="Times New Roman"/>
          <w:sz w:val="28"/>
          <w:szCs w:val="28"/>
        </w:rPr>
        <w:t>муниципальных</w:t>
      </w:r>
      <w:r w:rsidRPr="00514564">
        <w:rPr>
          <w:rFonts w:ascii="Times New Roman" w:hAnsi="Times New Roman" w:cs="Times New Roman"/>
          <w:sz w:val="28"/>
          <w:szCs w:val="28"/>
        </w:rPr>
        <w:t xml:space="preserve"> нужд, их эффективность в части достижения экономии по результатам осуществления закупок, уровень развития конкурентной среды при осуществлении анализируемых закупок товаров, работ, услуг; </w:t>
      </w:r>
      <w:proofErr w:type="gramStart"/>
      <w:r w:rsidRPr="00514564">
        <w:rPr>
          <w:rFonts w:ascii="Times New Roman" w:hAnsi="Times New Roman" w:cs="Times New Roman"/>
          <w:sz w:val="28"/>
          <w:szCs w:val="28"/>
        </w:rPr>
        <w:t>деятельность заказчиков, осуществляющих закупки отдельных групп товаров, работ и услуг, включая документы, составленные при осуществлении закупочной деятельности (приказы, протоколы, контракты, договоры, отчеты и др.);</w:t>
      </w:r>
      <w:r w:rsidR="00B81676">
        <w:rPr>
          <w:rFonts w:ascii="Times New Roman" w:hAnsi="Times New Roman" w:cs="Times New Roman"/>
          <w:sz w:val="28"/>
          <w:szCs w:val="28"/>
        </w:rPr>
        <w:t xml:space="preserve"> </w:t>
      </w:r>
      <w:r w:rsidRPr="00514564">
        <w:rPr>
          <w:rFonts w:ascii="Times New Roman" w:hAnsi="Times New Roman" w:cs="Times New Roman"/>
          <w:sz w:val="28"/>
          <w:szCs w:val="28"/>
        </w:rPr>
        <w:t xml:space="preserve">результаты контрольных мероприятий, в рамках которых рассматривались вопросы закупок отдельных групп товаров, работ, услуг (выявленные отклонения, недостатки и нарушения законодательства Российской Федерации о контрактной системе в сфере закупок). </w:t>
      </w:r>
      <w:proofErr w:type="gramEnd"/>
    </w:p>
    <w:p w:rsidR="00514564" w:rsidRPr="00514564" w:rsidRDefault="006627E8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16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В рамках экспертно-аналитического мероприятия в целях мониторинга развития контрактной системы в сфере закупок специалисты </w:t>
      </w:r>
      <w:r w:rsidR="00514564" w:rsidRPr="00A508C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анализируют: законодательство Российской Федерации о контрактной системе в сфере закупок; общий объем и структуру закупок для обеспечения </w:t>
      </w:r>
      <w:r w:rsidR="00B81676">
        <w:rPr>
          <w:rFonts w:ascii="Times New Roman" w:hAnsi="Times New Roman" w:cs="Times New Roman"/>
          <w:sz w:val="28"/>
          <w:szCs w:val="28"/>
        </w:rPr>
        <w:t>муниципальных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нужд, эффективность закупок в части достижения экономии по результатам осуществления</w:t>
      </w:r>
      <w:r w:rsidR="00B81676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>закупок, уровень развития конкурентной ср</w:t>
      </w:r>
      <w:r w:rsidR="00B81676">
        <w:rPr>
          <w:rFonts w:ascii="Times New Roman" w:hAnsi="Times New Roman" w:cs="Times New Roman"/>
          <w:sz w:val="28"/>
          <w:szCs w:val="28"/>
        </w:rPr>
        <w:t>еды при осуществлении закупок;</w:t>
      </w:r>
      <w:proofErr w:type="gramEnd"/>
      <w:r w:rsidR="00B81676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систему организации закупочной деятельности участников контрактной системы в сфере закупок; деятельность исполнительных органов </w:t>
      </w:r>
      <w:r w:rsidR="00B8167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по регулированию, мониторингу, контролю и информационному обеспечению контрактной системы в сфере закупок; </w:t>
      </w:r>
      <w:r w:rsidR="00B81676">
        <w:rPr>
          <w:rFonts w:ascii="Times New Roman" w:hAnsi="Times New Roman" w:cs="Times New Roman"/>
          <w:sz w:val="28"/>
          <w:szCs w:val="28"/>
        </w:rPr>
        <w:t>ф</w:t>
      </w:r>
      <w:r w:rsidR="00514564" w:rsidRPr="00514564">
        <w:rPr>
          <w:rFonts w:ascii="Times New Roman" w:hAnsi="Times New Roman" w:cs="Times New Roman"/>
          <w:sz w:val="28"/>
          <w:szCs w:val="28"/>
        </w:rPr>
        <w:t>ункционирование единой информационной системы в сфере заку</w:t>
      </w:r>
      <w:r w:rsidR="00B81676">
        <w:rPr>
          <w:rFonts w:ascii="Times New Roman" w:hAnsi="Times New Roman" w:cs="Times New Roman"/>
          <w:sz w:val="28"/>
          <w:szCs w:val="28"/>
        </w:rPr>
        <w:t xml:space="preserve">пок;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результаты контрольных мероприятий в части аудита в сфере закупок товаров, </w:t>
      </w:r>
      <w:r w:rsidR="00B81676">
        <w:rPr>
          <w:rFonts w:ascii="Times New Roman" w:hAnsi="Times New Roman" w:cs="Times New Roman"/>
          <w:sz w:val="28"/>
          <w:szCs w:val="28"/>
        </w:rPr>
        <w:t>работ, услуг для муниципальных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нужд (с учетом систематизации выявленных отклонений, недостатков и нарушений законодательства Российской Федерации о контрактной системе в сфере закупок). </w:t>
      </w:r>
    </w:p>
    <w:p w:rsidR="00514564" w:rsidRPr="00514564" w:rsidRDefault="006627E8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4564" w:rsidRPr="005145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Отчет о результатах экспертно-аналитического мероприятия должен содержать предложения об устранении нарушений и недостатков, выявленных в результате проведения аудита в сфере закупок, и предложения, направленные на совершенствование контрактной системы. </w:t>
      </w:r>
    </w:p>
    <w:p w:rsidR="00B81676" w:rsidRPr="00514564" w:rsidRDefault="00514564" w:rsidP="00B8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 Отчет о результатах экспертно-аналитического мероприятия подписывается руководителем мероприятия</w:t>
      </w:r>
      <w:r w:rsidR="00B81676">
        <w:rPr>
          <w:rFonts w:ascii="Times New Roman" w:hAnsi="Times New Roman" w:cs="Times New Roman"/>
          <w:sz w:val="28"/>
          <w:szCs w:val="28"/>
        </w:rPr>
        <w:t>.</w:t>
      </w:r>
    </w:p>
    <w:p w:rsidR="00514564" w:rsidRPr="006627E8" w:rsidRDefault="00514564" w:rsidP="006627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7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Обеспечение доступа к информации о деятельности </w:t>
      </w:r>
      <w:r w:rsidR="001859D1" w:rsidRPr="006627E8">
        <w:rPr>
          <w:rFonts w:ascii="Times New Roman" w:hAnsi="Times New Roman" w:cs="Times New Roman"/>
          <w:b/>
          <w:sz w:val="28"/>
          <w:szCs w:val="28"/>
        </w:rPr>
        <w:t xml:space="preserve">Контрольно-счетной </w:t>
      </w:r>
      <w:r w:rsidRPr="006627E8">
        <w:rPr>
          <w:rFonts w:ascii="Times New Roman" w:hAnsi="Times New Roman" w:cs="Times New Roman"/>
          <w:b/>
          <w:sz w:val="28"/>
          <w:szCs w:val="28"/>
        </w:rPr>
        <w:t>палаты</w:t>
      </w:r>
    </w:p>
    <w:p w:rsidR="00514564" w:rsidRPr="00514564" w:rsidRDefault="00EF5D05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6.1.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Информирование о деятельности </w:t>
      </w:r>
      <w:r w:rsidR="00514564" w:rsidRPr="006627E8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B81676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в рамках аудита в сфере закупок осуществляется в соответствии с положениями, определенными статьей 98 Закона № 44-ФЗ. </w:t>
      </w:r>
    </w:p>
    <w:p w:rsidR="00514564" w:rsidRPr="00514564" w:rsidRDefault="00EF5D05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4564" w:rsidRPr="005145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Отчет о результатах аудита в сфере закупок направляется </w:t>
      </w:r>
      <w:r w:rsidR="00B81676">
        <w:rPr>
          <w:rFonts w:ascii="Times New Roman" w:hAnsi="Times New Roman" w:cs="Times New Roman"/>
          <w:sz w:val="28"/>
          <w:szCs w:val="28"/>
        </w:rPr>
        <w:t>Главе муниципального образования и председателю представительного органа муниципального образования</w:t>
      </w:r>
      <w:r w:rsidR="00514564" w:rsidRPr="00514564">
        <w:rPr>
          <w:rFonts w:ascii="Times New Roman" w:hAnsi="Times New Roman" w:cs="Times New Roman"/>
          <w:sz w:val="28"/>
          <w:szCs w:val="28"/>
        </w:rPr>
        <w:t>.</w:t>
      </w:r>
      <w:r w:rsidR="00B81676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При необходимости информирования руководителей заинтересованных </w:t>
      </w:r>
      <w:r w:rsidR="00B81676">
        <w:rPr>
          <w:rFonts w:ascii="Times New Roman" w:hAnsi="Times New Roman" w:cs="Times New Roman"/>
          <w:sz w:val="28"/>
          <w:szCs w:val="28"/>
        </w:rPr>
        <w:t xml:space="preserve">структур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в их адрес могут направляться копии отчетов  результатах аудита в сфере закупок или информационные письма. </w:t>
      </w:r>
    </w:p>
    <w:p w:rsidR="00514564" w:rsidRPr="00514564" w:rsidRDefault="00EF5D05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816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В случаях установления по результатам аудита (контроля) закупок нарушений и недостатков, следствием которых является несовершенство или отсутствие соответствующих нормативных актов по регулированию отношений в сфере закупок, необходимо сформулировать и обосновать предложения о совершенствовании контрактной системы в сфере закупок для их направления в адрес соответс</w:t>
      </w:r>
      <w:r w:rsidR="00B81676">
        <w:rPr>
          <w:rFonts w:ascii="Times New Roman" w:hAnsi="Times New Roman" w:cs="Times New Roman"/>
          <w:sz w:val="28"/>
          <w:szCs w:val="28"/>
        </w:rPr>
        <w:t>твующих исполнительных органов местного самоуправления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4564" w:rsidRPr="00514564" w:rsidRDefault="00EF5D05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4564" w:rsidRPr="005145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В соответствии со статьей 98 Закона № 44-ФЗ </w:t>
      </w:r>
      <w:r w:rsidR="00514564" w:rsidRPr="00A508C3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обобщает результаты осуществления деятельности по аудиту в сфере </w:t>
      </w:r>
      <w:r w:rsidR="00B81676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>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</w:t>
      </w:r>
      <w:r w:rsidR="00B81676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>совершенствование контрактной системы в сфере закупок, систематизирует информацию о</w:t>
      </w:r>
      <w:r w:rsidR="00B81676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>реализации указанных предложений и размещает в единой информационной системе в сфере закупок обобщенную информацию о</w:t>
      </w:r>
      <w:proofErr w:type="gramEnd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gramStart"/>
      <w:r w:rsidR="00514564" w:rsidRPr="00514564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. Для размещения в единой информационной системе обобщается информация из актов и отчетов по результатам контрольных и экспертно-аналитических мероприятий, предметом (одним из предметов) которых являлись закупки товаров, работ, услуг за определенный период (не реже, чем ежегодно). </w:t>
      </w:r>
    </w:p>
    <w:p w:rsidR="00514564" w:rsidRPr="00A7497A" w:rsidRDefault="00514564" w:rsidP="00B816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7A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A7497A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A7497A">
        <w:rPr>
          <w:rFonts w:ascii="Times New Roman" w:hAnsi="Times New Roman" w:cs="Times New Roman"/>
          <w:b/>
          <w:sz w:val="28"/>
          <w:szCs w:val="28"/>
        </w:rPr>
        <w:t xml:space="preserve"> реализацией результатов аудита в сфере закупок</w:t>
      </w:r>
    </w:p>
    <w:p w:rsidR="00514564" w:rsidRPr="00514564" w:rsidRDefault="00A7497A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Процесс контроля реализации результатов аудита в сфере закупок представляет собой обеспечение эффективной реализации предлож</w:t>
      </w:r>
      <w:r w:rsidR="00B81676">
        <w:rPr>
          <w:rFonts w:ascii="Times New Roman" w:hAnsi="Times New Roman" w:cs="Times New Roman"/>
          <w:sz w:val="28"/>
          <w:szCs w:val="28"/>
        </w:rPr>
        <w:t xml:space="preserve">ений </w:t>
      </w:r>
      <w:r w:rsidR="00B81676" w:rsidRPr="00A508C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B81676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об устранении нарушений и недостатков, выявленных в результате проведения контрольного или экспертно-аналитического мероприятия, а также необходимое информационное взаимодействие с объектами аудита (контроля) и пользователями </w:t>
      </w:r>
      <w:proofErr w:type="gramStart"/>
      <w:r w:rsidR="00514564" w:rsidRPr="00514564">
        <w:rPr>
          <w:rFonts w:ascii="Times New Roman" w:hAnsi="Times New Roman" w:cs="Times New Roman"/>
          <w:sz w:val="28"/>
          <w:szCs w:val="28"/>
        </w:rPr>
        <w:t>отчета</w:t>
      </w:r>
      <w:proofErr w:type="gramEnd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 при планировании будущих контрольных и экспертно-аналитических мероприятий. </w:t>
      </w:r>
    </w:p>
    <w:p w:rsidR="00514564" w:rsidRPr="00514564" w:rsidRDefault="00A7497A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4564" w:rsidRPr="005145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4564" w:rsidRPr="00514564">
        <w:rPr>
          <w:rFonts w:ascii="Times New Roman" w:hAnsi="Times New Roman" w:cs="Times New Roman"/>
          <w:sz w:val="28"/>
          <w:szCs w:val="28"/>
        </w:rPr>
        <w:t xml:space="preserve"> реализацией информационных п</w:t>
      </w:r>
      <w:r w:rsidR="00B81676">
        <w:rPr>
          <w:rFonts w:ascii="Times New Roman" w:hAnsi="Times New Roman" w:cs="Times New Roman"/>
          <w:sz w:val="28"/>
          <w:szCs w:val="28"/>
        </w:rPr>
        <w:t xml:space="preserve">исем </w:t>
      </w:r>
      <w:r w:rsidR="00B81676" w:rsidRPr="00A508C3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B81676">
        <w:rPr>
          <w:rFonts w:ascii="Times New Roman" w:hAnsi="Times New Roman" w:cs="Times New Roman"/>
          <w:sz w:val="28"/>
          <w:szCs w:val="28"/>
        </w:rPr>
        <w:t xml:space="preserve">  </w:t>
      </w:r>
      <w:r w:rsidR="00514564" w:rsidRPr="00514564">
        <w:rPr>
          <w:rFonts w:ascii="Times New Roman" w:hAnsi="Times New Roman" w:cs="Times New Roman"/>
          <w:sz w:val="28"/>
          <w:szCs w:val="28"/>
        </w:rPr>
        <w:t>состоит в анализе своевременности их направления адресатам и</w:t>
      </w:r>
      <w:r w:rsidR="00B81676">
        <w:rPr>
          <w:rFonts w:ascii="Times New Roman" w:hAnsi="Times New Roman" w:cs="Times New Roman"/>
          <w:sz w:val="28"/>
          <w:szCs w:val="28"/>
        </w:rPr>
        <w:t xml:space="preserve"> </w:t>
      </w:r>
      <w:r w:rsidR="00514564" w:rsidRPr="00514564">
        <w:rPr>
          <w:rFonts w:ascii="Times New Roman" w:hAnsi="Times New Roman" w:cs="Times New Roman"/>
          <w:sz w:val="28"/>
          <w:szCs w:val="28"/>
        </w:rPr>
        <w:t xml:space="preserve">рассмотрении полученных ответов (при их поступлении) или изучении принятых решений по материалам, указанным в этих сообщениях. </w:t>
      </w:r>
    </w:p>
    <w:p w:rsidR="00514564" w:rsidRPr="00514564" w:rsidRDefault="00514564" w:rsidP="00A749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br w:type="page"/>
      </w:r>
      <w:r w:rsidR="00B8167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14564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514564" w:rsidRPr="00514564" w:rsidRDefault="00514564" w:rsidP="00A749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к стандарту </w:t>
      </w:r>
      <w:proofErr w:type="gramStart"/>
      <w:r w:rsidRPr="00514564"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  <w:r w:rsidRPr="00514564">
        <w:rPr>
          <w:rFonts w:ascii="Times New Roman" w:hAnsi="Times New Roman" w:cs="Times New Roman"/>
          <w:sz w:val="28"/>
          <w:szCs w:val="28"/>
        </w:rPr>
        <w:t xml:space="preserve"> </w:t>
      </w:r>
      <w:r w:rsidR="00B81676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514564" w:rsidRPr="00514564" w:rsidRDefault="00514564" w:rsidP="00A749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аудита (контроля) «Аудит в сфере </w:t>
      </w:r>
    </w:p>
    <w:p w:rsidR="00514564" w:rsidRPr="00514564" w:rsidRDefault="00514564" w:rsidP="00A749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услуг, </w:t>
      </w:r>
    </w:p>
    <w:p w:rsidR="00514564" w:rsidRPr="00514564" w:rsidRDefault="00514564" w:rsidP="00A749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14564">
        <w:rPr>
          <w:rFonts w:ascii="Times New Roman" w:hAnsi="Times New Roman" w:cs="Times New Roman"/>
          <w:sz w:val="28"/>
          <w:szCs w:val="28"/>
        </w:rPr>
        <w:t>осуществляемых</w:t>
      </w:r>
      <w:proofErr w:type="gramEnd"/>
      <w:r w:rsidRPr="00514564">
        <w:rPr>
          <w:rFonts w:ascii="Times New Roman" w:hAnsi="Times New Roman" w:cs="Times New Roman"/>
          <w:sz w:val="28"/>
          <w:szCs w:val="28"/>
        </w:rPr>
        <w:t xml:space="preserve"> объектами аудита </w:t>
      </w:r>
    </w:p>
    <w:p w:rsidR="00514564" w:rsidRPr="00514564" w:rsidRDefault="00514564" w:rsidP="00A749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(контроля)»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564" w:rsidRPr="00514564" w:rsidRDefault="00514564" w:rsidP="00B816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>Структура</w:t>
      </w:r>
    </w:p>
    <w:p w:rsidR="00514564" w:rsidRPr="00514564" w:rsidRDefault="00514564" w:rsidP="00B816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>раздела акта и отчета о результатах аудита в сфере закупок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14564">
        <w:rPr>
          <w:rFonts w:ascii="Times New Roman" w:hAnsi="Times New Roman" w:cs="Times New Roman"/>
          <w:sz w:val="28"/>
          <w:szCs w:val="28"/>
        </w:rPr>
        <w:t xml:space="preserve">Анализ количества и объемов закупок объекта аудита (контроля) за проверяемый период, в том числе в разрезе способов осуществления закупок (конкурентные способы, закупки у единственного поставщика (подрядчика, исполнителя). </w:t>
      </w:r>
      <w:proofErr w:type="gramEnd"/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2. Оценка и анализ эффективности закупок, а также соотнесение их с показателями конкуренции (количество участников закупки на один лот) при осуществлении закупок.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3. Количество и объем проверенных закупок (в разрезе способов закупок) объекта аудита (контроля).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4. Анализ организационного и нормативного обеспечения закупок у объекта аудита (контроля), включая оценку системы ведомственного контроля в сфере закупок и контроля в сфере закупок, осуществляемого заказчиком.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5. Оценка системы планирования закупок объектом аудита (контроля), включая анализ качества исполнения плана закупок, плана-графика закупок.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6. Оценка процесса обоснования закупок объектом аудита (контроля), включая анализ нормирования и установления начальных (максимальных) цен контрактов, цен контрактов, заключенных с единственным поставщиком (подрядчиком, исполнителем).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7. Оценка процесса осуществления закупок объектом аудита (контроля) на предмет наличия факторов, ограничивающих число участников закупок.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8. Оценка </w:t>
      </w:r>
      <w:proofErr w:type="gramStart"/>
      <w:r w:rsidRPr="00514564">
        <w:rPr>
          <w:rFonts w:ascii="Times New Roman" w:hAnsi="Times New Roman" w:cs="Times New Roman"/>
          <w:sz w:val="28"/>
          <w:szCs w:val="28"/>
        </w:rPr>
        <w:t>эффективности системы организации закупочной деятельности объекта</w:t>
      </w:r>
      <w:proofErr w:type="gramEnd"/>
      <w:r w:rsidRPr="00514564">
        <w:rPr>
          <w:rFonts w:ascii="Times New Roman" w:hAnsi="Times New Roman" w:cs="Times New Roman"/>
          <w:sz w:val="28"/>
          <w:szCs w:val="28"/>
        </w:rPr>
        <w:t xml:space="preserve"> аудита (контроля), включая своевременность действий объекта аудита (контроля) по реализации условий контракта, применения обеспечительных мер и мер ответственности по контракту.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>9. Оценка законности расходов на закупки объектом аудита (контроля) в разрезе этапов закупочной деятельности (планирование, определение поставщика (подрядчика,</w:t>
      </w:r>
      <w:r w:rsidR="00B81676">
        <w:rPr>
          <w:rFonts w:ascii="Times New Roman" w:hAnsi="Times New Roman" w:cs="Times New Roman"/>
          <w:sz w:val="28"/>
          <w:szCs w:val="28"/>
        </w:rPr>
        <w:t xml:space="preserve"> </w:t>
      </w:r>
      <w:r w:rsidRPr="00514564">
        <w:rPr>
          <w:rFonts w:ascii="Times New Roman" w:hAnsi="Times New Roman" w:cs="Times New Roman"/>
          <w:sz w:val="28"/>
          <w:szCs w:val="28"/>
        </w:rPr>
        <w:t xml:space="preserve">исполнителя) и исполнение контрактов) с указанием конкретных нарушений законодательства Российской Федерации о контрактной системе в сфере закупок, в том числе влекущих </w:t>
      </w:r>
      <w:r w:rsidRPr="00514564">
        <w:rPr>
          <w:rFonts w:ascii="Times New Roman" w:hAnsi="Times New Roman" w:cs="Times New Roman"/>
          <w:sz w:val="28"/>
          <w:szCs w:val="28"/>
        </w:rPr>
        <w:lastRenderedPageBreak/>
        <w:t xml:space="preserve">неэффективное расходование бюджетных и иных средств и </w:t>
      </w:r>
      <w:proofErr w:type="spellStart"/>
      <w:r w:rsidRPr="00514564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514564">
        <w:rPr>
          <w:rFonts w:ascii="Times New Roman" w:hAnsi="Times New Roman" w:cs="Times New Roman"/>
          <w:sz w:val="28"/>
          <w:szCs w:val="28"/>
        </w:rPr>
        <w:t xml:space="preserve"> целей закупки.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10. Указание выявленных нарушений законодательства Российской Федерации о контрактной системе в сфере закупок, содержащих признаки административного правонарушения. </w:t>
      </w:r>
    </w:p>
    <w:p w:rsidR="00514564" w:rsidRPr="00514564" w:rsidRDefault="00514564" w:rsidP="005145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564">
        <w:rPr>
          <w:rFonts w:ascii="Times New Roman" w:hAnsi="Times New Roman" w:cs="Times New Roman"/>
          <w:sz w:val="28"/>
          <w:szCs w:val="28"/>
        </w:rPr>
        <w:t xml:space="preserve">11. Выводы о результатах аудита в сфере закупок с указанием причин выявленных у объекта аудита (контроля) отклонений, нарушений и недостатков. </w:t>
      </w:r>
    </w:p>
    <w:p w:rsidR="00282C11" w:rsidRDefault="00514564" w:rsidP="00514564">
      <w:r>
        <w:br w:type="page"/>
      </w:r>
    </w:p>
    <w:sectPr w:rsidR="0028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66"/>
    <w:rsid w:val="00014064"/>
    <w:rsid w:val="000201CA"/>
    <w:rsid w:val="0002329D"/>
    <w:rsid w:val="00054B66"/>
    <w:rsid w:val="000B1AFB"/>
    <w:rsid w:val="000E4C0E"/>
    <w:rsid w:val="000F74CF"/>
    <w:rsid w:val="001859D1"/>
    <w:rsid w:val="001875FB"/>
    <w:rsid w:val="001F13F2"/>
    <w:rsid w:val="002557C3"/>
    <w:rsid w:val="00260C71"/>
    <w:rsid w:val="00287A54"/>
    <w:rsid w:val="002C5A39"/>
    <w:rsid w:val="003B1817"/>
    <w:rsid w:val="004167F4"/>
    <w:rsid w:val="004B62E4"/>
    <w:rsid w:val="004D2B49"/>
    <w:rsid w:val="005060D7"/>
    <w:rsid w:val="00514564"/>
    <w:rsid w:val="00544B58"/>
    <w:rsid w:val="00581083"/>
    <w:rsid w:val="00587C0E"/>
    <w:rsid w:val="006627E8"/>
    <w:rsid w:val="006D3B9A"/>
    <w:rsid w:val="00710BF0"/>
    <w:rsid w:val="007363FA"/>
    <w:rsid w:val="007D665F"/>
    <w:rsid w:val="00874761"/>
    <w:rsid w:val="00893757"/>
    <w:rsid w:val="008A0BAA"/>
    <w:rsid w:val="00930441"/>
    <w:rsid w:val="00932808"/>
    <w:rsid w:val="009A6A68"/>
    <w:rsid w:val="00A4069D"/>
    <w:rsid w:val="00A508C3"/>
    <w:rsid w:val="00A7497A"/>
    <w:rsid w:val="00AA19A3"/>
    <w:rsid w:val="00B17A42"/>
    <w:rsid w:val="00B3196D"/>
    <w:rsid w:val="00B81676"/>
    <w:rsid w:val="00BA55D5"/>
    <w:rsid w:val="00BD686D"/>
    <w:rsid w:val="00C004B0"/>
    <w:rsid w:val="00C91DA7"/>
    <w:rsid w:val="00D452E2"/>
    <w:rsid w:val="00D64E32"/>
    <w:rsid w:val="00DC4325"/>
    <w:rsid w:val="00E11DF6"/>
    <w:rsid w:val="00EC183B"/>
    <w:rsid w:val="00E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7363FA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63FA"/>
    <w:pPr>
      <w:widowControl w:val="0"/>
      <w:shd w:val="clear" w:color="auto" w:fill="FFFFFF"/>
      <w:spacing w:before="240" w:after="7980" w:line="322" w:lineRule="exac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7363FA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63FA"/>
    <w:pPr>
      <w:widowControl w:val="0"/>
      <w:shd w:val="clear" w:color="auto" w:fill="FFFFFF"/>
      <w:spacing w:before="240" w:after="7980" w:line="322" w:lineRule="exac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20</Pages>
  <Words>5750</Words>
  <Characters>32780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Козлова</dc:creator>
  <cp:lastModifiedBy>11111</cp:lastModifiedBy>
  <cp:revision>32</cp:revision>
  <dcterms:created xsi:type="dcterms:W3CDTF">2021-06-02T12:54:00Z</dcterms:created>
  <dcterms:modified xsi:type="dcterms:W3CDTF">2022-03-23T06:50:00Z</dcterms:modified>
</cp:coreProperties>
</file>